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Информация об обработке персональных данных регистрируемого пассажира в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telegram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боте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@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deryvery_bot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Согласие на обработку персональных данных регистрируемого водителя получает основатель и единоличный владелец компании «ЯПопутчик»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предприниматель со статусом «Самозанятый» Поленок Антон Дмитриевич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Персональные данные регистрируемого в сервисе «ЯПопутчик» пассажира обрабатываются с целью недопущения противоправных действий регистрируемого пассажира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направленных в сторону человека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пользуется услугами сервиса «ЯПопутчик» под статусом «Водитель»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подробнее о данном статусе в пункте </w:t>
      </w:r>
      <w:r>
        <w:rPr>
          <w:rFonts w:ascii="Times New Roman" w:hAnsi="Times New Roman"/>
          <w:rtl w:val="0"/>
          <w:lang w:val="ru-RU"/>
        </w:rPr>
        <w:t>2.1).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 </w:t>
      </w:r>
      <w:r>
        <w:rPr>
          <w:rFonts w:ascii="Times New Roman" w:hAnsi="Times New Roman" w:hint="default"/>
          <w:rtl w:val="0"/>
          <w:lang w:val="ru-RU"/>
        </w:rPr>
        <w:t>Статус «Водитель» приобретается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человек регистрируется в сервисе «ЯПопутчик»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выбирая пункт «Зарегистрироваться в качестве водителя»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 xml:space="preserve">В качестве персональных данных предполагается обработка телефонного номера регистрируемого пассажира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зарегистрированного на территории РФ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 </w:t>
      </w:r>
      <w:r>
        <w:rPr>
          <w:rFonts w:ascii="Times New Roman" w:hAnsi="Times New Roman" w:hint="default"/>
          <w:rtl w:val="0"/>
          <w:lang w:val="ru-RU"/>
        </w:rPr>
        <w:t xml:space="preserve">Обработка предоставленных персональных данных регистрируемого водителя будет осуществляться модератором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 xml:space="preserve">deryvery_bot </w:t>
      </w:r>
      <w:r>
        <w:rPr>
          <w:rFonts w:ascii="Times New Roman" w:hAnsi="Times New Roman" w:hint="default"/>
          <w:rtl w:val="0"/>
          <w:lang w:val="ru-RU"/>
        </w:rPr>
        <w:t>Ковалем Романом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также владельцем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</w:t>
      </w:r>
      <w:r>
        <w:rPr>
          <w:rFonts w:ascii="Times New Roman" w:hAnsi="Times New Roman" w:hint="default"/>
          <w:rtl w:val="0"/>
          <w:lang w:val="ru-RU"/>
        </w:rPr>
        <w:t xml:space="preserve"> и владельцем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канала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yapoputchik</w:t>
      </w:r>
      <w:r>
        <w:rPr>
          <w:rFonts w:ascii="Times New Roman" w:hAnsi="Times New Roman" w:hint="default"/>
          <w:rtl w:val="0"/>
          <w:lang w:val="ru-RU"/>
        </w:rPr>
        <w:t xml:space="preserve"> Поленок Антоном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>О действиях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будут осуществляться с данными регистрируемого в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боте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</w:t>
      </w:r>
      <w:r>
        <w:rPr>
          <w:rFonts w:ascii="Times New Roman" w:hAnsi="Times New Roman" w:hint="default"/>
          <w:rtl w:val="0"/>
          <w:lang w:val="ru-RU"/>
        </w:rPr>
        <w:t xml:space="preserve"> пассажира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будет рассказано в пунктах </w:t>
      </w:r>
      <w:r>
        <w:rPr>
          <w:rFonts w:ascii="Times New Roman" w:hAnsi="Times New Roman"/>
          <w:rtl w:val="0"/>
          <w:lang w:val="ru-RU"/>
        </w:rPr>
        <w:t>5.1, 5.2, 5.3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5.1 </w:t>
      </w:r>
      <w:r>
        <w:rPr>
          <w:rFonts w:ascii="Times New Roman" w:hAnsi="Times New Roman" w:hint="default"/>
          <w:rtl w:val="0"/>
          <w:lang w:val="ru-RU"/>
        </w:rPr>
        <w:t>Проверка телефонного номера на действительность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5.2 </w:t>
      </w:r>
      <w:r>
        <w:rPr>
          <w:rFonts w:ascii="Times New Roman" w:hAnsi="Times New Roman" w:hint="default"/>
          <w:rtl w:val="0"/>
          <w:lang w:val="ru-RU"/>
        </w:rPr>
        <w:t xml:space="preserve">Сохранение телефонного номера в базу данных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5.3 </w:t>
      </w:r>
      <w:r>
        <w:rPr>
          <w:rFonts w:ascii="Times New Roman" w:hAnsi="Times New Roman" w:hint="default"/>
          <w:rtl w:val="0"/>
          <w:lang w:val="ru-RU"/>
        </w:rPr>
        <w:t>Сохранение данных о постоянном месте жительства владельца телефонного номера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возможностью дальнейшего предоставления в местное управление МВД РФ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</w:pPr>
      <w:r>
        <w:rPr>
          <w:rFonts w:ascii="Times New Roman" w:hAnsi="Times New Roman"/>
          <w:rtl w:val="0"/>
          <w:lang w:val="ru-RU"/>
        </w:rPr>
        <w:t xml:space="preserve">6. </w:t>
      </w:r>
      <w:r>
        <w:rPr>
          <w:rFonts w:ascii="Times New Roman" w:hAnsi="Times New Roman" w:hint="default"/>
          <w:rtl w:val="0"/>
          <w:lang w:val="ru-RU"/>
        </w:rPr>
        <w:t xml:space="preserve">Данное соглашение действует вплоть до удаления личного профиля зарегистрированного пассажира из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deryvery_bot.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merican Typewriter"/>
        <a:ea typeface="American Typewriter"/>
        <a:cs typeface="American Typewriter"/>
      </a:majorFont>
      <a:minorFont>
        <a:latin typeface="American Typewriter"/>
        <a:ea typeface="American Typewriter"/>
        <a:cs typeface="American Typewrite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merican Typewrit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