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Информация об обработке персональных данных регистрируемого водителя в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telegram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боте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@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deryvery_bot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Согласие на обработку персональных данных регистрируемого водителя получает основатель и единоличный владелец компании «ЯПопутчик»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предприниматель со статусом «Самозанятый» Поленок Антон Дмитриевич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Персональные данные регистрируемого в сервисе «ЯПопутчик» водителя обрабатываются с целью недопущения противоправных действий регистрируемого водителя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направленных в сторону человека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пользуется услугами сервиса «ЯПопутчик» под статусом «Пассажир»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подробнее о данном статусе в пункте </w:t>
      </w:r>
      <w:r>
        <w:rPr>
          <w:rFonts w:ascii="Times New Roman" w:hAnsi="Times New Roman"/>
          <w:rtl w:val="0"/>
          <w:lang w:val="ru-RU"/>
        </w:rPr>
        <w:t>2.1).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 </w:t>
      </w:r>
      <w:r>
        <w:rPr>
          <w:rFonts w:ascii="Times New Roman" w:hAnsi="Times New Roman" w:hint="default"/>
          <w:rtl w:val="0"/>
          <w:lang w:val="ru-RU"/>
        </w:rPr>
        <w:t>Статус «Пассажир» приобретается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человек регистрируется в сервисе «ЯПопутчик»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выбирая пункт «Зарегистрироваться в качестве пассажира»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 xml:space="preserve">В качестве персональных данных предполагается обработка водительского удостоверения водителя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зарегистрированного на территории РФ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обработка данных номерного знака автомобиля регистрируемого водителя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номерной знак должен быть зарегистрирован в РФ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обработка фотографии автомобиля регистрируемого водителя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 xml:space="preserve">Обработка предоставленных персональных данных регистрируемого водителя будет осуществляться модератором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 xml:space="preserve">deryvery_bot </w:t>
      </w:r>
      <w:r>
        <w:rPr>
          <w:rFonts w:ascii="Times New Roman" w:hAnsi="Times New Roman" w:hint="default"/>
          <w:rtl w:val="0"/>
          <w:lang w:val="ru-RU"/>
        </w:rPr>
        <w:t>Ковалем Романом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также владельцем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 w:hint="default"/>
          <w:rtl w:val="0"/>
          <w:lang w:val="ru-RU"/>
        </w:rPr>
        <w:t xml:space="preserve"> и владельцем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канала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yapoputchik</w:t>
      </w:r>
      <w:r>
        <w:rPr>
          <w:rFonts w:ascii="Times New Roman" w:hAnsi="Times New Roman" w:hint="default"/>
          <w:rtl w:val="0"/>
          <w:lang w:val="ru-RU"/>
        </w:rPr>
        <w:t xml:space="preserve"> Поленок Антоном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О действиях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будут осуществляться с данными регистрируемого в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боте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 w:hint="default"/>
          <w:rtl w:val="0"/>
          <w:lang w:val="ru-RU"/>
        </w:rPr>
        <w:t xml:space="preserve"> водителя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будет рассказано в пунктах </w:t>
      </w:r>
      <w:r>
        <w:rPr>
          <w:rFonts w:ascii="Times New Roman" w:hAnsi="Times New Roman"/>
          <w:rtl w:val="0"/>
          <w:lang w:val="ru-RU"/>
        </w:rPr>
        <w:t xml:space="preserve">5.1, 5.2, 5.3 </w:t>
      </w:r>
      <w:r>
        <w:rPr>
          <w:rFonts w:ascii="Times New Roman" w:hAnsi="Times New Roman" w:hint="default"/>
          <w:rtl w:val="0"/>
          <w:lang w:val="ru-RU"/>
        </w:rPr>
        <w:t xml:space="preserve">и в </w:t>
      </w:r>
      <w:r>
        <w:rPr>
          <w:rFonts w:ascii="Times New Roman" w:hAnsi="Times New Roman"/>
          <w:rtl w:val="0"/>
          <w:lang w:val="ru-RU"/>
        </w:rPr>
        <w:t>5.4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 </w:t>
      </w:r>
      <w:r>
        <w:rPr>
          <w:rFonts w:ascii="Times New Roman" w:hAnsi="Times New Roman" w:hint="default"/>
          <w:rtl w:val="0"/>
          <w:lang w:val="ru-RU"/>
        </w:rPr>
        <w:t>Проверка водительского удостоверения регистрируемого водителя на действительность в ГИБДД РФ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5.2 </w:t>
      </w:r>
      <w:r>
        <w:rPr>
          <w:rFonts w:ascii="Times New Roman" w:hAnsi="Times New Roman" w:hint="default"/>
          <w:rtl w:val="0"/>
          <w:lang w:val="ru-RU"/>
        </w:rPr>
        <w:t>Проверка действительности номерного знака регистрируемого водителя на действительность в ГИБДД РФ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проверка автомобиля на статус «Угнанный»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5.3 </w:t>
      </w:r>
      <w:r>
        <w:rPr>
          <w:rFonts w:ascii="Times New Roman" w:hAnsi="Times New Roman" w:hint="default"/>
          <w:rtl w:val="0"/>
          <w:lang w:val="ru-RU"/>
        </w:rPr>
        <w:t>Сохранение номерного знака автомобиля регистрируемого водителя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также его водительского удостоверения в базе данных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дальнейшая возможность предоставления данных в местное управление МВД РФ 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ГИБДД РФ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5.4 </w:t>
      </w:r>
      <w:r>
        <w:rPr>
          <w:rFonts w:ascii="Times New Roman" w:hAnsi="Times New Roman" w:hint="default"/>
          <w:rtl w:val="0"/>
          <w:lang w:val="ru-RU"/>
        </w:rPr>
        <w:t xml:space="preserve">Установление фотографии автомобиля регистрируемого водителя на аватарку его профиля в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боте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deryvery_bot.</w:t>
      </w:r>
    </w:p>
    <w:p>
      <w:pPr>
        <w:pStyle w:val="Основной текст"/>
      </w:pPr>
      <w:r>
        <w:rPr>
          <w:rFonts w:ascii="Times New Roman" w:hAnsi="Times New Roman"/>
          <w:rtl w:val="0"/>
          <w:lang w:val="ru-RU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 xml:space="preserve">Данное соглашение действует вплоть до удаления личного профиля зарегистрированного водителя из </w:t>
      </w:r>
      <w:r>
        <w:rPr>
          <w:rFonts w:ascii="Times New Roman" w:hAnsi="Times New Roman"/>
          <w:rtl w:val="0"/>
          <w:lang w:val="en-US"/>
        </w:rPr>
        <w:t xml:space="preserve">telegram </w:t>
      </w:r>
      <w:r>
        <w:rPr>
          <w:rFonts w:ascii="Times New Roman" w:hAnsi="Times New Roman" w:hint="default"/>
          <w:rtl w:val="0"/>
          <w:lang w:val="ru-RU"/>
        </w:rPr>
        <w:t xml:space="preserve">бота 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deryvery_bot.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merican Typewriter"/>
        <a:ea typeface="American Typewriter"/>
        <a:cs typeface="American Typewriter"/>
      </a:majorFont>
      <a:minorFont>
        <a:latin typeface="American Typewriter"/>
        <a:ea typeface="American Typewriter"/>
        <a:cs typeface="American Typewrite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merican Typewri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