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</w:tcPr>
          <w:p/>
          <w:p>
            <w:r>
              <w:t>Finn de Groot</w:t>
            </w:r>
          </w:p>
          <w:p>
            <w:r>
              <w:t>E-mail: finn.de.groot@example.com</w:t>
            </w:r>
          </w:p>
          <w:p>
            <w:r>
              <w:t>Telefoon: 06 0000 0078</w:t>
            </w:r>
          </w:p>
          <w:p>
            <w:r>
              <w:t>Profiel</w:t>
            </w:r>
          </w:p>
        </w:tc>
        <w:tc>
          <w:tcPr>
            <w:tcW w:type="dxa" w:w="4896"/>
          </w:tcPr>
          <w:p/>
          <w:p>
            <w:r>
              <w:t>Ik ontwikkel werkbare oplossingen voor complexe systemen.</w:t>
            </w:r>
          </w:p>
          <w:p>
            <w:r>
              <w:t>Werkervaring</w:t>
            </w:r>
          </w:p>
          <w:p>
            <w:r>
              <w:t>2021 - heden Systeemanalist bij Wolkenpad Digitaal</w:t>
              <w:br/>
              <w:t>2018 - 2021 Applicatiebeheerder bij Stadshaven Systems</w:t>
            </w:r>
          </w:p>
          <w:p>
            <w:r>
              <w:t>Opleiding</w:t>
            </w:r>
          </w:p>
          <w:p>
            <w:r>
              <w:t>2014 - 2018 HBO Informatica, Hogeschool Fictiva 7</w:t>
            </w:r>
          </w:p>
        </w:tc>
      </w:tr>
    </w:tbl>
    <w:sectPr w:rsidR="00FC693F" w:rsidRPr="0006063C" w:rsidSect="00034616">
      <w:pgSz w:w="12240" w:h="15840"/>
      <w:pgMar w:top="1037" w:right="1224" w:bottom="1008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Synthetische testdata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