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E60D6" w:rsidRDefault="00596646">
      <w:pPr>
        <w:ind w:firstLine="709"/>
      </w:pPr>
      <w:r>
        <w:rPr>
          <w:b/>
          <w:sz w:val="32"/>
          <w:szCs w:val="28"/>
        </w:rPr>
        <w:t>Содержание</w:t>
      </w:r>
      <w:r>
        <w:rPr>
          <w:sz w:val="32"/>
          <w:szCs w:val="28"/>
        </w:rPr>
        <w:t>:</w:t>
      </w:r>
    </w:p>
    <w:sdt>
      <w:sdtPr>
        <w:rPr>
          <w:rFonts w:ascii="Times New Roman" w:eastAsiaTheme="minorHAnsi" w:hAnsi="Times New Roman" w:cs="Times New Roman"/>
          <w:color w:val="00000A"/>
          <w:sz w:val="24"/>
          <w:szCs w:val="24"/>
        </w:rPr>
        <w:id w:val="2030369084"/>
        <w:docPartObj>
          <w:docPartGallery w:val="Table of Contents"/>
          <w:docPartUnique/>
        </w:docPartObj>
      </w:sdtPr>
      <w:sdtEndPr/>
      <w:sdtContent>
        <w:p w:rsidR="00FE60D6" w:rsidRDefault="00FE60D6">
          <w:pPr>
            <w:pStyle w:val="TOCHeading"/>
            <w:spacing w:line="240" w:lineRule="auto"/>
          </w:pPr>
        </w:p>
        <w:p w:rsidR="00FE60D6" w:rsidRDefault="00596646">
          <w:pPr>
            <w:pStyle w:val="TOC1"/>
            <w:tabs>
              <w:tab w:val="right" w:leader="dot" w:pos="10489"/>
            </w:tabs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_RefHeading___Toc779_1887482898">
            <w:r>
              <w:rPr>
                <w:rStyle w:val="IndexLink"/>
                <w:webHidden/>
              </w:rPr>
              <w:t>1. Введение</w:t>
            </w:r>
            <w:r>
              <w:rPr>
                <w:rStyle w:val="IndexLink"/>
                <w:webHidden/>
              </w:rPr>
              <w:tab/>
              <w:t>2</w:t>
            </w:r>
          </w:hyperlink>
        </w:p>
        <w:p w:rsidR="00FE60D6" w:rsidRDefault="00596646">
          <w:pPr>
            <w:pStyle w:val="TOC1"/>
            <w:tabs>
              <w:tab w:val="right" w:leader="dot" w:pos="10489"/>
            </w:tabs>
          </w:pPr>
          <w:hyperlink w:anchor="__RefHeading___Toc781_1887482898">
            <w:r>
              <w:rPr>
                <w:rStyle w:val="IndexLink"/>
                <w:webHidden/>
              </w:rPr>
              <w:t>2. Краткие теоретические сведения</w:t>
            </w:r>
            <w:r>
              <w:rPr>
                <w:rStyle w:val="IndexLink"/>
                <w:webHidden/>
              </w:rPr>
              <w:tab/>
              <w:t>4</w:t>
            </w:r>
          </w:hyperlink>
        </w:p>
        <w:p w:rsidR="00FE60D6" w:rsidRDefault="00596646">
          <w:pPr>
            <w:pStyle w:val="TOC1"/>
            <w:tabs>
              <w:tab w:val="right" w:leader="dot" w:pos="10489"/>
            </w:tabs>
          </w:pPr>
          <w:hyperlink w:anchor="__RefHeading___Toc783_1887482898">
            <w:r>
              <w:rPr>
                <w:rStyle w:val="IndexLink"/>
                <w:webHidden/>
              </w:rPr>
              <w:t>3. Блок-схема алгоритма</w:t>
            </w:r>
            <w:r>
              <w:rPr>
                <w:rStyle w:val="IndexLink"/>
                <w:webHidden/>
              </w:rPr>
              <w:tab/>
              <w:t>9</w:t>
            </w:r>
          </w:hyperlink>
        </w:p>
        <w:p w:rsidR="00FE60D6" w:rsidRDefault="00596646">
          <w:pPr>
            <w:pStyle w:val="TOC1"/>
            <w:tabs>
              <w:tab w:val="right" w:leader="dot" w:pos="10489"/>
            </w:tabs>
          </w:pPr>
          <w:hyperlink w:anchor="__RefHeading___Toc785_1887482898">
            <w:r>
              <w:rPr>
                <w:rStyle w:val="IndexLink"/>
                <w:webHidden/>
              </w:rPr>
              <w:t>4. Демонстрация работы программы</w:t>
            </w:r>
            <w:r>
              <w:rPr>
                <w:rStyle w:val="IndexLink"/>
                <w:webHidden/>
              </w:rPr>
              <w:tab/>
              <w:t>11</w:t>
            </w:r>
          </w:hyperlink>
        </w:p>
        <w:p w:rsidR="00FE60D6" w:rsidRDefault="00596646">
          <w:pPr>
            <w:pStyle w:val="TOC1"/>
            <w:tabs>
              <w:tab w:val="right" w:leader="dot" w:pos="10489"/>
            </w:tabs>
          </w:pPr>
          <w:hyperlink w:anchor="__RefHeading___Toc787_1887482898">
            <w:r>
              <w:rPr>
                <w:rStyle w:val="IndexLink"/>
                <w:webHidden/>
              </w:rPr>
              <w:t>5. Вывод</w:t>
            </w:r>
            <w:r>
              <w:rPr>
                <w:rStyle w:val="IndexLink"/>
                <w:webHidden/>
              </w:rPr>
              <w:tab/>
              <w:t>14</w:t>
            </w:r>
          </w:hyperlink>
        </w:p>
        <w:p w:rsidR="00FE60D6" w:rsidRDefault="00596646">
          <w:pPr>
            <w:pStyle w:val="Heading1"/>
            <w:ind w:firstLine="709"/>
            <w:rPr>
              <w:rFonts w:ascii="Times New Roman" w:hAnsi="Times New Roman" w:cs="Times New Roman"/>
              <w:color w:val="00000A"/>
              <w:sz w:val="28"/>
            </w:rPr>
          </w:pPr>
          <w:r>
            <w:fldChar w:fldCharType="end"/>
          </w:r>
        </w:p>
        <w:p w:rsidR="00FE60D6" w:rsidRDefault="00596646">
          <w:pPr>
            <w:ind w:firstLine="709"/>
            <w:rPr>
              <w:sz w:val="22"/>
            </w:rPr>
          </w:pPr>
          <w:r>
            <w:br w:type="page"/>
          </w:r>
        </w:p>
        <w:p w:rsidR="00FE60D6" w:rsidRDefault="00596646">
          <w:pPr>
            <w:pStyle w:val="Heading1"/>
            <w:numPr>
              <w:ilvl w:val="0"/>
              <w:numId w:val="1"/>
            </w:numPr>
            <w:jc w:val="center"/>
          </w:pPr>
          <w:bookmarkStart w:id="0" w:name="__RefHeading___Toc779_1887482898"/>
          <w:bookmarkStart w:id="1" w:name="_Toc16274"/>
          <w:bookmarkEnd w:id="0"/>
          <w:bookmarkEnd w:id="1"/>
          <w:r>
            <w:rPr>
              <w:rFonts w:ascii="Times New Roman" w:hAnsi="Times New Roman" w:cs="Times New Roman"/>
              <w:b/>
              <w:color w:val="00000A"/>
            </w:rPr>
            <w:lastRenderedPageBreak/>
            <w:t>Введение</w:t>
          </w:r>
        </w:p>
        <w:p w:rsidR="00FE60D6" w:rsidRDefault="00FE60D6"/>
        <w:p w:rsidR="00FE60D6" w:rsidRDefault="00596646">
          <w:pPr>
            <w:ind w:left="567" w:firstLine="709"/>
            <w:jc w:val="both"/>
          </w:pP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t xml:space="preserve">Цель лабораторной работы – познакомиться с концепцией ролевого управления доступом и способами защиты программного обеспечения от существующих угроз. </w:t>
          </w:r>
        </w:p>
        <w:p w:rsidR="00FE60D6" w:rsidRDefault="00596646">
          <w:pPr>
            <w:ind w:left="567" w:firstLine="709"/>
            <w:jc w:val="both"/>
          </w:pPr>
          <w:r>
            <w:rPr>
              <w:sz w:val="28"/>
              <w:szCs w:val="28"/>
            </w:rPr>
            <w:t>Научиться разрабатывать приложения, которые используют ролевое управление доступом для разграничения полн</w:t>
          </w:r>
          <w:r>
            <w:rPr>
              <w:sz w:val="28"/>
              <w:szCs w:val="28"/>
            </w:rPr>
            <w:t xml:space="preserve">омочий пользователей. Получить навыки защиты разработанной программы от несанкционированного копирования и других угроз, которым может подвергаться программное обеспечение. </w:t>
          </w:r>
        </w:p>
        <w:p w:rsidR="00FE60D6" w:rsidRDefault="00596646">
          <w:pPr>
            <w:ind w:firstLine="709"/>
            <w:rPr>
              <w:sz w:val="28"/>
              <w:szCs w:val="28"/>
            </w:rPr>
          </w:pPr>
          <w:r>
            <w:br w:type="page"/>
          </w:r>
        </w:p>
        <w:p w:rsidR="00FE60D6" w:rsidRDefault="00596646">
          <w:pPr>
            <w:pStyle w:val="Heading1"/>
            <w:numPr>
              <w:ilvl w:val="0"/>
              <w:numId w:val="1"/>
            </w:numPr>
            <w:jc w:val="center"/>
          </w:pPr>
          <w:bookmarkStart w:id="2" w:name="__RefHeading___Toc781_1887482898"/>
          <w:bookmarkStart w:id="3" w:name="_Toc16275"/>
          <w:bookmarkEnd w:id="2"/>
          <w:bookmarkEnd w:id="3"/>
          <w:r>
            <w:rPr>
              <w:rFonts w:ascii="Times New Roman" w:hAnsi="Times New Roman" w:cs="Times New Roman"/>
              <w:b/>
              <w:color w:val="00000A"/>
            </w:rPr>
            <w:lastRenderedPageBreak/>
            <w:t>Краткие теоретические сведения</w:t>
          </w:r>
        </w:p>
        <w:p w:rsidR="00FE60D6" w:rsidRDefault="00FE60D6"/>
        <w:p w:rsidR="00FE60D6" w:rsidRDefault="00596646">
          <w:pPr>
            <w:ind w:firstLine="708"/>
            <w:jc w:val="both"/>
          </w:pPr>
          <w:r>
            <w:rPr>
              <w:bCs/>
              <w:sz w:val="28"/>
              <w:szCs w:val="28"/>
            </w:rPr>
            <w:t>Для выполнения данной лабораторной работы было и</w:t>
          </w:r>
          <w:r>
            <w:rPr>
              <w:bCs/>
              <w:sz w:val="28"/>
              <w:szCs w:val="28"/>
            </w:rPr>
            <w:t>спользовано много технологий, в частности:</w:t>
          </w:r>
        </w:p>
        <w:p w:rsidR="00FE60D6" w:rsidRDefault="00596646">
          <w:pPr>
            <w:ind w:firstLine="708"/>
            <w:jc w:val="both"/>
          </w:pPr>
          <w:r>
            <w:rPr>
              <w:bCs/>
              <w:sz w:val="28"/>
              <w:szCs w:val="28"/>
            </w:rPr>
            <w:t>Python3 как основной язык разработки.</w:t>
          </w:r>
        </w:p>
        <w:p w:rsidR="00FE60D6" w:rsidRDefault="00596646">
          <w:pPr>
            <w:ind w:firstLine="708"/>
            <w:jc w:val="both"/>
          </w:pPr>
          <w:r>
            <w:rPr>
              <w:bCs/>
              <w:sz w:val="28"/>
              <w:szCs w:val="28"/>
            </w:rPr>
            <w:t>Django как фрэймворк для создания web приложения</w:t>
          </w:r>
        </w:p>
        <w:p w:rsidR="00FE60D6" w:rsidRDefault="00596646">
          <w:pPr>
            <w:ind w:firstLine="708"/>
            <w:jc w:val="both"/>
          </w:pPr>
          <w:r>
            <w:rPr>
              <w:bCs/>
              <w:sz w:val="28"/>
              <w:szCs w:val="28"/>
            </w:rPr>
            <w:t>PeeWee – ORM для использования базы данных</w:t>
          </w:r>
        </w:p>
        <w:p w:rsidR="00FE60D6" w:rsidRDefault="00596646">
          <w:pPr>
            <w:ind w:firstLine="708"/>
            <w:jc w:val="both"/>
          </w:pPr>
          <w:r>
            <w:rPr>
              <w:bCs/>
              <w:sz w:val="28"/>
              <w:szCs w:val="28"/>
              <w:lang w:val="en-US"/>
            </w:rPr>
            <w:t>PostgreSQL</w:t>
          </w:r>
          <w:r>
            <w:rPr>
              <w:bCs/>
              <w:sz w:val="28"/>
              <w:szCs w:val="28"/>
            </w:rPr>
            <w:t xml:space="preserve"> в качестве технологии для БД</w:t>
          </w:r>
        </w:p>
        <w:p w:rsidR="00FE60D6" w:rsidRDefault="00596646">
          <w:pPr>
            <w:ind w:firstLine="708"/>
            <w:jc w:val="both"/>
          </w:pPr>
          <w:r>
            <w:rPr>
              <w:bCs/>
              <w:sz w:val="28"/>
              <w:szCs w:val="28"/>
              <w:lang w:val="en-US"/>
            </w:rPr>
            <w:t>Gunicorn</w:t>
          </w:r>
          <w:r>
            <w:rPr>
              <w:bCs/>
              <w:sz w:val="28"/>
              <w:szCs w:val="28"/>
            </w:rPr>
            <w:t xml:space="preserve"> – </w:t>
          </w:r>
          <w:r>
            <w:rPr>
              <w:bCs/>
              <w:sz w:val="28"/>
              <w:szCs w:val="28"/>
              <w:lang w:val="en-US"/>
            </w:rPr>
            <w:t>HTTP</w:t>
          </w:r>
          <w:r>
            <w:rPr>
              <w:bCs/>
              <w:sz w:val="28"/>
              <w:szCs w:val="28"/>
            </w:rPr>
            <w:t xml:space="preserve"> сервер, более безопасная и </w:t>
          </w:r>
          <w:r>
            <w:rPr>
              <w:bCs/>
              <w:sz w:val="28"/>
              <w:szCs w:val="28"/>
            </w:rPr>
            <w:t xml:space="preserve">надежная альтернатива </w:t>
          </w:r>
          <w:r>
            <w:rPr>
              <w:bCs/>
              <w:sz w:val="28"/>
              <w:szCs w:val="28"/>
              <w:lang w:val="en-US"/>
            </w:rPr>
            <w:t>Django</w:t>
          </w:r>
          <w:r>
            <w:rPr>
              <w:bCs/>
              <w:sz w:val="28"/>
              <w:szCs w:val="28"/>
            </w:rPr>
            <w:t xml:space="preserve"> серверу</w:t>
          </w:r>
        </w:p>
        <w:p w:rsidR="00FE60D6" w:rsidRDefault="00596646">
          <w:pPr>
            <w:ind w:firstLine="708"/>
            <w:jc w:val="both"/>
          </w:pPr>
          <w:r>
            <w:rPr>
              <w:bCs/>
              <w:sz w:val="28"/>
              <w:szCs w:val="28"/>
            </w:rPr>
            <w:t>Heroku – web сервис для разворачивания приложения в глобальной сети</w:t>
          </w:r>
        </w:p>
        <w:p w:rsidR="00FE60D6" w:rsidRDefault="00596646">
          <w:pPr>
            <w:ind w:firstLine="708"/>
            <w:jc w:val="both"/>
          </w:pPr>
          <w:r>
            <w:rPr>
              <w:bCs/>
              <w:sz w:val="28"/>
              <w:szCs w:val="28"/>
            </w:rPr>
            <w:t>PyQt5  - фреймворк для написания клиент части под десктоп</w:t>
          </w:r>
        </w:p>
        <w:p w:rsidR="00FE60D6" w:rsidRDefault="00596646">
          <w:pPr>
            <w:ind w:firstLine="708"/>
            <w:jc w:val="both"/>
          </w:pPr>
          <w:r>
            <w:rPr>
              <w:bCs/>
              <w:sz w:val="28"/>
              <w:szCs w:val="28"/>
              <w:lang w:val="en-US"/>
            </w:rPr>
            <w:t>Fbs</w:t>
          </w:r>
          <w:r>
            <w:rPr>
              <w:bCs/>
              <w:sz w:val="28"/>
              <w:szCs w:val="28"/>
            </w:rPr>
            <w:t xml:space="preserve"> – библиотека для упаковки и распространения клиента в виде исполняемого файла</w:t>
          </w:r>
        </w:p>
        <w:p w:rsidR="00FE60D6" w:rsidRDefault="00596646">
          <w:pPr>
            <w:ind w:firstLine="708"/>
            <w:jc w:val="both"/>
          </w:pPr>
          <w:r>
            <w:rPr>
              <w:bCs/>
              <w:sz w:val="28"/>
              <w:szCs w:val="28"/>
            </w:rPr>
            <w:t>Также для д</w:t>
          </w:r>
          <w:r>
            <w:rPr>
              <w:bCs/>
              <w:sz w:val="28"/>
              <w:szCs w:val="28"/>
            </w:rPr>
            <w:t>анной лабораторной работы была написана отдельная библиотека, которая может быть использована как и в Веб версии приложения, так и через консольный интерфейс. Приложение является таск трекер системой.</w:t>
          </w:r>
        </w:p>
        <w:p w:rsidR="00FE60D6" w:rsidRDefault="00FE60D6">
          <w:pPr>
            <w:ind w:firstLine="708"/>
            <w:jc w:val="both"/>
            <w:rPr>
              <w:b/>
              <w:bCs/>
              <w:sz w:val="32"/>
              <w:szCs w:val="32"/>
            </w:rPr>
          </w:pPr>
        </w:p>
        <w:p w:rsidR="00FE60D6" w:rsidRDefault="00596646">
          <w:pPr>
            <w:jc w:val="both"/>
          </w:pPr>
          <w:r>
            <w:rPr>
              <w:b/>
              <w:sz w:val="28"/>
              <w:szCs w:val="28"/>
            </w:rPr>
            <w:t xml:space="preserve">2.1 </w:t>
          </w:r>
          <w:r>
            <w:rPr>
              <w:b/>
              <w:sz w:val="28"/>
              <w:szCs w:val="28"/>
              <w:lang w:val="en-US"/>
            </w:rPr>
            <w:t>Django</w:t>
          </w:r>
          <w:r>
            <w:rPr>
              <w:b/>
              <w:sz w:val="28"/>
              <w:szCs w:val="28"/>
            </w:rPr>
            <w:t xml:space="preserve"> приложение</w:t>
          </w:r>
          <w:r>
            <w:rPr>
              <w:color w:val="000000" w:themeColor="text1"/>
              <w:sz w:val="28"/>
              <w:szCs w:val="28"/>
            </w:rPr>
            <w:t xml:space="preserve"> </w:t>
          </w:r>
        </w:p>
        <w:p w:rsidR="00FE60D6" w:rsidRDefault="00596646">
          <w:pPr>
            <w:pStyle w:val="NormalWeb"/>
            <w:shd w:val="clear" w:color="auto" w:fill="FFFFFF"/>
            <w:spacing w:before="120" w:beforeAutospacing="0" w:after="120" w:afterAutospacing="0"/>
            <w:ind w:firstLine="708"/>
            <w:jc w:val="both"/>
          </w:pPr>
          <w:r>
            <w:rPr>
              <w:bCs/>
              <w:color w:val="000000" w:themeColor="text1"/>
              <w:sz w:val="28"/>
              <w:szCs w:val="28"/>
            </w:rPr>
            <w:t xml:space="preserve">Django </w:t>
          </w:r>
          <w:r>
            <w:rPr>
              <w:b/>
              <w:color w:val="000000" w:themeColor="text1"/>
              <w:sz w:val="28"/>
              <w:szCs w:val="28"/>
            </w:rPr>
            <w:t xml:space="preserve">- </w:t>
          </w:r>
          <w:hyperlink r:id="rId6">
            <w:r>
              <w:rPr>
                <w:rStyle w:val="InternetLink"/>
                <w:webHidden/>
                <w:color w:val="000000" w:themeColor="text1"/>
                <w:sz w:val="28"/>
                <w:szCs w:val="28"/>
                <w:u w:val="none"/>
              </w:rPr>
              <w:t>свободны</w:t>
            </w:r>
          </w:hyperlink>
          <w:r>
            <w:rPr>
              <w:rStyle w:val="InternetLink"/>
              <w:color w:val="000000" w:themeColor="text1"/>
              <w:sz w:val="28"/>
              <w:szCs w:val="28"/>
              <w:u w:val="none"/>
            </w:rPr>
            <w:t xml:space="preserve">й фреймворк  </w:t>
          </w:r>
          <w:r>
            <w:rPr>
              <w:color w:val="000000" w:themeColor="text1"/>
              <w:sz w:val="28"/>
              <w:szCs w:val="28"/>
            </w:rPr>
            <w:t xml:space="preserve">для </w:t>
          </w:r>
          <w:hyperlink r:id="rId7">
            <w:r>
              <w:rPr>
                <w:rStyle w:val="InternetLink"/>
                <w:webHidden/>
                <w:color w:val="000000" w:themeColor="text1"/>
                <w:sz w:val="28"/>
                <w:szCs w:val="28"/>
                <w:u w:val="none"/>
              </w:rPr>
              <w:t>веб-приложени</w:t>
            </w:r>
          </w:hyperlink>
          <w:r>
            <w:rPr>
              <w:rStyle w:val="InternetLink"/>
              <w:color w:val="000000" w:themeColor="text1"/>
              <w:sz w:val="28"/>
              <w:szCs w:val="28"/>
              <w:u w:val="none"/>
            </w:rPr>
            <w:t xml:space="preserve">й </w:t>
          </w:r>
          <w:r>
            <w:rPr>
              <w:color w:val="000000" w:themeColor="text1"/>
              <w:sz w:val="28"/>
              <w:szCs w:val="28"/>
            </w:rPr>
            <w:t xml:space="preserve">на языке </w:t>
          </w:r>
          <w:hyperlink r:id="rId8">
            <w:r>
              <w:rPr>
                <w:rStyle w:val="InternetLink"/>
                <w:webHidden/>
                <w:color w:val="000000" w:themeColor="text1"/>
                <w:sz w:val="28"/>
                <w:szCs w:val="28"/>
                <w:u w:val="none"/>
              </w:rPr>
              <w:t>Python</w:t>
            </w:r>
          </w:hyperlink>
          <w:r>
            <w:rPr>
              <w:color w:val="000000" w:themeColor="text1"/>
              <w:sz w:val="28"/>
              <w:szCs w:val="28"/>
            </w:rPr>
            <w:t xml:space="preserve">, использующий шаблон проектирования </w:t>
          </w:r>
          <w:hyperlink r:id="rId9">
            <w:r>
              <w:rPr>
                <w:rStyle w:val="InternetLink"/>
                <w:webHidden/>
                <w:color w:val="000000" w:themeColor="text1"/>
                <w:sz w:val="28"/>
                <w:szCs w:val="28"/>
                <w:u w:val="none"/>
              </w:rPr>
              <w:t>MVC</w:t>
            </w:r>
          </w:hyperlink>
          <w:r>
            <w:rPr>
              <w:color w:val="000000" w:themeColor="text1"/>
              <w:sz w:val="28"/>
              <w:szCs w:val="28"/>
            </w:rPr>
            <w:t xml:space="preserve">. Проект поддерживается организацией </w:t>
          </w:r>
          <w:hyperlink r:id="rId10">
            <w:r>
              <w:rPr>
                <w:rStyle w:val="InternetLink"/>
                <w:webHidden/>
                <w:color w:val="000000" w:themeColor="text1"/>
                <w:sz w:val="28"/>
                <w:szCs w:val="28"/>
                <w:u w:val="none"/>
              </w:rPr>
              <w:t>Django</w:t>
            </w:r>
            <w:r>
              <w:rPr>
                <w:rStyle w:val="InternetLink"/>
                <w:color w:val="000000" w:themeColor="text1"/>
                <w:sz w:val="28"/>
                <w:szCs w:val="28"/>
                <w:u w:val="none"/>
              </w:rPr>
              <w:t xml:space="preserve"> </w:t>
            </w:r>
            <w:r>
              <w:rPr>
                <w:rStyle w:val="InternetLink"/>
                <w:color w:val="000000" w:themeColor="text1"/>
                <w:sz w:val="28"/>
                <w:szCs w:val="28"/>
                <w:u w:val="none"/>
              </w:rPr>
              <w:t>Software</w:t>
            </w:r>
            <w:r>
              <w:rPr>
                <w:rStyle w:val="InternetLink"/>
                <w:color w:val="000000" w:themeColor="text1"/>
                <w:sz w:val="28"/>
                <w:szCs w:val="28"/>
                <w:u w:val="none"/>
              </w:rPr>
              <w:t xml:space="preserve"> </w:t>
            </w:r>
            <w:r>
              <w:rPr>
                <w:rStyle w:val="InternetLink"/>
                <w:color w:val="000000" w:themeColor="text1"/>
                <w:sz w:val="28"/>
                <w:szCs w:val="28"/>
                <w:u w:val="none"/>
              </w:rPr>
              <w:t>Foundation</w:t>
            </w:r>
          </w:hyperlink>
          <w:r>
            <w:rPr>
              <w:color w:val="000000" w:themeColor="text1"/>
              <w:sz w:val="28"/>
              <w:szCs w:val="28"/>
            </w:rPr>
            <w:t>.</w:t>
          </w:r>
        </w:p>
        <w:p w:rsidR="00FE60D6" w:rsidRDefault="00596646">
          <w:pPr>
            <w:pStyle w:val="NormalWeb"/>
            <w:shd w:val="clear" w:color="auto" w:fill="FFFFFF"/>
            <w:spacing w:before="120" w:beforeAutospacing="0" w:after="120" w:afterAutospacing="0"/>
            <w:ind w:firstLine="708"/>
            <w:jc w:val="both"/>
          </w:pPr>
          <w:r>
            <w:rPr>
              <w:color w:val="000000" w:themeColor="text1"/>
              <w:sz w:val="28"/>
              <w:szCs w:val="28"/>
            </w:rPr>
            <w:t>Сайт</w:t>
          </w:r>
          <w:r>
            <w:rPr>
              <w:color w:val="000000" w:themeColor="text1"/>
              <w:sz w:val="28"/>
              <w:szCs w:val="28"/>
            </w:rPr>
            <w:t xml:space="preserve"> на </w:t>
          </w:r>
          <w:r>
            <w:rPr>
              <w:color w:val="000000" w:themeColor="text1"/>
              <w:sz w:val="28"/>
              <w:szCs w:val="28"/>
            </w:rPr>
            <w:t>Django</w:t>
          </w:r>
          <w:r>
            <w:rPr>
              <w:color w:val="000000" w:themeColor="text1"/>
              <w:sz w:val="28"/>
              <w:szCs w:val="28"/>
            </w:rPr>
            <w:t xml:space="preserve"> строится из одного или нескольких приложений, которые рекомендуется делать отчуждаемыми и подключаемыми. Это одно из существенных архитектурных отличий этого фреймворка от некоторых других (например, </w:t>
          </w:r>
          <w:hyperlink r:id="rId11">
            <w:r>
              <w:rPr>
                <w:rStyle w:val="InternetLink"/>
                <w:webHidden/>
                <w:color w:val="000000" w:themeColor="text1"/>
                <w:sz w:val="28"/>
                <w:szCs w:val="28"/>
                <w:u w:val="none"/>
              </w:rPr>
              <w:t>Ruby</w:t>
            </w:r>
            <w:r>
              <w:rPr>
                <w:rStyle w:val="InternetLink"/>
                <w:color w:val="000000" w:themeColor="text1"/>
                <w:sz w:val="28"/>
                <w:szCs w:val="28"/>
                <w:u w:val="none"/>
              </w:rPr>
              <w:t xml:space="preserve"> </w:t>
            </w:r>
            <w:r>
              <w:rPr>
                <w:rStyle w:val="InternetLink"/>
                <w:color w:val="000000" w:themeColor="text1"/>
                <w:sz w:val="28"/>
                <w:szCs w:val="28"/>
                <w:u w:val="none"/>
              </w:rPr>
              <w:t>on</w:t>
            </w:r>
            <w:r>
              <w:rPr>
                <w:rStyle w:val="InternetLink"/>
                <w:color w:val="000000" w:themeColor="text1"/>
                <w:sz w:val="28"/>
                <w:szCs w:val="28"/>
                <w:u w:val="none"/>
              </w:rPr>
              <w:t xml:space="preserve"> </w:t>
            </w:r>
            <w:r>
              <w:rPr>
                <w:rStyle w:val="InternetLink"/>
                <w:color w:val="000000" w:themeColor="text1"/>
                <w:sz w:val="28"/>
                <w:szCs w:val="28"/>
                <w:u w:val="none"/>
              </w:rPr>
              <w:t>Rails</w:t>
            </w:r>
          </w:hyperlink>
          <w:r>
            <w:rPr>
              <w:color w:val="000000" w:themeColor="text1"/>
              <w:sz w:val="28"/>
              <w:szCs w:val="28"/>
            </w:rPr>
            <w:t xml:space="preserve">). Один из основных принципов фреймворка </w:t>
          </w:r>
          <w:r>
            <w:rPr>
              <w:b/>
              <w:color w:val="000000" w:themeColor="text1"/>
              <w:sz w:val="28"/>
              <w:szCs w:val="28"/>
            </w:rPr>
            <w:t xml:space="preserve">- </w:t>
          </w:r>
          <w:hyperlink r:id="rId12">
            <w:r>
              <w:rPr>
                <w:rStyle w:val="InternetLink"/>
                <w:webHidden/>
                <w:color w:val="000000" w:themeColor="text1"/>
                <w:sz w:val="28"/>
                <w:szCs w:val="28"/>
                <w:u w:val="none"/>
              </w:rPr>
              <w:t>DR</w:t>
            </w:r>
          </w:hyperlink>
          <w:r>
            <w:rPr>
              <w:rStyle w:val="InternetLink"/>
              <w:color w:val="000000" w:themeColor="text1"/>
              <w:sz w:val="28"/>
              <w:szCs w:val="28"/>
              <w:u w:val="none"/>
            </w:rPr>
            <w:t xml:space="preserve">Y </w:t>
          </w:r>
          <w:r>
            <w:rPr>
              <w:color w:val="000000" w:themeColor="text1"/>
              <w:sz w:val="28"/>
              <w:szCs w:val="28"/>
            </w:rPr>
            <w:t>(</w:t>
          </w:r>
          <w:hyperlink r:id="rId13">
            <w:r>
              <w:rPr>
                <w:rStyle w:val="InternetLink"/>
                <w:webHidden/>
                <w:color w:val="000000" w:themeColor="text1"/>
                <w:sz w:val="28"/>
                <w:szCs w:val="28"/>
                <w:u w:val="none"/>
              </w:rPr>
              <w:t>анг</w:t>
            </w:r>
          </w:hyperlink>
          <w:r>
            <w:rPr>
              <w:rStyle w:val="InternetLink"/>
              <w:color w:val="000000" w:themeColor="text1"/>
              <w:sz w:val="28"/>
              <w:szCs w:val="28"/>
              <w:u w:val="none"/>
            </w:rPr>
            <w:t xml:space="preserve">л. </w:t>
          </w:r>
          <w:r>
            <w:rPr>
              <w:iCs/>
              <w:color w:val="000000" w:themeColor="text1"/>
              <w:sz w:val="28"/>
              <w:szCs w:val="28"/>
            </w:rPr>
            <w:t>Don</w:t>
          </w:r>
          <w:r>
            <w:rPr>
              <w:iCs/>
              <w:color w:val="000000" w:themeColor="text1"/>
              <w:sz w:val="28"/>
              <w:szCs w:val="28"/>
            </w:rPr>
            <w:t>'</w:t>
          </w:r>
          <w:r>
            <w:rPr>
              <w:iCs/>
              <w:color w:val="000000" w:themeColor="text1"/>
              <w:sz w:val="28"/>
              <w:szCs w:val="28"/>
            </w:rPr>
            <w:t>t</w:t>
          </w:r>
          <w:r>
            <w:rPr>
              <w:iCs/>
              <w:color w:val="000000" w:themeColor="text1"/>
              <w:sz w:val="28"/>
              <w:szCs w:val="28"/>
            </w:rPr>
            <w:t xml:space="preserve"> </w:t>
          </w:r>
          <w:r>
            <w:rPr>
              <w:iCs/>
              <w:color w:val="000000" w:themeColor="text1"/>
              <w:sz w:val="28"/>
              <w:szCs w:val="28"/>
            </w:rPr>
            <w:t>repeat</w:t>
          </w:r>
          <w:r>
            <w:rPr>
              <w:iCs/>
              <w:color w:val="000000" w:themeColor="text1"/>
              <w:sz w:val="28"/>
              <w:szCs w:val="28"/>
            </w:rPr>
            <w:t xml:space="preserve"> </w:t>
          </w:r>
          <w:r>
            <w:rPr>
              <w:iCs/>
              <w:color w:val="000000" w:themeColor="text1"/>
              <w:sz w:val="28"/>
              <w:szCs w:val="28"/>
            </w:rPr>
            <w:t>yourself</w:t>
          </w:r>
          <w:r>
            <w:rPr>
              <w:color w:val="000000" w:themeColor="text1"/>
              <w:sz w:val="28"/>
              <w:szCs w:val="28"/>
            </w:rPr>
            <w:t>)</w:t>
          </w:r>
        </w:p>
        <w:p w:rsidR="00FE60D6" w:rsidRDefault="00596646">
          <w:pPr>
            <w:pStyle w:val="NormalWeb"/>
            <w:shd w:val="clear" w:color="auto" w:fill="FFFFFF"/>
            <w:spacing w:before="120" w:beforeAutospacing="0" w:after="120" w:afterAutospacing="0"/>
            <w:ind w:firstLine="708"/>
            <w:jc w:val="both"/>
          </w:pPr>
          <w:r>
            <w:rPr>
              <w:color w:val="000000" w:themeColor="text1"/>
              <w:sz w:val="28"/>
              <w:szCs w:val="28"/>
            </w:rPr>
            <w:t xml:space="preserve">Также, в отличие от других фреймворков, обработчики </w:t>
          </w:r>
          <w:hyperlink r:id="rId14">
            <w:r>
              <w:rPr>
                <w:rStyle w:val="InternetLink"/>
                <w:webHidden/>
                <w:color w:val="000000" w:themeColor="text1"/>
                <w:sz w:val="28"/>
                <w:szCs w:val="28"/>
                <w:u w:val="none"/>
              </w:rPr>
              <w:t>UR</w:t>
            </w:r>
          </w:hyperlink>
          <w:r>
            <w:rPr>
              <w:rStyle w:val="InternetLink"/>
              <w:color w:val="000000" w:themeColor="text1"/>
              <w:sz w:val="28"/>
              <w:szCs w:val="28"/>
              <w:u w:val="none"/>
            </w:rPr>
            <w:t xml:space="preserve">L </w:t>
          </w:r>
          <w:r>
            <w:rPr>
              <w:color w:val="000000" w:themeColor="text1"/>
              <w:sz w:val="28"/>
              <w:szCs w:val="28"/>
            </w:rPr>
            <w:t xml:space="preserve">в </w:t>
          </w:r>
          <w:r>
            <w:rPr>
              <w:color w:val="000000" w:themeColor="text1"/>
              <w:sz w:val="28"/>
              <w:szCs w:val="28"/>
            </w:rPr>
            <w:t>Django</w:t>
          </w:r>
          <w:r>
            <w:rPr>
              <w:color w:val="000000" w:themeColor="text1"/>
              <w:sz w:val="28"/>
              <w:szCs w:val="28"/>
            </w:rPr>
            <w:t xml:space="preserve"> конфигурируются явно при помощи </w:t>
          </w:r>
          <w:hyperlink r:id="rId15">
            <w:r>
              <w:rPr>
                <w:rStyle w:val="InternetLink"/>
                <w:webHidden/>
                <w:color w:val="000000" w:themeColor="text1"/>
                <w:sz w:val="28"/>
                <w:szCs w:val="28"/>
                <w:u w:val="none"/>
              </w:rPr>
              <w:t>регулярных выражений</w:t>
            </w:r>
          </w:hyperlink>
          <w:r>
            <w:rPr>
              <w:color w:val="000000" w:themeColor="text1"/>
              <w:sz w:val="28"/>
              <w:szCs w:val="28"/>
            </w:rPr>
            <w:t>.</w:t>
          </w:r>
        </w:p>
        <w:p w:rsidR="00FE60D6" w:rsidRDefault="00596646">
          <w:pPr>
            <w:pStyle w:val="NormalWeb"/>
            <w:shd w:val="clear" w:color="auto" w:fill="FFFFFF"/>
            <w:spacing w:before="120" w:beforeAutospacing="0" w:after="120" w:afterAutospacing="0"/>
            <w:jc w:val="both"/>
          </w:pPr>
          <w:r>
            <w:rPr>
              <w:color w:val="000000" w:themeColor="text1"/>
              <w:sz w:val="28"/>
              <w:szCs w:val="28"/>
            </w:rPr>
            <w:t xml:space="preserve">Для работы с </w:t>
          </w:r>
          <w:hyperlink r:id="rId16">
            <w:r>
              <w:rPr>
                <w:rStyle w:val="InternetLink"/>
                <w:webHidden/>
                <w:color w:val="000000" w:themeColor="text1"/>
                <w:sz w:val="28"/>
                <w:szCs w:val="28"/>
                <w:u w:val="none"/>
              </w:rPr>
              <w:t>базой данны</w:t>
            </w:r>
          </w:hyperlink>
          <w:r>
            <w:rPr>
              <w:rStyle w:val="InternetLink"/>
              <w:color w:val="000000" w:themeColor="text1"/>
              <w:sz w:val="28"/>
              <w:szCs w:val="28"/>
              <w:u w:val="none"/>
            </w:rPr>
            <w:t xml:space="preserve">х </w:t>
          </w:r>
          <w:r>
            <w:rPr>
              <w:color w:val="000000" w:themeColor="text1"/>
              <w:sz w:val="28"/>
              <w:szCs w:val="28"/>
            </w:rPr>
            <w:t>Django</w:t>
          </w:r>
          <w:r>
            <w:rPr>
              <w:color w:val="000000" w:themeColor="text1"/>
              <w:sz w:val="28"/>
              <w:szCs w:val="28"/>
            </w:rPr>
            <w:t xml:space="preserve"> использует собственный </w:t>
          </w:r>
          <w:hyperlink r:id="rId17">
            <w:r>
              <w:rPr>
                <w:rStyle w:val="InternetLink"/>
                <w:webHidden/>
                <w:color w:val="000000" w:themeColor="text1"/>
                <w:sz w:val="28"/>
                <w:szCs w:val="28"/>
                <w:u w:val="none"/>
              </w:rPr>
              <w:t>ORM</w:t>
            </w:r>
          </w:hyperlink>
          <w:r>
            <w:rPr>
              <w:color w:val="000000" w:themeColor="text1"/>
              <w:sz w:val="28"/>
              <w:szCs w:val="28"/>
            </w:rPr>
            <w:t xml:space="preserve">, в котором модель данных описывается классами </w:t>
          </w:r>
          <w:r>
            <w:rPr>
              <w:color w:val="000000" w:themeColor="text1"/>
              <w:sz w:val="28"/>
              <w:szCs w:val="28"/>
            </w:rPr>
            <w:t>Python</w:t>
          </w:r>
          <w:r>
            <w:rPr>
              <w:color w:val="000000" w:themeColor="text1"/>
              <w:sz w:val="28"/>
              <w:szCs w:val="28"/>
            </w:rPr>
            <w:t xml:space="preserve">, и по ней генерируется схема </w:t>
          </w:r>
          <w:hyperlink r:id="rId18">
            <w:r>
              <w:rPr>
                <w:rStyle w:val="InternetLink"/>
                <w:webHidden/>
                <w:color w:val="000000" w:themeColor="text1"/>
                <w:sz w:val="28"/>
                <w:szCs w:val="28"/>
                <w:u w:val="none"/>
              </w:rPr>
              <w:t>базы данных</w:t>
            </w:r>
          </w:hyperlink>
          <w:r>
            <w:rPr>
              <w:color w:val="000000" w:themeColor="text1"/>
              <w:sz w:val="28"/>
              <w:szCs w:val="28"/>
            </w:rPr>
            <w:t>. В примере данной лабораторной работы была использована ORM PeeWee – очень выразительная и легковесная ORM, использование которой – просто сказка.</w:t>
          </w:r>
        </w:p>
        <w:p w:rsidR="00FE60D6" w:rsidRDefault="00596646">
          <w:pPr>
            <w:pStyle w:val="NormalWeb"/>
            <w:shd w:val="clear" w:color="auto" w:fill="FFFFFF"/>
            <w:spacing w:before="120" w:beforeAutospacing="0" w:after="120" w:afterAutospacing="0"/>
            <w:ind w:firstLine="720"/>
            <w:jc w:val="both"/>
          </w:pPr>
          <w:r>
            <w:rPr>
              <w:sz w:val="28"/>
              <w:szCs w:val="28"/>
            </w:rPr>
            <w:t xml:space="preserve">Архитектура </w:t>
          </w:r>
          <w:r>
            <w:rPr>
              <w:sz w:val="28"/>
              <w:szCs w:val="28"/>
            </w:rPr>
            <w:t>Django</w:t>
          </w:r>
          <w:r>
            <w:rPr>
              <w:sz w:val="28"/>
              <w:szCs w:val="28"/>
            </w:rPr>
            <w:t xml:space="preserve"> похожа на «</w:t>
          </w:r>
          <w:hyperlink r:id="rId19">
            <w:r>
              <w:rPr>
                <w:rStyle w:val="InternetLink"/>
                <w:webHidden/>
                <w:color w:val="00000A"/>
                <w:sz w:val="28"/>
                <w:szCs w:val="28"/>
                <w:u w:val="none"/>
              </w:rPr>
              <w:t>Модель-Представление-Контроллер</w:t>
            </w:r>
          </w:hyperlink>
          <w:r>
            <w:rPr>
              <w:sz w:val="28"/>
              <w:szCs w:val="28"/>
            </w:rPr>
            <w:t>» (</w:t>
          </w:r>
          <w:r>
            <w:rPr>
              <w:sz w:val="28"/>
              <w:szCs w:val="28"/>
            </w:rPr>
            <w:t>MVC</w:t>
          </w:r>
          <w:r>
            <w:rPr>
              <w:sz w:val="28"/>
              <w:szCs w:val="28"/>
            </w:rPr>
            <w:t xml:space="preserve">). Контроллер классической модели </w:t>
          </w:r>
          <w:r>
            <w:rPr>
              <w:sz w:val="28"/>
              <w:szCs w:val="28"/>
            </w:rPr>
            <w:t>MVC</w:t>
          </w:r>
          <w:r>
            <w:rPr>
              <w:sz w:val="28"/>
              <w:szCs w:val="28"/>
            </w:rPr>
            <w:t xml:space="preserve"> примерно соответствует уровню, который в </w:t>
          </w:r>
          <w:r>
            <w:rPr>
              <w:sz w:val="28"/>
              <w:szCs w:val="28"/>
            </w:rPr>
            <w:t>Django</w:t>
          </w:r>
          <w:r>
            <w:rPr>
              <w:sz w:val="28"/>
              <w:szCs w:val="28"/>
            </w:rPr>
            <w:t xml:space="preserve"> называется Представление, а презентационная логика Представления реализуется в </w:t>
          </w:r>
          <w:r>
            <w:rPr>
              <w:sz w:val="28"/>
              <w:szCs w:val="28"/>
            </w:rPr>
            <w:t>Django</w:t>
          </w:r>
          <w:r>
            <w:rPr>
              <w:sz w:val="28"/>
              <w:szCs w:val="28"/>
            </w:rPr>
            <w:t xml:space="preserve"> уровнем Шаблонов. Из-за этого уровневую архитектуру </w:t>
          </w:r>
          <w:r>
            <w:rPr>
              <w:sz w:val="28"/>
              <w:szCs w:val="28"/>
            </w:rPr>
            <w:t>Django</w:t>
          </w:r>
          <w:r>
            <w:rPr>
              <w:sz w:val="28"/>
              <w:szCs w:val="28"/>
            </w:rPr>
            <w:t xml:space="preserve"> часто называют «Модель-Шаблон-Представление» (</w:t>
          </w:r>
          <w:r>
            <w:rPr>
              <w:sz w:val="28"/>
              <w:szCs w:val="28"/>
            </w:rPr>
            <w:t>MTV</w:t>
          </w:r>
          <w:r>
            <w:rPr>
              <w:sz w:val="28"/>
              <w:szCs w:val="28"/>
            </w:rPr>
            <w:t>).</w:t>
          </w:r>
        </w:p>
        <w:p w:rsidR="00FE60D6" w:rsidRDefault="00596646">
          <w:pPr>
            <w:pStyle w:val="NormalWeb"/>
            <w:shd w:val="clear" w:color="auto" w:fill="FFFFFF"/>
            <w:spacing w:before="120" w:beforeAutospacing="0" w:after="120" w:afterAutospacing="0"/>
            <w:ind w:firstLine="720"/>
            <w:jc w:val="both"/>
          </w:pPr>
          <w:r>
            <w:rPr>
              <w:sz w:val="28"/>
              <w:szCs w:val="28"/>
            </w:rPr>
            <w:t xml:space="preserve">Первоначальная разработка </w:t>
          </w:r>
          <w:r>
            <w:rPr>
              <w:sz w:val="28"/>
              <w:szCs w:val="28"/>
            </w:rPr>
            <w:t>Django</w:t>
          </w:r>
          <w:r>
            <w:rPr>
              <w:sz w:val="28"/>
              <w:szCs w:val="28"/>
            </w:rPr>
            <w:t xml:space="preserve"> как средства для работы н</w:t>
          </w:r>
          <w:r>
            <w:rPr>
              <w:sz w:val="28"/>
              <w:szCs w:val="28"/>
            </w:rPr>
            <w:t>овостных ресурсов достаточно сильно отразилась на его архитектуре: он предоставляет ряд средств, которые помогают в быстрой разработке веб-сайтов информационного характера. Так, например, разработчику не требуется создавать контроллеры и страницы для админ</w:t>
          </w:r>
          <w:r>
            <w:rPr>
              <w:sz w:val="28"/>
              <w:szCs w:val="28"/>
            </w:rPr>
            <w:t xml:space="preserve">истративной части сайта, в </w:t>
          </w:r>
          <w:r>
            <w:rPr>
              <w:sz w:val="28"/>
              <w:szCs w:val="28"/>
            </w:rPr>
            <w:t>Django</w:t>
          </w:r>
          <w:r>
            <w:rPr>
              <w:sz w:val="28"/>
              <w:szCs w:val="28"/>
            </w:rPr>
            <w:t xml:space="preserve"> есть встроенное приложение для управления </w:t>
          </w:r>
          <w:r>
            <w:rPr>
              <w:sz w:val="28"/>
              <w:szCs w:val="28"/>
            </w:rPr>
            <w:lastRenderedPageBreak/>
            <w:t xml:space="preserve">содержимым, которое можно включить в любой сайт, сделанный на </w:t>
          </w:r>
          <w:r>
            <w:rPr>
              <w:sz w:val="28"/>
              <w:szCs w:val="28"/>
            </w:rPr>
            <w:t>Django</w:t>
          </w:r>
          <w:r>
            <w:rPr>
              <w:sz w:val="28"/>
              <w:szCs w:val="28"/>
            </w:rPr>
            <w:t>, и которое может управлять сразу несколькими сайтами на одном сервере. Административное приложение позволяет со</w:t>
          </w:r>
          <w:r>
            <w:rPr>
              <w:sz w:val="28"/>
              <w:szCs w:val="28"/>
            </w:rPr>
            <w:t>здавать, изменять и удалять любые объекты наполнения сайта, протоколируя все совершённые действия, и предоставляет интерфейс для управления пользователями и группами (с пообъектным назначением прав).</w:t>
          </w:r>
        </w:p>
        <w:p w:rsidR="00FE60D6" w:rsidRDefault="00596646">
          <w:pPr>
            <w:pStyle w:val="NormalWeb"/>
            <w:shd w:val="clear" w:color="auto" w:fill="FFFFFF"/>
            <w:spacing w:before="120" w:beforeAutospacing="0" w:after="120" w:afterAutospacing="0"/>
            <w:ind w:firstLine="567"/>
            <w:jc w:val="both"/>
          </w:pPr>
          <w:r>
            <w:rPr>
              <w:sz w:val="28"/>
              <w:szCs w:val="28"/>
            </w:rPr>
            <w:t xml:space="preserve">В дистрибутив </w:t>
          </w:r>
          <w:r>
            <w:rPr>
              <w:sz w:val="28"/>
              <w:szCs w:val="28"/>
            </w:rPr>
            <w:t>Django</w:t>
          </w:r>
          <w:r>
            <w:rPr>
              <w:sz w:val="28"/>
              <w:szCs w:val="28"/>
            </w:rPr>
            <w:t xml:space="preserve"> также включены приложения для систе</w:t>
          </w:r>
          <w:r>
            <w:rPr>
              <w:sz w:val="28"/>
              <w:szCs w:val="28"/>
            </w:rPr>
            <w:t xml:space="preserve">мы комментариев, синдикации </w:t>
          </w:r>
          <w:hyperlink r:id="rId20">
            <w:r>
              <w:rPr>
                <w:rStyle w:val="InternetLink"/>
                <w:webHidden/>
                <w:color w:val="00000A"/>
                <w:sz w:val="28"/>
                <w:szCs w:val="28"/>
                <w:u w:val="none"/>
              </w:rPr>
              <w:t>RS</w:t>
            </w:r>
          </w:hyperlink>
          <w:r>
            <w:rPr>
              <w:rStyle w:val="InternetLink"/>
              <w:color w:val="00000A"/>
              <w:sz w:val="28"/>
              <w:szCs w:val="28"/>
              <w:u w:val="none"/>
            </w:rPr>
            <w:t xml:space="preserve">S </w:t>
          </w:r>
          <w:r>
            <w:rPr>
              <w:sz w:val="28"/>
              <w:szCs w:val="28"/>
            </w:rPr>
            <w:t xml:space="preserve">и </w:t>
          </w:r>
          <w:hyperlink r:id="rId21">
            <w:r>
              <w:rPr>
                <w:rStyle w:val="InternetLink"/>
                <w:webHidden/>
                <w:color w:val="00000A"/>
                <w:sz w:val="28"/>
                <w:szCs w:val="28"/>
                <w:u w:val="none"/>
              </w:rPr>
              <w:t>Atom</w:t>
            </w:r>
          </w:hyperlink>
          <w:r>
            <w:rPr>
              <w:sz w:val="28"/>
              <w:szCs w:val="28"/>
            </w:rPr>
            <w:t>, «статических страниц» (которыми можно управлять без необходимости писать контроллеры и представления), перена</w:t>
          </w:r>
          <w:r>
            <w:rPr>
              <w:sz w:val="28"/>
              <w:szCs w:val="28"/>
            </w:rPr>
            <w:t xml:space="preserve">правления </w:t>
          </w:r>
          <w:r>
            <w:rPr>
              <w:sz w:val="28"/>
              <w:szCs w:val="28"/>
            </w:rPr>
            <w:t>URL</w:t>
          </w:r>
          <w:r>
            <w:rPr>
              <w:sz w:val="28"/>
              <w:szCs w:val="28"/>
            </w:rPr>
            <w:t xml:space="preserve"> и другое. </w:t>
          </w:r>
        </w:p>
        <w:p w:rsidR="00FE60D6" w:rsidRDefault="00596646">
          <w:pPr>
            <w:pStyle w:val="NormalWeb"/>
            <w:shd w:val="clear" w:color="auto" w:fill="FFFFFF"/>
            <w:spacing w:before="120" w:beforeAutospacing="0" w:after="120" w:afterAutospacing="0"/>
            <w:ind w:firstLine="567"/>
            <w:jc w:val="both"/>
          </w:pPr>
          <w:r>
            <w:rPr>
              <w:sz w:val="28"/>
              <w:szCs w:val="28"/>
            </w:rPr>
            <w:t>Также Django предоставляет множество возможностей по защите, в частности средства по шифрованию отправляемых web form для защиты от злоумышленников, которые могут попытаться послать неверные данные от лица пользователя.</w:t>
          </w:r>
        </w:p>
        <w:p w:rsidR="00FE60D6" w:rsidRDefault="00FE60D6">
          <w:pPr>
            <w:ind w:firstLine="708"/>
            <w:rPr>
              <w:color w:val="000000" w:themeColor="text1"/>
              <w:sz w:val="28"/>
              <w:szCs w:val="28"/>
            </w:rPr>
          </w:pPr>
        </w:p>
        <w:p w:rsidR="00FE60D6" w:rsidRDefault="00596646">
          <w:pPr>
            <w:ind w:firstLine="567"/>
            <w:jc w:val="both"/>
          </w:pPr>
          <w:r>
            <w:rPr>
              <w:b/>
              <w:bCs/>
              <w:color w:val="000000" w:themeColor="text1"/>
              <w:sz w:val="28"/>
              <w:szCs w:val="28"/>
            </w:rPr>
            <w:t>2.2 Возмож</w:t>
          </w:r>
          <w:r>
            <w:rPr>
              <w:b/>
              <w:bCs/>
              <w:color w:val="000000" w:themeColor="text1"/>
              <w:sz w:val="28"/>
              <w:szCs w:val="28"/>
            </w:rPr>
            <w:t>ные атаки и защита от них</w:t>
          </w:r>
        </w:p>
        <w:p w:rsidR="00FE60D6" w:rsidRDefault="00FE60D6">
          <w:pPr>
            <w:ind w:firstLine="567"/>
            <w:jc w:val="both"/>
            <w:rPr>
              <w:color w:val="000000" w:themeColor="text1"/>
              <w:sz w:val="28"/>
              <w:szCs w:val="28"/>
            </w:rPr>
          </w:pPr>
        </w:p>
        <w:p w:rsidR="00FE60D6" w:rsidRDefault="00596646">
          <w:pPr>
            <w:ind w:firstLine="567"/>
            <w:jc w:val="both"/>
          </w:pPr>
          <w:r>
            <w:rPr>
              <w:color w:val="000000" w:themeColor="text1"/>
              <w:sz w:val="28"/>
              <w:szCs w:val="28"/>
            </w:rPr>
            <w:t>XSS (межсайтовый скриптинг) атаки – один из самых распространенных вариантов атаки на веб-сервер или компьютер пользователя, суть которой заключается во встраивании определенных html элементов и javaScript кода в отданную серверо</w:t>
          </w:r>
          <w:r>
            <w:rPr>
              <w:color w:val="000000" w:themeColor="text1"/>
              <w:sz w:val="28"/>
              <w:szCs w:val="28"/>
            </w:rPr>
            <w:t xml:space="preserve">м разметку, который выполнится  на стороне клиента и может запустить какой-либо вирус или же произвести несанкционированное действие от имени пользователя на сервере. Принцип атаки приведен на рисунке 1. </w:t>
          </w:r>
        </w:p>
        <w:p w:rsidR="00FE60D6" w:rsidRDefault="00FE60D6">
          <w:pPr>
            <w:ind w:firstLine="567"/>
            <w:jc w:val="both"/>
            <w:rPr>
              <w:color w:val="000000" w:themeColor="text1"/>
              <w:sz w:val="28"/>
              <w:szCs w:val="28"/>
            </w:rPr>
          </w:pPr>
        </w:p>
        <w:p w:rsidR="00FE60D6" w:rsidRDefault="00596646">
          <w:pPr>
            <w:ind w:firstLine="567"/>
            <w:jc w:val="center"/>
          </w:pPr>
          <w:r>
            <w:rPr>
              <w:noProof/>
            </w:rPr>
            <w:drawing>
              <wp:inline distT="0" distB="0" distL="0" distR="0">
                <wp:extent cx="4512945" cy="2230120"/>
                <wp:effectExtent l="0" t="0" r="0" b="0"/>
                <wp:docPr id="1" name="Рисунок 1" descr="Four boxes starting with                    hacker ending with web server, showing the path of an att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1" descr="Four boxes starting with                    hacker ending with web server, showing the path of an atta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12945" cy="2230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E60D6" w:rsidRDefault="00596646">
          <w:pPr>
            <w:ind w:firstLine="567"/>
            <w:jc w:val="center"/>
          </w:pPr>
          <w:r>
            <w:rPr>
              <w:color w:val="000000" w:themeColor="text1"/>
              <w:sz w:val="28"/>
              <w:szCs w:val="28"/>
            </w:rPr>
            <w:t>Рисунок 1. Принцип XSS атак</w:t>
          </w:r>
        </w:p>
        <w:p w:rsidR="00FE60D6" w:rsidRDefault="00FE60D6">
          <w:pPr>
            <w:ind w:firstLine="567"/>
            <w:jc w:val="both"/>
            <w:rPr>
              <w:color w:val="000000" w:themeColor="text1"/>
              <w:sz w:val="28"/>
              <w:szCs w:val="28"/>
            </w:rPr>
          </w:pPr>
        </w:p>
        <w:p w:rsidR="00FE60D6" w:rsidRDefault="00FE60D6">
          <w:pPr>
            <w:pStyle w:val="NormalWeb"/>
            <w:shd w:val="clear" w:color="auto" w:fill="FFFFFF"/>
            <w:spacing w:beforeAutospacing="0" w:after="93" w:afterAutospacing="0"/>
            <w:ind w:firstLine="567"/>
            <w:jc w:val="both"/>
            <w:rPr>
              <w:color w:val="000000"/>
              <w:sz w:val="28"/>
              <w:szCs w:val="28"/>
            </w:rPr>
          </w:pPr>
        </w:p>
        <w:p w:rsidR="00FE60D6" w:rsidRDefault="00FE60D6">
          <w:pPr>
            <w:pStyle w:val="NormalWeb"/>
            <w:shd w:val="clear" w:color="auto" w:fill="FFFFFF"/>
            <w:spacing w:beforeAutospacing="0" w:after="93" w:afterAutospacing="0"/>
            <w:ind w:firstLine="567"/>
            <w:jc w:val="both"/>
            <w:rPr>
              <w:color w:val="000000"/>
              <w:sz w:val="28"/>
              <w:szCs w:val="28"/>
            </w:rPr>
          </w:pPr>
        </w:p>
        <w:p w:rsidR="00FE60D6" w:rsidRDefault="00596646">
          <w:pPr>
            <w:pStyle w:val="NormalWeb"/>
            <w:shd w:val="clear" w:color="auto" w:fill="FFFFFF"/>
            <w:spacing w:beforeAutospacing="0" w:after="93" w:afterAutospacing="0"/>
            <w:ind w:firstLine="567"/>
            <w:jc w:val="both"/>
          </w:pPr>
          <w:r>
            <w:rPr>
              <w:color w:val="000000"/>
              <w:sz w:val="28"/>
              <w:szCs w:val="28"/>
            </w:rPr>
            <w:t xml:space="preserve">Если </w:t>
          </w:r>
          <w:r>
            <w:rPr>
              <w:color w:val="000000"/>
              <w:sz w:val="28"/>
              <w:szCs w:val="28"/>
            </w:rPr>
            <w:t>говорить немного подробнее, то можно выделить следующие виды XSS атак:</w:t>
          </w:r>
        </w:p>
        <w:p w:rsidR="00FE60D6" w:rsidRDefault="00596646">
          <w:pPr>
            <w:shd w:val="clear" w:color="auto" w:fill="FFFFFF"/>
            <w:ind w:left="232" w:firstLine="335"/>
            <w:jc w:val="both"/>
          </w:pPr>
          <w:r>
            <w:rPr>
              <w:color w:val="000000"/>
              <w:sz w:val="28"/>
              <w:szCs w:val="28"/>
            </w:rPr>
            <w:t>Хранимые (Постоянные)</w:t>
          </w:r>
        </w:p>
        <w:p w:rsidR="00FE60D6" w:rsidRDefault="00596646">
          <w:pPr>
            <w:shd w:val="clear" w:color="auto" w:fill="FFFFFF"/>
            <w:ind w:firstLine="567"/>
            <w:jc w:val="both"/>
          </w:pPr>
          <w:r>
            <w:rPr>
              <w:color w:val="000000"/>
              <w:sz w:val="28"/>
              <w:szCs w:val="28"/>
            </w:rPr>
            <w:t>Отражённые (Непостоянные)</w:t>
          </w:r>
        </w:p>
        <w:p w:rsidR="00FE60D6" w:rsidRDefault="00FE60D6">
          <w:pPr>
            <w:shd w:val="clear" w:color="auto" w:fill="FFFFFF"/>
            <w:ind w:firstLine="567"/>
            <w:jc w:val="both"/>
            <w:rPr>
              <w:color w:val="000000"/>
              <w:sz w:val="28"/>
              <w:szCs w:val="28"/>
            </w:rPr>
          </w:pPr>
        </w:p>
        <w:p w:rsidR="00FE60D6" w:rsidRDefault="00596646">
          <w:pPr>
            <w:pStyle w:val="NormalWeb"/>
            <w:shd w:val="clear" w:color="auto" w:fill="FFFFFF"/>
            <w:spacing w:beforeAutospacing="0" w:after="93" w:afterAutospacing="0"/>
            <w:ind w:firstLine="567"/>
            <w:jc w:val="both"/>
          </w:pPr>
          <w:r>
            <w:rPr>
              <w:color w:val="000000"/>
              <w:sz w:val="28"/>
              <w:szCs w:val="28"/>
            </w:rPr>
            <w:t>Пример постоянных:</w:t>
          </w:r>
        </w:p>
        <w:p w:rsidR="00FE60D6" w:rsidRDefault="00596646">
          <w:pPr>
            <w:shd w:val="clear" w:color="auto" w:fill="FFFFFF"/>
            <w:ind w:firstLine="567"/>
            <w:jc w:val="both"/>
          </w:pPr>
          <w:r>
            <w:rPr>
              <w:color w:val="000000"/>
              <w:sz w:val="28"/>
              <w:szCs w:val="28"/>
            </w:rPr>
            <w:t>- Введённое злоумышленником специально сформированное сообщение в гостевую книгу (комментарий, сообщение форума, проф</w:t>
          </w:r>
          <w:r>
            <w:rPr>
              <w:color w:val="000000"/>
              <w:sz w:val="28"/>
              <w:szCs w:val="28"/>
            </w:rPr>
            <w:t xml:space="preserve">иль) которое сохраняется на </w:t>
          </w:r>
          <w:r>
            <w:rPr>
              <w:color w:val="000000"/>
              <w:sz w:val="28"/>
              <w:szCs w:val="28"/>
            </w:rPr>
            <w:lastRenderedPageBreak/>
            <w:t>сервере, загружается с сервера каждый раз, когда пользователи запрашивают отображение этой страницы.</w:t>
          </w:r>
        </w:p>
        <w:p w:rsidR="00FE60D6" w:rsidRDefault="00596646">
          <w:pPr>
            <w:shd w:val="clear" w:color="auto" w:fill="FFFFFF"/>
            <w:ind w:firstLine="567"/>
            <w:jc w:val="both"/>
          </w:pPr>
          <w:r>
            <w:rPr>
              <w:color w:val="000000"/>
              <w:sz w:val="28"/>
              <w:szCs w:val="28"/>
            </w:rPr>
            <w:t xml:space="preserve">- Злоумышленник получил доступ к данным сервера, например, через SQL инъекцию (смешение двух типов атак – SQL </w:t>
          </w:r>
          <w:r>
            <w:rPr>
              <w:color w:val="000000"/>
              <w:sz w:val="28"/>
              <w:szCs w:val="28"/>
              <w:lang w:val="en-US"/>
            </w:rPr>
            <w:t>injections</w:t>
          </w:r>
          <w:r>
            <w:rPr>
              <w:color w:val="000000"/>
              <w:sz w:val="28"/>
              <w:szCs w:val="28"/>
            </w:rPr>
            <w:t xml:space="preserve"> и </w:t>
          </w:r>
          <w:r>
            <w:rPr>
              <w:color w:val="000000"/>
              <w:sz w:val="28"/>
              <w:szCs w:val="28"/>
              <w:lang w:val="en-US"/>
            </w:rPr>
            <w:t>XSS</w:t>
          </w:r>
          <w:r>
            <w:rPr>
              <w:color w:val="000000"/>
              <w:sz w:val="28"/>
              <w:szCs w:val="28"/>
            </w:rPr>
            <w:t xml:space="preserve"> </w:t>
          </w:r>
          <w:r>
            <w:rPr>
              <w:color w:val="000000"/>
              <w:sz w:val="28"/>
              <w:szCs w:val="28"/>
            </w:rPr>
            <w:t>атак), и внедрил в выдаваемые пользователю данные злонамеренный JavaScript код.</w:t>
          </w:r>
        </w:p>
        <w:p w:rsidR="00FE60D6" w:rsidRDefault="00FE60D6">
          <w:pPr>
            <w:shd w:val="clear" w:color="auto" w:fill="FFFFFF"/>
            <w:ind w:firstLine="567"/>
            <w:jc w:val="both"/>
            <w:rPr>
              <w:color w:val="000000"/>
              <w:sz w:val="28"/>
              <w:szCs w:val="28"/>
            </w:rPr>
          </w:pPr>
        </w:p>
        <w:p w:rsidR="00FE60D6" w:rsidRDefault="00596646">
          <w:pPr>
            <w:pStyle w:val="NormalWeb"/>
            <w:shd w:val="clear" w:color="auto" w:fill="FFFFFF"/>
            <w:spacing w:beforeAutospacing="0" w:after="93" w:afterAutospacing="0"/>
            <w:ind w:firstLine="567"/>
            <w:jc w:val="both"/>
          </w:pPr>
          <w:r>
            <w:rPr>
              <w:color w:val="000000"/>
              <w:sz w:val="28"/>
              <w:szCs w:val="28"/>
            </w:rPr>
            <w:t>Пример непостоянных:</w:t>
          </w:r>
        </w:p>
        <w:p w:rsidR="00FE60D6" w:rsidRDefault="00596646">
          <w:pPr>
            <w:shd w:val="clear" w:color="auto" w:fill="FFFFFF"/>
            <w:ind w:firstLine="720"/>
            <w:jc w:val="both"/>
          </w:pPr>
          <w:r>
            <w:rPr>
              <w:color w:val="000000"/>
              <w:sz w:val="28"/>
              <w:szCs w:val="28"/>
            </w:rPr>
            <w:t>- На сайте присутствует поиск, который вместе с результатами поиска показывает что-то вроде «Вы искали: [строка поиска]», при этом данные не фильтруются д</w:t>
          </w:r>
          <w:r>
            <w:rPr>
              <w:color w:val="000000"/>
              <w:sz w:val="28"/>
              <w:szCs w:val="28"/>
            </w:rPr>
            <w:t>олжным образом. Поскольку такая страница отображается только для того, у кого есть ссылка на неё, то пока злоумышленник не отправит ссылку другим пользователям сайта, атака не сработает. Вместо отправки ссылки жертве, можно использовать размещение злонамер</w:t>
          </w:r>
          <w:r>
            <w:rPr>
              <w:color w:val="000000"/>
              <w:sz w:val="28"/>
              <w:szCs w:val="28"/>
            </w:rPr>
            <w:t>енного скрипта на нейтральном сайте, который посещает жертва.</w:t>
          </w:r>
        </w:p>
        <w:p w:rsidR="00FE60D6" w:rsidRDefault="00FE60D6">
          <w:pPr>
            <w:shd w:val="clear" w:color="auto" w:fill="FFFFFF"/>
            <w:ind w:firstLine="720"/>
            <w:jc w:val="both"/>
            <w:rPr>
              <w:color w:val="000000"/>
              <w:sz w:val="28"/>
              <w:szCs w:val="28"/>
            </w:rPr>
          </w:pPr>
        </w:p>
        <w:p w:rsidR="00FE60D6" w:rsidRDefault="00596646">
          <w:pPr>
            <w:pStyle w:val="NormalWeb"/>
            <w:shd w:val="clear" w:color="auto" w:fill="FFFFFF"/>
            <w:spacing w:beforeAutospacing="0" w:afterAutospacing="0"/>
            <w:ind w:firstLine="720"/>
            <w:jc w:val="both"/>
            <w:textAlignment w:val="baseline"/>
          </w:pPr>
          <w:r>
            <w:rPr>
              <w:color w:val="000000"/>
              <w:sz w:val="28"/>
              <w:szCs w:val="28"/>
              <w:shd w:val="clear" w:color="auto" w:fill="FFFFFF"/>
            </w:rPr>
            <w:t xml:space="preserve">Для предотвращения </w:t>
          </w:r>
          <w:r>
            <w:rPr>
              <w:color w:val="000000"/>
              <w:sz w:val="28"/>
              <w:szCs w:val="28"/>
              <w:shd w:val="clear" w:color="auto" w:fill="FFFFFF"/>
            </w:rPr>
            <w:t>XSS</w:t>
          </w:r>
          <w:r>
            <w:rPr>
              <w:color w:val="000000"/>
              <w:sz w:val="28"/>
              <w:szCs w:val="28"/>
              <w:shd w:val="clear" w:color="auto" w:fill="FFFFFF"/>
            </w:rPr>
            <w:t xml:space="preserve">-атак приложение должно шифровать выходные данные страницы перед передачей их конечному пользователю. </w:t>
          </w:r>
          <w:r>
            <w:rPr>
              <w:color w:val="000000"/>
              <w:sz w:val="28"/>
              <w:szCs w:val="28"/>
              <w:shd w:val="clear" w:color="auto" w:fill="FFFFFF"/>
            </w:rPr>
            <w:t>При шифровании выходных данных разметка HTML заменяется альтернативны</w:t>
          </w:r>
          <w:r>
            <w:rPr>
              <w:color w:val="000000"/>
              <w:sz w:val="28"/>
              <w:szCs w:val="28"/>
              <w:shd w:val="clear" w:color="auto" w:fill="FFFFFF"/>
            </w:rPr>
            <w:t xml:space="preserve">ми представлениями - </w:t>
          </w:r>
          <w:r>
            <w:rPr>
              <w:rStyle w:val="Emphasis"/>
              <w:rFonts w:eastAsiaTheme="majorEastAsia"/>
              <w:i w:val="0"/>
              <w:color w:val="000000"/>
              <w:sz w:val="28"/>
              <w:szCs w:val="28"/>
              <w:shd w:val="clear" w:color="auto" w:fill="FFFFFF"/>
            </w:rPr>
            <w:t>объектами</w:t>
          </w:r>
          <w:r>
            <w:rPr>
              <w:color w:val="000000"/>
              <w:sz w:val="28"/>
              <w:szCs w:val="28"/>
              <w:shd w:val="clear" w:color="auto" w:fill="FFFFFF"/>
            </w:rPr>
            <w:t xml:space="preserve">. Браузер отображает эти объекты, но не запускает их. </w:t>
          </w:r>
          <w:r>
            <w:rPr>
              <w:color w:val="000000"/>
              <w:sz w:val="28"/>
              <w:szCs w:val="28"/>
              <w:shd w:val="clear" w:color="auto" w:fill="FFFFFF"/>
            </w:rPr>
            <w:t>Например,</w:t>
          </w:r>
          <w:r>
            <w:rPr>
              <w:color w:val="000000"/>
              <w:sz w:val="28"/>
              <w:szCs w:val="28"/>
              <w:shd w:val="clear" w:color="auto" w:fill="FFFFFF"/>
            </w:rPr>
            <w:t> </w:t>
          </w:r>
          <w:r>
            <w:rPr>
              <w:rStyle w:val="HTMLCode"/>
              <w:rFonts w:cs="Times New Roman"/>
              <w:i/>
              <w:color w:val="000000"/>
              <w:sz w:val="28"/>
              <w:szCs w:val="28"/>
              <w:shd w:val="clear" w:color="auto" w:fill="FFFFFF"/>
            </w:rPr>
            <w:t>&lt;</w:t>
          </w:r>
          <w:r>
            <w:rPr>
              <w:rStyle w:val="HTMLCode"/>
              <w:rFonts w:cs="Times New Roman"/>
              <w:i/>
              <w:color w:val="000000"/>
              <w:sz w:val="28"/>
              <w:szCs w:val="28"/>
              <w:shd w:val="clear" w:color="auto" w:fill="FFFFFF"/>
            </w:rPr>
            <w:t>script</w:t>
          </w:r>
          <w:r>
            <w:rPr>
              <w:rStyle w:val="HTMLCode"/>
              <w:rFonts w:cs="Times New Roman"/>
              <w:i/>
              <w:color w:val="000000"/>
              <w:sz w:val="28"/>
              <w:szCs w:val="28"/>
              <w:shd w:val="clear" w:color="auto" w:fill="FFFFFF"/>
            </w:rPr>
            <w:t>&gt;</w:t>
          </w:r>
          <w:r>
            <w:rPr>
              <w:rStyle w:val="HTMLCode"/>
              <w:rFonts w:cs="Times New Roman"/>
              <w:color w:val="000000"/>
              <w:sz w:val="28"/>
              <w:szCs w:val="28"/>
              <w:shd w:val="clear" w:color="auto" w:fill="FFFFFF"/>
            </w:rPr>
            <w:t xml:space="preserve"> </w:t>
          </w:r>
          <w:r>
            <w:rPr>
              <w:color w:val="000000"/>
              <w:sz w:val="28"/>
              <w:szCs w:val="28"/>
              <w:shd w:val="clear" w:color="auto" w:fill="FFFFFF"/>
            </w:rPr>
            <w:t>преобразуется в</w:t>
          </w:r>
          <w:r>
            <w:rPr>
              <w:color w:val="000000"/>
              <w:sz w:val="28"/>
              <w:szCs w:val="28"/>
              <w:shd w:val="clear" w:color="auto" w:fill="FFFFFF"/>
            </w:rPr>
            <w:t> </w:t>
          </w:r>
          <w:r>
            <w:rPr>
              <w:rStyle w:val="HTMLCode"/>
              <w:rFonts w:cs="Times New Roman"/>
              <w:i/>
              <w:color w:val="000000"/>
              <w:sz w:val="28"/>
              <w:szCs w:val="28"/>
              <w:shd w:val="clear" w:color="auto" w:fill="FFFFFF"/>
            </w:rPr>
            <w:t>&amp;</w:t>
          </w:r>
          <w:r>
            <w:rPr>
              <w:rStyle w:val="HTMLCode"/>
              <w:rFonts w:cs="Times New Roman"/>
              <w:i/>
              <w:color w:val="000000"/>
              <w:sz w:val="28"/>
              <w:szCs w:val="28"/>
              <w:shd w:val="clear" w:color="auto" w:fill="FFFFFF"/>
            </w:rPr>
            <w:t>lt</w:t>
          </w:r>
          <w:r>
            <w:rPr>
              <w:rStyle w:val="HTMLCode"/>
              <w:rFonts w:cs="Times New Roman"/>
              <w:i/>
              <w:color w:val="000000"/>
              <w:sz w:val="28"/>
              <w:szCs w:val="28"/>
              <w:shd w:val="clear" w:color="auto" w:fill="FFFFFF"/>
            </w:rPr>
            <w:t>;</w:t>
          </w:r>
          <w:r>
            <w:rPr>
              <w:rStyle w:val="HTMLCode"/>
              <w:rFonts w:cs="Times New Roman"/>
              <w:i/>
              <w:color w:val="000000"/>
              <w:sz w:val="28"/>
              <w:szCs w:val="28"/>
              <w:shd w:val="clear" w:color="auto" w:fill="FFFFFF"/>
            </w:rPr>
            <w:t>script</w:t>
          </w:r>
          <w:r>
            <w:rPr>
              <w:rStyle w:val="HTMLCode"/>
              <w:rFonts w:cs="Times New Roman"/>
              <w:i/>
              <w:color w:val="000000"/>
              <w:sz w:val="28"/>
              <w:szCs w:val="28"/>
              <w:shd w:val="clear" w:color="auto" w:fill="FFFFFF"/>
            </w:rPr>
            <w:t>&amp;</w:t>
          </w:r>
          <w:r>
            <w:rPr>
              <w:rStyle w:val="HTMLCode"/>
              <w:rFonts w:cs="Times New Roman"/>
              <w:i/>
              <w:color w:val="000000"/>
              <w:sz w:val="28"/>
              <w:szCs w:val="28"/>
              <w:shd w:val="clear" w:color="auto" w:fill="FFFFFF"/>
            </w:rPr>
            <w:t>gt</w:t>
          </w:r>
          <w:r>
            <w:rPr>
              <w:rStyle w:val="HTMLCode"/>
              <w:rFonts w:cs="Times New Roman"/>
              <w:i/>
              <w:color w:val="000000"/>
              <w:sz w:val="28"/>
              <w:szCs w:val="28"/>
              <w:shd w:val="clear" w:color="auto" w:fill="FFFFFF"/>
            </w:rPr>
            <w:t>;</w:t>
          </w:r>
          <w:r>
            <w:rPr>
              <w:i/>
              <w:color w:val="000000"/>
              <w:sz w:val="28"/>
              <w:szCs w:val="28"/>
              <w:shd w:val="clear" w:color="auto" w:fill="FFFFFF"/>
            </w:rPr>
            <w:t>.</w:t>
          </w:r>
        </w:p>
        <w:p w:rsidR="00FE60D6" w:rsidRDefault="00596646">
          <w:pPr>
            <w:pStyle w:val="NormalWeb"/>
            <w:shd w:val="clear" w:color="auto" w:fill="FFFFFF"/>
            <w:spacing w:beforeAutospacing="0" w:afterAutospacing="0"/>
            <w:ind w:firstLine="720"/>
            <w:jc w:val="both"/>
            <w:textAlignment w:val="baseline"/>
          </w:pPr>
          <w:r>
            <w:rPr>
              <w:color w:val="000000"/>
              <w:sz w:val="28"/>
              <w:szCs w:val="28"/>
            </w:rPr>
            <w:t xml:space="preserve">Когда браузер встречает объекты, они преобразуются обратно в </w:t>
          </w:r>
          <w:r>
            <w:rPr>
              <w:color w:val="000000"/>
              <w:sz w:val="28"/>
              <w:szCs w:val="28"/>
            </w:rPr>
            <w:t>HTML</w:t>
          </w:r>
          <w:r>
            <w:rPr>
              <w:color w:val="000000"/>
              <w:sz w:val="28"/>
              <w:szCs w:val="28"/>
            </w:rPr>
            <w:t xml:space="preserve"> и распечатываются, но они не запускаются. Например, если атакующий внедрит в переменное поле </w:t>
          </w:r>
          <w:r>
            <w:rPr>
              <w:color w:val="000000"/>
              <w:sz w:val="28"/>
              <w:szCs w:val="28"/>
            </w:rPr>
            <w:t>Web</w:t>
          </w:r>
          <w:r>
            <w:rPr>
              <w:color w:val="000000"/>
              <w:sz w:val="28"/>
              <w:szCs w:val="28"/>
            </w:rPr>
            <w:t>-страницы сервера строку</w:t>
          </w:r>
          <w:r>
            <w:rPr>
              <w:color w:val="000000"/>
              <w:sz w:val="28"/>
              <w:szCs w:val="28"/>
            </w:rPr>
            <w:t> </w:t>
          </w:r>
          <w:r>
            <w:rPr>
              <w:rStyle w:val="HTMLCode"/>
              <w:rFonts w:cs="Times New Roman"/>
              <w:i/>
              <w:color w:val="000000"/>
              <w:sz w:val="28"/>
              <w:szCs w:val="28"/>
            </w:rPr>
            <w:t>&lt;</w:t>
          </w:r>
          <w:r>
            <w:rPr>
              <w:rStyle w:val="HTMLCode"/>
              <w:rFonts w:cs="Times New Roman"/>
              <w:i/>
              <w:color w:val="000000"/>
              <w:sz w:val="28"/>
              <w:szCs w:val="28"/>
            </w:rPr>
            <w:t>script</w:t>
          </w:r>
          <w:r>
            <w:rPr>
              <w:rStyle w:val="HTMLCode"/>
              <w:rFonts w:cs="Times New Roman"/>
              <w:i/>
              <w:color w:val="000000"/>
              <w:sz w:val="28"/>
              <w:szCs w:val="28"/>
            </w:rPr>
            <w:t>&gt;</w:t>
          </w:r>
          <w:r>
            <w:rPr>
              <w:rStyle w:val="HTMLCode"/>
              <w:rFonts w:cs="Times New Roman"/>
              <w:i/>
              <w:color w:val="000000"/>
              <w:sz w:val="28"/>
              <w:szCs w:val="28"/>
            </w:rPr>
            <w:t>alert</w:t>
          </w:r>
          <w:r>
            <w:rPr>
              <w:rStyle w:val="HTMLCode"/>
              <w:rFonts w:cs="Times New Roman"/>
              <w:i/>
              <w:color w:val="000000"/>
              <w:sz w:val="28"/>
              <w:szCs w:val="28"/>
            </w:rPr>
            <w:t>("вы атакованы")&lt;/</w:t>
          </w:r>
          <w:r>
            <w:rPr>
              <w:rStyle w:val="HTMLCode"/>
              <w:rFonts w:cs="Times New Roman"/>
              <w:i/>
              <w:color w:val="000000"/>
              <w:sz w:val="28"/>
              <w:szCs w:val="28"/>
            </w:rPr>
            <w:t>script</w:t>
          </w:r>
          <w:r>
            <w:rPr>
              <w:rStyle w:val="HTMLCode"/>
              <w:rFonts w:cs="Times New Roman"/>
              <w:i/>
              <w:color w:val="000000"/>
              <w:sz w:val="28"/>
              <w:szCs w:val="28"/>
            </w:rPr>
            <w:t>&gt;</w:t>
          </w:r>
          <w:r>
            <w:rPr>
              <w:color w:val="000000"/>
              <w:sz w:val="28"/>
              <w:szCs w:val="28"/>
            </w:rPr>
            <w:t>, то при использовании описанно</w:t>
          </w:r>
          <w:r>
            <w:rPr>
              <w:color w:val="000000"/>
              <w:sz w:val="28"/>
              <w:szCs w:val="28"/>
            </w:rPr>
            <w:t>й стратегии сервер возвратит строку</w:t>
          </w:r>
          <w:r>
            <w:rPr>
              <w:color w:val="000000"/>
              <w:sz w:val="28"/>
              <w:szCs w:val="28"/>
            </w:rPr>
            <w:t> </w:t>
          </w:r>
          <w:r>
            <w:rPr>
              <w:rStyle w:val="HTMLCode"/>
              <w:rFonts w:cs="Times New Roman"/>
              <w:i/>
              <w:color w:val="000000"/>
              <w:sz w:val="28"/>
              <w:szCs w:val="28"/>
            </w:rPr>
            <w:t>&amp;</w:t>
          </w:r>
          <w:r>
            <w:rPr>
              <w:rStyle w:val="HTMLCode"/>
              <w:rFonts w:cs="Times New Roman"/>
              <w:i/>
              <w:color w:val="000000"/>
              <w:sz w:val="28"/>
              <w:szCs w:val="28"/>
            </w:rPr>
            <w:t>lt</w:t>
          </w:r>
          <w:r>
            <w:rPr>
              <w:rStyle w:val="HTMLCode"/>
              <w:rFonts w:cs="Times New Roman"/>
              <w:i/>
              <w:color w:val="000000"/>
              <w:sz w:val="28"/>
              <w:szCs w:val="28"/>
            </w:rPr>
            <w:t>;</w:t>
          </w:r>
          <w:r>
            <w:rPr>
              <w:rStyle w:val="HTMLCode"/>
              <w:rFonts w:cs="Times New Roman"/>
              <w:i/>
              <w:color w:val="000000"/>
              <w:sz w:val="28"/>
              <w:szCs w:val="28"/>
            </w:rPr>
            <w:t>script</w:t>
          </w:r>
          <w:r>
            <w:rPr>
              <w:rStyle w:val="HTMLCode"/>
              <w:rFonts w:cs="Times New Roman"/>
              <w:i/>
              <w:color w:val="000000"/>
              <w:sz w:val="28"/>
              <w:szCs w:val="28"/>
            </w:rPr>
            <w:t>&amp;</w:t>
          </w:r>
          <w:r>
            <w:rPr>
              <w:rStyle w:val="HTMLCode"/>
              <w:rFonts w:cs="Times New Roman"/>
              <w:i/>
              <w:color w:val="000000"/>
              <w:sz w:val="28"/>
              <w:szCs w:val="28"/>
            </w:rPr>
            <w:t>gt</w:t>
          </w:r>
          <w:r>
            <w:rPr>
              <w:rStyle w:val="HTMLCode"/>
              <w:rFonts w:cs="Times New Roman"/>
              <w:i/>
              <w:color w:val="000000"/>
              <w:sz w:val="28"/>
              <w:szCs w:val="28"/>
            </w:rPr>
            <w:t>;</w:t>
          </w:r>
          <w:r>
            <w:rPr>
              <w:rStyle w:val="HTMLCode"/>
              <w:rFonts w:cs="Times New Roman"/>
              <w:i/>
              <w:color w:val="000000"/>
              <w:sz w:val="28"/>
              <w:szCs w:val="28"/>
            </w:rPr>
            <w:t>alert</w:t>
          </w:r>
          <w:r>
            <w:rPr>
              <w:rStyle w:val="HTMLCode"/>
              <w:rFonts w:cs="Times New Roman"/>
              <w:i/>
              <w:color w:val="000000"/>
              <w:sz w:val="28"/>
              <w:szCs w:val="28"/>
            </w:rPr>
            <w:t>("вы атакованы")&amp;</w:t>
          </w:r>
          <w:r>
            <w:rPr>
              <w:rStyle w:val="HTMLCode"/>
              <w:rFonts w:cs="Times New Roman"/>
              <w:i/>
              <w:color w:val="000000"/>
              <w:sz w:val="28"/>
              <w:szCs w:val="28"/>
            </w:rPr>
            <w:t>lt</w:t>
          </w:r>
          <w:r>
            <w:rPr>
              <w:rStyle w:val="HTMLCode"/>
              <w:rFonts w:cs="Times New Roman"/>
              <w:i/>
              <w:color w:val="000000"/>
              <w:sz w:val="28"/>
              <w:szCs w:val="28"/>
            </w:rPr>
            <w:t>;/</w:t>
          </w:r>
          <w:r>
            <w:rPr>
              <w:rStyle w:val="HTMLCode"/>
              <w:rFonts w:cs="Times New Roman"/>
              <w:i/>
              <w:color w:val="000000"/>
              <w:sz w:val="28"/>
              <w:szCs w:val="28"/>
            </w:rPr>
            <w:t>script</w:t>
          </w:r>
          <w:r>
            <w:rPr>
              <w:rStyle w:val="HTMLCode"/>
              <w:rFonts w:cs="Times New Roman"/>
              <w:i/>
              <w:color w:val="000000"/>
              <w:sz w:val="28"/>
              <w:szCs w:val="28"/>
            </w:rPr>
            <w:t>&amp;</w:t>
          </w:r>
          <w:r>
            <w:rPr>
              <w:rStyle w:val="HTMLCode"/>
              <w:rFonts w:cs="Times New Roman"/>
              <w:i/>
              <w:color w:val="000000"/>
              <w:sz w:val="28"/>
              <w:szCs w:val="28"/>
            </w:rPr>
            <w:t>gt</w:t>
          </w:r>
          <w:r>
            <w:rPr>
              <w:rStyle w:val="HTMLCode"/>
              <w:rFonts w:cs="Times New Roman"/>
              <w:i/>
              <w:color w:val="000000"/>
              <w:sz w:val="28"/>
              <w:szCs w:val="28"/>
            </w:rPr>
            <w:t>;</w:t>
          </w:r>
          <w:r>
            <w:rPr>
              <w:i/>
              <w:color w:val="000000"/>
              <w:sz w:val="28"/>
              <w:szCs w:val="28"/>
            </w:rPr>
            <w:t>.</w:t>
          </w:r>
        </w:p>
        <w:p w:rsidR="00FE60D6" w:rsidRDefault="00596646">
          <w:pPr>
            <w:pStyle w:val="NormalWeb"/>
            <w:shd w:val="clear" w:color="auto" w:fill="FFFFFF"/>
            <w:spacing w:beforeAutospacing="0" w:afterAutospacing="0"/>
            <w:ind w:firstLine="720"/>
            <w:jc w:val="both"/>
            <w:textAlignment w:val="baseline"/>
          </w:pPr>
          <w:r>
            <w:rPr>
              <w:color w:val="000000"/>
              <w:sz w:val="28"/>
              <w:szCs w:val="28"/>
            </w:rPr>
            <w:t>Когда браузер загрузит зашифрованный сценарий, он преобразует его к виду</w:t>
          </w:r>
          <w:r>
            <w:rPr>
              <w:color w:val="000000"/>
              <w:sz w:val="28"/>
              <w:szCs w:val="28"/>
            </w:rPr>
            <w:t> </w:t>
          </w:r>
          <w:r>
            <w:rPr>
              <w:rStyle w:val="HTMLCode"/>
              <w:rFonts w:cs="Times New Roman"/>
              <w:i/>
              <w:color w:val="000000"/>
              <w:sz w:val="28"/>
              <w:szCs w:val="28"/>
            </w:rPr>
            <w:t>&lt;</w:t>
          </w:r>
          <w:r>
            <w:rPr>
              <w:rStyle w:val="HTMLCode"/>
              <w:rFonts w:cs="Times New Roman"/>
              <w:i/>
              <w:color w:val="000000"/>
              <w:sz w:val="28"/>
              <w:szCs w:val="28"/>
            </w:rPr>
            <w:t>script</w:t>
          </w:r>
          <w:r>
            <w:rPr>
              <w:rStyle w:val="HTMLCode"/>
              <w:rFonts w:cs="Times New Roman"/>
              <w:i/>
              <w:color w:val="000000"/>
              <w:sz w:val="28"/>
              <w:szCs w:val="28"/>
            </w:rPr>
            <w:t>&gt;</w:t>
          </w:r>
          <w:r>
            <w:rPr>
              <w:rStyle w:val="HTMLCode"/>
              <w:rFonts w:cs="Times New Roman"/>
              <w:i/>
              <w:color w:val="000000"/>
              <w:sz w:val="28"/>
              <w:szCs w:val="28"/>
            </w:rPr>
            <w:t>alert</w:t>
          </w:r>
          <w:r>
            <w:rPr>
              <w:rStyle w:val="HTMLCode"/>
              <w:rFonts w:cs="Times New Roman"/>
              <w:i/>
              <w:color w:val="000000"/>
              <w:sz w:val="28"/>
              <w:szCs w:val="28"/>
            </w:rPr>
            <w:t>("вы атакованы")&lt;/</w:t>
          </w:r>
          <w:r>
            <w:rPr>
              <w:rStyle w:val="HTMLCode"/>
              <w:rFonts w:cs="Times New Roman"/>
              <w:i/>
              <w:color w:val="000000"/>
              <w:sz w:val="28"/>
              <w:szCs w:val="28"/>
            </w:rPr>
            <w:t>script</w:t>
          </w:r>
          <w:r>
            <w:rPr>
              <w:rStyle w:val="HTMLCode"/>
              <w:rFonts w:cs="Times New Roman"/>
              <w:i/>
              <w:color w:val="000000"/>
              <w:sz w:val="28"/>
              <w:szCs w:val="28"/>
            </w:rPr>
            <w:t>&gt;</w:t>
          </w:r>
          <w:r>
            <w:rPr>
              <w:color w:val="000000"/>
              <w:sz w:val="28"/>
              <w:szCs w:val="28"/>
            </w:rPr>
            <w:t> </w:t>
          </w:r>
          <w:r>
            <w:rPr>
              <w:color w:val="000000"/>
              <w:sz w:val="28"/>
              <w:szCs w:val="28"/>
            </w:rPr>
            <w:t xml:space="preserve">и отобразит сценарий в составе </w:t>
          </w:r>
          <w:r>
            <w:rPr>
              <w:color w:val="000000"/>
              <w:sz w:val="28"/>
              <w:szCs w:val="28"/>
            </w:rPr>
            <w:t>Web</w:t>
          </w:r>
          <w:r>
            <w:rPr>
              <w:color w:val="000000"/>
              <w:sz w:val="28"/>
              <w:szCs w:val="28"/>
            </w:rPr>
            <w:t>-страницы, но не запустит его.</w:t>
          </w:r>
        </w:p>
        <w:p w:rsidR="00FE60D6" w:rsidRDefault="00596646">
          <w:pPr>
            <w:pStyle w:val="NormalWeb"/>
            <w:shd w:val="clear" w:color="auto" w:fill="FFFFFF"/>
            <w:spacing w:beforeAutospacing="0" w:afterAutospacing="0"/>
            <w:ind w:firstLine="720"/>
            <w:jc w:val="both"/>
            <w:textAlignment w:val="baseline"/>
            <w:rPr>
              <w:color w:val="000000"/>
            </w:rPr>
          </w:pPr>
          <w:r>
            <w:rPr>
              <w:color w:val="000000"/>
              <w:sz w:val="28"/>
              <w:szCs w:val="28"/>
            </w:rPr>
            <w:t>В случае приложения реализованного в данной лабораторной работе, защита была реализована прямо на сервере gunicorn, который благодаря выше описанной процедуре не позволяет запустить вредоносн</w:t>
          </w:r>
          <w:r>
            <w:rPr>
              <w:color w:val="000000"/>
              <w:sz w:val="28"/>
              <w:szCs w:val="28"/>
            </w:rPr>
            <w:t>ый скрипт на стороне пользователя.</w:t>
          </w:r>
        </w:p>
        <w:p w:rsidR="00FE60D6" w:rsidRDefault="00FE60D6">
          <w:pPr>
            <w:ind w:firstLine="567"/>
            <w:jc w:val="both"/>
            <w:rPr>
              <w:color w:val="000000" w:themeColor="text1"/>
              <w:sz w:val="28"/>
              <w:szCs w:val="28"/>
            </w:rPr>
          </w:pPr>
        </w:p>
        <w:p w:rsidR="00FE60D6" w:rsidRDefault="00596646">
          <w:pPr>
            <w:jc w:val="both"/>
          </w:pPr>
          <w:r>
            <w:rPr>
              <w:bCs/>
              <w:color w:val="000000" w:themeColor="text1"/>
              <w:sz w:val="28"/>
              <w:szCs w:val="28"/>
            </w:rPr>
            <w:tab/>
            <w:t xml:space="preserve">SQL инъекции – также один из очень распространенных видов атак на приватные пользовательские данные или же непосредственно на устройство пользователя, а также и на сам сервер с целью уничтожения или </w:t>
          </w:r>
          <w:r>
            <w:rPr>
              <w:bCs/>
              <w:color w:val="000000" w:themeColor="text1"/>
              <w:sz w:val="28"/>
              <w:szCs w:val="28"/>
            </w:rPr>
            <w:t>распространения данных. Суть заключается в том, что некоторые веб формы могут быть связаны с SQL запросами и если пользователь введет в такую форму SQL запрос, он может исполниться прямо на стороне сервера и принести очень много проблем.</w:t>
          </w:r>
        </w:p>
        <w:p w:rsidR="00FE60D6" w:rsidRDefault="00596646">
          <w:pPr>
            <w:jc w:val="both"/>
          </w:pPr>
          <w:r>
            <w:rPr>
              <w:bCs/>
              <w:color w:val="000000" w:themeColor="text1"/>
              <w:sz w:val="28"/>
              <w:szCs w:val="28"/>
            </w:rPr>
            <w:tab/>
            <w:t>В реализации прил</w:t>
          </w:r>
          <w:r>
            <w:rPr>
              <w:bCs/>
              <w:color w:val="000000" w:themeColor="text1"/>
              <w:sz w:val="28"/>
              <w:szCs w:val="28"/>
            </w:rPr>
            <w:t>ожения этой лабораторной работы была использована ORM PeeWee. Сама по себе технология ORM позволяет обернуть все SQL запросы в классы и функции языка программирования, тем самым не давая простым SQL запросам исполняться вовсе.</w:t>
          </w:r>
        </w:p>
        <w:p w:rsidR="00FE60D6" w:rsidRDefault="00FE60D6">
          <w:pPr>
            <w:jc w:val="both"/>
            <w:rPr>
              <w:bCs/>
              <w:color w:val="000000" w:themeColor="text1"/>
              <w:sz w:val="28"/>
              <w:szCs w:val="28"/>
            </w:rPr>
          </w:pPr>
        </w:p>
        <w:p w:rsidR="00FE60D6" w:rsidRDefault="00596646">
          <w:pPr>
            <w:jc w:val="both"/>
          </w:pPr>
          <w:r>
            <w:rPr>
              <w:bCs/>
              <w:color w:val="000000" w:themeColor="text1"/>
              <w:sz w:val="28"/>
              <w:szCs w:val="28"/>
            </w:rPr>
            <w:lastRenderedPageBreak/>
            <w:tab/>
            <w:t>Также одной из атак являетс</w:t>
          </w:r>
          <w:r>
            <w:rPr>
              <w:bCs/>
              <w:color w:val="000000" w:themeColor="text1"/>
              <w:sz w:val="28"/>
              <w:szCs w:val="28"/>
            </w:rPr>
            <w:t xml:space="preserve">я </w:t>
          </w:r>
          <w:r>
            <w:rPr>
              <w:bCs/>
              <w:color w:val="000000" w:themeColor="text1"/>
              <w:sz w:val="28"/>
              <w:szCs w:val="28"/>
              <w:lang w:val="en-US"/>
            </w:rPr>
            <w:t>web</w:t>
          </w:r>
          <w:r>
            <w:rPr>
              <w:bCs/>
              <w:color w:val="000000" w:themeColor="text1"/>
              <w:sz w:val="28"/>
              <w:szCs w:val="28"/>
            </w:rPr>
            <w:t xml:space="preserve"> </w:t>
          </w:r>
          <w:r>
            <w:rPr>
              <w:bCs/>
              <w:color w:val="000000" w:themeColor="text1"/>
              <w:sz w:val="28"/>
              <w:szCs w:val="28"/>
              <w:lang w:val="en-US"/>
            </w:rPr>
            <w:t>crawling</w:t>
          </w:r>
          <w:r>
            <w:rPr>
              <w:bCs/>
              <w:color w:val="000000" w:themeColor="text1"/>
              <w:sz w:val="28"/>
              <w:szCs w:val="28"/>
            </w:rPr>
            <w:t xml:space="preserve"> засекреченной информации. В частности такое можно увидеть при web crawling'е, когда по различным сайтам ходят программы, которые собирают различные данные, иногда к которым доступа у них не должно быть. Или же злоумышленник может ввести опре</w:t>
          </w:r>
          <w:r>
            <w:rPr>
              <w:bCs/>
              <w:color w:val="000000" w:themeColor="text1"/>
              <w:sz w:val="28"/>
              <w:szCs w:val="28"/>
            </w:rPr>
            <w:t xml:space="preserve">деленную ссылку исходя из логических именований и получить доступ к редактированию или эксплуатации чужих данных. </w:t>
          </w:r>
        </w:p>
        <w:p w:rsidR="00FE60D6" w:rsidRDefault="00596646">
          <w:pPr>
            <w:jc w:val="both"/>
          </w:pPr>
          <w:r>
            <w:rPr>
              <w:bCs/>
              <w:color w:val="000000" w:themeColor="text1"/>
              <w:sz w:val="28"/>
              <w:szCs w:val="28"/>
            </w:rPr>
            <w:tab/>
            <w:t xml:space="preserve">Основной защитой от такого вида атаки является постоянная проверка аутентификации и подлинности текущего пользователя на данную страницу. В </w:t>
          </w:r>
          <w:r>
            <w:rPr>
              <w:bCs/>
              <w:color w:val="000000" w:themeColor="text1"/>
              <w:sz w:val="28"/>
              <w:szCs w:val="28"/>
            </w:rPr>
            <w:t>примере 2 лабораторной работы при реализации Kerberos протокола мы обеспечивали такую защиту. Также одним из видом защиты может стать генерация уникальных ссылок и соответственно вероятность перехода по такой ссылке может быть крайне мала (если брать Sha-2</w:t>
          </w:r>
          <w:r>
            <w:rPr>
              <w:bCs/>
              <w:color w:val="000000" w:themeColor="text1"/>
              <w:sz w:val="28"/>
              <w:szCs w:val="28"/>
            </w:rPr>
            <w:t>56 для примера, то вероятность коллизии будет равна 1/(16 ^ 256), т е 5.56е-309).</w:t>
          </w:r>
        </w:p>
        <w:p w:rsidR="00FE60D6" w:rsidRDefault="00FE60D6">
          <w:pPr>
            <w:jc w:val="both"/>
            <w:rPr>
              <w:bCs/>
              <w:color w:val="000000" w:themeColor="text1"/>
              <w:sz w:val="28"/>
              <w:szCs w:val="28"/>
              <w:lang w:val="en-US"/>
            </w:rPr>
          </w:pPr>
        </w:p>
        <w:p w:rsidR="00FE60D6" w:rsidRDefault="00596646">
          <w:pPr>
            <w:jc w:val="both"/>
          </w:pPr>
          <w:r>
            <w:rPr>
              <w:bCs/>
              <w:color w:val="000000" w:themeColor="text1"/>
              <w:sz w:val="28"/>
              <w:szCs w:val="28"/>
              <w:lang w:val="en-US"/>
            </w:rPr>
            <w:tab/>
          </w:r>
          <w:r>
            <w:rPr>
              <w:bCs/>
              <w:sz w:val="28"/>
              <w:szCs w:val="28"/>
              <w:lang w:val="en-US"/>
            </w:rPr>
            <w:t>DoS</w:t>
          </w:r>
          <w:r>
            <w:rPr>
              <w:bCs/>
              <w:sz w:val="28"/>
              <w:szCs w:val="28"/>
            </w:rPr>
            <w:t xml:space="preserve"> атаки также популярный вид атак, который заключается в перегрузке сети запросами (рисунок 2). По сути это </w:t>
          </w:r>
          <w:r>
            <w:rPr>
              <w:rFonts w:ascii="Arial" w:hAnsi="Arial" w:cs="Arial"/>
              <w:sz w:val="13"/>
              <w:szCs w:val="13"/>
              <w:shd w:val="clear" w:color="auto" w:fill="FFFFFF"/>
            </w:rPr>
            <w:t> </w:t>
          </w:r>
          <w:hyperlink r:id="rId23">
            <w:r>
              <w:rPr>
                <w:rStyle w:val="InternetLink"/>
                <w:webHidden/>
                <w:color w:val="00000A"/>
                <w:sz w:val="28"/>
                <w:szCs w:val="28"/>
                <w:highlight w:val="white"/>
                <w:u w:val="none"/>
              </w:rPr>
              <w:t>хакерская атака</w:t>
            </w:r>
          </w:hyperlink>
          <w:r>
            <w:rPr>
              <w:sz w:val="28"/>
              <w:szCs w:val="28"/>
              <w:shd w:val="clear" w:color="auto" w:fill="FFFFFF"/>
            </w:rPr>
            <w:t> на вычислительную систему с целью довести её до отказа, то есть соз</w:t>
          </w:r>
          <w:r>
            <w:rPr>
              <w:sz w:val="28"/>
              <w:szCs w:val="28"/>
              <w:shd w:val="clear" w:color="auto" w:fill="FFFFFF"/>
            </w:rPr>
            <w:t>дание таких условий, при которых добросовестные пользователи системы не могут получить доступ к предоставляемым системным ресурсам (серверам), либо этот доступ затруднён. Отказ «вражеской» системы может быть и шагом к овладению системой (если в нештатной с</w:t>
          </w:r>
          <w:r>
            <w:rPr>
              <w:sz w:val="28"/>
              <w:szCs w:val="28"/>
              <w:shd w:val="clear" w:color="auto" w:fill="FFFFFF"/>
            </w:rPr>
            <w:t>итуации ПО выдаёт какую-либо критическую информацию — например, версию, часть программного кода и т. д.). Но чаще это мера экономического давления: потеря простой службы, приносящей доход, счета от провайдера и меры по уходу от атаки ощутимо бьют «цель» по</w:t>
          </w:r>
          <w:r>
            <w:rPr>
              <w:sz w:val="28"/>
              <w:szCs w:val="28"/>
              <w:shd w:val="clear" w:color="auto" w:fill="FFFFFF"/>
            </w:rPr>
            <w:t xml:space="preserve"> карману. В настоящее время DoS и DDoS-атаки наиболее популярны, так как позволяют довести до отказа практически любую систему, не оставляя юридически значимых улик.</w:t>
          </w:r>
        </w:p>
        <w:p w:rsidR="00FE60D6" w:rsidRDefault="00596646">
          <w:pPr>
            <w:jc w:val="center"/>
          </w:pPr>
          <w:r>
            <w:rPr>
              <w:noProof/>
            </w:rPr>
            <w:lastRenderedPageBreak/>
            <w:drawing>
              <wp:inline distT="0" distB="0" distL="0" distR="0">
                <wp:extent cx="4660265" cy="5002530"/>
                <wp:effectExtent l="0" t="0" r="0" b="0"/>
                <wp:docPr id="2" name="Рисунок 4" descr="ÐÐ°ÑÑÐ¸Ð½ÐºÐ¸ Ð¿Ð¾ Ð·Ð°Ð¿ÑÐ¾ÑÑ ddos Ð°ÑÐ°ÐºÐ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исунок 4" descr="ÐÐ°ÑÑÐ¸Ð½ÐºÐ¸ Ð¿Ð¾ Ð·Ð°Ð¿ÑÐ¾ÑÑ ddos Ð°ÑÐ°ÐºÐ°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60265" cy="50025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E60D6" w:rsidRDefault="00596646">
          <w:pPr>
            <w:jc w:val="center"/>
          </w:pPr>
          <w:r>
            <w:rPr>
              <w:color w:val="323232"/>
              <w:sz w:val="28"/>
              <w:szCs w:val="28"/>
              <w:shd w:val="clear" w:color="auto" w:fill="FFFFFF"/>
            </w:rPr>
            <w:t>Рисунок 2. Принцип DoS атаки</w:t>
          </w:r>
        </w:p>
        <w:p w:rsidR="00FE60D6" w:rsidRDefault="00FE60D6">
          <w:pPr>
            <w:jc w:val="both"/>
            <w:rPr>
              <w:sz w:val="28"/>
              <w:szCs w:val="28"/>
              <w:highlight w:val="white"/>
            </w:rPr>
          </w:pPr>
        </w:p>
        <w:p w:rsidR="00FE60D6" w:rsidRDefault="00596646">
          <w:pPr>
            <w:jc w:val="both"/>
          </w:pPr>
          <w:r>
            <w:rPr>
              <w:sz w:val="28"/>
              <w:szCs w:val="28"/>
              <w:shd w:val="clear" w:color="auto" w:fill="FFFFFF"/>
            </w:rPr>
            <w:tab/>
          </w:r>
          <w:r>
            <w:rPr>
              <w:color w:val="000000" w:themeColor="text1"/>
              <w:sz w:val="28"/>
              <w:szCs w:val="28"/>
              <w:shd w:val="clear" w:color="auto" w:fill="FFFFFF"/>
            </w:rPr>
            <w:t>Защититься от DoS атаки является очень трудной задачей. Д</w:t>
          </w:r>
          <w:r>
            <w:rPr>
              <w:color w:val="000000" w:themeColor="text1"/>
              <w:sz w:val="28"/>
              <w:szCs w:val="28"/>
              <w:shd w:val="clear" w:color="auto" w:fill="FFFFFF"/>
            </w:rPr>
            <w:t>ля защиты от сетевых атак применяется ряд фильтров, подключенных к интернет-каналу с большой пропускной способностью. Фильтры действуют таким образом, что последовательно анализируют проходящий </w:t>
          </w:r>
          <w:hyperlink r:id="rId25">
            <w:r>
              <w:rPr>
                <w:rStyle w:val="InternetLink"/>
                <w:webHidden/>
                <w:color w:val="000000" w:themeColor="text1"/>
                <w:sz w:val="28"/>
                <w:szCs w:val="28"/>
                <w:highlight w:val="white"/>
                <w:u w:val="none"/>
              </w:rPr>
              <w:t>трафик</w:t>
            </w:r>
          </w:hyperlink>
          <w:r>
            <w:rPr>
              <w:color w:val="000000" w:themeColor="text1"/>
              <w:sz w:val="28"/>
              <w:szCs w:val="28"/>
              <w:shd w:val="clear" w:color="auto" w:fill="FFFFFF"/>
            </w:rPr>
            <w:t xml:space="preserve">, выявляя нестандартную сетевую активность и ошибки. В число анализируемых шаблонов нестандартного трафика входят все известные на сегодняшний день методы атак, в том числе реализуемые и при помощи распределённых бот-сетей. Фильтры могут </w:t>
          </w:r>
          <w:r>
            <w:rPr>
              <w:color w:val="000000" w:themeColor="text1"/>
              <w:sz w:val="28"/>
              <w:szCs w:val="28"/>
              <w:shd w:val="clear" w:color="auto" w:fill="FFFFFF"/>
            </w:rPr>
            <w:t>реализовываться как на уровне </w:t>
          </w:r>
          <w:hyperlink r:id="rId26">
            <w:r>
              <w:rPr>
                <w:rStyle w:val="InternetLink"/>
                <w:webHidden/>
                <w:color w:val="000000" w:themeColor="text1"/>
                <w:sz w:val="28"/>
                <w:szCs w:val="28"/>
                <w:highlight w:val="white"/>
                <w:u w:val="none"/>
              </w:rPr>
              <w:t>маршрутизаторов</w:t>
            </w:r>
          </w:hyperlink>
          <w:r>
            <w:rPr>
              <w:color w:val="000000" w:themeColor="text1"/>
              <w:sz w:val="28"/>
              <w:szCs w:val="28"/>
              <w:shd w:val="clear" w:color="auto" w:fill="FFFFFF"/>
            </w:rPr>
            <w:t>, управляемых </w:t>
          </w:r>
          <w:hyperlink r:id="rId27">
            <w:r>
              <w:rPr>
                <w:rStyle w:val="InternetLink"/>
                <w:webHidden/>
                <w:color w:val="000000" w:themeColor="text1"/>
                <w:sz w:val="28"/>
                <w:szCs w:val="28"/>
                <w:highlight w:val="white"/>
                <w:u w:val="none"/>
              </w:rPr>
              <w:t>свичей</w:t>
            </w:r>
          </w:hyperlink>
          <w:r>
            <w:rPr>
              <w:color w:val="000000" w:themeColor="text1"/>
              <w:sz w:val="28"/>
              <w:szCs w:val="28"/>
              <w:shd w:val="clear" w:color="auto" w:fill="FFFFFF"/>
            </w:rPr>
            <w:t>, так и специализированными аппаратными средствами. Также во</w:t>
          </w:r>
          <w:r>
            <w:rPr>
              <w:color w:val="000000" w:themeColor="text1"/>
              <w:sz w:val="28"/>
              <w:szCs w:val="28"/>
              <w:shd w:val="clear" w:color="auto" w:fill="FFFFFF"/>
            </w:rPr>
            <w:t>зможна установка задержек на запросы от пользовательских машин (такой способ и был реализован в лабораторной работе), однако при большом количестве устройств данная защита начинает заметно проседать.</w:t>
          </w:r>
        </w:p>
        <w:p w:rsidR="00FE60D6" w:rsidRDefault="00FE60D6">
          <w:pPr>
            <w:jc w:val="both"/>
            <w:rPr>
              <w:color w:val="000000" w:themeColor="text1"/>
              <w:sz w:val="28"/>
              <w:szCs w:val="28"/>
              <w:highlight w:val="white"/>
            </w:rPr>
          </w:pPr>
        </w:p>
        <w:p w:rsidR="00FE60D6" w:rsidRDefault="00596646">
          <w:pPr>
            <w:ind w:firstLine="567"/>
            <w:jc w:val="both"/>
          </w:pPr>
          <w:r>
            <w:rPr>
              <w:b/>
              <w:bCs/>
              <w:color w:val="000000" w:themeColor="text1"/>
              <w:sz w:val="28"/>
              <w:szCs w:val="28"/>
            </w:rPr>
            <w:t>2.3 Инсталлятор</w:t>
          </w:r>
        </w:p>
        <w:p w:rsidR="00FE60D6" w:rsidRDefault="00FE60D6">
          <w:pPr>
            <w:ind w:firstLine="567"/>
            <w:jc w:val="both"/>
            <w:rPr>
              <w:color w:val="000000" w:themeColor="text1"/>
              <w:sz w:val="28"/>
              <w:szCs w:val="28"/>
            </w:rPr>
          </w:pPr>
        </w:p>
        <w:p w:rsidR="00FE60D6" w:rsidRDefault="00596646">
          <w:pPr>
            <w:ind w:firstLine="567"/>
            <w:jc w:val="both"/>
          </w:pPr>
          <w:r>
            <w:rPr>
              <w:color w:val="000000" w:themeColor="text1"/>
              <w:sz w:val="28"/>
              <w:szCs w:val="28"/>
            </w:rPr>
            <w:t>Для постановки клиентской части прилож</w:t>
          </w:r>
          <w:r>
            <w:rPr>
              <w:color w:val="000000" w:themeColor="text1"/>
              <w:sz w:val="28"/>
              <w:szCs w:val="28"/>
            </w:rPr>
            <w:t>ения будет использоваться специальная программа-инсталлятор, которая позволяет установить программу на десктоп. Для создания инсталлятора используется библиотека fbs, которая требует создания проекта, создание кода внутри него и по команде fbs installer би</w:t>
          </w:r>
          <w:r>
            <w:rPr>
              <w:color w:val="000000" w:themeColor="text1"/>
              <w:sz w:val="28"/>
              <w:szCs w:val="28"/>
            </w:rPr>
            <w:t xml:space="preserve">блиотека может создавать </w:t>
          </w:r>
          <w:r>
            <w:rPr>
              <w:color w:val="000000" w:themeColor="text1"/>
              <w:sz w:val="28"/>
              <w:szCs w:val="28"/>
            </w:rPr>
            <w:lastRenderedPageBreak/>
            <w:t>инсталляторы для приложений. Однако данная команда платформозависимая и в случае с windows нам требуется софт NSIS. N</w:t>
          </w:r>
          <w:r>
            <w:rPr>
              <w:color w:val="000000" w:themeColor="text1"/>
              <w:sz w:val="28"/>
              <w:szCs w:val="28"/>
              <w:lang w:val="en-US"/>
            </w:rPr>
            <w:t>SIS</w:t>
          </w:r>
          <w:r>
            <w:rPr>
              <w:color w:val="000000" w:themeColor="text1"/>
              <w:sz w:val="28"/>
              <w:szCs w:val="28"/>
            </w:rPr>
            <w:t xml:space="preserve"> - с</w:t>
          </w:r>
          <w:r>
            <w:rPr>
              <w:color w:val="000000" w:themeColor="text1"/>
              <w:sz w:val="28"/>
              <w:szCs w:val="28"/>
              <w:shd w:val="clear" w:color="auto" w:fill="FFFFFF"/>
            </w:rPr>
            <w:t>истема создания установочных программ для </w:t>
          </w:r>
          <w:hyperlink r:id="rId28">
            <w:r>
              <w:rPr>
                <w:rStyle w:val="InternetLink"/>
                <w:webHidden/>
                <w:color w:val="000000" w:themeColor="text1"/>
                <w:sz w:val="28"/>
                <w:szCs w:val="28"/>
                <w:highlight w:val="white"/>
                <w:u w:val="none"/>
              </w:rPr>
              <w:t>Microsoft Windows</w:t>
            </w:r>
          </w:hyperlink>
          <w:r>
            <w:rPr>
              <w:color w:val="000000" w:themeColor="text1"/>
              <w:sz w:val="28"/>
              <w:szCs w:val="28"/>
              <w:shd w:val="clear" w:color="auto" w:fill="FFFFFF"/>
            </w:rPr>
            <w:t> с открытыми исходными кодами, созданная компанией </w:t>
          </w:r>
          <w:hyperlink r:id="rId29">
            <w:r>
              <w:rPr>
                <w:rStyle w:val="InternetLink"/>
                <w:webHidden/>
                <w:color w:val="000000" w:themeColor="text1"/>
                <w:sz w:val="28"/>
                <w:szCs w:val="28"/>
                <w:highlight w:val="white"/>
                <w:u w:val="none"/>
              </w:rPr>
              <w:t>Nullsoft</w:t>
            </w:r>
          </w:hyperlink>
          <w:r>
            <w:rPr>
              <w:color w:val="000000" w:themeColor="text1"/>
              <w:sz w:val="28"/>
              <w:szCs w:val="28"/>
              <w:shd w:val="clear" w:color="auto" w:fill="FFFFFF"/>
            </w:rPr>
            <w:t>, основанной создателями </w:t>
          </w:r>
          <w:hyperlink r:id="rId30">
            <w:r>
              <w:rPr>
                <w:rStyle w:val="InternetLink"/>
                <w:webHidden/>
                <w:color w:val="000000" w:themeColor="text1"/>
                <w:sz w:val="28"/>
                <w:szCs w:val="28"/>
                <w:highlight w:val="white"/>
                <w:u w:val="none"/>
              </w:rPr>
              <w:t>Winamp</w:t>
            </w:r>
          </w:hyperlink>
          <w:r>
            <w:rPr>
              <w:color w:val="000000" w:themeColor="text1"/>
              <w:sz w:val="28"/>
              <w:szCs w:val="28"/>
              <w:shd w:val="clear" w:color="auto" w:fill="FFFFFF"/>
            </w:rPr>
            <w:t>. NSIS создан как альтернатива </w:t>
          </w:r>
          <w:hyperlink r:id="rId31">
            <w:r>
              <w:rPr>
                <w:rStyle w:val="InternetLink"/>
                <w:webHidden/>
                <w:color w:val="000000" w:themeColor="text1"/>
                <w:sz w:val="28"/>
                <w:szCs w:val="28"/>
                <w:highlight w:val="white"/>
                <w:u w:val="none"/>
              </w:rPr>
              <w:t>InstallShield</w:t>
            </w:r>
          </w:hyperlink>
          <w:r>
            <w:rPr>
              <w:color w:val="000000" w:themeColor="text1"/>
              <w:sz w:val="28"/>
              <w:szCs w:val="28"/>
              <w:shd w:val="clear" w:color="auto" w:fill="FFFFFF"/>
            </w:rPr>
            <w:t xml:space="preserve">, предназначенного для коммерческих продуктов. Также данный инсталлятор создает автора и идентифицирует его таким образом, чтобы никто другой, кто будет распространять приложение не </w:t>
          </w:r>
          <w:r>
            <w:rPr>
              <w:color w:val="000000" w:themeColor="text1"/>
              <w:sz w:val="28"/>
              <w:szCs w:val="28"/>
              <w:shd w:val="clear" w:color="auto" w:fill="FFFFFF"/>
            </w:rPr>
            <w:t>мог бы подделать авторство и от нашего имени распространять софт. Также в NSIS возможны скрипты, которые могут кастомизировать сам инсталлятор и делать установку более гибкой.</w:t>
          </w:r>
        </w:p>
        <w:p w:rsidR="00FE60D6" w:rsidRDefault="00596646">
          <w:pPr>
            <w:pStyle w:val="Heading1"/>
            <w:jc w:val="center"/>
            <w:rPr>
              <w:rFonts w:ascii="Times New Roman" w:hAnsi="Times New Roman" w:cs="Times New Roman"/>
              <w:b/>
              <w:color w:val="00000A"/>
            </w:rPr>
          </w:pPr>
          <w:r>
            <w:br w:type="page"/>
          </w:r>
        </w:p>
        <w:p w:rsidR="00FE60D6" w:rsidRDefault="00596646">
          <w:pPr>
            <w:pStyle w:val="Heading1"/>
            <w:numPr>
              <w:ilvl w:val="0"/>
              <w:numId w:val="1"/>
            </w:numPr>
            <w:jc w:val="center"/>
          </w:pPr>
          <w:bookmarkStart w:id="4" w:name="__RefHeading___Toc783_1887482898"/>
          <w:bookmarkStart w:id="5" w:name="_Toc16276"/>
          <w:bookmarkEnd w:id="4"/>
          <w:bookmarkEnd w:id="5"/>
          <w:r>
            <w:rPr>
              <w:rFonts w:ascii="Times New Roman" w:hAnsi="Times New Roman" w:cs="Times New Roman"/>
              <w:b/>
              <w:color w:val="00000A"/>
            </w:rPr>
            <w:lastRenderedPageBreak/>
            <w:t>Блок-схема алгоритма</w:t>
          </w:r>
        </w:p>
        <w:p w:rsidR="00FE60D6" w:rsidRDefault="00FE60D6">
          <w:pPr>
            <w:pStyle w:val="Heading1"/>
            <w:ind w:left="720"/>
            <w:jc w:val="center"/>
            <w:rPr>
              <w:rFonts w:ascii="Times New Roman" w:hAnsi="Times New Roman" w:cs="Times New Roman"/>
              <w:b/>
              <w:color w:val="00000A"/>
            </w:rPr>
          </w:pPr>
        </w:p>
        <w:p w:rsidR="00FE60D6" w:rsidRDefault="00596646">
          <w:r>
            <w:rPr>
              <w:noProof/>
            </w:rPr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660515" cy="4353560"/>
                <wp:effectExtent l="0" t="0" r="0" b="0"/>
                <wp:wrapTopAndBottom/>
                <wp:docPr id="3" name="Imag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60515" cy="4353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FE60D6" w:rsidRDefault="00596646">
          <w:pPr>
            <w:jc w:val="center"/>
          </w:pPr>
          <w:r>
            <w:rPr>
              <w:sz w:val="28"/>
              <w:szCs w:val="28"/>
            </w:rPr>
            <w:t>Рисунок 3.1. Блок-схема алгоритма программы</w:t>
          </w:r>
          <w:r>
            <w:br w:type="page"/>
          </w:r>
        </w:p>
        <w:p w:rsidR="00FE60D6" w:rsidRDefault="00596646">
          <w:pPr>
            <w:pStyle w:val="Heading1"/>
            <w:numPr>
              <w:ilvl w:val="0"/>
              <w:numId w:val="1"/>
            </w:numPr>
            <w:jc w:val="center"/>
          </w:pPr>
          <w:bookmarkStart w:id="6" w:name="__RefHeading___Toc785_1887482898"/>
          <w:bookmarkStart w:id="7" w:name="_Toc16277"/>
          <w:bookmarkEnd w:id="6"/>
          <w:bookmarkEnd w:id="7"/>
          <w:r>
            <w:rPr>
              <w:rFonts w:ascii="Times New Roman" w:hAnsi="Times New Roman" w:cs="Times New Roman"/>
              <w:b/>
              <w:color w:val="00000A"/>
            </w:rPr>
            <w:lastRenderedPageBreak/>
            <w:t>Демонстрация работы программы</w:t>
          </w:r>
        </w:p>
        <w:p w:rsidR="00FE60D6" w:rsidRDefault="00596646">
          <w:pPr>
            <w:jc w:val="center"/>
            <w:rPr>
              <w:sz w:val="28"/>
              <w:szCs w:val="28"/>
            </w:rPr>
          </w:pPr>
          <w:r>
            <w:rPr>
              <w:noProof/>
              <w:sz w:val="28"/>
              <w:szCs w:val="28"/>
            </w:rPr>
            <w:drawing>
              <wp:anchor distT="0" distB="0" distL="0" distR="0" simplePos="0" relativeHeight="5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360045</wp:posOffset>
                </wp:positionV>
                <wp:extent cx="6660515" cy="2153285"/>
                <wp:effectExtent l="0" t="0" r="0" b="0"/>
                <wp:wrapSquare wrapText="largest"/>
                <wp:docPr id="4" name="Image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60515" cy="21532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FE60D6" w:rsidRDefault="00FE60D6">
          <w:pPr>
            <w:jc w:val="center"/>
          </w:pPr>
        </w:p>
        <w:p w:rsidR="00FE60D6" w:rsidRDefault="00596646">
          <w:pPr>
            <w:jc w:val="center"/>
          </w:pPr>
          <w:r>
            <w:rPr>
              <w:sz w:val="28"/>
              <w:szCs w:val="28"/>
            </w:rPr>
            <w:t>Рисунок 4.1. XSS атака.</w:t>
          </w:r>
        </w:p>
        <w:p w:rsidR="00FE60D6" w:rsidRDefault="00FE60D6">
          <w:pPr>
            <w:jc w:val="center"/>
            <w:rPr>
              <w:sz w:val="28"/>
              <w:szCs w:val="28"/>
            </w:rPr>
          </w:pPr>
        </w:p>
        <w:p w:rsidR="00FE60D6" w:rsidRDefault="00596646">
          <w:pPr>
            <w:jc w:val="center"/>
          </w:pPr>
          <w:r>
            <w:rPr>
              <w:noProof/>
            </w:rPr>
            <w:drawing>
              <wp:anchor distT="0" distB="0" distL="0" distR="0" simplePos="0" relativeHeight="9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660515" cy="3367405"/>
                <wp:effectExtent l="0" t="0" r="0" b="0"/>
                <wp:wrapSquare wrapText="largest"/>
                <wp:docPr id="5" name="Image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60515" cy="336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FE60D6" w:rsidRDefault="00596646">
          <w:pPr>
            <w:jc w:val="center"/>
          </w:pPr>
          <w:r>
            <w:rPr>
              <w:noProof/>
            </w:rPr>
            <w:drawing>
              <wp:anchor distT="0" distB="0" distL="0" distR="0" simplePos="0" relativeHeight="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428625</wp:posOffset>
                </wp:positionV>
                <wp:extent cx="6660515" cy="2129790"/>
                <wp:effectExtent l="0" t="0" r="0" b="0"/>
                <wp:wrapSquare wrapText="largest"/>
                <wp:docPr id="6" name="Image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60515" cy="2129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sz w:val="28"/>
              <w:szCs w:val="28"/>
            </w:rPr>
            <w:t>Рисунок 4.2. Подавленая  XSS атака.</w:t>
          </w:r>
        </w:p>
        <w:p w:rsidR="00FE60D6" w:rsidRDefault="00FE60D6">
          <w:pPr>
            <w:jc w:val="center"/>
            <w:rPr>
              <w:sz w:val="28"/>
              <w:szCs w:val="28"/>
            </w:rPr>
          </w:pPr>
        </w:p>
        <w:p w:rsidR="00FE60D6" w:rsidRDefault="00FE60D6">
          <w:pPr>
            <w:jc w:val="center"/>
          </w:pPr>
        </w:p>
        <w:p w:rsidR="00FE60D6" w:rsidRDefault="00596646">
          <w:pPr>
            <w:jc w:val="center"/>
          </w:pPr>
          <w:r>
            <w:rPr>
              <w:sz w:val="28"/>
              <w:szCs w:val="28"/>
            </w:rPr>
            <w:t>Рисунок 4.3. SQL-инъекция</w:t>
          </w:r>
        </w:p>
        <w:p w:rsidR="00FE60D6" w:rsidRDefault="00596646">
          <w:pPr>
            <w:jc w:val="center"/>
          </w:pPr>
          <w:r>
            <w:rPr>
              <w:noProof/>
            </w:rPr>
            <w:drawing>
              <wp:anchor distT="0" distB="0" distL="0" distR="0" simplePos="0" relativeHeight="7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660515" cy="2934970"/>
                <wp:effectExtent l="0" t="0" r="0" b="0"/>
                <wp:wrapSquare wrapText="largest"/>
                <wp:docPr id="7" name="Image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60515" cy="29349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FE60D6" w:rsidRDefault="00596646">
          <w:pPr>
            <w:jc w:val="center"/>
          </w:pPr>
          <w:r>
            <w:rPr>
              <w:sz w:val="28"/>
              <w:szCs w:val="28"/>
            </w:rPr>
            <w:t>Рисунок 4.4.  Принцип минимизации привилегий</w:t>
          </w:r>
        </w:p>
        <w:p w:rsidR="00FE60D6" w:rsidRDefault="00FE60D6">
          <w:pPr>
            <w:jc w:val="center"/>
            <w:rPr>
              <w:sz w:val="28"/>
              <w:szCs w:val="28"/>
            </w:rPr>
          </w:pPr>
        </w:p>
        <w:p w:rsidR="00FE60D6" w:rsidRDefault="00596646">
          <w:pPr>
            <w:jc w:val="center"/>
            <w:rPr>
              <w:sz w:val="28"/>
              <w:szCs w:val="28"/>
            </w:rPr>
          </w:pPr>
          <w:r>
            <w:rPr>
              <w:noProof/>
              <w:sz w:val="28"/>
              <w:szCs w:val="28"/>
            </w:rPr>
            <w:drawing>
              <wp:anchor distT="0" distB="0" distL="0" distR="0" simplePos="0" relativeHeight="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360045</wp:posOffset>
                </wp:positionV>
                <wp:extent cx="6660515" cy="1145540"/>
                <wp:effectExtent l="0" t="0" r="0" b="0"/>
                <wp:wrapSquare wrapText="largest"/>
                <wp:docPr id="8" name="Image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60515" cy="1145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FE60D6" w:rsidRDefault="00FE60D6">
          <w:pPr>
            <w:jc w:val="center"/>
            <w:rPr>
              <w:sz w:val="28"/>
              <w:szCs w:val="28"/>
            </w:rPr>
          </w:pPr>
        </w:p>
        <w:p w:rsidR="00FE60D6" w:rsidRDefault="00596646">
          <w:pPr>
            <w:jc w:val="center"/>
          </w:pPr>
          <w:r>
            <w:rPr>
              <w:sz w:val="28"/>
              <w:szCs w:val="28"/>
            </w:rPr>
            <w:t>Рисунок 4.5.  Подавленная DdoS атака</w:t>
          </w:r>
        </w:p>
        <w:p w:rsidR="00FE60D6" w:rsidRDefault="00FE60D6"/>
        <w:p w:rsidR="00FE60D6" w:rsidRDefault="00596646">
          <w:r>
            <w:br w:type="page"/>
          </w:r>
        </w:p>
        <w:p w:rsidR="00FE60D6" w:rsidRDefault="00596646">
          <w:pPr>
            <w:pStyle w:val="Heading1"/>
            <w:numPr>
              <w:ilvl w:val="0"/>
              <w:numId w:val="1"/>
            </w:numPr>
            <w:jc w:val="center"/>
          </w:pPr>
          <w:bookmarkStart w:id="8" w:name="__RefHeading___Toc787_1887482898"/>
          <w:bookmarkStart w:id="9" w:name="_Toc16280"/>
          <w:bookmarkEnd w:id="8"/>
          <w:bookmarkEnd w:id="9"/>
          <w:r>
            <w:rPr>
              <w:rFonts w:ascii="Times New Roman" w:hAnsi="Times New Roman" w:cs="Times New Roman"/>
              <w:b/>
              <w:color w:val="00000A"/>
            </w:rPr>
            <w:lastRenderedPageBreak/>
            <w:t>Вывод</w:t>
          </w:r>
        </w:p>
        <w:p w:rsidR="00FE60D6" w:rsidRDefault="00FE60D6"/>
        <w:p w:rsidR="00FE60D6" w:rsidRDefault="00596646">
          <w:pPr>
            <w:ind w:left="709" w:firstLine="567"/>
            <w:jc w:val="both"/>
          </w:pPr>
          <w:r>
            <w:rPr>
              <w:sz w:val="28"/>
              <w:szCs w:val="28"/>
            </w:rPr>
            <w:t>В ходе выполнения лабораторной работы были реализована концепцией ролевого управления доступом и способами защиты программного обеспечения от существующих угроз. Было разрабатывать приложения, которые используют ролевое управление доступом для разграничени</w:t>
          </w:r>
          <w:r>
            <w:rPr>
              <w:sz w:val="28"/>
              <w:szCs w:val="28"/>
            </w:rPr>
            <w:t xml:space="preserve">я полномочий пользователей. Получить навыки защиты разработанной программы от несанкционированного копирования и других угроз, которым может подвергаться программное обеспечение. </w:t>
          </w:r>
        </w:p>
      </w:sdtContent>
    </w:sdt>
    <w:sectPr w:rsidR="00FE60D6">
      <w:pgSz w:w="11906" w:h="16838"/>
      <w:pgMar w:top="1134" w:right="850" w:bottom="1134" w:left="567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A066A7"/>
    <w:multiLevelType w:val="multilevel"/>
    <w:tmpl w:val="B37ABE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800" w:hanging="144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2160" w:hanging="1800"/>
      </w:pPr>
    </w:lvl>
    <w:lvl w:ilvl="7">
      <w:start w:val="1"/>
      <w:numFmt w:val="decimal"/>
      <w:lvlText w:val="%1.%2.%3.%4.%5.%6.%7.%8"/>
      <w:lvlJc w:val="left"/>
      <w:pPr>
        <w:ind w:left="2520" w:hanging="216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1" w15:restartNumberingAfterBreak="0">
    <w:nsid w:val="7CDB2450"/>
    <w:multiLevelType w:val="multilevel"/>
    <w:tmpl w:val="803C15E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0D6"/>
    <w:rsid w:val="00596646"/>
    <w:rsid w:val="00FE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B05BAE"/>
  <w15:docId w15:val="{4EAE6F94-533B-2D45-98A8-327AAAE57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373"/>
    <w:rPr>
      <w:rFonts w:ascii="Times New Roman" w:hAnsi="Times New Roman" w:cs="Times New Roman"/>
      <w:color w:val="00000A"/>
      <w:sz w:val="24"/>
      <w:szCs w:val="24"/>
      <w:lang w:eastAsia="ru-RU"/>
    </w:rPr>
  </w:style>
  <w:style w:type="paragraph" w:styleId="Heading1">
    <w:name w:val="heading 1"/>
    <w:basedOn w:val="Normal"/>
    <w:uiPriority w:val="9"/>
    <w:qFormat/>
    <w:rsid w:val="00FB237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FB237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uiPriority w:val="9"/>
    <w:semiHidden/>
    <w:unhideWhenUsed/>
    <w:qFormat/>
    <w:rsid w:val="00FB237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Заголовок 1 Знак"/>
    <w:basedOn w:val="DefaultParagraphFont"/>
    <w:link w:val="1"/>
    <w:uiPriority w:val="9"/>
    <w:qFormat/>
    <w:rsid w:val="00FB237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">
    <w:name w:val="Заголовок 2 Знак"/>
    <w:basedOn w:val="DefaultParagraphFont"/>
    <w:link w:val="2"/>
    <w:uiPriority w:val="9"/>
    <w:qFormat/>
    <w:rsid w:val="00FB237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ru-RU"/>
    </w:rPr>
  </w:style>
  <w:style w:type="character" w:customStyle="1" w:styleId="3">
    <w:name w:val="Заголовок 3 Знак"/>
    <w:basedOn w:val="DefaultParagraphFont"/>
    <w:link w:val="3"/>
    <w:uiPriority w:val="9"/>
    <w:semiHidden/>
    <w:qFormat/>
    <w:rsid w:val="00FB2373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eastAsia="ru-RU"/>
    </w:rPr>
  </w:style>
  <w:style w:type="character" w:customStyle="1" w:styleId="InternetLink">
    <w:name w:val="Internet Link"/>
    <w:basedOn w:val="DefaultParagraphFont"/>
    <w:uiPriority w:val="99"/>
    <w:unhideWhenUsed/>
    <w:rsid w:val="00FB2373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FB2373"/>
    <w:rPr>
      <w:rFonts w:ascii="Courier New" w:eastAsia="Times New Roman" w:hAnsi="Courier New" w:cs="Courier New"/>
      <w:sz w:val="20"/>
      <w:szCs w:val="20"/>
    </w:rPr>
  </w:style>
  <w:style w:type="character" w:customStyle="1" w:styleId="spelle">
    <w:name w:val="spelle"/>
    <w:basedOn w:val="DefaultParagraphFont"/>
    <w:qFormat/>
    <w:rsid w:val="00FB2373"/>
  </w:style>
  <w:style w:type="character" w:customStyle="1" w:styleId="posttitle-text">
    <w:name w:val="post__title-text"/>
    <w:basedOn w:val="DefaultParagraphFont"/>
    <w:qFormat/>
    <w:rsid w:val="00FB2373"/>
  </w:style>
  <w:style w:type="character" w:customStyle="1" w:styleId="mwe-math-mathml-inline">
    <w:name w:val="mwe-math-mathml-inline"/>
    <w:basedOn w:val="DefaultParagraphFont"/>
    <w:qFormat/>
    <w:rsid w:val="005B5185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eastAsiaTheme="majorEastAsia"/>
      <w:color w:val="00000A"/>
      <w:sz w:val="28"/>
      <w:szCs w:val="28"/>
      <w:u w:val="none"/>
    </w:rPr>
  </w:style>
  <w:style w:type="character" w:customStyle="1" w:styleId="IndexLink">
    <w:name w:val="Index Link"/>
    <w:qFormat/>
  </w:style>
  <w:style w:type="character" w:customStyle="1" w:styleId="ListLabel26">
    <w:name w:val="ListLabel 26"/>
    <w:qFormat/>
    <w:rPr>
      <w:rFonts w:eastAsiaTheme="majorEastAsia"/>
      <w:color w:val="00000A"/>
      <w:sz w:val="28"/>
      <w:szCs w:val="28"/>
      <w:u w:val="none"/>
    </w:rPr>
  </w:style>
  <w:style w:type="character" w:customStyle="1" w:styleId="ListLabel27">
    <w:name w:val="ListLabel 27"/>
    <w:qFormat/>
    <w:rPr>
      <w:rFonts w:eastAsiaTheme="majorEastAsia"/>
      <w:color w:val="00000A"/>
      <w:sz w:val="28"/>
      <w:szCs w:val="28"/>
      <w:u w:val="none"/>
    </w:rPr>
  </w:style>
  <w:style w:type="character" w:customStyle="1" w:styleId="ListLabel28">
    <w:name w:val="ListLabel 28"/>
    <w:qFormat/>
    <w:rPr>
      <w:rFonts w:eastAsiaTheme="majorEastAsia"/>
      <w:color w:val="00000A"/>
      <w:sz w:val="28"/>
      <w:szCs w:val="28"/>
      <w:u w:val="none"/>
    </w:rPr>
  </w:style>
  <w:style w:type="character" w:customStyle="1" w:styleId="ListLabel29">
    <w:name w:val="ListLabel 29"/>
    <w:qFormat/>
    <w:rPr>
      <w:rFonts w:eastAsiaTheme="majorEastAsia"/>
      <w:color w:val="00000A"/>
      <w:sz w:val="28"/>
      <w:szCs w:val="28"/>
      <w:u w:val="none"/>
    </w:rPr>
  </w:style>
  <w:style w:type="character" w:customStyle="1" w:styleId="ListLabel30">
    <w:name w:val="ListLabel 30"/>
    <w:qFormat/>
    <w:rPr>
      <w:rFonts w:eastAsiaTheme="majorEastAsia"/>
      <w:color w:val="00000A"/>
      <w:sz w:val="28"/>
      <w:szCs w:val="28"/>
      <w:u w:val="none"/>
    </w:rPr>
  </w:style>
  <w:style w:type="character" w:customStyle="1" w:styleId="ListLabel84">
    <w:name w:val="ListLabel 84"/>
    <w:qFormat/>
    <w:rPr>
      <w:color w:val="1177D1"/>
      <w:lang w:eastAsia="ru-RU"/>
    </w:rPr>
  </w:style>
  <w:style w:type="character" w:customStyle="1" w:styleId="ListLabel85">
    <w:name w:val="ListLabel 85"/>
    <w:qFormat/>
    <w:rPr>
      <w:color w:val="1177D1"/>
      <w:lang w:val="en-US" w:eastAsia="ru-RU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sz w:val="20"/>
    </w:rPr>
  </w:style>
  <w:style w:type="character" w:customStyle="1" w:styleId="ListLabel70">
    <w:name w:val="ListLabel 70"/>
    <w:qFormat/>
    <w:rPr>
      <w:sz w:val="20"/>
    </w:rPr>
  </w:style>
  <w:style w:type="character" w:customStyle="1" w:styleId="ListLabel71">
    <w:name w:val="ListLabel 71"/>
    <w:qFormat/>
    <w:rPr>
      <w:sz w:val="20"/>
    </w:rPr>
  </w:style>
  <w:style w:type="character" w:customStyle="1" w:styleId="ListLabel72">
    <w:name w:val="ListLabel 72"/>
    <w:qFormat/>
    <w:rPr>
      <w:sz w:val="20"/>
    </w:rPr>
  </w:style>
  <w:style w:type="character" w:customStyle="1" w:styleId="ListLabel73">
    <w:name w:val="ListLabel 73"/>
    <w:qFormat/>
    <w:rPr>
      <w:sz w:val="20"/>
    </w:rPr>
  </w:style>
  <w:style w:type="character" w:customStyle="1" w:styleId="ListLabel74">
    <w:name w:val="ListLabel 74"/>
    <w:qFormat/>
    <w:rPr>
      <w:sz w:val="20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  <w:sz w:val="20"/>
    </w:rPr>
  </w:style>
  <w:style w:type="character" w:customStyle="1" w:styleId="ListLabel91">
    <w:name w:val="ListLabel 91"/>
    <w:qFormat/>
    <w:rPr>
      <w:rFonts w:cs="Wingdings"/>
      <w:sz w:val="20"/>
    </w:rPr>
  </w:style>
  <w:style w:type="character" w:customStyle="1" w:styleId="ListLabel92">
    <w:name w:val="ListLabel 92"/>
    <w:qFormat/>
    <w:rPr>
      <w:rFonts w:cs="Wingdings"/>
      <w:sz w:val="20"/>
    </w:rPr>
  </w:style>
  <w:style w:type="character" w:customStyle="1" w:styleId="ListLabel93">
    <w:name w:val="ListLabel 93"/>
    <w:qFormat/>
    <w:rPr>
      <w:rFonts w:cs="Wingdings"/>
      <w:sz w:val="20"/>
    </w:rPr>
  </w:style>
  <w:style w:type="character" w:customStyle="1" w:styleId="ListLabel94">
    <w:name w:val="ListLabel 94"/>
    <w:qFormat/>
    <w:rPr>
      <w:rFonts w:cs="Wingdings"/>
      <w:sz w:val="20"/>
    </w:rPr>
  </w:style>
  <w:style w:type="character" w:customStyle="1" w:styleId="ListLabel95">
    <w:name w:val="ListLabel 95"/>
    <w:qFormat/>
    <w:rPr>
      <w:rFonts w:cs="Symbol"/>
      <w:sz w:val="20"/>
    </w:rPr>
  </w:style>
  <w:style w:type="character" w:customStyle="1" w:styleId="ListLabel96">
    <w:name w:val="ListLabel 96"/>
    <w:qFormat/>
    <w:rPr>
      <w:rFonts w:cs="Courier New"/>
      <w:sz w:val="20"/>
    </w:rPr>
  </w:style>
  <w:style w:type="character" w:customStyle="1" w:styleId="ListLabel97">
    <w:name w:val="ListLabel 97"/>
    <w:qFormat/>
    <w:rPr>
      <w:rFonts w:cs="Wingdings"/>
      <w:sz w:val="20"/>
    </w:rPr>
  </w:style>
  <w:style w:type="character" w:customStyle="1" w:styleId="ListLabel98">
    <w:name w:val="ListLabel 98"/>
    <w:qFormat/>
    <w:rPr>
      <w:rFonts w:cs="Wingdings"/>
      <w:sz w:val="20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  <w:color w:val="00000A"/>
      <w:sz w:val="28"/>
      <w:szCs w:val="28"/>
      <w:u w:val="none"/>
    </w:rPr>
  </w:style>
  <w:style w:type="character" w:customStyle="1" w:styleId="ListLabel109">
    <w:name w:val="ListLabel 109"/>
    <w:qFormat/>
    <w:rPr>
      <w:rFonts w:cs="Wingdings"/>
      <w:color w:val="00000A"/>
      <w:sz w:val="28"/>
      <w:szCs w:val="28"/>
      <w:u w:val="none"/>
    </w:rPr>
  </w:style>
  <w:style w:type="character" w:customStyle="1" w:styleId="ListLabel110">
    <w:name w:val="ListLabel 110"/>
    <w:qFormat/>
    <w:rPr>
      <w:rFonts w:cs="Wingdings"/>
      <w:color w:val="00000A"/>
      <w:sz w:val="28"/>
      <w:szCs w:val="28"/>
      <w:u w:val="none"/>
    </w:rPr>
  </w:style>
  <w:style w:type="character" w:customStyle="1" w:styleId="ListLabel111">
    <w:name w:val="ListLabel 111"/>
    <w:qFormat/>
    <w:rPr>
      <w:rFonts w:cs="Wingdings"/>
      <w:color w:val="00000A"/>
      <w:sz w:val="28"/>
      <w:szCs w:val="28"/>
      <w:u w:val="none"/>
    </w:rPr>
  </w:style>
  <w:style w:type="character" w:customStyle="1" w:styleId="ListLabel112">
    <w:name w:val="ListLabel 112"/>
    <w:qFormat/>
    <w:rPr>
      <w:rFonts w:cs="Wingdings"/>
      <w:color w:val="00000A"/>
      <w:sz w:val="28"/>
      <w:szCs w:val="28"/>
      <w:u w:val="none"/>
    </w:rPr>
  </w:style>
  <w:style w:type="character" w:customStyle="1" w:styleId="ListLabel113">
    <w:name w:val="ListLabel 113"/>
    <w:qFormat/>
    <w:rPr>
      <w:rFonts w:cs="Symbol"/>
      <w:color w:val="00000A"/>
      <w:sz w:val="28"/>
      <w:szCs w:val="28"/>
      <w:u w:val="none"/>
    </w:rPr>
  </w:style>
  <w:style w:type="character" w:customStyle="1" w:styleId="ListLabel114">
    <w:name w:val="ListLabel 114"/>
    <w:qFormat/>
    <w:rPr>
      <w:rFonts w:cs="Courier New"/>
      <w:sz w:val="20"/>
    </w:rPr>
  </w:style>
  <w:style w:type="character" w:customStyle="1" w:styleId="ListLabel115">
    <w:name w:val="ListLabel 115"/>
    <w:qFormat/>
    <w:rPr>
      <w:rFonts w:cs="Wingdings"/>
      <w:sz w:val="20"/>
    </w:rPr>
  </w:style>
  <w:style w:type="character" w:customStyle="1" w:styleId="ListLabel116">
    <w:name w:val="ListLabel 116"/>
    <w:qFormat/>
    <w:rPr>
      <w:rFonts w:cs="Wingdings"/>
      <w:sz w:val="20"/>
    </w:rPr>
  </w:style>
  <w:style w:type="character" w:customStyle="1" w:styleId="ListLabel117">
    <w:name w:val="ListLabel 117"/>
    <w:qFormat/>
    <w:rPr>
      <w:rFonts w:cs="Wingdings"/>
      <w:sz w:val="20"/>
    </w:rPr>
  </w:style>
  <w:style w:type="character" w:customStyle="1" w:styleId="ListLabel118">
    <w:name w:val="ListLabel 118"/>
    <w:qFormat/>
    <w:rPr>
      <w:rFonts w:cs="Wingdings"/>
      <w:sz w:val="20"/>
    </w:rPr>
  </w:style>
  <w:style w:type="character" w:customStyle="1" w:styleId="ListLabel119">
    <w:name w:val="ListLabel 119"/>
    <w:qFormat/>
    <w:rPr>
      <w:rFonts w:cs="Wingdings"/>
      <w:sz w:val="20"/>
    </w:rPr>
  </w:style>
  <w:style w:type="character" w:customStyle="1" w:styleId="ListLabel120">
    <w:name w:val="ListLabel 120"/>
    <w:qFormat/>
    <w:rPr>
      <w:rFonts w:cs="Wingdings"/>
      <w:sz w:val="20"/>
    </w:rPr>
  </w:style>
  <w:style w:type="character" w:customStyle="1" w:styleId="ListLabel121">
    <w:name w:val="ListLabel 121"/>
    <w:qFormat/>
    <w:rPr>
      <w:rFonts w:cs="Wingdings"/>
      <w:sz w:val="20"/>
    </w:rPr>
  </w:style>
  <w:style w:type="character" w:customStyle="1" w:styleId="ListLabel122">
    <w:name w:val="ListLabel 122"/>
    <w:qFormat/>
    <w:rPr>
      <w:rFonts w:cs="Symbol"/>
      <w:sz w:val="20"/>
    </w:rPr>
  </w:style>
  <w:style w:type="character" w:customStyle="1" w:styleId="ListLabel123">
    <w:name w:val="ListLabel 123"/>
    <w:qFormat/>
    <w:rPr>
      <w:rFonts w:cs="Courier New"/>
      <w:sz w:val="20"/>
    </w:rPr>
  </w:style>
  <w:style w:type="character" w:customStyle="1" w:styleId="ListLabel124">
    <w:name w:val="ListLabel 124"/>
    <w:qFormat/>
    <w:rPr>
      <w:rFonts w:cs="Wingdings"/>
      <w:sz w:val="20"/>
    </w:rPr>
  </w:style>
  <w:style w:type="character" w:customStyle="1" w:styleId="ListLabel125">
    <w:name w:val="ListLabel 125"/>
    <w:qFormat/>
    <w:rPr>
      <w:rFonts w:cs="Wingdings"/>
      <w:sz w:val="20"/>
    </w:rPr>
  </w:style>
  <w:style w:type="character" w:customStyle="1" w:styleId="ListLabel126">
    <w:name w:val="ListLabel 126"/>
    <w:qFormat/>
    <w:rPr>
      <w:rFonts w:cs="Wingdings"/>
      <w:sz w:val="20"/>
    </w:rPr>
  </w:style>
  <w:style w:type="character" w:customStyle="1" w:styleId="ListLabel127">
    <w:name w:val="ListLabel 127"/>
    <w:qFormat/>
    <w:rPr>
      <w:rFonts w:cs="Wingdings"/>
      <w:sz w:val="20"/>
    </w:rPr>
  </w:style>
  <w:style w:type="character" w:customStyle="1" w:styleId="ListLabel128">
    <w:name w:val="ListLabel 128"/>
    <w:qFormat/>
    <w:rPr>
      <w:rFonts w:cs="Wingdings"/>
      <w:sz w:val="20"/>
    </w:rPr>
  </w:style>
  <w:style w:type="character" w:customStyle="1" w:styleId="ListLabel129">
    <w:name w:val="ListLabel 129"/>
    <w:qFormat/>
    <w:rPr>
      <w:rFonts w:cs="Wingdings"/>
      <w:sz w:val="20"/>
    </w:rPr>
  </w:style>
  <w:style w:type="character" w:customStyle="1" w:styleId="ListLabel130">
    <w:name w:val="ListLabel 130"/>
    <w:qFormat/>
    <w:rPr>
      <w:rFonts w:cs="Wingdings"/>
      <w:sz w:val="20"/>
    </w:rPr>
  </w:style>
  <w:style w:type="character" w:customStyle="1" w:styleId="ListLabel131">
    <w:name w:val="ListLabel 131"/>
    <w:qFormat/>
    <w:rPr>
      <w:rFonts w:cs="Symbol"/>
      <w:sz w:val="20"/>
    </w:rPr>
  </w:style>
  <w:style w:type="character" w:customStyle="1" w:styleId="ListLabel132">
    <w:name w:val="ListLabel 132"/>
    <w:qFormat/>
    <w:rPr>
      <w:rFonts w:cs="Courier New"/>
      <w:sz w:val="20"/>
    </w:rPr>
  </w:style>
  <w:style w:type="character" w:customStyle="1" w:styleId="ListLabel133">
    <w:name w:val="ListLabel 133"/>
    <w:qFormat/>
    <w:rPr>
      <w:rFonts w:cs="Wingdings"/>
      <w:sz w:val="20"/>
    </w:rPr>
  </w:style>
  <w:style w:type="character" w:customStyle="1" w:styleId="ListLabel134">
    <w:name w:val="ListLabel 134"/>
    <w:qFormat/>
    <w:rPr>
      <w:rFonts w:cs="Wingdings"/>
      <w:sz w:val="20"/>
    </w:rPr>
  </w:style>
  <w:style w:type="character" w:customStyle="1" w:styleId="ListLabel135">
    <w:name w:val="ListLabel 135"/>
    <w:qFormat/>
    <w:rPr>
      <w:rFonts w:cs="Wingdings"/>
      <w:sz w:val="20"/>
    </w:rPr>
  </w:style>
  <w:style w:type="character" w:customStyle="1" w:styleId="ListLabel136">
    <w:name w:val="ListLabel 136"/>
    <w:qFormat/>
    <w:rPr>
      <w:rFonts w:cs="Wingdings"/>
      <w:sz w:val="20"/>
    </w:rPr>
  </w:style>
  <w:style w:type="character" w:customStyle="1" w:styleId="ListLabel137">
    <w:name w:val="ListLabel 137"/>
    <w:qFormat/>
    <w:rPr>
      <w:rFonts w:cs="Wingdings"/>
      <w:sz w:val="20"/>
    </w:rPr>
  </w:style>
  <w:style w:type="character" w:customStyle="1" w:styleId="ListLabel138">
    <w:name w:val="ListLabel 138"/>
    <w:qFormat/>
    <w:rPr>
      <w:rFonts w:cs="Wingdings"/>
      <w:sz w:val="20"/>
    </w:rPr>
  </w:style>
  <w:style w:type="character" w:customStyle="1" w:styleId="ListLabel139">
    <w:name w:val="ListLabel 139"/>
    <w:qFormat/>
    <w:rPr>
      <w:rFonts w:cs="Wingdings"/>
      <w:sz w:val="20"/>
    </w:rPr>
  </w:style>
  <w:style w:type="character" w:customStyle="1" w:styleId="ListLabel140">
    <w:name w:val="ListLabel 140"/>
    <w:qFormat/>
    <w:rPr>
      <w:rFonts w:cs="Symbol"/>
      <w:sz w:val="20"/>
    </w:rPr>
  </w:style>
  <w:style w:type="character" w:customStyle="1" w:styleId="ListLabel141">
    <w:name w:val="ListLabel 141"/>
    <w:qFormat/>
    <w:rPr>
      <w:rFonts w:cs="Courier New"/>
      <w:sz w:val="20"/>
    </w:rPr>
  </w:style>
  <w:style w:type="character" w:customStyle="1" w:styleId="ListLabel142">
    <w:name w:val="ListLabel 142"/>
    <w:qFormat/>
    <w:rPr>
      <w:rFonts w:cs="Wingdings"/>
      <w:sz w:val="20"/>
    </w:rPr>
  </w:style>
  <w:style w:type="character" w:customStyle="1" w:styleId="ListLabel143">
    <w:name w:val="ListLabel 143"/>
    <w:qFormat/>
    <w:rPr>
      <w:rFonts w:cs="Wingdings"/>
      <w:sz w:val="20"/>
    </w:rPr>
  </w:style>
  <w:style w:type="character" w:customStyle="1" w:styleId="ListLabel144">
    <w:name w:val="ListLabel 144"/>
    <w:qFormat/>
    <w:rPr>
      <w:rFonts w:cs="Wingdings"/>
      <w:sz w:val="20"/>
    </w:rPr>
  </w:style>
  <w:style w:type="character" w:customStyle="1" w:styleId="ListLabel145">
    <w:name w:val="ListLabel 145"/>
    <w:qFormat/>
    <w:rPr>
      <w:rFonts w:cs="Wingdings"/>
      <w:sz w:val="20"/>
    </w:rPr>
  </w:style>
  <w:style w:type="character" w:customStyle="1" w:styleId="ListLabel146">
    <w:name w:val="ListLabel 146"/>
    <w:qFormat/>
    <w:rPr>
      <w:rFonts w:cs="Wingdings"/>
      <w:sz w:val="20"/>
    </w:rPr>
  </w:style>
  <w:style w:type="character" w:customStyle="1" w:styleId="ListLabel147">
    <w:name w:val="ListLabel 147"/>
    <w:qFormat/>
    <w:rPr>
      <w:rFonts w:cs="Wingdings"/>
      <w:sz w:val="20"/>
    </w:rPr>
  </w:style>
  <w:style w:type="character" w:customStyle="1" w:styleId="ListLabel148">
    <w:name w:val="ListLabel 148"/>
    <w:qFormat/>
    <w:rPr>
      <w:rFonts w:cs="Wingdings"/>
      <w:sz w:val="20"/>
    </w:rPr>
  </w:style>
  <w:style w:type="character" w:customStyle="1" w:styleId="ListLabel149">
    <w:name w:val="ListLabel 149"/>
    <w:qFormat/>
    <w:rPr>
      <w:rFonts w:ascii="Times New Roman" w:hAnsi="Times New Roman" w:cs="Symbol"/>
      <w:sz w:val="28"/>
    </w:rPr>
  </w:style>
  <w:style w:type="character" w:customStyle="1" w:styleId="ListLabel150">
    <w:name w:val="ListLabel 150"/>
    <w:qFormat/>
    <w:rPr>
      <w:color w:val="1177D1"/>
      <w:lang w:eastAsia="ru-RU"/>
    </w:rPr>
  </w:style>
  <w:style w:type="character" w:customStyle="1" w:styleId="ListLabel151">
    <w:name w:val="ListLabel 151"/>
    <w:qFormat/>
    <w:rPr>
      <w:color w:val="1177D1"/>
      <w:lang w:val="en-US" w:eastAsia="ru-RU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Courier New"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  <w:sz w:val="20"/>
    </w:rPr>
  </w:style>
  <w:style w:type="character" w:customStyle="1" w:styleId="ListLabel157">
    <w:name w:val="ListLabel 157"/>
    <w:qFormat/>
    <w:rPr>
      <w:rFonts w:cs="Wingdings"/>
      <w:sz w:val="20"/>
    </w:rPr>
  </w:style>
  <w:style w:type="character" w:customStyle="1" w:styleId="ListLabel158">
    <w:name w:val="ListLabel 158"/>
    <w:qFormat/>
    <w:rPr>
      <w:rFonts w:cs="Wingdings"/>
      <w:sz w:val="20"/>
    </w:rPr>
  </w:style>
  <w:style w:type="character" w:customStyle="1" w:styleId="ListLabel159">
    <w:name w:val="ListLabel 159"/>
    <w:qFormat/>
    <w:rPr>
      <w:rFonts w:cs="Wingdings"/>
      <w:sz w:val="20"/>
    </w:rPr>
  </w:style>
  <w:style w:type="character" w:customStyle="1" w:styleId="ListLabel160">
    <w:name w:val="ListLabel 160"/>
    <w:qFormat/>
    <w:rPr>
      <w:rFonts w:cs="Wingdings"/>
      <w:sz w:val="20"/>
    </w:rPr>
  </w:style>
  <w:style w:type="character" w:customStyle="1" w:styleId="ListLabel161">
    <w:name w:val="ListLabel 161"/>
    <w:qFormat/>
    <w:rPr>
      <w:rFonts w:cs="Symbol"/>
      <w:sz w:val="20"/>
    </w:rPr>
  </w:style>
  <w:style w:type="character" w:customStyle="1" w:styleId="ListLabel162">
    <w:name w:val="ListLabel 162"/>
    <w:qFormat/>
    <w:rPr>
      <w:rFonts w:cs="Courier New"/>
      <w:sz w:val="20"/>
    </w:rPr>
  </w:style>
  <w:style w:type="character" w:customStyle="1" w:styleId="ListLabel163">
    <w:name w:val="ListLabel 163"/>
    <w:qFormat/>
    <w:rPr>
      <w:rFonts w:cs="Wingdings"/>
      <w:sz w:val="20"/>
    </w:rPr>
  </w:style>
  <w:style w:type="character" w:customStyle="1" w:styleId="ListLabel164">
    <w:name w:val="ListLabel 164"/>
    <w:qFormat/>
    <w:rPr>
      <w:rFonts w:cs="Wingdings"/>
      <w:sz w:val="20"/>
    </w:rPr>
  </w:style>
  <w:style w:type="character" w:customStyle="1" w:styleId="ListLabel165">
    <w:name w:val="ListLabel 165"/>
    <w:qFormat/>
    <w:rPr>
      <w:rFonts w:cs="Courier New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Courier New"/>
    </w:rPr>
  </w:style>
  <w:style w:type="character" w:customStyle="1" w:styleId="ListLabel168">
    <w:name w:val="ListLabel 168"/>
    <w:qFormat/>
    <w:rPr>
      <w:rFonts w:cs="Courier New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Courier New"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  <w:color w:val="00000A"/>
      <w:sz w:val="28"/>
      <w:szCs w:val="28"/>
      <w:u w:val="none"/>
    </w:rPr>
  </w:style>
  <w:style w:type="character" w:customStyle="1" w:styleId="ListLabel175">
    <w:name w:val="ListLabel 175"/>
    <w:qFormat/>
    <w:rPr>
      <w:rFonts w:cs="Wingdings"/>
      <w:color w:val="00000A"/>
      <w:sz w:val="28"/>
      <w:szCs w:val="28"/>
      <w:u w:val="none"/>
    </w:rPr>
  </w:style>
  <w:style w:type="character" w:customStyle="1" w:styleId="ListLabel176">
    <w:name w:val="ListLabel 176"/>
    <w:qFormat/>
    <w:rPr>
      <w:rFonts w:cs="Wingdings"/>
      <w:color w:val="00000A"/>
      <w:sz w:val="28"/>
      <w:szCs w:val="28"/>
      <w:u w:val="none"/>
    </w:rPr>
  </w:style>
  <w:style w:type="character" w:customStyle="1" w:styleId="ListLabel177">
    <w:name w:val="ListLabel 177"/>
    <w:qFormat/>
    <w:rPr>
      <w:rFonts w:cs="Wingdings"/>
      <w:color w:val="00000A"/>
      <w:sz w:val="28"/>
      <w:szCs w:val="28"/>
      <w:u w:val="none"/>
    </w:rPr>
  </w:style>
  <w:style w:type="character" w:customStyle="1" w:styleId="ListLabel178">
    <w:name w:val="ListLabel 178"/>
    <w:qFormat/>
    <w:rPr>
      <w:rFonts w:cs="Wingdings"/>
      <w:color w:val="00000A"/>
      <w:sz w:val="28"/>
      <w:szCs w:val="28"/>
      <w:u w:val="none"/>
    </w:rPr>
  </w:style>
  <w:style w:type="character" w:customStyle="1" w:styleId="ListLabel179">
    <w:name w:val="ListLabel 179"/>
    <w:qFormat/>
    <w:rPr>
      <w:rFonts w:cs="Symbol"/>
      <w:color w:val="00000A"/>
      <w:sz w:val="28"/>
      <w:szCs w:val="28"/>
      <w:u w:val="none"/>
    </w:rPr>
  </w:style>
  <w:style w:type="character" w:customStyle="1" w:styleId="ListLabel180">
    <w:name w:val="ListLabel 180"/>
    <w:qFormat/>
    <w:rPr>
      <w:rFonts w:cs="Courier New"/>
      <w:sz w:val="20"/>
    </w:rPr>
  </w:style>
  <w:style w:type="character" w:customStyle="1" w:styleId="ListLabel181">
    <w:name w:val="ListLabel 181"/>
    <w:qFormat/>
    <w:rPr>
      <w:rFonts w:cs="Wingdings"/>
      <w:sz w:val="20"/>
    </w:rPr>
  </w:style>
  <w:style w:type="character" w:customStyle="1" w:styleId="ListLabel182">
    <w:name w:val="ListLabel 182"/>
    <w:qFormat/>
    <w:rPr>
      <w:rFonts w:cs="Wingdings"/>
      <w:sz w:val="20"/>
    </w:rPr>
  </w:style>
  <w:style w:type="character" w:customStyle="1" w:styleId="ListLabel183">
    <w:name w:val="ListLabel 183"/>
    <w:qFormat/>
    <w:rPr>
      <w:rFonts w:cs="Wingdings"/>
      <w:sz w:val="20"/>
    </w:rPr>
  </w:style>
  <w:style w:type="character" w:customStyle="1" w:styleId="ListLabel184">
    <w:name w:val="ListLabel 184"/>
    <w:qFormat/>
    <w:rPr>
      <w:rFonts w:cs="Wingdings"/>
      <w:sz w:val="20"/>
    </w:rPr>
  </w:style>
  <w:style w:type="character" w:customStyle="1" w:styleId="ListLabel185">
    <w:name w:val="ListLabel 185"/>
    <w:qFormat/>
    <w:rPr>
      <w:rFonts w:cs="Wingdings"/>
      <w:sz w:val="20"/>
    </w:rPr>
  </w:style>
  <w:style w:type="character" w:customStyle="1" w:styleId="ListLabel186">
    <w:name w:val="ListLabel 186"/>
    <w:qFormat/>
    <w:rPr>
      <w:rFonts w:cs="Wingdings"/>
      <w:sz w:val="20"/>
    </w:rPr>
  </w:style>
  <w:style w:type="character" w:customStyle="1" w:styleId="ListLabel187">
    <w:name w:val="ListLabel 187"/>
    <w:qFormat/>
    <w:rPr>
      <w:rFonts w:cs="Wingdings"/>
      <w:sz w:val="20"/>
    </w:rPr>
  </w:style>
  <w:style w:type="character" w:customStyle="1" w:styleId="ListLabel188">
    <w:name w:val="ListLabel 188"/>
    <w:qFormat/>
    <w:rPr>
      <w:rFonts w:cs="Symbol"/>
      <w:sz w:val="20"/>
    </w:rPr>
  </w:style>
  <w:style w:type="character" w:customStyle="1" w:styleId="ListLabel189">
    <w:name w:val="ListLabel 189"/>
    <w:qFormat/>
    <w:rPr>
      <w:rFonts w:cs="Courier New"/>
      <w:sz w:val="20"/>
    </w:rPr>
  </w:style>
  <w:style w:type="character" w:customStyle="1" w:styleId="ListLabel190">
    <w:name w:val="ListLabel 190"/>
    <w:qFormat/>
    <w:rPr>
      <w:rFonts w:cs="Wingdings"/>
      <w:sz w:val="20"/>
    </w:rPr>
  </w:style>
  <w:style w:type="character" w:customStyle="1" w:styleId="ListLabel191">
    <w:name w:val="ListLabel 191"/>
    <w:qFormat/>
    <w:rPr>
      <w:rFonts w:cs="Wingdings"/>
      <w:sz w:val="20"/>
    </w:rPr>
  </w:style>
  <w:style w:type="character" w:customStyle="1" w:styleId="ListLabel192">
    <w:name w:val="ListLabel 192"/>
    <w:qFormat/>
    <w:rPr>
      <w:rFonts w:cs="Wingdings"/>
      <w:sz w:val="20"/>
    </w:rPr>
  </w:style>
  <w:style w:type="character" w:customStyle="1" w:styleId="ListLabel193">
    <w:name w:val="ListLabel 193"/>
    <w:qFormat/>
    <w:rPr>
      <w:rFonts w:cs="Wingdings"/>
      <w:sz w:val="20"/>
    </w:rPr>
  </w:style>
  <w:style w:type="character" w:customStyle="1" w:styleId="ListLabel194">
    <w:name w:val="ListLabel 194"/>
    <w:qFormat/>
    <w:rPr>
      <w:rFonts w:cs="Wingdings"/>
      <w:sz w:val="20"/>
    </w:rPr>
  </w:style>
  <w:style w:type="character" w:customStyle="1" w:styleId="ListLabel195">
    <w:name w:val="ListLabel 195"/>
    <w:qFormat/>
    <w:rPr>
      <w:rFonts w:cs="Wingdings"/>
      <w:sz w:val="20"/>
    </w:rPr>
  </w:style>
  <w:style w:type="character" w:customStyle="1" w:styleId="ListLabel196">
    <w:name w:val="ListLabel 196"/>
    <w:qFormat/>
    <w:rPr>
      <w:rFonts w:cs="Wingdings"/>
      <w:sz w:val="20"/>
    </w:rPr>
  </w:style>
  <w:style w:type="character" w:customStyle="1" w:styleId="ListLabel197">
    <w:name w:val="ListLabel 197"/>
    <w:qFormat/>
    <w:rPr>
      <w:rFonts w:cs="Symbol"/>
      <w:sz w:val="20"/>
    </w:rPr>
  </w:style>
  <w:style w:type="character" w:customStyle="1" w:styleId="ListLabel198">
    <w:name w:val="ListLabel 198"/>
    <w:qFormat/>
    <w:rPr>
      <w:rFonts w:cs="Courier New"/>
      <w:sz w:val="20"/>
    </w:rPr>
  </w:style>
  <w:style w:type="character" w:customStyle="1" w:styleId="ListLabel199">
    <w:name w:val="ListLabel 199"/>
    <w:qFormat/>
    <w:rPr>
      <w:rFonts w:cs="Wingdings"/>
      <w:sz w:val="20"/>
    </w:rPr>
  </w:style>
  <w:style w:type="character" w:customStyle="1" w:styleId="ListLabel200">
    <w:name w:val="ListLabel 200"/>
    <w:qFormat/>
    <w:rPr>
      <w:rFonts w:cs="Wingdings"/>
      <w:sz w:val="20"/>
    </w:rPr>
  </w:style>
  <w:style w:type="character" w:customStyle="1" w:styleId="ListLabel201">
    <w:name w:val="ListLabel 201"/>
    <w:qFormat/>
    <w:rPr>
      <w:rFonts w:cs="Wingdings"/>
      <w:sz w:val="20"/>
    </w:rPr>
  </w:style>
  <w:style w:type="character" w:customStyle="1" w:styleId="ListLabel202">
    <w:name w:val="ListLabel 202"/>
    <w:qFormat/>
    <w:rPr>
      <w:rFonts w:cs="Wingdings"/>
      <w:sz w:val="20"/>
    </w:rPr>
  </w:style>
  <w:style w:type="character" w:customStyle="1" w:styleId="ListLabel203">
    <w:name w:val="ListLabel 203"/>
    <w:qFormat/>
    <w:rPr>
      <w:rFonts w:cs="Wingdings"/>
      <w:sz w:val="20"/>
    </w:rPr>
  </w:style>
  <w:style w:type="character" w:customStyle="1" w:styleId="ListLabel204">
    <w:name w:val="ListLabel 204"/>
    <w:qFormat/>
    <w:rPr>
      <w:rFonts w:cs="Wingdings"/>
      <w:sz w:val="20"/>
    </w:rPr>
  </w:style>
  <w:style w:type="character" w:customStyle="1" w:styleId="ListLabel205">
    <w:name w:val="ListLabel 205"/>
    <w:qFormat/>
    <w:rPr>
      <w:rFonts w:cs="Wingdings"/>
      <w:sz w:val="20"/>
    </w:rPr>
  </w:style>
  <w:style w:type="character" w:customStyle="1" w:styleId="ListLabel206">
    <w:name w:val="ListLabel 206"/>
    <w:qFormat/>
    <w:rPr>
      <w:rFonts w:cs="Symbol"/>
      <w:sz w:val="20"/>
    </w:rPr>
  </w:style>
  <w:style w:type="character" w:customStyle="1" w:styleId="ListLabel207">
    <w:name w:val="ListLabel 207"/>
    <w:qFormat/>
    <w:rPr>
      <w:rFonts w:cs="Courier New"/>
      <w:sz w:val="20"/>
    </w:rPr>
  </w:style>
  <w:style w:type="character" w:customStyle="1" w:styleId="ListLabel208">
    <w:name w:val="ListLabel 208"/>
    <w:qFormat/>
    <w:rPr>
      <w:rFonts w:cs="Wingdings"/>
      <w:sz w:val="20"/>
    </w:rPr>
  </w:style>
  <w:style w:type="character" w:customStyle="1" w:styleId="ListLabel209">
    <w:name w:val="ListLabel 209"/>
    <w:qFormat/>
    <w:rPr>
      <w:rFonts w:cs="Wingdings"/>
      <w:sz w:val="20"/>
    </w:rPr>
  </w:style>
  <w:style w:type="character" w:customStyle="1" w:styleId="ListLabel210">
    <w:name w:val="ListLabel 210"/>
    <w:qFormat/>
    <w:rPr>
      <w:rFonts w:cs="Wingdings"/>
      <w:sz w:val="20"/>
    </w:rPr>
  </w:style>
  <w:style w:type="character" w:customStyle="1" w:styleId="ListLabel211">
    <w:name w:val="ListLabel 211"/>
    <w:qFormat/>
    <w:rPr>
      <w:rFonts w:cs="Wingdings"/>
      <w:sz w:val="20"/>
    </w:rPr>
  </w:style>
  <w:style w:type="character" w:customStyle="1" w:styleId="ListLabel212">
    <w:name w:val="ListLabel 212"/>
    <w:qFormat/>
    <w:rPr>
      <w:rFonts w:cs="Wingdings"/>
      <w:sz w:val="20"/>
    </w:rPr>
  </w:style>
  <w:style w:type="character" w:customStyle="1" w:styleId="ListLabel213">
    <w:name w:val="ListLabel 213"/>
    <w:qFormat/>
    <w:rPr>
      <w:rFonts w:cs="Wingdings"/>
      <w:sz w:val="20"/>
    </w:rPr>
  </w:style>
  <w:style w:type="character" w:customStyle="1" w:styleId="ListLabel214">
    <w:name w:val="ListLabel 214"/>
    <w:qFormat/>
    <w:rPr>
      <w:rFonts w:cs="Wingdings"/>
      <w:sz w:val="20"/>
    </w:rPr>
  </w:style>
  <w:style w:type="character" w:customStyle="1" w:styleId="ListLabel215">
    <w:name w:val="ListLabel 215"/>
    <w:qFormat/>
    <w:rPr>
      <w:color w:val="1177D1"/>
      <w:lang w:eastAsia="ru-RU"/>
    </w:rPr>
  </w:style>
  <w:style w:type="character" w:customStyle="1" w:styleId="ListLabel216">
    <w:name w:val="ListLabel 216"/>
    <w:qFormat/>
    <w:rPr>
      <w:color w:val="1177D1"/>
      <w:lang w:val="en-US" w:eastAsia="ru-RU"/>
    </w:rPr>
  </w:style>
  <w:style w:type="character" w:styleId="Emphasis">
    <w:name w:val="Emphasis"/>
    <w:basedOn w:val="DefaultParagraphFont"/>
    <w:qFormat/>
    <w:rPr>
      <w:i/>
      <w:iCs/>
    </w:rPr>
  </w:style>
  <w:style w:type="character" w:customStyle="1" w:styleId="ListLabel217">
    <w:name w:val="ListLabel 217"/>
    <w:qFormat/>
    <w:rPr>
      <w:color w:val="000000" w:themeColor="text1"/>
      <w:sz w:val="28"/>
      <w:szCs w:val="28"/>
      <w:u w:val="none"/>
      <w:lang w:val="ru-RU"/>
    </w:rPr>
  </w:style>
  <w:style w:type="character" w:customStyle="1" w:styleId="ListLabel218">
    <w:name w:val="ListLabel 218"/>
    <w:qFormat/>
    <w:rPr>
      <w:color w:val="000000" w:themeColor="text1"/>
      <w:sz w:val="28"/>
      <w:szCs w:val="28"/>
      <w:u w:val="none"/>
    </w:rPr>
  </w:style>
  <w:style w:type="character" w:customStyle="1" w:styleId="ListLabel219">
    <w:name w:val="ListLabel 219"/>
    <w:qFormat/>
    <w:rPr>
      <w:color w:val="00000A"/>
      <w:sz w:val="28"/>
      <w:szCs w:val="28"/>
      <w:u w:val="none"/>
      <w:lang w:val="ru-RU"/>
    </w:rPr>
  </w:style>
  <w:style w:type="character" w:customStyle="1" w:styleId="ListLabel220">
    <w:name w:val="ListLabel 220"/>
    <w:qFormat/>
    <w:rPr>
      <w:color w:val="00000A"/>
      <w:sz w:val="28"/>
      <w:szCs w:val="28"/>
      <w:u w:val="none"/>
    </w:rPr>
  </w:style>
  <w:style w:type="character" w:customStyle="1" w:styleId="ListLabel221">
    <w:name w:val="ListLabel 221"/>
    <w:qFormat/>
    <w:rPr>
      <w:rFonts w:cs="Times New Roman"/>
      <w:color w:val="00000A"/>
      <w:sz w:val="28"/>
      <w:szCs w:val="28"/>
      <w:highlight w:val="white"/>
      <w:u w:val="none"/>
    </w:rPr>
  </w:style>
  <w:style w:type="character" w:customStyle="1" w:styleId="ListLabel222">
    <w:name w:val="ListLabel 222"/>
    <w:qFormat/>
    <w:rPr>
      <w:rFonts w:cs="Times New Roman"/>
      <w:color w:val="000000" w:themeColor="text1"/>
      <w:sz w:val="28"/>
      <w:szCs w:val="28"/>
      <w:highlight w:val="white"/>
      <w:u w:val="none"/>
    </w:rPr>
  </w:style>
  <w:style w:type="character" w:customStyle="1" w:styleId="ListLabel223">
    <w:name w:val="ListLabel 223"/>
    <w:qFormat/>
    <w:rPr>
      <w:color w:val="000000" w:themeColor="text1"/>
      <w:sz w:val="28"/>
      <w:szCs w:val="28"/>
      <w:u w:val="none"/>
      <w:lang w:val="ru-RU"/>
    </w:rPr>
  </w:style>
  <w:style w:type="character" w:customStyle="1" w:styleId="ListLabel224">
    <w:name w:val="ListLabel 224"/>
    <w:qFormat/>
    <w:rPr>
      <w:color w:val="000000" w:themeColor="text1"/>
      <w:sz w:val="28"/>
      <w:szCs w:val="28"/>
      <w:u w:val="none"/>
    </w:rPr>
  </w:style>
  <w:style w:type="character" w:customStyle="1" w:styleId="ListLabel225">
    <w:name w:val="ListLabel 225"/>
    <w:qFormat/>
    <w:rPr>
      <w:color w:val="00000A"/>
      <w:sz w:val="28"/>
      <w:szCs w:val="28"/>
      <w:u w:val="none"/>
      <w:lang w:val="ru-RU"/>
    </w:rPr>
  </w:style>
  <w:style w:type="character" w:customStyle="1" w:styleId="ListLabel226">
    <w:name w:val="ListLabel 226"/>
    <w:qFormat/>
    <w:rPr>
      <w:color w:val="00000A"/>
      <w:sz w:val="28"/>
      <w:szCs w:val="28"/>
      <w:u w:val="none"/>
    </w:rPr>
  </w:style>
  <w:style w:type="character" w:customStyle="1" w:styleId="ListLabel227">
    <w:name w:val="ListLabel 227"/>
    <w:qFormat/>
    <w:rPr>
      <w:rFonts w:cs="Times New Roman"/>
      <w:color w:val="00000A"/>
      <w:sz w:val="28"/>
      <w:szCs w:val="28"/>
      <w:highlight w:val="white"/>
      <w:u w:val="none"/>
    </w:rPr>
  </w:style>
  <w:style w:type="character" w:customStyle="1" w:styleId="ListLabel228">
    <w:name w:val="ListLabel 228"/>
    <w:qFormat/>
    <w:rPr>
      <w:rFonts w:cs="Times New Roman"/>
      <w:color w:val="000000" w:themeColor="text1"/>
      <w:sz w:val="28"/>
      <w:szCs w:val="28"/>
      <w:highlight w:val="white"/>
      <w:u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Standard">
    <w:name w:val="Standard"/>
    <w:qFormat/>
    <w:rsid w:val="00FB2373"/>
    <w:pPr>
      <w:suppressAutoHyphens/>
      <w:textAlignment w:val="baseline"/>
    </w:pPr>
    <w:rPr>
      <w:rFonts w:ascii="Times New Roman" w:eastAsia="SimSun" w:hAnsi="Times New Roman" w:cs="Times New Roman"/>
      <w:color w:val="00000A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FB2373"/>
    <w:pPr>
      <w:ind w:left="720" w:firstLine="510"/>
      <w:contextualSpacing/>
    </w:pPr>
    <w:rPr>
      <w:rFonts w:asciiTheme="minorHAnsi" w:hAnsiTheme="minorHAnsi" w:cstheme="minorBidi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qFormat/>
    <w:rsid w:val="00FB2373"/>
    <w:pPr>
      <w:spacing w:beforeAutospacing="1" w:afterAutospacing="1"/>
    </w:pPr>
    <w:rPr>
      <w:rFonts w:eastAsia="Times New Roman"/>
    </w:rPr>
  </w:style>
  <w:style w:type="paragraph" w:styleId="TOCHeading">
    <w:name w:val="TOC Heading"/>
    <w:basedOn w:val="Heading1"/>
    <w:uiPriority w:val="39"/>
    <w:unhideWhenUsed/>
    <w:qFormat/>
    <w:rsid w:val="00FB2373"/>
    <w:pPr>
      <w:spacing w:line="259" w:lineRule="auto"/>
    </w:pPr>
  </w:style>
  <w:style w:type="paragraph" w:styleId="TOC1">
    <w:name w:val="toc 1"/>
    <w:basedOn w:val="Normal"/>
    <w:autoRedefine/>
    <w:uiPriority w:val="39"/>
    <w:unhideWhenUsed/>
    <w:rsid w:val="00FB2373"/>
    <w:pPr>
      <w:spacing w:after="100"/>
    </w:pPr>
  </w:style>
  <w:style w:type="paragraph" w:styleId="NoSpacing">
    <w:name w:val="No Spacing"/>
    <w:uiPriority w:val="1"/>
    <w:qFormat/>
    <w:rsid w:val="00FB2373"/>
    <w:rPr>
      <w:color w:val="00000A"/>
      <w:sz w:val="24"/>
    </w:rPr>
  </w:style>
  <w:style w:type="paragraph" w:styleId="TOC2">
    <w:name w:val="toc 2"/>
    <w:basedOn w:val="Normal"/>
    <w:autoRedefine/>
    <w:uiPriority w:val="39"/>
    <w:unhideWhenUsed/>
    <w:rsid w:val="00FB2373"/>
    <w:pPr>
      <w:spacing w:after="100"/>
      <w:ind w:left="240"/>
    </w:pPr>
  </w:style>
  <w:style w:type="paragraph" w:styleId="TOC3">
    <w:name w:val="toc 3"/>
    <w:basedOn w:val="Normal"/>
    <w:autoRedefine/>
    <w:uiPriority w:val="39"/>
    <w:unhideWhenUsed/>
    <w:rsid w:val="00FB2373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&#1040;&#1085;&#1075;&#1083;&#1080;&#1081;&#1089;&#1082;&#1080;&#1081;_&#1103;&#1079;&#1099;&#1082;" TargetMode="External"/><Relationship Id="rId18" Type="http://schemas.openxmlformats.org/officeDocument/2006/relationships/hyperlink" Target="https://ru.wikipedia.org/wiki/&#1041;&#1044;" TargetMode="External"/><Relationship Id="rId26" Type="http://schemas.openxmlformats.org/officeDocument/2006/relationships/hyperlink" Target="https://ru.wikipedia.org/wiki/&#1052;&#1072;&#1088;&#1096;&#1088;&#1091;&#1090;&#1080;&#1079;&#1072;&#1090;&#1086;&#1088;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ru.wikipedia.org/wiki/Atom" TargetMode="External"/><Relationship Id="rId34" Type="http://schemas.openxmlformats.org/officeDocument/2006/relationships/image" Target="media/image5.png"/><Relationship Id="rId7" Type="http://schemas.openxmlformats.org/officeDocument/2006/relationships/hyperlink" Target="https://ru.wikipedia.org/wiki/&#1042;&#1077;&#1073;-&#1087;&#1088;&#1080;&#1083;&#1086;&#1078;&#1077;&#1085;&#1080;&#1077;" TargetMode="External"/><Relationship Id="rId12" Type="http://schemas.openxmlformats.org/officeDocument/2006/relationships/hyperlink" Target="https://ru.wikipedia.org/wiki/DRY" TargetMode="External"/><Relationship Id="rId17" Type="http://schemas.openxmlformats.org/officeDocument/2006/relationships/hyperlink" Target="https://ru.wikipedia.org/wiki/ORM" TargetMode="External"/><Relationship Id="rId25" Type="http://schemas.openxmlformats.org/officeDocument/2006/relationships/hyperlink" Target="https://ru.wikipedia.org/wiki/&#1057;&#1077;&#1090;&#1077;&#1074;&#1086;&#1081;_&#1090;&#1088;&#1072;&#1092;&#1080;&#1082;" TargetMode="External"/><Relationship Id="rId33" Type="http://schemas.openxmlformats.org/officeDocument/2006/relationships/image" Target="media/image4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&#1041;&#1072;&#1079;&#1072;_&#1076;&#1072;&#1085;&#1085;&#1099;&#1093;" TargetMode="External"/><Relationship Id="rId20" Type="http://schemas.openxmlformats.org/officeDocument/2006/relationships/hyperlink" Target="https://ru.wikipedia.org/wiki/RSS" TargetMode="External"/><Relationship Id="rId29" Type="http://schemas.openxmlformats.org/officeDocument/2006/relationships/hyperlink" Target="https://ru.wikipedia.org/wiki/Nullsof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&#1057;&#1074;&#1086;&#1073;&#1086;&#1076;&#1085;&#1086;&#1077;_&#1087;&#1088;&#1086;&#1075;&#1088;&#1072;&#1084;&#1084;&#1085;&#1086;&#1077;_&#1086;&#1073;&#1077;&#1089;&#1087;&#1077;&#1095;&#1077;&#1085;&#1080;&#1077;" TargetMode="External"/><Relationship Id="rId11" Type="http://schemas.openxmlformats.org/officeDocument/2006/relationships/hyperlink" Target="https://ru.wikipedia.org/wiki/Ruby_on_Rails" TargetMode="External"/><Relationship Id="rId24" Type="http://schemas.openxmlformats.org/officeDocument/2006/relationships/image" Target="media/image2.gif"/><Relationship Id="rId32" Type="http://schemas.openxmlformats.org/officeDocument/2006/relationships/image" Target="media/image3.jpeg"/><Relationship Id="rId37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&#1056;&#1077;&#1075;&#1091;&#1083;&#1103;&#1088;&#1085;&#1099;&#1077;_&#1074;&#1099;&#1088;&#1072;&#1078;&#1077;&#1085;&#1080;&#1103;" TargetMode="External"/><Relationship Id="rId23" Type="http://schemas.openxmlformats.org/officeDocument/2006/relationships/hyperlink" Target="https://ru.wikipedia.org/wiki/&#1061;&#1072;&#1082;&#1077;&#1088;&#1089;&#1082;&#1072;&#1103;_&#1072;&#1090;&#1072;&#1082;&#1072;" TargetMode="External"/><Relationship Id="rId28" Type="http://schemas.openxmlformats.org/officeDocument/2006/relationships/hyperlink" Target="https://ru.wikipedia.org/wiki/Microsoft_Windows" TargetMode="External"/><Relationship Id="rId36" Type="http://schemas.openxmlformats.org/officeDocument/2006/relationships/image" Target="media/image7.png"/><Relationship Id="rId10" Type="http://schemas.openxmlformats.org/officeDocument/2006/relationships/hyperlink" Target="https://ru.wikipedia.org/wiki/Django_Software_Foundation" TargetMode="External"/><Relationship Id="rId19" Type="http://schemas.openxmlformats.org/officeDocument/2006/relationships/hyperlink" Target="https://ru.wikipedia.org/wiki/&#1052;&#1086;&#1076;&#1077;&#1083;&#1100;-&#1055;&#1088;&#1077;&#1076;&#1089;&#1090;&#1072;&#1074;&#1083;&#1077;&#1085;&#1080;&#1077;-&#1050;&#1086;&#1085;&#1090;&#1088;&#1086;&#1083;&#1083;&#1077;&#1088;" TargetMode="External"/><Relationship Id="rId31" Type="http://schemas.openxmlformats.org/officeDocument/2006/relationships/hyperlink" Target="https://ru.wikipedia.org/wiki/InstallShiel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Model-View-Controller" TargetMode="External"/><Relationship Id="rId14" Type="http://schemas.openxmlformats.org/officeDocument/2006/relationships/hyperlink" Target="https://ru.wikipedia.org/wiki/URL" TargetMode="External"/><Relationship Id="rId22" Type="http://schemas.openxmlformats.org/officeDocument/2006/relationships/image" Target="media/image1.gif"/><Relationship Id="rId27" Type="http://schemas.openxmlformats.org/officeDocument/2006/relationships/hyperlink" Target="https://ru.wikipedia.org/wiki/&#1057;&#1077;&#1090;&#1077;&#1074;&#1086;&#1081;_&#1082;&#1086;&#1084;&#1084;&#1091;&#1090;&#1072;&#1090;&#1086;&#1088;" TargetMode="External"/><Relationship Id="rId30" Type="http://schemas.openxmlformats.org/officeDocument/2006/relationships/hyperlink" Target="https://ru.wikipedia.org/wiki/Winamp" TargetMode="External"/><Relationship Id="rId35" Type="http://schemas.openxmlformats.org/officeDocument/2006/relationships/image" Target="media/image6.png"/><Relationship Id="rId8" Type="http://schemas.openxmlformats.org/officeDocument/2006/relationships/hyperlink" Target="https://ru.wikipedia.org/wiki/Python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78B7E5-FE45-4E72-940B-519170152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13</Pages>
  <Words>1997</Words>
  <Characters>11385</Characters>
  <Application>Microsoft Office Word</Application>
  <DocSecurity>0</DocSecurity>
  <Lines>94</Lines>
  <Paragraphs>26</Paragraphs>
  <ScaleCrop>false</ScaleCrop>
  <Company/>
  <LinksUpToDate>false</LinksUpToDate>
  <CharactersWithSpaces>13356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Dejkun Lena</dc:creator>
  <dc:description/>
  <cp:lastModifiedBy>Роман Мартьянов Дмитриевич</cp:lastModifiedBy>
  <cp:revision>30</cp:revision>
  <dcterms:created xsi:type="dcterms:W3CDTF">2019-02-02T12:27:00Z</dcterms:created>
  <dcterms:modified xsi:type="dcterms:W3CDTF">2020-06-26T23:29:00Z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