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04F3D" w14:textId="77777777" w:rsidR="008B1F19" w:rsidRDefault="00B86F2A">
      <w:pPr>
        <w:ind w:left="720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Введение</w:t>
      </w:r>
    </w:p>
    <w:p w14:paraId="7ADC8B28" w14:textId="77777777" w:rsidR="008B1F19" w:rsidRDefault="008B1F19">
      <w:pPr>
        <w:spacing w:line="200" w:lineRule="exact"/>
        <w:rPr>
          <w:sz w:val="20"/>
          <w:szCs w:val="20"/>
        </w:rPr>
      </w:pPr>
    </w:p>
    <w:p w14:paraId="79D37FFA" w14:textId="77777777" w:rsidR="008B1F19" w:rsidRDefault="008B1F19">
      <w:pPr>
        <w:spacing w:line="303" w:lineRule="exact"/>
        <w:rPr>
          <w:sz w:val="20"/>
          <w:szCs w:val="20"/>
        </w:rPr>
      </w:pPr>
    </w:p>
    <w:p w14:paraId="41E1A32A" w14:textId="77777777" w:rsidR="008B1F19" w:rsidRDefault="00B86F2A">
      <w:pPr>
        <w:spacing w:line="322" w:lineRule="exact"/>
        <w:ind w:left="70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Схема Эль-Гамаля (Elgamal) — </w:t>
      </w:r>
      <w:hyperlink r:id="rId5">
        <w:r>
          <w:rPr>
            <w:rStyle w:val="ListLabel1"/>
          </w:rPr>
          <w:t>криптосистема</w:t>
        </w:r>
        <w:r>
          <w:rPr>
            <w:rStyle w:val="ListLabel1"/>
            <w:rFonts w:ascii="MS Gothic" w:eastAsia="MS Gothic" w:hAnsi="MS Gothic" w:cs="MS Gothic"/>
            <w:b/>
            <w:bCs/>
          </w:rPr>
          <w:t>​</w:t>
        </w:r>
        <w:r>
          <w:rPr>
            <w:rStyle w:val="ListLabel1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с открытым ключом,</w:t>
      </w:r>
    </w:p>
    <w:p w14:paraId="083D5A27" w14:textId="77777777" w:rsidR="008B1F19" w:rsidRDefault="008B1F19">
      <w:pPr>
        <w:spacing w:line="68" w:lineRule="exact"/>
        <w:rPr>
          <w:sz w:val="20"/>
          <w:szCs w:val="20"/>
        </w:rPr>
      </w:pPr>
    </w:p>
    <w:p w14:paraId="34B8401E" w14:textId="77777777" w:rsidR="008B1F19" w:rsidRDefault="00B86F2A">
      <w:pPr>
        <w:spacing w:line="322" w:lineRule="exac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основанная на трудности вычисления </w:t>
      </w:r>
      <w:hyperlink r:id="rId6">
        <w:r>
          <w:rPr>
            <w:rStyle w:val="ListLabel1"/>
          </w:rPr>
          <w:t>дискретных</w:t>
        </w:r>
        <w:r>
          <w:rPr>
            <w:rStyle w:val="ListLabel1"/>
            <w:rFonts w:ascii="MS Gothic" w:eastAsia="MS Gothic" w:hAnsi="MS Gothic" w:cs="MS Gothic"/>
            <w:b/>
            <w:bCs/>
          </w:rPr>
          <w:t>​</w:t>
        </w:r>
        <w:r>
          <w:rPr>
            <w:rStyle w:val="ListLabel1"/>
          </w:rPr>
          <w:t xml:space="preserve"> логарифмов 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hyperlink r:id="rId7">
        <w:r>
          <w:rPr>
            <w:rStyle w:val="ListLabel2"/>
            <w:rFonts w:ascii="Times New Roman" w:eastAsia="Times New Roman" w:hAnsi="Times New Roman" w:cs="Times New Roman"/>
          </w:rPr>
          <w:t>конечном</w:t>
        </w:r>
        <w:r>
          <w:rPr>
            <w:rStyle w:val="ListLabel2"/>
          </w:rPr>
          <w:t>​</w:t>
        </w:r>
      </w:hyperlink>
    </w:p>
    <w:p w14:paraId="1B809059" w14:textId="77777777" w:rsidR="008B1F19" w:rsidRDefault="008B1F19">
      <w:pPr>
        <w:spacing w:line="68" w:lineRule="exact"/>
        <w:rPr>
          <w:sz w:val="20"/>
          <w:szCs w:val="20"/>
        </w:rPr>
      </w:pPr>
    </w:p>
    <w:p w14:paraId="2E2E6AD1" w14:textId="77777777" w:rsidR="008B1F19" w:rsidRDefault="00B86F2A">
      <w:pPr>
        <w:spacing w:line="381" w:lineRule="exact"/>
        <w:ind w:right="80"/>
        <w:jc w:val="both"/>
      </w:pPr>
      <w:hyperlink r:id="rId8">
        <w:r>
          <w:rPr>
            <w:rStyle w:val="ListLabel1"/>
          </w:rPr>
          <w:t>поле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MS Gothic" w:eastAsia="MS Gothic" w:hAnsi="MS Gothic" w:cs="MS Gothic"/>
          <w:b/>
          <w:bCs/>
          <w:sz w:val="28"/>
          <w:szCs w:val="28"/>
        </w:rPr>
        <w:t>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Криптосистема включа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ет в себя алгоритм шифрования и алгоритм цифровой подписи. Схема Эль-Гамаля лежит в основе бывших стандартов </w:t>
      </w:r>
      <w:hyperlink r:id="rId9">
        <w:r>
          <w:rPr>
            <w:rStyle w:val="ListLabel1"/>
          </w:rPr>
          <w:t>электронной цифровой подписи</w:t>
        </w:r>
      </w:hyperlink>
      <w:r>
        <w:rPr>
          <w:rFonts w:ascii="MS Gothic" w:eastAsia="MS Gothic" w:hAnsi="MS Gothic" w:cs="MS Gothic"/>
          <w:b/>
          <w:bCs/>
          <w:sz w:val="28"/>
          <w:szCs w:val="28"/>
        </w:rPr>
        <w:t>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hyperlink r:id="rId10">
        <w:r>
          <w:rPr>
            <w:rStyle w:val="ListLabel2"/>
            <w:rFonts w:ascii="Times New Roman" w:eastAsia="Times New Roman" w:hAnsi="Times New Roman" w:cs="Times New Roman"/>
          </w:rPr>
          <w:t>США</w:t>
        </w:r>
        <w:r>
          <w:rPr>
            <w:rStyle w:val="ListLabel2"/>
          </w:rPr>
          <w:t>​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MS Gothic" w:eastAsia="MS Gothic" w:hAnsi="MS Gothic" w:cs="MS Gothic"/>
          <w:b/>
          <w:bCs/>
          <w:sz w:val="28"/>
          <w:szCs w:val="28"/>
        </w:rPr>
        <w:t>​</w:t>
      </w:r>
      <w:hyperlink r:id="rId11">
        <w:r>
          <w:rPr>
            <w:rStyle w:val="ListLabel2"/>
            <w:rFonts w:ascii="Times New Roman" w:eastAsia="Times New Roman" w:hAnsi="Times New Roman" w:cs="Times New Roman"/>
          </w:rPr>
          <w:t>DSA</w:t>
        </w:r>
        <w:r>
          <w:rPr>
            <w:rStyle w:val="ListLabel2"/>
          </w:rPr>
          <w:t>​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MS Gothic" w:eastAsia="MS Gothic" w:hAnsi="MS Gothic" w:cs="MS Gothic"/>
          <w:b/>
          <w:bCs/>
          <w:sz w:val="28"/>
          <w:szCs w:val="28"/>
        </w:rPr>
        <w:t>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hyperlink r:id="rId12">
        <w:r>
          <w:rPr>
            <w:rStyle w:val="ListLabel2"/>
            <w:rFonts w:ascii="Times New Roman" w:eastAsia="Times New Roman" w:hAnsi="Times New Roman" w:cs="Times New Roman"/>
          </w:rPr>
          <w:t>России</w:t>
        </w:r>
        <w:r>
          <w:rPr>
            <w:rStyle w:val="ListLabel2"/>
          </w:rPr>
          <w:t>​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​(</w:t>
      </w:r>
      <w:hyperlink r:id="rId13">
        <w:r>
          <w:rPr>
            <w:rStyle w:val="ListLabel1"/>
          </w:rPr>
          <w:t>ГОСТ</w:t>
        </w:r>
        <w:r>
          <w:rPr>
            <w:rStyle w:val="ListLabel1"/>
            <w:rFonts w:ascii="MS Gothic" w:eastAsia="MS Gothic" w:hAnsi="MS Gothic" w:cs="MS Gothic"/>
            <w:b/>
            <w:bCs/>
          </w:rPr>
          <w:t>​</w:t>
        </w:r>
        <w:r>
          <w:rPr>
            <w:rStyle w:val="ListLabel1"/>
          </w:rPr>
          <w:t xml:space="preserve"> Р 34.10-94)</w:t>
        </w:r>
      </w:hyperlink>
      <w:r>
        <w:rPr>
          <w:rFonts w:ascii="MS Gothic" w:eastAsia="MS Gothic" w:hAnsi="MS Gothic" w:cs="MS Gothic"/>
          <w:b/>
          <w:bCs/>
          <w:sz w:val="28"/>
          <w:szCs w:val="28"/>
        </w:rPr>
        <w:t>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C4AE84" w14:textId="77777777" w:rsidR="008B1F19" w:rsidRDefault="008B1F19">
      <w:pPr>
        <w:spacing w:line="298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2567C895" w14:textId="77777777" w:rsidR="008B1F19" w:rsidRDefault="00B86F2A">
      <w:pPr>
        <w:tabs>
          <w:tab w:val="left" w:pos="1680"/>
        </w:tabs>
        <w:spacing w:line="322" w:lineRule="exact"/>
        <w:ind w:left="700"/>
      </w:pPr>
      <w:r>
        <w:rPr>
          <w:rFonts w:ascii="Times New Roman" w:eastAsia="Times New Roman" w:hAnsi="Times New Roman" w:cs="Times New Roman"/>
          <w:sz w:val="28"/>
          <w:szCs w:val="28"/>
        </w:rPr>
        <w:t>Схема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была  предложена  </w:t>
      </w:r>
      <w:hyperlink r:id="rId14">
        <w:r>
          <w:rPr>
            <w:rStyle w:val="ListLabel1"/>
          </w:rPr>
          <w:t>Тахером</w:t>
        </w:r>
        <w:r>
          <w:rPr>
            <w:rStyle w:val="ListLabel1"/>
            <w:rFonts w:ascii="MS Gothic" w:eastAsia="MS Gothic" w:hAnsi="MS Gothic" w:cs="MS Gothic"/>
            <w:b/>
            <w:bCs/>
          </w:rPr>
          <w:t>​</w:t>
        </w:r>
        <w:r>
          <w:rPr>
            <w:rStyle w:val="ListLabel1"/>
          </w:rPr>
          <w:t xml:space="preserve"> Эль-Гамалем  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в  </w:t>
      </w:r>
      <w:hyperlink r:id="rId15">
        <w:r>
          <w:rPr>
            <w:rStyle w:val="ListLabel1"/>
          </w:rPr>
          <w:t>1985</w:t>
        </w:r>
        <w:r>
          <w:rPr>
            <w:rStyle w:val="ListLabel1"/>
            <w:rFonts w:ascii="MS Gothic" w:eastAsia="MS Gothic" w:hAnsi="MS Gothic" w:cs="MS Gothic"/>
            <w:b/>
            <w:bCs/>
          </w:rPr>
          <w:t>​</w:t>
        </w:r>
        <w:r>
          <w:rPr>
            <w:rStyle w:val="ListLabel1"/>
          </w:rPr>
          <w:t xml:space="preserve"> году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MS Gothic" w:eastAsia="MS Gothic" w:hAnsi="MS Gothic" w:cs="MS Gothic"/>
          <w:b/>
          <w:bCs/>
          <w:sz w:val="28"/>
          <w:szCs w:val="28"/>
        </w:rPr>
        <w:t>​</w:t>
      </w:r>
    </w:p>
    <w:p w14:paraId="1986D2AC" w14:textId="77777777" w:rsidR="008B1F19" w:rsidRDefault="008B1F19">
      <w:pPr>
        <w:spacing w:line="68" w:lineRule="exact"/>
        <w:rPr>
          <w:sz w:val="20"/>
          <w:szCs w:val="20"/>
        </w:rPr>
      </w:pPr>
    </w:p>
    <w:p w14:paraId="644CE274" w14:textId="77777777" w:rsidR="008B1F19" w:rsidRDefault="00B86F2A">
      <w:pPr>
        <w:spacing w:line="387" w:lineRule="exact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Эль-Гамаль разработал один из вариантов </w:t>
      </w:r>
      <w:hyperlink r:id="rId16">
        <w:r>
          <w:rPr>
            <w:rStyle w:val="ListLabel1"/>
          </w:rPr>
          <w:t>алгоритма</w:t>
        </w:r>
        <w:r>
          <w:rPr>
            <w:rStyle w:val="ListLabel1"/>
            <w:rFonts w:ascii="MS Gothic" w:eastAsia="MS Gothic" w:hAnsi="MS Gothic" w:cs="MS Gothic"/>
            <w:b/>
            <w:bCs/>
          </w:rPr>
          <w:t>​</w:t>
        </w:r>
        <w:r>
          <w:rPr>
            <w:rStyle w:val="ListLabel1"/>
          </w:rPr>
          <w:t xml:space="preserve"> Диффи-Хеллмана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MS Gothic" w:eastAsia="MS Gothic" w:hAnsi="MS Gothic" w:cs="MS Gothic"/>
          <w:b/>
          <w:bCs/>
          <w:sz w:val="28"/>
          <w:szCs w:val="28"/>
        </w:rPr>
        <w:t>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Он усовершенствовал систему Диффи-Хеллмана и получил два алгоритма, которые использовались для шифрования и для обеспечения аутентификации. В отличие от RSA алгоритм Эль-Гамаля не был запатентован и, поэтому, стал более дешевой альтернативой, так как не 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ребовалась оплата взносов за лицензию. Считается, что алгоритм попадает под действие патента Диффи-Хеллмана. </w:t>
      </w:r>
    </w:p>
    <w:p w14:paraId="74987167" w14:textId="77777777" w:rsidR="008B1F19" w:rsidRDefault="008B1F19">
      <w:pPr>
        <w:spacing w:line="387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436086" w14:textId="77777777" w:rsidR="008B1F19" w:rsidRDefault="00B86F2A">
      <w:pPr>
        <w:spacing w:line="387" w:lineRule="exact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 рамках лабораторной работы необходимо реализовать программные средства шифрования и дешифрования при помощи алгоритма Эль-Гамаля.</w:t>
      </w:r>
      <w:r>
        <w:br w:type="page"/>
      </w:r>
    </w:p>
    <w:p w14:paraId="0EDAC1EF" w14:textId="77777777" w:rsidR="008B1F19" w:rsidRDefault="00B86F2A">
      <w:pPr>
        <w:pStyle w:val="Heading1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Теоретическ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ая справка</w:t>
      </w:r>
    </w:p>
    <w:p w14:paraId="794EABB6" w14:textId="77777777" w:rsidR="008B1F19" w:rsidRDefault="008B1F19">
      <w:pPr>
        <w:pStyle w:val="BodyText"/>
      </w:pPr>
    </w:p>
    <w:p w14:paraId="5A1E66AB" w14:textId="77777777" w:rsidR="008B1F19" w:rsidRDefault="00B86F2A">
      <w:pPr>
        <w:pStyle w:val="BodyText"/>
        <w:spacing w:after="0" w:line="331" w:lineRule="auto"/>
      </w:pPr>
      <w:r>
        <w:rPr>
          <w:rFonts w:ascii="Arial" w:hAnsi="Arial"/>
          <w:color w:val="000000"/>
        </w:rPr>
        <w:t>Генерация ключей:</w:t>
      </w:r>
    </w:p>
    <w:p w14:paraId="5B558A35" w14:textId="77777777" w:rsidR="008B1F19" w:rsidRDefault="00B86F2A">
      <w:pPr>
        <w:pStyle w:val="BodyText"/>
        <w:numPr>
          <w:ilvl w:val="0"/>
          <w:numId w:val="3"/>
        </w:numPr>
        <w:tabs>
          <w:tab w:val="left" w:pos="0"/>
        </w:tabs>
        <w:spacing w:after="0" w:line="331" w:lineRule="auto"/>
      </w:pPr>
      <w:r>
        <w:rPr>
          <w:rFonts w:ascii="Arial" w:hAnsi="Arial"/>
          <w:color w:val="000000"/>
        </w:rPr>
        <w:t>Генерируется случайное простое число p.</w:t>
      </w:r>
    </w:p>
    <w:p w14:paraId="7BA3F628" w14:textId="77777777" w:rsidR="008B1F19" w:rsidRDefault="00B86F2A">
      <w:pPr>
        <w:pStyle w:val="BodyText"/>
        <w:numPr>
          <w:ilvl w:val="0"/>
          <w:numId w:val="3"/>
        </w:numPr>
        <w:tabs>
          <w:tab w:val="left" w:pos="0"/>
        </w:tabs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Выбирается целое число g — первообразный корень p.</w:t>
      </w:r>
    </w:p>
    <w:p w14:paraId="5C2753BE" w14:textId="77777777" w:rsidR="008B1F19" w:rsidRDefault="00B86F2A">
      <w:pPr>
        <w:pStyle w:val="BodyText"/>
        <w:numPr>
          <w:ilvl w:val="0"/>
          <w:numId w:val="3"/>
        </w:numPr>
        <w:tabs>
          <w:tab w:val="left" w:pos="0"/>
        </w:tabs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Выбирается случайное целое число x такое, что 1&lt;x&lt;p-1.</w:t>
      </w:r>
    </w:p>
    <w:p w14:paraId="6BC4798F" w14:textId="77777777" w:rsidR="008B1F19" w:rsidRDefault="00B86F2A">
      <w:pPr>
        <w:pStyle w:val="BodyText"/>
        <w:numPr>
          <w:ilvl w:val="0"/>
          <w:numId w:val="3"/>
        </w:numPr>
        <w:tabs>
          <w:tab w:val="left" w:pos="0"/>
        </w:tabs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Вычисляется y = gx mod p.</w:t>
      </w:r>
    </w:p>
    <w:p w14:paraId="6B786579" w14:textId="77777777" w:rsidR="008B1F19" w:rsidRDefault="00B86F2A">
      <w:pPr>
        <w:pStyle w:val="BodyText"/>
        <w:numPr>
          <w:ilvl w:val="0"/>
          <w:numId w:val="3"/>
        </w:numPr>
        <w:tabs>
          <w:tab w:val="left" w:pos="0"/>
        </w:tabs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Открытым ключом является y, закрытым ключом — </w:t>
      </w:r>
      <w:r>
        <w:rPr>
          <w:rFonts w:ascii="Arial" w:hAnsi="Arial"/>
          <w:color w:val="000000"/>
        </w:rPr>
        <w:t>число x.</w:t>
      </w:r>
    </w:p>
    <w:p w14:paraId="04D9BCFC" w14:textId="77777777" w:rsidR="008B1F19" w:rsidRDefault="00B86F2A">
      <w:pPr>
        <w:pStyle w:val="BodyText"/>
        <w:spacing w:after="0" w:line="331" w:lineRule="auto"/>
      </w:pPr>
      <w:r>
        <w:rPr>
          <w:rFonts w:ascii="Arial" w:hAnsi="Arial"/>
          <w:color w:val="000000"/>
        </w:rPr>
        <w:t>Шифросистема Эль-Гамаля является фактически одним из способов выработки открытых ключей Диффи — Хеллмана. Шифрование по схеме Эль-Гамаля не следует путать с алгоритмом цифровой подписи по схеме Эль-Гамаля.</w:t>
      </w:r>
    </w:p>
    <w:p w14:paraId="3033C3EC" w14:textId="77777777" w:rsidR="008B1F19" w:rsidRDefault="008B1F19">
      <w:pPr>
        <w:pStyle w:val="BodyText"/>
        <w:spacing w:after="0" w:line="331" w:lineRule="auto"/>
        <w:rPr>
          <w:rFonts w:ascii="Arial" w:hAnsi="Arial"/>
          <w:color w:val="000000"/>
          <w:sz w:val="26"/>
          <w:szCs w:val="26"/>
        </w:rPr>
      </w:pPr>
    </w:p>
    <w:p w14:paraId="4CF00D4D" w14:textId="77777777" w:rsidR="008B1F19" w:rsidRDefault="00B86F2A">
      <w:pPr>
        <w:pStyle w:val="BodyText"/>
        <w:spacing w:after="0" w:line="331" w:lineRule="auto"/>
        <w:rPr>
          <w:b/>
          <w:bCs/>
        </w:rPr>
      </w:pPr>
      <w:r>
        <w:rPr>
          <w:rFonts w:ascii="Arial" w:hAnsi="Arial"/>
          <w:b/>
          <w:bCs/>
          <w:color w:val="000000"/>
        </w:rPr>
        <w:t>Шифрование</w:t>
      </w:r>
    </w:p>
    <w:p w14:paraId="303B1146" w14:textId="77777777" w:rsidR="008B1F19" w:rsidRDefault="00B86F2A">
      <w:pPr>
        <w:pStyle w:val="BodyText"/>
        <w:spacing w:after="0" w:line="331" w:lineRule="auto"/>
      </w:pPr>
      <w:r>
        <w:rPr>
          <w:rFonts w:ascii="Arial" w:hAnsi="Arial"/>
          <w:color w:val="000000"/>
        </w:rPr>
        <w:tab/>
        <w:t xml:space="preserve">Сообщение M должно быть </w:t>
      </w:r>
      <w:r>
        <w:rPr>
          <w:rFonts w:ascii="Arial" w:hAnsi="Arial"/>
          <w:color w:val="000000"/>
        </w:rPr>
        <w:t>меньше числа p. Сообщение шифруется следующим образом:</w:t>
      </w:r>
    </w:p>
    <w:p w14:paraId="65127D26" w14:textId="77777777" w:rsidR="008B1F19" w:rsidRDefault="00B86F2A">
      <w:pPr>
        <w:pStyle w:val="BodyText"/>
        <w:numPr>
          <w:ilvl w:val="0"/>
          <w:numId w:val="4"/>
        </w:numPr>
        <w:tabs>
          <w:tab w:val="left" w:pos="0"/>
        </w:tabs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Выбирается сессионный ключ — случайное целое число k такое, что 1&lt;k&lt;p-1.</w:t>
      </w:r>
    </w:p>
    <w:p w14:paraId="11580907" w14:textId="77777777" w:rsidR="008B1F19" w:rsidRDefault="00B86F2A">
      <w:pPr>
        <w:pStyle w:val="BodyText"/>
        <w:numPr>
          <w:ilvl w:val="0"/>
          <w:numId w:val="4"/>
        </w:numPr>
        <w:tabs>
          <w:tab w:val="left" w:pos="0"/>
        </w:tabs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Вычисляются числа a=gk mod p и b=yk * M mod p.</w:t>
      </w:r>
    </w:p>
    <w:p w14:paraId="795F0C6F" w14:textId="77777777" w:rsidR="008B1F19" w:rsidRDefault="00B86F2A">
      <w:pPr>
        <w:pStyle w:val="BodyText"/>
        <w:numPr>
          <w:ilvl w:val="0"/>
          <w:numId w:val="4"/>
        </w:numPr>
        <w:tabs>
          <w:tab w:val="left" w:pos="0"/>
        </w:tabs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Пара чисел (a,b) является шифротекстом.</w:t>
      </w:r>
    </w:p>
    <w:p w14:paraId="4E6CF5AF" w14:textId="77777777" w:rsidR="008B1F19" w:rsidRDefault="00B86F2A">
      <w:pPr>
        <w:pStyle w:val="BodyText"/>
        <w:spacing w:after="0" w:line="331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Нетрудно увидеть, что длина шифротекста в</w:t>
      </w:r>
      <w:r>
        <w:rPr>
          <w:rFonts w:ascii="Arial" w:hAnsi="Arial"/>
          <w:color w:val="000000"/>
        </w:rPr>
        <w:t xml:space="preserve"> схеме Эль-Гамаля длиннее исходного сообщения M вдвое.</w:t>
      </w:r>
    </w:p>
    <w:p w14:paraId="451A220D" w14:textId="77777777" w:rsidR="008B1F19" w:rsidRDefault="008B1F19">
      <w:pPr>
        <w:pStyle w:val="BodyText"/>
        <w:spacing w:after="0" w:line="331" w:lineRule="auto"/>
        <w:rPr>
          <w:rFonts w:ascii="Arial" w:hAnsi="Arial"/>
          <w:color w:val="000000"/>
        </w:rPr>
      </w:pPr>
    </w:p>
    <w:p w14:paraId="169920A5" w14:textId="77777777" w:rsidR="008B1F19" w:rsidRDefault="00B86F2A">
      <w:pPr>
        <w:pStyle w:val="BodyText"/>
        <w:spacing w:after="0" w:line="331" w:lineRule="auto"/>
        <w:rPr>
          <w:b/>
          <w:bCs/>
        </w:rPr>
      </w:pPr>
      <w:r>
        <w:rPr>
          <w:rFonts w:ascii="Arial" w:hAnsi="Arial"/>
          <w:b/>
          <w:bCs/>
          <w:color w:val="000000"/>
        </w:rPr>
        <w:t>Расшифрование</w:t>
      </w:r>
    </w:p>
    <w:p w14:paraId="0B861E34" w14:textId="77777777" w:rsidR="008B1F19" w:rsidRDefault="00B86F2A">
      <w:pPr>
        <w:pStyle w:val="BodyText"/>
        <w:spacing w:after="0" w:line="331" w:lineRule="auto"/>
      </w:pPr>
      <w:r>
        <w:rPr>
          <w:rFonts w:ascii="Arial" w:hAnsi="Arial"/>
          <w:color w:val="000000"/>
        </w:rPr>
        <w:tab/>
        <w:t>Зная закрытый ключ x, исходное сообщение можно вычислить из шифротекста (a,b) по формуле: M=b*(ax)-1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</w:rPr>
        <w:t>mod p</w:t>
      </w:r>
    </w:p>
    <w:p w14:paraId="33417693" w14:textId="77777777" w:rsidR="008B1F19" w:rsidRDefault="00B86F2A">
      <w:pPr>
        <w:pStyle w:val="BodyText"/>
        <w:spacing w:after="0" w:line="331" w:lineRule="auto"/>
      </w:pPr>
      <w:r>
        <w:rPr>
          <w:rFonts w:ascii="Arial" w:hAnsi="Arial"/>
          <w:color w:val="000000"/>
        </w:rPr>
        <w:tab/>
        <w:t>При этом нетрудно проверить, что (ax)-1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</w:rPr>
        <w:t xml:space="preserve">= g </w:t>
      </w:r>
      <w:r>
        <w:rPr>
          <w:color w:val="000000"/>
        </w:rPr>
        <w:t>–</w:t>
      </w:r>
      <w:r>
        <w:rPr>
          <w:rFonts w:ascii="Arial" w:hAnsi="Arial"/>
          <w:color w:val="000000"/>
        </w:rPr>
        <w:t>kx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</w:rPr>
        <w:t>mod p</w:t>
      </w:r>
    </w:p>
    <w:p w14:paraId="716EBC64" w14:textId="77777777" w:rsidR="008B1F19" w:rsidRDefault="00B86F2A">
      <w:pPr>
        <w:pStyle w:val="BodyText"/>
        <w:spacing w:after="0" w:line="331" w:lineRule="auto"/>
      </w:pPr>
      <w:r>
        <w:rPr>
          <w:rFonts w:ascii="Arial" w:hAnsi="Arial"/>
          <w:color w:val="000000"/>
        </w:rPr>
        <w:t>и поэтому b*(ax)-1 = (y</w:t>
      </w:r>
      <w:r>
        <w:rPr>
          <w:rFonts w:ascii="Arial" w:hAnsi="Arial"/>
          <w:color w:val="000000"/>
        </w:rPr>
        <w:t xml:space="preserve">k*M) * g </w:t>
      </w:r>
      <w:r>
        <w:rPr>
          <w:color w:val="000000"/>
        </w:rPr>
        <w:t>–</w:t>
      </w:r>
      <w:r>
        <w:rPr>
          <w:rFonts w:ascii="Arial" w:hAnsi="Arial"/>
          <w:color w:val="000000"/>
        </w:rPr>
        <w:t>kx = (gxk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</w:rPr>
        <w:t xml:space="preserve">* M) * g </w:t>
      </w:r>
      <w:r>
        <w:rPr>
          <w:color w:val="000000"/>
        </w:rPr>
        <w:t>–</w:t>
      </w:r>
      <w:r>
        <w:rPr>
          <w:rFonts w:ascii="Arial" w:hAnsi="Arial"/>
          <w:color w:val="000000"/>
        </w:rPr>
        <w:t>kx = M (mod p).</w:t>
      </w:r>
    </w:p>
    <w:p w14:paraId="403E441C" w14:textId="77777777" w:rsidR="008B1F19" w:rsidRDefault="008B1F19">
      <w:pPr>
        <w:pStyle w:val="BodyText"/>
      </w:pPr>
    </w:p>
    <w:p w14:paraId="2FC7C2B6" w14:textId="77777777" w:rsidR="008B1F19" w:rsidRDefault="00B86F2A">
      <w:pPr>
        <w:pStyle w:val="BodyText"/>
        <w:spacing w:after="0" w:line="331" w:lineRule="auto"/>
        <w:sectPr w:rsidR="008B1F19">
          <w:pgSz w:w="11920" w:h="16860"/>
          <w:pgMar w:top="1429" w:right="1440" w:bottom="1440" w:left="1440" w:header="0" w:footer="0" w:gutter="0"/>
          <w:cols w:space="720"/>
          <w:formProt w:val="0"/>
          <w:docGrid w:linePitch="100" w:charSpace="4096"/>
        </w:sectPr>
      </w:pPr>
      <w:r>
        <w:rPr>
          <w:rFonts w:ascii="Arial" w:hAnsi="Arial"/>
          <w:color w:val="000000"/>
        </w:rPr>
        <w:tab/>
        <w:t>Для практических вычислений больше подходит следующая формула: M=b (ax)-1 = ba p-1-x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</w:rPr>
        <w:t>(mod p).</w:t>
      </w:r>
    </w:p>
    <w:p w14:paraId="1D85801C" w14:textId="77777777" w:rsidR="008B1F19" w:rsidRDefault="00B86F2A">
      <w:pPr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Блок-схема алгоритма</w:t>
      </w:r>
    </w:p>
    <w:p w14:paraId="25906A4C" w14:textId="77777777" w:rsidR="008B1F19" w:rsidRDefault="00B86F2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935" distR="114935" simplePos="0" relativeHeight="2" behindDoc="1" locked="0" layoutInCell="1" allowOverlap="1" wp14:anchorId="5FF401C3" wp14:editId="2EF46CD5">
            <wp:simplePos x="0" y="0"/>
            <wp:positionH relativeFrom="column">
              <wp:posOffset>229870</wp:posOffset>
            </wp:positionH>
            <wp:positionV relativeFrom="paragraph">
              <wp:posOffset>815975</wp:posOffset>
            </wp:positionV>
            <wp:extent cx="5271770" cy="34321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4A9AF6" w14:textId="77777777" w:rsidR="008B1F19" w:rsidRDefault="008B1F19">
      <w:pPr>
        <w:spacing w:line="200" w:lineRule="exact"/>
        <w:rPr>
          <w:sz w:val="20"/>
          <w:szCs w:val="20"/>
        </w:rPr>
      </w:pPr>
    </w:p>
    <w:p w14:paraId="39278F6E" w14:textId="77777777" w:rsidR="008B1F19" w:rsidRDefault="008B1F19">
      <w:pPr>
        <w:spacing w:line="200" w:lineRule="exact"/>
        <w:rPr>
          <w:sz w:val="20"/>
          <w:szCs w:val="20"/>
        </w:rPr>
      </w:pPr>
    </w:p>
    <w:p w14:paraId="3DB6546A" w14:textId="77777777" w:rsidR="008B1F19" w:rsidRDefault="008B1F19">
      <w:pPr>
        <w:spacing w:line="200" w:lineRule="exact"/>
        <w:rPr>
          <w:sz w:val="20"/>
          <w:szCs w:val="20"/>
        </w:rPr>
      </w:pPr>
    </w:p>
    <w:p w14:paraId="16D13E1A" w14:textId="77777777" w:rsidR="008B1F19" w:rsidRDefault="008B1F19">
      <w:pPr>
        <w:spacing w:line="200" w:lineRule="exact"/>
        <w:rPr>
          <w:sz w:val="20"/>
          <w:szCs w:val="20"/>
        </w:rPr>
      </w:pPr>
    </w:p>
    <w:p w14:paraId="74482BE1" w14:textId="77777777" w:rsidR="008B1F19" w:rsidRDefault="008B1F19">
      <w:pPr>
        <w:spacing w:line="200" w:lineRule="exact"/>
        <w:rPr>
          <w:sz w:val="20"/>
          <w:szCs w:val="20"/>
        </w:rPr>
      </w:pPr>
    </w:p>
    <w:p w14:paraId="0FC85F09" w14:textId="77777777" w:rsidR="008B1F19" w:rsidRDefault="008B1F19">
      <w:pPr>
        <w:spacing w:line="200" w:lineRule="exact"/>
        <w:rPr>
          <w:sz w:val="20"/>
          <w:szCs w:val="20"/>
        </w:rPr>
      </w:pPr>
    </w:p>
    <w:p w14:paraId="14F29F55" w14:textId="77777777" w:rsidR="008B1F19" w:rsidRDefault="008B1F19">
      <w:pPr>
        <w:spacing w:line="200" w:lineRule="exact"/>
        <w:rPr>
          <w:sz w:val="20"/>
          <w:szCs w:val="20"/>
        </w:rPr>
      </w:pPr>
    </w:p>
    <w:p w14:paraId="3AD74929" w14:textId="77777777" w:rsidR="008B1F19" w:rsidRDefault="008B1F19">
      <w:pPr>
        <w:spacing w:line="200" w:lineRule="exact"/>
        <w:rPr>
          <w:sz w:val="20"/>
          <w:szCs w:val="20"/>
        </w:rPr>
      </w:pPr>
    </w:p>
    <w:p w14:paraId="701E7618" w14:textId="77777777" w:rsidR="008B1F19" w:rsidRDefault="008B1F19">
      <w:pPr>
        <w:spacing w:line="200" w:lineRule="exact"/>
        <w:rPr>
          <w:sz w:val="20"/>
          <w:szCs w:val="20"/>
        </w:rPr>
      </w:pPr>
    </w:p>
    <w:p w14:paraId="5BA56C81" w14:textId="77777777" w:rsidR="008B1F19" w:rsidRDefault="008B1F19">
      <w:pPr>
        <w:spacing w:line="200" w:lineRule="exact"/>
        <w:rPr>
          <w:sz w:val="20"/>
          <w:szCs w:val="20"/>
        </w:rPr>
      </w:pPr>
    </w:p>
    <w:p w14:paraId="74407F61" w14:textId="77777777" w:rsidR="008B1F19" w:rsidRDefault="008B1F19">
      <w:pPr>
        <w:spacing w:line="200" w:lineRule="exact"/>
        <w:rPr>
          <w:sz w:val="20"/>
          <w:szCs w:val="20"/>
        </w:rPr>
      </w:pPr>
    </w:p>
    <w:p w14:paraId="6963A95E" w14:textId="77777777" w:rsidR="008B1F19" w:rsidRDefault="008B1F19">
      <w:pPr>
        <w:spacing w:line="200" w:lineRule="exact"/>
        <w:rPr>
          <w:sz w:val="20"/>
          <w:szCs w:val="20"/>
        </w:rPr>
      </w:pPr>
    </w:p>
    <w:p w14:paraId="2F65622D" w14:textId="77777777" w:rsidR="008B1F19" w:rsidRDefault="008B1F19">
      <w:pPr>
        <w:spacing w:line="200" w:lineRule="exact"/>
        <w:rPr>
          <w:sz w:val="20"/>
          <w:szCs w:val="20"/>
        </w:rPr>
      </w:pPr>
    </w:p>
    <w:p w14:paraId="5F7428D2" w14:textId="77777777" w:rsidR="008B1F19" w:rsidRDefault="008B1F19">
      <w:pPr>
        <w:spacing w:line="200" w:lineRule="exact"/>
        <w:rPr>
          <w:sz w:val="20"/>
          <w:szCs w:val="20"/>
        </w:rPr>
      </w:pPr>
    </w:p>
    <w:p w14:paraId="064EDD47" w14:textId="77777777" w:rsidR="008B1F19" w:rsidRDefault="008B1F19">
      <w:pPr>
        <w:spacing w:line="200" w:lineRule="exact"/>
        <w:rPr>
          <w:sz w:val="20"/>
          <w:szCs w:val="20"/>
        </w:rPr>
      </w:pPr>
    </w:p>
    <w:p w14:paraId="1A8BB03B" w14:textId="77777777" w:rsidR="008B1F19" w:rsidRDefault="008B1F19">
      <w:pPr>
        <w:spacing w:line="200" w:lineRule="exact"/>
        <w:rPr>
          <w:sz w:val="20"/>
          <w:szCs w:val="20"/>
        </w:rPr>
      </w:pPr>
    </w:p>
    <w:p w14:paraId="7BF48D30" w14:textId="77777777" w:rsidR="008B1F19" w:rsidRDefault="008B1F19">
      <w:pPr>
        <w:spacing w:line="200" w:lineRule="exact"/>
        <w:rPr>
          <w:sz w:val="20"/>
          <w:szCs w:val="20"/>
        </w:rPr>
      </w:pPr>
    </w:p>
    <w:p w14:paraId="6FD96EC2" w14:textId="77777777" w:rsidR="008B1F19" w:rsidRDefault="008B1F19">
      <w:pPr>
        <w:spacing w:line="200" w:lineRule="exact"/>
        <w:rPr>
          <w:sz w:val="20"/>
          <w:szCs w:val="20"/>
        </w:rPr>
      </w:pPr>
    </w:p>
    <w:p w14:paraId="037B004A" w14:textId="77777777" w:rsidR="008B1F19" w:rsidRDefault="008B1F19">
      <w:pPr>
        <w:spacing w:line="200" w:lineRule="exact"/>
        <w:rPr>
          <w:sz w:val="20"/>
          <w:szCs w:val="20"/>
        </w:rPr>
      </w:pPr>
    </w:p>
    <w:p w14:paraId="20C6DB72" w14:textId="77777777" w:rsidR="008B1F19" w:rsidRDefault="008B1F19">
      <w:pPr>
        <w:spacing w:line="200" w:lineRule="exact"/>
        <w:rPr>
          <w:sz w:val="20"/>
          <w:szCs w:val="20"/>
        </w:rPr>
      </w:pPr>
    </w:p>
    <w:p w14:paraId="07DD5F9C" w14:textId="77777777" w:rsidR="008B1F19" w:rsidRDefault="008B1F19">
      <w:pPr>
        <w:spacing w:line="200" w:lineRule="exact"/>
        <w:rPr>
          <w:sz w:val="20"/>
          <w:szCs w:val="20"/>
        </w:rPr>
      </w:pPr>
    </w:p>
    <w:p w14:paraId="52A9AA2E" w14:textId="77777777" w:rsidR="008B1F19" w:rsidRDefault="008B1F19">
      <w:pPr>
        <w:spacing w:line="200" w:lineRule="exact"/>
        <w:rPr>
          <w:sz w:val="20"/>
          <w:szCs w:val="20"/>
        </w:rPr>
      </w:pPr>
    </w:p>
    <w:p w14:paraId="51F27DA1" w14:textId="77777777" w:rsidR="008B1F19" w:rsidRDefault="008B1F19">
      <w:pPr>
        <w:spacing w:line="200" w:lineRule="exact"/>
        <w:rPr>
          <w:sz w:val="20"/>
          <w:szCs w:val="20"/>
        </w:rPr>
      </w:pPr>
    </w:p>
    <w:p w14:paraId="5ECA57F0" w14:textId="77777777" w:rsidR="008B1F19" w:rsidRDefault="008B1F19">
      <w:pPr>
        <w:spacing w:line="200" w:lineRule="exact"/>
        <w:rPr>
          <w:sz w:val="20"/>
          <w:szCs w:val="20"/>
        </w:rPr>
      </w:pPr>
    </w:p>
    <w:p w14:paraId="139C72D9" w14:textId="77777777" w:rsidR="008B1F19" w:rsidRDefault="008B1F19">
      <w:pPr>
        <w:spacing w:line="200" w:lineRule="exact"/>
        <w:rPr>
          <w:sz w:val="20"/>
          <w:szCs w:val="20"/>
        </w:rPr>
      </w:pPr>
    </w:p>
    <w:p w14:paraId="73EEAE71" w14:textId="77777777" w:rsidR="008B1F19" w:rsidRDefault="008B1F19">
      <w:pPr>
        <w:spacing w:line="200" w:lineRule="exact"/>
        <w:rPr>
          <w:sz w:val="20"/>
          <w:szCs w:val="20"/>
        </w:rPr>
      </w:pPr>
    </w:p>
    <w:p w14:paraId="26A72D6C" w14:textId="77777777" w:rsidR="008B1F19" w:rsidRDefault="008B1F19">
      <w:pPr>
        <w:spacing w:line="200" w:lineRule="exact"/>
        <w:rPr>
          <w:sz w:val="20"/>
          <w:szCs w:val="20"/>
        </w:rPr>
      </w:pPr>
    </w:p>
    <w:p w14:paraId="76865230" w14:textId="77777777" w:rsidR="008B1F19" w:rsidRDefault="008B1F19">
      <w:pPr>
        <w:spacing w:line="200" w:lineRule="exact"/>
        <w:rPr>
          <w:sz w:val="20"/>
          <w:szCs w:val="20"/>
        </w:rPr>
      </w:pPr>
    </w:p>
    <w:p w14:paraId="1A0BDFFE" w14:textId="77777777" w:rsidR="008B1F19" w:rsidRDefault="008B1F19">
      <w:pPr>
        <w:spacing w:line="200" w:lineRule="exact"/>
        <w:rPr>
          <w:sz w:val="20"/>
          <w:szCs w:val="20"/>
        </w:rPr>
      </w:pPr>
    </w:p>
    <w:p w14:paraId="549CE41F" w14:textId="77777777" w:rsidR="008B1F19" w:rsidRDefault="008B1F19">
      <w:pPr>
        <w:spacing w:line="200" w:lineRule="exact"/>
        <w:rPr>
          <w:sz w:val="20"/>
          <w:szCs w:val="20"/>
        </w:rPr>
      </w:pPr>
    </w:p>
    <w:p w14:paraId="21E852BA" w14:textId="77777777" w:rsidR="008B1F19" w:rsidRDefault="008B1F19">
      <w:pPr>
        <w:spacing w:line="200" w:lineRule="exact"/>
        <w:rPr>
          <w:sz w:val="20"/>
          <w:szCs w:val="20"/>
        </w:rPr>
      </w:pPr>
    </w:p>
    <w:p w14:paraId="68BA7EC3" w14:textId="77777777" w:rsidR="008B1F19" w:rsidRDefault="008B1F19">
      <w:pPr>
        <w:spacing w:line="200" w:lineRule="exact"/>
        <w:rPr>
          <w:sz w:val="20"/>
          <w:szCs w:val="20"/>
        </w:rPr>
      </w:pPr>
    </w:p>
    <w:p w14:paraId="559DECD5" w14:textId="77777777" w:rsidR="008B1F19" w:rsidRDefault="008B1F19">
      <w:pPr>
        <w:spacing w:line="378" w:lineRule="exact"/>
        <w:rPr>
          <w:sz w:val="20"/>
          <w:szCs w:val="20"/>
        </w:rPr>
      </w:pPr>
    </w:p>
    <w:p w14:paraId="26939A19" w14:textId="77777777" w:rsidR="008B1F19" w:rsidRDefault="00B86F2A">
      <w:pPr>
        <w:ind w:right="20"/>
        <w:jc w:val="center"/>
        <w:rPr>
          <w:sz w:val="20"/>
          <w:szCs w:val="20"/>
        </w:rPr>
        <w:sectPr w:rsidR="008B1F19">
          <w:pgSz w:w="11920" w:h="16860"/>
          <w:pgMar w:top="1425" w:right="1440" w:bottom="1440" w:left="1440" w:header="0" w:footer="0" w:gutter="0"/>
          <w:cols w:space="720"/>
          <w:formProt w:val="0"/>
          <w:docGrid w:linePitch="100" w:charSpace="4096"/>
        </w:sect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Рис.1. Схема </w:t>
      </w:r>
      <w:r>
        <w:rPr>
          <w:rFonts w:ascii="Times New Roman" w:eastAsia="Times New Roman" w:hAnsi="Times New Roman" w:cs="Times New Roman"/>
          <w:sz w:val="27"/>
          <w:szCs w:val="27"/>
        </w:rPr>
        <w:t>алгоритма</w:t>
      </w:r>
      <w:bookmarkStart w:id="0" w:name="page4"/>
      <w:bookmarkEnd w:id="0"/>
    </w:p>
    <w:p w14:paraId="078B6815" w14:textId="77777777" w:rsidR="008B1F19" w:rsidRDefault="00B86F2A">
      <w:pPr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Пример работы программы</w:t>
      </w:r>
    </w:p>
    <w:p w14:paraId="0A24AD8C" w14:textId="77777777" w:rsidR="008B1F19" w:rsidRDefault="008B1F19">
      <w:pPr>
        <w:spacing w:line="20" w:lineRule="exact"/>
        <w:rPr>
          <w:sz w:val="20"/>
          <w:szCs w:val="20"/>
        </w:rPr>
      </w:pPr>
    </w:p>
    <w:p w14:paraId="3C228503" w14:textId="77777777" w:rsidR="008B1F19" w:rsidRDefault="008B1F19">
      <w:pPr>
        <w:spacing w:line="200" w:lineRule="exact"/>
        <w:rPr>
          <w:sz w:val="20"/>
          <w:szCs w:val="20"/>
        </w:rPr>
      </w:pPr>
    </w:p>
    <w:p w14:paraId="1355A3ED" w14:textId="77777777" w:rsidR="008B1F19" w:rsidRDefault="008B1F19">
      <w:pPr>
        <w:spacing w:line="200" w:lineRule="exact"/>
        <w:rPr>
          <w:sz w:val="20"/>
          <w:szCs w:val="20"/>
        </w:rPr>
      </w:pPr>
    </w:p>
    <w:p w14:paraId="577E7AC9" w14:textId="77777777" w:rsidR="008B1F19" w:rsidRDefault="00B86F2A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0" relativeHeight="3" behindDoc="0" locked="0" layoutInCell="1" allowOverlap="1" wp14:anchorId="71FFFCCB" wp14:editId="0491FAA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0400" cy="864235"/>
            <wp:effectExtent l="0" t="0" r="0" b="0"/>
            <wp:wrapTopAndBottom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3959FF" w14:textId="77777777" w:rsidR="008B1F19" w:rsidRDefault="00B86F2A">
      <w:pPr>
        <w:jc w:val="center"/>
        <w:rPr>
          <w:sz w:val="20"/>
          <w:szCs w:val="20"/>
        </w:rPr>
        <w:sectPr w:rsidR="008B1F19">
          <w:pgSz w:w="11920" w:h="16860"/>
          <w:pgMar w:top="1425" w:right="1440" w:bottom="1440" w:left="1440" w:header="0" w:footer="0" w:gutter="0"/>
          <w:cols w:space="720"/>
          <w:formProt w:val="0"/>
          <w:docGrid w:linePitch="100" w:charSpace="4096"/>
        </w:sectPr>
      </w:pPr>
      <w:r>
        <w:rPr>
          <w:rFonts w:ascii="Times New Roman" w:eastAsia="Times New Roman" w:hAnsi="Times New Roman" w:cs="Times New Roman"/>
          <w:sz w:val="27"/>
          <w:szCs w:val="27"/>
        </w:rPr>
        <w:t>Рис.2. Пример работы</w:t>
      </w:r>
      <w:bookmarkStart w:id="1" w:name="page5"/>
      <w:bookmarkEnd w:id="1"/>
    </w:p>
    <w:p w14:paraId="753E5178" w14:textId="77777777" w:rsidR="008B1F19" w:rsidRDefault="00B86F2A">
      <w:pPr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</w:p>
    <w:p w14:paraId="72C84D85" w14:textId="77777777" w:rsidR="008B1F19" w:rsidRDefault="008B1F19">
      <w:pPr>
        <w:spacing w:line="48" w:lineRule="exact"/>
        <w:rPr>
          <w:sz w:val="20"/>
          <w:szCs w:val="20"/>
        </w:rPr>
      </w:pPr>
    </w:p>
    <w:p w14:paraId="0952DAEF" w14:textId="77777777" w:rsidR="008B1F19" w:rsidRDefault="008B1F19">
      <w:pPr>
        <w:rPr>
          <w:rFonts w:ascii="Courier New" w:eastAsia="Courier New" w:hAnsi="Courier New" w:cs="Courier New"/>
          <w:b/>
          <w:bCs/>
          <w:sz w:val="24"/>
          <w:szCs w:val="24"/>
        </w:rPr>
      </w:pPr>
    </w:p>
    <w:p w14:paraId="4AA5C0CA" w14:textId="77777777" w:rsidR="008B1F19" w:rsidRDefault="00B86F2A">
      <w:pPr>
        <w:pStyle w:val="PreformattedText"/>
        <w:rPr>
          <w:rFonts w:ascii="DejaVu Sans Mono" w:hAnsi="DejaVu Sans Mono"/>
          <w:color w:val="F8F8F2"/>
          <w:sz w:val="24"/>
        </w:rPr>
      </w:pPr>
      <w:r>
        <w:rPr>
          <w:rFonts w:ascii="Courier New" w:eastAsia="Courier New" w:hAnsi="Courier New" w:cs="Courier New"/>
          <w:b/>
          <w:bCs/>
          <w:i/>
          <w:color w:val="66D9EF"/>
        </w:rPr>
        <w:t xml:space="preserve">import </w:t>
      </w:r>
      <w:r>
        <w:rPr>
          <w:rFonts w:ascii="Courier New" w:eastAsia="Courier New" w:hAnsi="Courier New" w:cs="Courier New"/>
          <w:b/>
          <w:bCs/>
        </w:rPr>
        <w:t>random</w:t>
      </w:r>
    </w:p>
    <w:p w14:paraId="53E1E78A" w14:textId="77777777" w:rsidR="008B1F19" w:rsidRDefault="00B86F2A">
      <w:pPr>
        <w:pStyle w:val="PreformattedText"/>
        <w:shd w:val="clear" w:color="auto" w:fill="272822"/>
        <w:rPr>
          <w:rFonts w:ascii="DejaVu Sans Mono" w:hAnsi="DejaVu Sans Mono"/>
          <w:color w:val="F8F8F2"/>
          <w:sz w:val="24"/>
        </w:rPr>
      </w:pPr>
      <w:r>
        <w:rPr>
          <w:rFonts w:ascii="DejaVu Sans Mono" w:hAnsi="DejaVu Sans Mono"/>
          <w:i/>
          <w:color w:val="66D9EF"/>
          <w:sz w:val="24"/>
        </w:rPr>
        <w:t xml:space="preserve">from </w:t>
      </w:r>
      <w:r>
        <w:rPr>
          <w:rFonts w:ascii="DejaVu Sans Mono" w:hAnsi="DejaVu Sans Mono"/>
          <w:color w:val="F8F8F2"/>
          <w:sz w:val="24"/>
        </w:rPr>
        <w:t xml:space="preserve">math </w:t>
      </w:r>
      <w:r>
        <w:rPr>
          <w:rFonts w:ascii="DejaVu Sans Mono" w:hAnsi="DejaVu Sans Mono"/>
          <w:i/>
          <w:color w:val="66D9EF"/>
          <w:sz w:val="24"/>
        </w:rPr>
        <w:t xml:space="preserve">import </w:t>
      </w:r>
      <w:r>
        <w:rPr>
          <w:rFonts w:ascii="DejaVu Sans Mono" w:hAnsi="DejaVu Sans Mono"/>
          <w:color w:val="F8F8F2"/>
          <w:sz w:val="24"/>
        </w:rPr>
        <w:t>pow</w:t>
      </w:r>
    </w:p>
    <w:p w14:paraId="1C7C7107" w14:textId="77777777" w:rsidR="008B1F19" w:rsidRDefault="00B86F2A">
      <w:pPr>
        <w:pStyle w:val="PreformattedText"/>
        <w:shd w:val="clear" w:color="auto" w:fill="272822"/>
        <w:rPr>
          <w:rFonts w:ascii="DejaVu Sans Mono" w:hAnsi="DejaVu Sans Mono"/>
          <w:color w:val="F8F8F2"/>
          <w:sz w:val="24"/>
        </w:rPr>
      </w:pPr>
      <w:r>
        <w:rPr>
          <w:rFonts w:ascii="DejaVu Sans Mono" w:hAnsi="DejaVu Sans Mono"/>
          <w:color w:val="F8F8F2"/>
          <w:sz w:val="24"/>
        </w:rPr>
        <w:t xml:space="preserve">a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F8F8F2"/>
          <w:sz w:val="24"/>
        </w:rPr>
        <w:t>random.</w:t>
      </w:r>
      <w:r>
        <w:rPr>
          <w:rFonts w:ascii="DejaVu Sans Mono" w:hAnsi="DejaVu Sans Mono"/>
          <w:color w:val="66D9EF"/>
          <w:sz w:val="24"/>
        </w:rPr>
        <w:t>randint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color w:val="AE81FF"/>
          <w:sz w:val="24"/>
        </w:rPr>
        <w:t>2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AE81FF"/>
          <w:sz w:val="24"/>
        </w:rPr>
        <w:t>10</w:t>
      </w:r>
      <w:r>
        <w:rPr>
          <w:rFonts w:ascii="DejaVu Sans Mono" w:hAnsi="DejaVu Sans Mono"/>
          <w:color w:val="F8F8F2"/>
          <w:sz w:val="24"/>
        </w:rPr>
        <w:t>)</w:t>
      </w:r>
    </w:p>
    <w:p w14:paraId="6D08CF7D" w14:textId="77777777" w:rsidR="008B1F19" w:rsidRDefault="00B86F2A">
      <w:pPr>
        <w:pStyle w:val="PreformattedText"/>
        <w:shd w:val="clear" w:color="auto" w:fill="272822"/>
        <w:rPr>
          <w:rFonts w:ascii="DejaVu Sans Mono" w:hAnsi="DejaVu Sans Mono"/>
          <w:color w:val="F8F8F2"/>
          <w:sz w:val="24"/>
        </w:rPr>
      </w:pPr>
      <w:r>
        <w:rPr>
          <w:rFonts w:ascii="DejaVu Sans Mono" w:hAnsi="DejaVu Sans Mono"/>
          <w:i/>
          <w:color w:val="66D9EF"/>
          <w:sz w:val="24"/>
        </w:rPr>
        <w:t xml:space="preserve">def </w:t>
      </w:r>
      <w:r>
        <w:rPr>
          <w:rFonts w:ascii="DejaVu Sans Mono" w:hAnsi="DejaVu Sans Mono"/>
          <w:color w:val="A6E22E"/>
          <w:sz w:val="24"/>
        </w:rPr>
        <w:t>gcd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i/>
          <w:color w:val="FD971F"/>
          <w:sz w:val="24"/>
        </w:rPr>
        <w:t>a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i/>
          <w:color w:val="FD971F"/>
          <w:sz w:val="24"/>
        </w:rPr>
        <w:t>b</w:t>
      </w:r>
      <w:r>
        <w:rPr>
          <w:rFonts w:ascii="DejaVu Sans Mono" w:hAnsi="DejaVu Sans Mono"/>
          <w:color w:val="F8F8F2"/>
          <w:sz w:val="24"/>
        </w:rPr>
        <w:t>)</w:t>
      </w:r>
      <w:r>
        <w:rPr>
          <w:rFonts w:ascii="DejaVu Sans Mono" w:hAnsi="DejaVu Sans Mono"/>
          <w:color w:val="F92672"/>
          <w:sz w:val="24"/>
        </w:rPr>
        <w:t>:</w:t>
      </w:r>
    </w:p>
    <w:p w14:paraId="060CE639" w14:textId="77777777" w:rsidR="008B1F19" w:rsidRDefault="00B86F2A">
      <w:pPr>
        <w:pStyle w:val="PreformattedText"/>
        <w:shd w:val="clear" w:color="auto" w:fill="272822"/>
        <w:rPr>
          <w:color w:val="F8F8F2"/>
        </w:rPr>
      </w:pPr>
      <w:r>
        <w:rPr>
          <w:color w:val="F92672"/>
        </w:rPr>
        <w:t xml:space="preserve">    </w:t>
      </w:r>
      <w:r>
        <w:rPr>
          <w:rFonts w:ascii="DejaVu Sans Mono" w:hAnsi="DejaVu Sans Mono"/>
          <w:i/>
          <w:color w:val="66D9EF"/>
          <w:sz w:val="24"/>
        </w:rPr>
        <w:t xml:space="preserve">if </w:t>
      </w:r>
      <w:r>
        <w:rPr>
          <w:rFonts w:ascii="DejaVu Sans Mono" w:hAnsi="DejaVu Sans Mono"/>
          <w:i/>
          <w:color w:val="FD971F"/>
          <w:sz w:val="24"/>
        </w:rPr>
        <w:t xml:space="preserve">a </w:t>
      </w:r>
      <w:r>
        <w:rPr>
          <w:rFonts w:ascii="DejaVu Sans Mono" w:hAnsi="DejaVu Sans Mono"/>
          <w:color w:val="F92672"/>
          <w:sz w:val="24"/>
        </w:rPr>
        <w:t xml:space="preserve">&lt; </w:t>
      </w:r>
      <w:r>
        <w:rPr>
          <w:rFonts w:ascii="DejaVu Sans Mono" w:hAnsi="DejaVu Sans Mono"/>
          <w:i/>
          <w:color w:val="FD971F"/>
          <w:sz w:val="24"/>
        </w:rPr>
        <w:t>b</w:t>
      </w:r>
      <w:r>
        <w:rPr>
          <w:rFonts w:ascii="DejaVu Sans Mono" w:hAnsi="DejaVu Sans Mono"/>
          <w:color w:val="F92672"/>
          <w:sz w:val="24"/>
        </w:rPr>
        <w:t>:</w:t>
      </w:r>
    </w:p>
    <w:p w14:paraId="37E8DD44" w14:textId="77777777" w:rsidR="008B1F19" w:rsidRDefault="00B86F2A">
      <w:pPr>
        <w:pStyle w:val="PreformattedText"/>
        <w:shd w:val="clear" w:color="auto" w:fill="272822"/>
        <w:rPr>
          <w:color w:val="F8F8F2"/>
        </w:rPr>
      </w:pPr>
      <w:r>
        <w:rPr>
          <w:color w:val="F92672"/>
        </w:rPr>
        <w:t xml:space="preserve">        </w:t>
      </w:r>
      <w:r>
        <w:rPr>
          <w:rFonts w:ascii="DejaVu Sans Mono" w:hAnsi="DejaVu Sans Mono"/>
          <w:i/>
          <w:color w:val="66D9EF"/>
          <w:sz w:val="24"/>
        </w:rPr>
        <w:t xml:space="preserve">return </w:t>
      </w:r>
      <w:r>
        <w:rPr>
          <w:rFonts w:ascii="DejaVu Sans Mono" w:hAnsi="DejaVu Sans Mono"/>
          <w:color w:val="66D9EF"/>
          <w:sz w:val="24"/>
        </w:rPr>
        <w:t>gcd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i/>
          <w:color w:val="FD971F"/>
          <w:sz w:val="24"/>
        </w:rPr>
        <w:t>b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i/>
          <w:color w:val="FD971F"/>
          <w:sz w:val="24"/>
        </w:rPr>
        <w:t>a</w:t>
      </w:r>
      <w:r>
        <w:rPr>
          <w:rFonts w:ascii="DejaVu Sans Mono" w:hAnsi="DejaVu Sans Mono"/>
          <w:color w:val="F8F8F2"/>
          <w:sz w:val="24"/>
        </w:rPr>
        <w:t>)</w:t>
      </w:r>
    </w:p>
    <w:p w14:paraId="7B7D5B42" w14:textId="77777777" w:rsidR="008B1F19" w:rsidRDefault="00B86F2A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rFonts w:ascii="DejaVu Sans Mono" w:hAnsi="DejaVu Sans Mono"/>
          <w:i/>
          <w:color w:val="66D9EF"/>
          <w:sz w:val="24"/>
        </w:rPr>
        <w:t xml:space="preserve">elif </w:t>
      </w:r>
      <w:r>
        <w:rPr>
          <w:rFonts w:ascii="DejaVu Sans Mono" w:hAnsi="DejaVu Sans Mono"/>
          <w:i/>
          <w:color w:val="FD971F"/>
          <w:sz w:val="24"/>
        </w:rPr>
        <w:t xml:space="preserve">a </w:t>
      </w:r>
      <w:r>
        <w:rPr>
          <w:rFonts w:ascii="DejaVu Sans Mono" w:hAnsi="DejaVu Sans Mono"/>
          <w:color w:val="F92672"/>
          <w:sz w:val="24"/>
        </w:rPr>
        <w:t xml:space="preserve">% </w:t>
      </w:r>
      <w:r>
        <w:rPr>
          <w:rFonts w:ascii="DejaVu Sans Mono" w:hAnsi="DejaVu Sans Mono"/>
          <w:i/>
          <w:color w:val="FD971F"/>
          <w:sz w:val="24"/>
        </w:rPr>
        <w:t xml:space="preserve">b </w:t>
      </w:r>
      <w:r>
        <w:rPr>
          <w:rFonts w:ascii="DejaVu Sans Mono" w:hAnsi="DejaVu Sans Mono"/>
          <w:color w:val="F92672"/>
          <w:sz w:val="24"/>
        </w:rPr>
        <w:t xml:space="preserve">== </w:t>
      </w:r>
      <w:r>
        <w:rPr>
          <w:rFonts w:ascii="DejaVu Sans Mono" w:hAnsi="DejaVu Sans Mono"/>
          <w:color w:val="AE81FF"/>
          <w:sz w:val="24"/>
        </w:rPr>
        <w:t>0</w:t>
      </w:r>
      <w:r>
        <w:rPr>
          <w:rFonts w:ascii="DejaVu Sans Mono" w:hAnsi="DejaVu Sans Mono"/>
          <w:color w:val="F92672"/>
          <w:sz w:val="24"/>
        </w:rPr>
        <w:t>:</w:t>
      </w:r>
    </w:p>
    <w:p w14:paraId="1322DFDA" w14:textId="77777777" w:rsidR="008B1F19" w:rsidRDefault="00B86F2A">
      <w:pPr>
        <w:pStyle w:val="PreformattedText"/>
        <w:shd w:val="clear" w:color="auto" w:fill="272822"/>
        <w:rPr>
          <w:color w:val="F8F8F2"/>
        </w:rPr>
      </w:pPr>
      <w:r>
        <w:rPr>
          <w:color w:val="F92672"/>
        </w:rPr>
        <w:t xml:space="preserve">        </w:t>
      </w:r>
      <w:r>
        <w:rPr>
          <w:rFonts w:ascii="DejaVu Sans Mono" w:hAnsi="DejaVu Sans Mono"/>
          <w:i/>
          <w:color w:val="66D9EF"/>
          <w:sz w:val="24"/>
        </w:rPr>
        <w:t xml:space="preserve">return </w:t>
      </w:r>
      <w:r>
        <w:rPr>
          <w:rFonts w:ascii="DejaVu Sans Mono" w:hAnsi="DejaVu Sans Mono"/>
          <w:i/>
          <w:color w:val="FD971F"/>
          <w:sz w:val="24"/>
        </w:rPr>
        <w:t>b</w:t>
      </w:r>
    </w:p>
    <w:p w14:paraId="3BF25ED3" w14:textId="77777777" w:rsidR="008B1F19" w:rsidRDefault="00B86F2A">
      <w:pPr>
        <w:pStyle w:val="PreformattedText"/>
        <w:shd w:val="clear" w:color="auto" w:fill="272822"/>
        <w:rPr>
          <w:color w:val="F8F8F2"/>
        </w:rPr>
      </w:pPr>
      <w:r>
        <w:rPr>
          <w:color w:val="FD971F"/>
        </w:rPr>
        <w:t xml:space="preserve">    </w:t>
      </w:r>
      <w:r>
        <w:rPr>
          <w:rFonts w:ascii="DejaVu Sans Mono" w:hAnsi="DejaVu Sans Mono"/>
          <w:i/>
          <w:color w:val="66D9EF"/>
          <w:sz w:val="24"/>
        </w:rPr>
        <w:t>else</w:t>
      </w:r>
      <w:r>
        <w:rPr>
          <w:rFonts w:ascii="DejaVu Sans Mono" w:hAnsi="DejaVu Sans Mono"/>
          <w:color w:val="F92672"/>
          <w:sz w:val="24"/>
        </w:rPr>
        <w:t>:</w:t>
      </w:r>
    </w:p>
    <w:p w14:paraId="5C2C9A12" w14:textId="77777777" w:rsidR="008B1F19" w:rsidRDefault="00B86F2A">
      <w:pPr>
        <w:pStyle w:val="PreformattedText"/>
        <w:shd w:val="clear" w:color="auto" w:fill="272822"/>
        <w:rPr>
          <w:color w:val="F8F8F2"/>
        </w:rPr>
      </w:pPr>
      <w:r>
        <w:rPr>
          <w:color w:val="F92672"/>
        </w:rPr>
        <w:t xml:space="preserve">        </w:t>
      </w:r>
      <w:r>
        <w:rPr>
          <w:rFonts w:ascii="DejaVu Sans Mono" w:hAnsi="DejaVu Sans Mono"/>
          <w:i/>
          <w:color w:val="66D9EF"/>
          <w:sz w:val="24"/>
        </w:rPr>
        <w:t xml:space="preserve">return </w:t>
      </w:r>
      <w:r>
        <w:rPr>
          <w:rFonts w:ascii="DejaVu Sans Mono" w:hAnsi="DejaVu Sans Mono"/>
          <w:color w:val="66D9EF"/>
          <w:sz w:val="24"/>
        </w:rPr>
        <w:t>gcd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i/>
          <w:color w:val="FD971F"/>
          <w:sz w:val="24"/>
        </w:rPr>
        <w:t>b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i/>
          <w:color w:val="FD971F"/>
          <w:sz w:val="24"/>
        </w:rPr>
        <w:t xml:space="preserve">a </w:t>
      </w:r>
      <w:r>
        <w:rPr>
          <w:rFonts w:ascii="DejaVu Sans Mono" w:hAnsi="DejaVu Sans Mono"/>
          <w:color w:val="F92672"/>
          <w:sz w:val="24"/>
        </w:rPr>
        <w:t xml:space="preserve">% </w:t>
      </w:r>
      <w:r>
        <w:rPr>
          <w:rFonts w:ascii="DejaVu Sans Mono" w:hAnsi="DejaVu Sans Mono"/>
          <w:i/>
          <w:color w:val="FD971F"/>
          <w:sz w:val="24"/>
        </w:rPr>
        <w:t>b</w:t>
      </w:r>
      <w:r>
        <w:rPr>
          <w:rFonts w:ascii="DejaVu Sans Mono" w:hAnsi="DejaVu Sans Mono"/>
          <w:color w:val="F8F8F2"/>
          <w:sz w:val="24"/>
        </w:rPr>
        <w:t>)</w:t>
      </w:r>
    </w:p>
    <w:p w14:paraId="361F8114" w14:textId="77777777" w:rsidR="008B1F19" w:rsidRDefault="00B86F2A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rFonts w:ascii="DejaVu Sans Mono" w:hAnsi="DejaVu Sans Mono"/>
          <w:color w:val="75715E"/>
          <w:sz w:val="24"/>
        </w:rPr>
        <w:t># Generating large random numbers</w:t>
      </w:r>
    </w:p>
    <w:p w14:paraId="71A79C40" w14:textId="77777777" w:rsidR="008B1F19" w:rsidRDefault="00B86F2A">
      <w:pPr>
        <w:pStyle w:val="PreformattedText"/>
        <w:shd w:val="clear" w:color="auto" w:fill="272822"/>
        <w:rPr>
          <w:rFonts w:ascii="DejaVu Sans Mono" w:hAnsi="DejaVu Sans Mono"/>
          <w:color w:val="F8F8F2"/>
          <w:sz w:val="24"/>
        </w:rPr>
      </w:pPr>
      <w:r>
        <w:rPr>
          <w:rFonts w:ascii="DejaVu Sans Mono" w:hAnsi="DejaVu Sans Mono"/>
          <w:i/>
          <w:color w:val="66D9EF"/>
          <w:sz w:val="24"/>
        </w:rPr>
        <w:t xml:space="preserve">def </w:t>
      </w:r>
      <w:r>
        <w:rPr>
          <w:rFonts w:ascii="DejaVu Sans Mono" w:hAnsi="DejaVu Sans Mono"/>
          <w:color w:val="A6E22E"/>
          <w:sz w:val="24"/>
        </w:rPr>
        <w:t>gen_key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i/>
          <w:color w:val="FD971F"/>
          <w:sz w:val="24"/>
        </w:rPr>
        <w:t>q</w:t>
      </w:r>
      <w:r>
        <w:rPr>
          <w:rFonts w:ascii="DejaVu Sans Mono" w:hAnsi="DejaVu Sans Mono"/>
          <w:color w:val="F8F8F2"/>
          <w:sz w:val="24"/>
        </w:rPr>
        <w:t>)</w:t>
      </w:r>
      <w:r>
        <w:rPr>
          <w:rFonts w:ascii="DejaVu Sans Mono" w:hAnsi="DejaVu Sans Mono"/>
          <w:color w:val="F92672"/>
          <w:sz w:val="24"/>
        </w:rPr>
        <w:t>:</w:t>
      </w:r>
    </w:p>
    <w:p w14:paraId="46224819" w14:textId="77777777" w:rsidR="008B1F19" w:rsidRDefault="00B86F2A">
      <w:pPr>
        <w:pStyle w:val="PreformattedText"/>
        <w:shd w:val="clear" w:color="auto" w:fill="272822"/>
        <w:rPr>
          <w:color w:val="F8F8F2"/>
        </w:rPr>
      </w:pPr>
      <w:r>
        <w:rPr>
          <w:color w:val="F92672"/>
        </w:rPr>
        <w:t xml:space="preserve">    </w:t>
      </w:r>
      <w:r>
        <w:rPr>
          <w:rFonts w:ascii="DejaVu Sans Mono" w:hAnsi="DejaVu Sans Mono"/>
          <w:color w:val="F8F8F2"/>
          <w:sz w:val="24"/>
        </w:rPr>
        <w:t xml:space="preserve">key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F8F8F2"/>
          <w:sz w:val="24"/>
        </w:rPr>
        <w:t>random.</w:t>
      </w:r>
      <w:r>
        <w:rPr>
          <w:rFonts w:ascii="DejaVu Sans Mono" w:hAnsi="DejaVu Sans Mono"/>
          <w:color w:val="66D9EF"/>
          <w:sz w:val="24"/>
        </w:rPr>
        <w:t>randint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color w:val="66D9EF"/>
          <w:sz w:val="24"/>
        </w:rPr>
        <w:t>pow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color w:val="AE81FF"/>
          <w:sz w:val="24"/>
        </w:rPr>
        <w:t>10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AE81FF"/>
          <w:sz w:val="24"/>
        </w:rPr>
        <w:t>20</w:t>
      </w:r>
      <w:r>
        <w:rPr>
          <w:rFonts w:ascii="DejaVu Sans Mono" w:hAnsi="DejaVu Sans Mono"/>
          <w:color w:val="F8F8F2"/>
          <w:sz w:val="24"/>
        </w:rPr>
        <w:t xml:space="preserve">), </w:t>
      </w:r>
      <w:r>
        <w:rPr>
          <w:rFonts w:ascii="DejaVu Sans Mono" w:hAnsi="DejaVu Sans Mono"/>
          <w:i/>
          <w:color w:val="FD971F"/>
          <w:sz w:val="24"/>
        </w:rPr>
        <w:t>q</w:t>
      </w:r>
      <w:r>
        <w:rPr>
          <w:rFonts w:ascii="DejaVu Sans Mono" w:hAnsi="DejaVu Sans Mono"/>
          <w:color w:val="F8F8F2"/>
          <w:sz w:val="24"/>
        </w:rPr>
        <w:t>)</w:t>
      </w:r>
    </w:p>
    <w:p w14:paraId="2C34C2DF" w14:textId="77777777" w:rsidR="008B1F19" w:rsidRDefault="00B86F2A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rFonts w:ascii="DejaVu Sans Mono" w:hAnsi="DejaVu Sans Mono"/>
          <w:i/>
          <w:color w:val="66D9EF"/>
          <w:sz w:val="24"/>
        </w:rPr>
        <w:t xml:space="preserve">while </w:t>
      </w:r>
      <w:r>
        <w:rPr>
          <w:rFonts w:ascii="DejaVu Sans Mono" w:hAnsi="DejaVu Sans Mono"/>
          <w:color w:val="66D9EF"/>
          <w:sz w:val="24"/>
        </w:rPr>
        <w:t>gcd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i/>
          <w:color w:val="FD971F"/>
          <w:sz w:val="24"/>
        </w:rPr>
        <w:t>q</w:t>
      </w:r>
      <w:r>
        <w:rPr>
          <w:rFonts w:ascii="DejaVu Sans Mono" w:hAnsi="DejaVu Sans Mono"/>
          <w:color w:val="F8F8F2"/>
          <w:sz w:val="24"/>
        </w:rPr>
        <w:t xml:space="preserve">, key) </w:t>
      </w:r>
      <w:r>
        <w:rPr>
          <w:rFonts w:ascii="DejaVu Sans Mono" w:hAnsi="DejaVu Sans Mono"/>
          <w:color w:val="F92672"/>
          <w:sz w:val="24"/>
        </w:rPr>
        <w:t xml:space="preserve">!= </w:t>
      </w:r>
      <w:r>
        <w:rPr>
          <w:rFonts w:ascii="DejaVu Sans Mono" w:hAnsi="DejaVu Sans Mono"/>
          <w:color w:val="AE81FF"/>
          <w:sz w:val="24"/>
        </w:rPr>
        <w:t>1</w:t>
      </w:r>
      <w:r>
        <w:rPr>
          <w:rFonts w:ascii="DejaVu Sans Mono" w:hAnsi="DejaVu Sans Mono"/>
          <w:color w:val="F92672"/>
          <w:sz w:val="24"/>
        </w:rPr>
        <w:t>:</w:t>
      </w:r>
    </w:p>
    <w:p w14:paraId="7F24AC0A" w14:textId="77777777" w:rsidR="008B1F19" w:rsidRDefault="00B86F2A">
      <w:pPr>
        <w:pStyle w:val="PreformattedText"/>
        <w:shd w:val="clear" w:color="auto" w:fill="272822"/>
        <w:rPr>
          <w:color w:val="F8F8F2"/>
        </w:rPr>
      </w:pPr>
      <w:r>
        <w:rPr>
          <w:color w:val="F92672"/>
        </w:rPr>
        <w:t xml:space="preserve">        </w:t>
      </w:r>
      <w:r>
        <w:rPr>
          <w:rFonts w:ascii="DejaVu Sans Mono" w:hAnsi="DejaVu Sans Mono"/>
          <w:color w:val="F8F8F2"/>
          <w:sz w:val="24"/>
        </w:rPr>
        <w:t xml:space="preserve">key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F8F8F2"/>
          <w:sz w:val="24"/>
        </w:rPr>
        <w:t>random.</w:t>
      </w:r>
      <w:r>
        <w:rPr>
          <w:rFonts w:ascii="DejaVu Sans Mono" w:hAnsi="DejaVu Sans Mono"/>
          <w:color w:val="66D9EF"/>
          <w:sz w:val="24"/>
        </w:rPr>
        <w:t>randint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color w:val="66D9EF"/>
          <w:sz w:val="24"/>
        </w:rPr>
        <w:t>pow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color w:val="AE81FF"/>
          <w:sz w:val="24"/>
        </w:rPr>
        <w:t>10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AE81FF"/>
          <w:sz w:val="24"/>
        </w:rPr>
        <w:t>20</w:t>
      </w:r>
      <w:r>
        <w:rPr>
          <w:rFonts w:ascii="DejaVu Sans Mono" w:hAnsi="DejaVu Sans Mono"/>
          <w:color w:val="F8F8F2"/>
          <w:sz w:val="24"/>
        </w:rPr>
        <w:t xml:space="preserve">), </w:t>
      </w:r>
      <w:r>
        <w:rPr>
          <w:rFonts w:ascii="DejaVu Sans Mono" w:hAnsi="DejaVu Sans Mono"/>
          <w:i/>
          <w:color w:val="FD971F"/>
          <w:sz w:val="24"/>
        </w:rPr>
        <w:t>q</w:t>
      </w:r>
      <w:r>
        <w:rPr>
          <w:rFonts w:ascii="DejaVu Sans Mono" w:hAnsi="DejaVu Sans Mono"/>
          <w:color w:val="F8F8F2"/>
          <w:sz w:val="24"/>
        </w:rPr>
        <w:t>)</w:t>
      </w:r>
    </w:p>
    <w:p w14:paraId="3CE90354" w14:textId="77777777" w:rsidR="008B1F19" w:rsidRDefault="00B86F2A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rFonts w:ascii="DejaVu Sans Mono" w:hAnsi="DejaVu Sans Mono"/>
          <w:i/>
          <w:color w:val="66D9EF"/>
          <w:sz w:val="24"/>
        </w:rPr>
        <w:t xml:space="preserve">return </w:t>
      </w:r>
      <w:r>
        <w:rPr>
          <w:rFonts w:ascii="DejaVu Sans Mono" w:hAnsi="DejaVu Sans Mono"/>
          <w:color w:val="F8F8F2"/>
          <w:sz w:val="24"/>
        </w:rPr>
        <w:t>key</w:t>
      </w:r>
    </w:p>
    <w:p w14:paraId="5231858E" w14:textId="77777777" w:rsidR="008B1F19" w:rsidRDefault="00B86F2A">
      <w:pPr>
        <w:pStyle w:val="PreformattedText"/>
        <w:shd w:val="clear" w:color="auto" w:fill="272822"/>
        <w:rPr>
          <w:rFonts w:ascii="DejaVu Sans Mono" w:hAnsi="DejaVu Sans Mono"/>
          <w:color w:val="75715E"/>
          <w:sz w:val="24"/>
        </w:rPr>
      </w:pPr>
      <w:r>
        <w:rPr>
          <w:rFonts w:ascii="DejaVu Sans Mono" w:hAnsi="DejaVu Sans Mono"/>
          <w:color w:val="75715E"/>
          <w:sz w:val="24"/>
        </w:rPr>
        <w:t># Modular exponentiation</w:t>
      </w:r>
    </w:p>
    <w:p w14:paraId="50DD82D5" w14:textId="77777777" w:rsidR="008B1F19" w:rsidRDefault="00B86F2A">
      <w:pPr>
        <w:pStyle w:val="PreformattedText"/>
        <w:shd w:val="clear" w:color="auto" w:fill="272822"/>
        <w:rPr>
          <w:rFonts w:ascii="DejaVu Sans Mono" w:hAnsi="DejaVu Sans Mono"/>
          <w:color w:val="F8F8F2"/>
          <w:sz w:val="24"/>
        </w:rPr>
      </w:pPr>
      <w:r>
        <w:rPr>
          <w:rFonts w:ascii="DejaVu Sans Mono" w:hAnsi="DejaVu Sans Mono"/>
          <w:i/>
          <w:color w:val="66D9EF"/>
          <w:sz w:val="24"/>
        </w:rPr>
        <w:t xml:space="preserve">def </w:t>
      </w:r>
      <w:r>
        <w:rPr>
          <w:rFonts w:ascii="DejaVu Sans Mono" w:hAnsi="DejaVu Sans Mono"/>
          <w:color w:val="A6E22E"/>
          <w:sz w:val="24"/>
        </w:rPr>
        <w:t>power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i/>
          <w:color w:val="FD971F"/>
          <w:sz w:val="24"/>
        </w:rPr>
        <w:t>a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i/>
          <w:color w:val="FD971F"/>
          <w:sz w:val="24"/>
        </w:rPr>
        <w:t>b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i/>
          <w:color w:val="FD971F"/>
          <w:sz w:val="24"/>
        </w:rPr>
        <w:t>c</w:t>
      </w:r>
      <w:r>
        <w:rPr>
          <w:rFonts w:ascii="DejaVu Sans Mono" w:hAnsi="DejaVu Sans Mono"/>
          <w:color w:val="F8F8F2"/>
          <w:sz w:val="24"/>
        </w:rPr>
        <w:t>)</w:t>
      </w:r>
      <w:r>
        <w:rPr>
          <w:rFonts w:ascii="DejaVu Sans Mono" w:hAnsi="DejaVu Sans Mono"/>
          <w:color w:val="F92672"/>
          <w:sz w:val="24"/>
        </w:rPr>
        <w:t>:</w:t>
      </w:r>
    </w:p>
    <w:p w14:paraId="5CF114F2" w14:textId="77777777" w:rsidR="008B1F19" w:rsidRDefault="00B86F2A">
      <w:pPr>
        <w:pStyle w:val="PreformattedText"/>
        <w:shd w:val="clear" w:color="auto" w:fill="272822"/>
        <w:rPr>
          <w:color w:val="F8F8F2"/>
        </w:rPr>
      </w:pPr>
      <w:r>
        <w:rPr>
          <w:color w:val="F92672"/>
        </w:rPr>
        <w:t xml:space="preserve">    </w:t>
      </w:r>
      <w:r>
        <w:rPr>
          <w:rFonts w:ascii="DejaVu Sans Mono" w:hAnsi="DejaVu Sans Mono"/>
          <w:color w:val="F8F8F2"/>
          <w:sz w:val="24"/>
        </w:rPr>
        <w:t xml:space="preserve">x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AE81FF"/>
          <w:sz w:val="24"/>
        </w:rPr>
        <w:t>1</w:t>
      </w:r>
    </w:p>
    <w:p w14:paraId="27BD7383" w14:textId="77777777" w:rsidR="008B1F19" w:rsidRDefault="00B86F2A">
      <w:pPr>
        <w:pStyle w:val="PreformattedText"/>
        <w:shd w:val="clear" w:color="auto" w:fill="272822"/>
        <w:rPr>
          <w:color w:val="F8F8F2"/>
        </w:rPr>
      </w:pPr>
      <w:r>
        <w:rPr>
          <w:color w:val="AE81FF"/>
        </w:rPr>
        <w:t xml:space="preserve">    </w:t>
      </w:r>
      <w:r>
        <w:rPr>
          <w:rFonts w:ascii="DejaVu Sans Mono" w:hAnsi="DejaVu Sans Mono"/>
          <w:color w:val="F8F8F2"/>
          <w:sz w:val="24"/>
        </w:rPr>
        <w:t xml:space="preserve">y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i/>
          <w:color w:val="FD971F"/>
          <w:sz w:val="24"/>
        </w:rPr>
        <w:t>a</w:t>
      </w:r>
    </w:p>
    <w:p w14:paraId="2A053C23" w14:textId="77777777" w:rsidR="008B1F19" w:rsidRDefault="00B86F2A">
      <w:pPr>
        <w:pStyle w:val="PreformattedText"/>
        <w:shd w:val="clear" w:color="auto" w:fill="272822"/>
        <w:rPr>
          <w:color w:val="F8F8F2"/>
        </w:rPr>
      </w:pPr>
      <w:r>
        <w:rPr>
          <w:color w:val="FD971F"/>
        </w:rPr>
        <w:t xml:space="preserve">    </w:t>
      </w:r>
      <w:r>
        <w:rPr>
          <w:rFonts w:ascii="DejaVu Sans Mono" w:hAnsi="DejaVu Sans Mono"/>
          <w:i/>
          <w:color w:val="66D9EF"/>
          <w:sz w:val="24"/>
        </w:rPr>
        <w:t xml:space="preserve">while </w:t>
      </w:r>
      <w:r>
        <w:rPr>
          <w:rFonts w:ascii="DejaVu Sans Mono" w:hAnsi="DejaVu Sans Mono"/>
          <w:i/>
          <w:color w:val="FD971F"/>
          <w:sz w:val="24"/>
        </w:rPr>
        <w:t xml:space="preserve">b </w:t>
      </w:r>
      <w:r>
        <w:rPr>
          <w:rFonts w:ascii="DejaVu Sans Mono" w:hAnsi="DejaVu Sans Mono"/>
          <w:color w:val="F92672"/>
          <w:sz w:val="24"/>
        </w:rPr>
        <w:t xml:space="preserve">&gt; </w:t>
      </w:r>
      <w:r>
        <w:rPr>
          <w:rFonts w:ascii="DejaVu Sans Mono" w:hAnsi="DejaVu Sans Mono"/>
          <w:color w:val="AE81FF"/>
          <w:sz w:val="24"/>
        </w:rPr>
        <w:t>0</w:t>
      </w:r>
      <w:r>
        <w:rPr>
          <w:rFonts w:ascii="DejaVu Sans Mono" w:hAnsi="DejaVu Sans Mono"/>
          <w:color w:val="F92672"/>
          <w:sz w:val="24"/>
        </w:rPr>
        <w:t>:</w:t>
      </w:r>
    </w:p>
    <w:p w14:paraId="25E0D280" w14:textId="77777777" w:rsidR="008B1F19" w:rsidRDefault="00B86F2A">
      <w:pPr>
        <w:pStyle w:val="PreformattedText"/>
        <w:shd w:val="clear" w:color="auto" w:fill="272822"/>
        <w:rPr>
          <w:color w:val="F8F8F2"/>
        </w:rPr>
      </w:pPr>
      <w:r>
        <w:rPr>
          <w:color w:val="F92672"/>
        </w:rPr>
        <w:t xml:space="preserve">        </w:t>
      </w:r>
      <w:r>
        <w:rPr>
          <w:rFonts w:ascii="DejaVu Sans Mono" w:hAnsi="DejaVu Sans Mono"/>
          <w:i/>
          <w:color w:val="66D9EF"/>
          <w:sz w:val="24"/>
        </w:rPr>
        <w:t xml:space="preserve">if </w:t>
      </w:r>
      <w:r>
        <w:rPr>
          <w:rFonts w:ascii="DejaVu Sans Mono" w:hAnsi="DejaVu Sans Mono"/>
          <w:i/>
          <w:color w:val="FD971F"/>
          <w:sz w:val="24"/>
        </w:rPr>
        <w:t xml:space="preserve">b </w:t>
      </w:r>
      <w:r>
        <w:rPr>
          <w:rFonts w:ascii="DejaVu Sans Mono" w:hAnsi="DejaVu Sans Mono"/>
          <w:color w:val="F92672"/>
          <w:sz w:val="24"/>
        </w:rPr>
        <w:t xml:space="preserve">% </w:t>
      </w:r>
      <w:r>
        <w:rPr>
          <w:rFonts w:ascii="DejaVu Sans Mono" w:hAnsi="DejaVu Sans Mono"/>
          <w:color w:val="AE81FF"/>
          <w:sz w:val="24"/>
        </w:rPr>
        <w:t xml:space="preserve">2 </w:t>
      </w:r>
      <w:r>
        <w:rPr>
          <w:rFonts w:ascii="DejaVu Sans Mono" w:hAnsi="DejaVu Sans Mono"/>
          <w:color w:val="F92672"/>
          <w:sz w:val="24"/>
        </w:rPr>
        <w:t xml:space="preserve">== </w:t>
      </w:r>
      <w:r>
        <w:rPr>
          <w:rFonts w:ascii="DejaVu Sans Mono" w:hAnsi="DejaVu Sans Mono"/>
          <w:color w:val="AE81FF"/>
          <w:sz w:val="24"/>
        </w:rPr>
        <w:t>0</w:t>
      </w:r>
      <w:r>
        <w:rPr>
          <w:rFonts w:ascii="DejaVu Sans Mono" w:hAnsi="DejaVu Sans Mono"/>
          <w:color w:val="F92672"/>
          <w:sz w:val="24"/>
        </w:rPr>
        <w:t>:</w:t>
      </w:r>
    </w:p>
    <w:p w14:paraId="3CF82C6D" w14:textId="77777777" w:rsidR="008B1F19" w:rsidRDefault="00B86F2A">
      <w:pPr>
        <w:pStyle w:val="PreformattedText"/>
        <w:shd w:val="clear" w:color="auto" w:fill="272822"/>
        <w:rPr>
          <w:color w:val="F8F8F2"/>
        </w:rPr>
      </w:pPr>
      <w:r>
        <w:rPr>
          <w:color w:val="F92672"/>
        </w:rPr>
        <w:t xml:space="preserve">            </w:t>
      </w:r>
      <w:r>
        <w:rPr>
          <w:rFonts w:ascii="DejaVu Sans Mono" w:hAnsi="DejaVu Sans Mono"/>
          <w:color w:val="F8F8F2"/>
          <w:sz w:val="24"/>
        </w:rPr>
        <w:t xml:space="preserve">x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F8F8F2"/>
          <w:sz w:val="24"/>
        </w:rPr>
        <w:t xml:space="preserve">(x </w:t>
      </w:r>
      <w:r>
        <w:rPr>
          <w:rFonts w:ascii="DejaVu Sans Mono" w:hAnsi="DejaVu Sans Mono"/>
          <w:color w:val="F92672"/>
          <w:sz w:val="24"/>
        </w:rPr>
        <w:t xml:space="preserve">* </w:t>
      </w:r>
      <w:r>
        <w:rPr>
          <w:rFonts w:ascii="DejaVu Sans Mono" w:hAnsi="DejaVu Sans Mono"/>
          <w:color w:val="F8F8F2"/>
          <w:sz w:val="24"/>
        </w:rPr>
        <w:t xml:space="preserve">y) </w:t>
      </w:r>
      <w:r>
        <w:rPr>
          <w:rFonts w:ascii="DejaVu Sans Mono" w:hAnsi="DejaVu Sans Mono"/>
          <w:color w:val="F92672"/>
          <w:sz w:val="24"/>
        </w:rPr>
        <w:t xml:space="preserve">% </w:t>
      </w:r>
      <w:r>
        <w:rPr>
          <w:rFonts w:ascii="DejaVu Sans Mono" w:hAnsi="DejaVu Sans Mono"/>
          <w:i/>
          <w:color w:val="FD971F"/>
          <w:sz w:val="24"/>
        </w:rPr>
        <w:t>c</w:t>
      </w:r>
    </w:p>
    <w:p w14:paraId="17CD26B8" w14:textId="77777777" w:rsidR="008B1F19" w:rsidRDefault="00B86F2A">
      <w:pPr>
        <w:pStyle w:val="PreformattedText"/>
        <w:shd w:val="clear" w:color="auto" w:fill="272822"/>
        <w:rPr>
          <w:color w:val="F8F8F2"/>
        </w:rPr>
      </w:pPr>
      <w:r>
        <w:rPr>
          <w:color w:val="FD971F"/>
        </w:rPr>
        <w:t xml:space="preserve">        </w:t>
      </w:r>
      <w:r>
        <w:rPr>
          <w:rFonts w:ascii="DejaVu Sans Mono" w:hAnsi="DejaVu Sans Mono"/>
          <w:color w:val="F8F8F2"/>
          <w:sz w:val="24"/>
        </w:rPr>
        <w:t xml:space="preserve">y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F8F8F2"/>
          <w:sz w:val="24"/>
        </w:rPr>
        <w:t xml:space="preserve">(y </w:t>
      </w:r>
      <w:r>
        <w:rPr>
          <w:rFonts w:ascii="DejaVu Sans Mono" w:hAnsi="DejaVu Sans Mono"/>
          <w:color w:val="F92672"/>
          <w:sz w:val="24"/>
        </w:rPr>
        <w:t xml:space="preserve">* </w:t>
      </w:r>
      <w:r>
        <w:rPr>
          <w:rFonts w:ascii="DejaVu Sans Mono" w:hAnsi="DejaVu Sans Mono"/>
          <w:color w:val="F8F8F2"/>
          <w:sz w:val="24"/>
        </w:rPr>
        <w:t xml:space="preserve">y) </w:t>
      </w:r>
      <w:r>
        <w:rPr>
          <w:rFonts w:ascii="DejaVu Sans Mono" w:hAnsi="DejaVu Sans Mono"/>
          <w:color w:val="F92672"/>
          <w:sz w:val="24"/>
        </w:rPr>
        <w:t xml:space="preserve">% </w:t>
      </w:r>
      <w:r>
        <w:rPr>
          <w:rFonts w:ascii="DejaVu Sans Mono" w:hAnsi="DejaVu Sans Mono"/>
          <w:i/>
          <w:color w:val="FD971F"/>
          <w:sz w:val="24"/>
        </w:rPr>
        <w:t>c</w:t>
      </w:r>
    </w:p>
    <w:p w14:paraId="34532182" w14:textId="77777777" w:rsidR="008B1F19" w:rsidRDefault="00B86F2A">
      <w:pPr>
        <w:pStyle w:val="PreformattedText"/>
        <w:shd w:val="clear" w:color="auto" w:fill="272822"/>
        <w:rPr>
          <w:color w:val="F8F8F2"/>
        </w:rPr>
      </w:pPr>
      <w:r>
        <w:rPr>
          <w:color w:val="FD971F"/>
        </w:rPr>
        <w:t xml:space="preserve">        </w:t>
      </w:r>
      <w:r>
        <w:rPr>
          <w:rFonts w:ascii="DejaVu Sans Mono" w:hAnsi="DejaVu Sans Mono"/>
          <w:color w:val="F8F8F2"/>
          <w:sz w:val="24"/>
        </w:rPr>
        <w:t xml:space="preserve">b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66D9EF"/>
          <w:sz w:val="24"/>
        </w:rPr>
        <w:t>int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i/>
          <w:color w:val="FD971F"/>
          <w:sz w:val="24"/>
        </w:rPr>
        <w:t xml:space="preserve">b </w:t>
      </w:r>
      <w:r>
        <w:rPr>
          <w:rFonts w:ascii="DejaVu Sans Mono" w:hAnsi="DejaVu Sans Mono"/>
          <w:color w:val="F92672"/>
          <w:sz w:val="24"/>
        </w:rPr>
        <w:t xml:space="preserve">/ </w:t>
      </w:r>
      <w:r>
        <w:rPr>
          <w:rFonts w:ascii="DejaVu Sans Mono" w:hAnsi="DejaVu Sans Mono"/>
          <w:color w:val="AE81FF"/>
          <w:sz w:val="24"/>
        </w:rPr>
        <w:t>2</w:t>
      </w:r>
      <w:r>
        <w:rPr>
          <w:rFonts w:ascii="DejaVu Sans Mono" w:hAnsi="DejaVu Sans Mono"/>
          <w:color w:val="F8F8F2"/>
          <w:sz w:val="24"/>
        </w:rPr>
        <w:t>)</w:t>
      </w:r>
    </w:p>
    <w:p w14:paraId="743948B2" w14:textId="77777777" w:rsidR="008B1F19" w:rsidRDefault="00B86F2A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rFonts w:ascii="DejaVu Sans Mono" w:hAnsi="DejaVu Sans Mono"/>
          <w:i/>
          <w:color w:val="66D9EF"/>
          <w:sz w:val="24"/>
        </w:rPr>
        <w:t xml:space="preserve">return </w:t>
      </w:r>
      <w:r>
        <w:rPr>
          <w:rFonts w:ascii="DejaVu Sans Mono" w:hAnsi="DejaVu Sans Mono"/>
          <w:color w:val="F8F8F2"/>
          <w:sz w:val="24"/>
        </w:rPr>
        <w:t xml:space="preserve">x </w:t>
      </w:r>
      <w:r>
        <w:rPr>
          <w:rFonts w:ascii="DejaVu Sans Mono" w:hAnsi="DejaVu Sans Mono"/>
          <w:color w:val="F92672"/>
          <w:sz w:val="24"/>
        </w:rPr>
        <w:t xml:space="preserve">% </w:t>
      </w:r>
      <w:r>
        <w:rPr>
          <w:rFonts w:ascii="DejaVu Sans Mono" w:hAnsi="DejaVu Sans Mono"/>
          <w:i/>
          <w:color w:val="FD971F"/>
          <w:sz w:val="24"/>
        </w:rPr>
        <w:t>c</w:t>
      </w:r>
    </w:p>
    <w:p w14:paraId="54A6D803" w14:textId="77777777" w:rsidR="008B1F19" w:rsidRDefault="00B86F2A">
      <w:pPr>
        <w:pStyle w:val="PreformattedText"/>
        <w:shd w:val="clear" w:color="auto" w:fill="272822"/>
        <w:rPr>
          <w:rFonts w:ascii="DejaVu Sans Mono" w:hAnsi="DejaVu Sans Mono"/>
          <w:color w:val="75715E"/>
          <w:sz w:val="24"/>
        </w:rPr>
      </w:pPr>
      <w:r>
        <w:rPr>
          <w:rFonts w:ascii="DejaVu Sans Mono" w:hAnsi="DejaVu Sans Mono"/>
          <w:color w:val="75715E"/>
          <w:sz w:val="24"/>
        </w:rPr>
        <w:t># Asymmetric encryption</w:t>
      </w:r>
    </w:p>
    <w:p w14:paraId="1FB9D4F7" w14:textId="77777777" w:rsidR="008B1F19" w:rsidRDefault="00B86F2A">
      <w:pPr>
        <w:pStyle w:val="PreformattedText"/>
        <w:shd w:val="clear" w:color="auto" w:fill="272822"/>
        <w:rPr>
          <w:rFonts w:ascii="DejaVu Sans Mono" w:hAnsi="DejaVu Sans Mono"/>
          <w:color w:val="F8F8F2"/>
          <w:sz w:val="24"/>
        </w:rPr>
      </w:pPr>
      <w:r>
        <w:rPr>
          <w:rFonts w:ascii="DejaVu Sans Mono" w:hAnsi="DejaVu Sans Mono"/>
          <w:i/>
          <w:color w:val="66D9EF"/>
          <w:sz w:val="24"/>
        </w:rPr>
        <w:t xml:space="preserve">def </w:t>
      </w:r>
      <w:r>
        <w:rPr>
          <w:rFonts w:ascii="DejaVu Sans Mono" w:hAnsi="DejaVu Sans Mono"/>
          <w:color w:val="A6E22E"/>
          <w:sz w:val="24"/>
        </w:rPr>
        <w:t>encrypt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i/>
          <w:color w:val="FD971F"/>
          <w:sz w:val="24"/>
        </w:rPr>
        <w:t>message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i/>
          <w:color w:val="FD971F"/>
          <w:sz w:val="24"/>
        </w:rPr>
        <w:t>q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i/>
          <w:color w:val="FD971F"/>
          <w:sz w:val="24"/>
        </w:rPr>
        <w:t>h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i/>
          <w:color w:val="FD971F"/>
          <w:sz w:val="24"/>
        </w:rPr>
        <w:t>g</w:t>
      </w:r>
      <w:r>
        <w:rPr>
          <w:rFonts w:ascii="DejaVu Sans Mono" w:hAnsi="DejaVu Sans Mono"/>
          <w:color w:val="F8F8F2"/>
          <w:sz w:val="24"/>
        </w:rPr>
        <w:t>)</w:t>
      </w:r>
      <w:r>
        <w:rPr>
          <w:rFonts w:ascii="DejaVu Sans Mono" w:hAnsi="DejaVu Sans Mono"/>
          <w:color w:val="F92672"/>
          <w:sz w:val="24"/>
        </w:rPr>
        <w:t>:</w:t>
      </w:r>
    </w:p>
    <w:p w14:paraId="372BD475" w14:textId="77777777" w:rsidR="008B1F19" w:rsidRDefault="00B86F2A">
      <w:pPr>
        <w:pStyle w:val="PreformattedText"/>
        <w:shd w:val="clear" w:color="auto" w:fill="272822"/>
        <w:rPr>
          <w:color w:val="F8F8F2"/>
        </w:rPr>
      </w:pPr>
      <w:r>
        <w:rPr>
          <w:color w:val="F92672"/>
        </w:rPr>
        <w:t xml:space="preserve">    </w:t>
      </w:r>
      <w:r>
        <w:rPr>
          <w:rFonts w:ascii="DejaVu Sans Mono" w:hAnsi="DejaVu Sans Mono"/>
          <w:color w:val="F8F8F2"/>
          <w:sz w:val="24"/>
        </w:rPr>
        <w:t xml:space="preserve">en_msg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F8F8F2"/>
          <w:sz w:val="24"/>
        </w:rPr>
        <w:t>[]</w:t>
      </w:r>
    </w:p>
    <w:p w14:paraId="27826658" w14:textId="77777777" w:rsidR="008B1F19" w:rsidRDefault="00B86F2A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rFonts w:ascii="DejaVu Sans Mono" w:hAnsi="DejaVu Sans Mono"/>
          <w:color w:val="F8F8F2"/>
          <w:sz w:val="24"/>
        </w:rPr>
        <w:t xml:space="preserve">k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66D9EF"/>
          <w:sz w:val="24"/>
        </w:rPr>
        <w:t>gen_key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i/>
          <w:color w:val="FD971F"/>
          <w:sz w:val="24"/>
        </w:rPr>
        <w:t>q</w:t>
      </w:r>
      <w:r>
        <w:rPr>
          <w:rFonts w:ascii="DejaVu Sans Mono" w:hAnsi="DejaVu Sans Mono"/>
          <w:color w:val="F8F8F2"/>
          <w:sz w:val="24"/>
        </w:rPr>
        <w:t xml:space="preserve">)  </w:t>
      </w:r>
      <w:r>
        <w:rPr>
          <w:rFonts w:ascii="DejaVu Sans Mono" w:hAnsi="DejaVu Sans Mono"/>
          <w:color w:val="75715E"/>
          <w:sz w:val="24"/>
        </w:rPr>
        <w:t># Private key for sender</w:t>
      </w:r>
    </w:p>
    <w:p w14:paraId="509D0FA4" w14:textId="77777777" w:rsidR="008B1F19" w:rsidRDefault="00B86F2A">
      <w:pPr>
        <w:pStyle w:val="PreformattedText"/>
        <w:shd w:val="clear" w:color="auto" w:fill="272822"/>
        <w:rPr>
          <w:color w:val="F8F8F2"/>
        </w:rPr>
      </w:pPr>
      <w:r>
        <w:rPr>
          <w:color w:val="75715E"/>
        </w:rPr>
        <w:t xml:space="preserve">    </w:t>
      </w:r>
      <w:r>
        <w:rPr>
          <w:rFonts w:ascii="DejaVu Sans Mono" w:hAnsi="DejaVu Sans Mono"/>
          <w:color w:val="F8F8F2"/>
          <w:sz w:val="24"/>
        </w:rPr>
        <w:t xml:space="preserve">s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66D9EF"/>
          <w:sz w:val="24"/>
        </w:rPr>
        <w:t>power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i/>
          <w:color w:val="FD971F"/>
          <w:sz w:val="24"/>
        </w:rPr>
        <w:t>h</w:t>
      </w:r>
      <w:r>
        <w:rPr>
          <w:rFonts w:ascii="DejaVu Sans Mono" w:hAnsi="DejaVu Sans Mono"/>
          <w:color w:val="F8F8F2"/>
          <w:sz w:val="24"/>
        </w:rPr>
        <w:t xml:space="preserve">, k, </w:t>
      </w:r>
      <w:r>
        <w:rPr>
          <w:rFonts w:ascii="DejaVu Sans Mono" w:hAnsi="DejaVu Sans Mono"/>
          <w:i/>
          <w:color w:val="FD971F"/>
          <w:sz w:val="24"/>
        </w:rPr>
        <w:t>q</w:t>
      </w:r>
      <w:r>
        <w:rPr>
          <w:rFonts w:ascii="DejaVu Sans Mono" w:hAnsi="DejaVu Sans Mono"/>
          <w:color w:val="F8F8F2"/>
          <w:sz w:val="24"/>
        </w:rPr>
        <w:t>)</w:t>
      </w:r>
    </w:p>
    <w:p w14:paraId="346DDFF8" w14:textId="77777777" w:rsidR="008B1F19" w:rsidRDefault="00B86F2A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rFonts w:ascii="DejaVu Sans Mono" w:hAnsi="DejaVu Sans Mono"/>
          <w:color w:val="F8F8F2"/>
          <w:sz w:val="24"/>
        </w:rPr>
        <w:t xml:space="preserve">p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66D9EF"/>
          <w:sz w:val="24"/>
        </w:rPr>
        <w:t>power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i/>
          <w:color w:val="FD971F"/>
          <w:sz w:val="24"/>
        </w:rPr>
        <w:t>g</w:t>
      </w:r>
      <w:r>
        <w:rPr>
          <w:rFonts w:ascii="DejaVu Sans Mono" w:hAnsi="DejaVu Sans Mono"/>
          <w:color w:val="F8F8F2"/>
          <w:sz w:val="24"/>
        </w:rPr>
        <w:t xml:space="preserve">, k, </w:t>
      </w:r>
      <w:r>
        <w:rPr>
          <w:rFonts w:ascii="DejaVu Sans Mono" w:hAnsi="DejaVu Sans Mono"/>
          <w:i/>
          <w:color w:val="FD971F"/>
          <w:sz w:val="24"/>
        </w:rPr>
        <w:t>q</w:t>
      </w:r>
      <w:r>
        <w:rPr>
          <w:rFonts w:ascii="DejaVu Sans Mono" w:hAnsi="DejaVu Sans Mono"/>
          <w:color w:val="F8F8F2"/>
          <w:sz w:val="24"/>
        </w:rPr>
        <w:t>)</w:t>
      </w:r>
    </w:p>
    <w:p w14:paraId="7635FB51" w14:textId="77777777" w:rsidR="008B1F19" w:rsidRDefault="00B86F2A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rFonts w:ascii="DejaVu Sans Mono" w:hAnsi="DejaVu Sans Mono"/>
          <w:i/>
          <w:color w:val="66D9EF"/>
          <w:sz w:val="24"/>
        </w:rPr>
        <w:t xml:space="preserve">for </w:t>
      </w:r>
      <w:r>
        <w:rPr>
          <w:rFonts w:ascii="DejaVu Sans Mono" w:hAnsi="DejaVu Sans Mono"/>
          <w:color w:val="F8F8F2"/>
          <w:sz w:val="24"/>
        </w:rPr>
        <w:t xml:space="preserve">i </w:t>
      </w:r>
      <w:r>
        <w:rPr>
          <w:rFonts w:ascii="DejaVu Sans Mono" w:hAnsi="DejaVu Sans Mono"/>
          <w:i/>
          <w:color w:val="66D9EF"/>
          <w:sz w:val="24"/>
        </w:rPr>
        <w:t xml:space="preserve">in </w:t>
      </w:r>
      <w:r>
        <w:rPr>
          <w:rFonts w:ascii="DejaVu Sans Mono" w:hAnsi="DejaVu Sans Mono"/>
          <w:color w:val="66D9EF"/>
          <w:sz w:val="24"/>
        </w:rPr>
        <w:t>range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color w:val="AE81FF"/>
          <w:sz w:val="24"/>
        </w:rPr>
        <w:t>0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66D9EF"/>
          <w:sz w:val="24"/>
        </w:rPr>
        <w:t>len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i/>
          <w:color w:val="FD971F"/>
          <w:sz w:val="24"/>
        </w:rPr>
        <w:t>message</w:t>
      </w:r>
      <w:r>
        <w:rPr>
          <w:rFonts w:ascii="DejaVu Sans Mono" w:hAnsi="DejaVu Sans Mono"/>
          <w:color w:val="F8F8F2"/>
          <w:sz w:val="24"/>
        </w:rPr>
        <w:t>))</w:t>
      </w:r>
      <w:r>
        <w:rPr>
          <w:rFonts w:ascii="DejaVu Sans Mono" w:hAnsi="DejaVu Sans Mono"/>
          <w:color w:val="F92672"/>
          <w:sz w:val="24"/>
        </w:rPr>
        <w:t>:</w:t>
      </w:r>
    </w:p>
    <w:p w14:paraId="0FF7448B" w14:textId="77777777" w:rsidR="008B1F19" w:rsidRDefault="00B86F2A">
      <w:pPr>
        <w:pStyle w:val="PreformattedText"/>
        <w:shd w:val="clear" w:color="auto" w:fill="272822"/>
        <w:rPr>
          <w:color w:val="F8F8F2"/>
        </w:rPr>
      </w:pPr>
      <w:r>
        <w:rPr>
          <w:color w:val="F92672"/>
        </w:rPr>
        <w:t xml:space="preserve">        </w:t>
      </w:r>
      <w:r>
        <w:rPr>
          <w:rFonts w:ascii="DejaVu Sans Mono" w:hAnsi="DejaVu Sans Mono"/>
          <w:color w:val="F8F8F2"/>
          <w:sz w:val="24"/>
        </w:rPr>
        <w:t>en_msg.</w:t>
      </w:r>
      <w:r>
        <w:rPr>
          <w:rFonts w:ascii="DejaVu Sans Mono" w:hAnsi="DejaVu Sans Mono"/>
          <w:color w:val="66D9EF"/>
          <w:sz w:val="24"/>
        </w:rPr>
        <w:t>append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i/>
          <w:color w:val="FD971F"/>
          <w:sz w:val="24"/>
        </w:rPr>
        <w:t>message</w:t>
      </w:r>
      <w:r>
        <w:rPr>
          <w:rFonts w:ascii="DejaVu Sans Mono" w:hAnsi="DejaVu Sans Mono"/>
          <w:color w:val="F8F8F2"/>
          <w:sz w:val="24"/>
        </w:rPr>
        <w:t>[i])</w:t>
      </w:r>
    </w:p>
    <w:p w14:paraId="1C0D548D" w14:textId="77777777" w:rsidR="008B1F19" w:rsidRDefault="00B86F2A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rFonts w:ascii="DejaVu Sans Mono" w:hAnsi="DejaVu Sans Mono"/>
          <w:color w:val="66D9EF"/>
          <w:sz w:val="24"/>
        </w:rPr>
        <w:t>print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color w:val="E6DB74"/>
          <w:sz w:val="24"/>
        </w:rPr>
        <w:t>"g^k used : "</w:t>
      </w:r>
      <w:r>
        <w:rPr>
          <w:rFonts w:ascii="DejaVu Sans Mono" w:hAnsi="DejaVu Sans Mono"/>
          <w:color w:val="F8F8F2"/>
          <w:sz w:val="24"/>
        </w:rPr>
        <w:t>, p)</w:t>
      </w:r>
    </w:p>
    <w:p w14:paraId="467166B6" w14:textId="77777777" w:rsidR="008B1F19" w:rsidRDefault="00B86F2A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rFonts w:ascii="DejaVu Sans Mono" w:hAnsi="DejaVu Sans Mono"/>
          <w:color w:val="66D9EF"/>
          <w:sz w:val="24"/>
        </w:rPr>
        <w:t>print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color w:val="E6DB74"/>
          <w:sz w:val="24"/>
        </w:rPr>
        <w:t>"g^ak used : "</w:t>
      </w:r>
      <w:r>
        <w:rPr>
          <w:rFonts w:ascii="DejaVu Sans Mono" w:hAnsi="DejaVu Sans Mono"/>
          <w:color w:val="F8F8F2"/>
          <w:sz w:val="24"/>
        </w:rPr>
        <w:t>, s)</w:t>
      </w:r>
    </w:p>
    <w:p w14:paraId="077E2485" w14:textId="77777777" w:rsidR="008B1F19" w:rsidRDefault="00B86F2A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rFonts w:ascii="DejaVu Sans Mono" w:hAnsi="DejaVu Sans Mono"/>
          <w:i/>
          <w:color w:val="66D9EF"/>
          <w:sz w:val="24"/>
        </w:rPr>
        <w:t xml:space="preserve">for </w:t>
      </w:r>
      <w:r>
        <w:rPr>
          <w:rFonts w:ascii="DejaVu Sans Mono" w:hAnsi="DejaVu Sans Mono"/>
          <w:color w:val="F8F8F2"/>
          <w:sz w:val="24"/>
        </w:rPr>
        <w:t xml:space="preserve">i </w:t>
      </w:r>
      <w:r>
        <w:rPr>
          <w:rFonts w:ascii="DejaVu Sans Mono" w:hAnsi="DejaVu Sans Mono"/>
          <w:i/>
          <w:color w:val="66D9EF"/>
          <w:sz w:val="24"/>
        </w:rPr>
        <w:t xml:space="preserve">in </w:t>
      </w:r>
      <w:r>
        <w:rPr>
          <w:rFonts w:ascii="DejaVu Sans Mono" w:hAnsi="DejaVu Sans Mono"/>
          <w:color w:val="66D9EF"/>
          <w:sz w:val="24"/>
        </w:rPr>
        <w:t>range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color w:val="AE81FF"/>
          <w:sz w:val="24"/>
        </w:rPr>
        <w:t>0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66D9EF"/>
          <w:sz w:val="24"/>
        </w:rPr>
        <w:t>len</w:t>
      </w:r>
      <w:r>
        <w:rPr>
          <w:rFonts w:ascii="DejaVu Sans Mono" w:hAnsi="DejaVu Sans Mono"/>
          <w:color w:val="F8F8F2"/>
          <w:sz w:val="24"/>
        </w:rPr>
        <w:t>(en_msg))</w:t>
      </w:r>
      <w:r>
        <w:rPr>
          <w:rFonts w:ascii="DejaVu Sans Mono" w:hAnsi="DejaVu Sans Mono"/>
          <w:color w:val="F92672"/>
          <w:sz w:val="24"/>
        </w:rPr>
        <w:t>:</w:t>
      </w:r>
    </w:p>
    <w:p w14:paraId="0D4BB1F9" w14:textId="77777777" w:rsidR="008B1F19" w:rsidRDefault="00B86F2A">
      <w:pPr>
        <w:pStyle w:val="PreformattedText"/>
        <w:shd w:val="clear" w:color="auto" w:fill="272822"/>
        <w:rPr>
          <w:color w:val="F8F8F2"/>
        </w:rPr>
      </w:pPr>
      <w:r>
        <w:rPr>
          <w:color w:val="F92672"/>
        </w:rPr>
        <w:t xml:space="preserve">        </w:t>
      </w:r>
      <w:r>
        <w:rPr>
          <w:rFonts w:ascii="DejaVu Sans Mono" w:hAnsi="DejaVu Sans Mono"/>
          <w:color w:val="F8F8F2"/>
          <w:sz w:val="24"/>
        </w:rPr>
        <w:t xml:space="preserve">en_msg[i]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F8F8F2"/>
          <w:sz w:val="24"/>
        </w:rPr>
        <w:t xml:space="preserve">s </w:t>
      </w:r>
      <w:r>
        <w:rPr>
          <w:rFonts w:ascii="DejaVu Sans Mono" w:hAnsi="DejaVu Sans Mono"/>
          <w:color w:val="F92672"/>
          <w:sz w:val="24"/>
        </w:rPr>
        <w:t xml:space="preserve">* </w:t>
      </w:r>
      <w:r>
        <w:rPr>
          <w:rFonts w:ascii="DejaVu Sans Mono" w:hAnsi="DejaVu Sans Mono"/>
          <w:color w:val="66D9EF"/>
          <w:sz w:val="24"/>
        </w:rPr>
        <w:t>ord</w:t>
      </w:r>
      <w:r>
        <w:rPr>
          <w:rFonts w:ascii="DejaVu Sans Mono" w:hAnsi="DejaVu Sans Mono"/>
          <w:color w:val="F8F8F2"/>
          <w:sz w:val="24"/>
        </w:rPr>
        <w:t>(en_msg[i])</w:t>
      </w:r>
    </w:p>
    <w:p w14:paraId="2BF76504" w14:textId="77777777" w:rsidR="008B1F19" w:rsidRDefault="00B86F2A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rFonts w:ascii="DejaVu Sans Mono" w:hAnsi="DejaVu Sans Mono"/>
          <w:i/>
          <w:color w:val="66D9EF"/>
          <w:sz w:val="24"/>
        </w:rPr>
        <w:t xml:space="preserve">return </w:t>
      </w:r>
      <w:r>
        <w:rPr>
          <w:rFonts w:ascii="DejaVu Sans Mono" w:hAnsi="DejaVu Sans Mono"/>
          <w:color w:val="F8F8F2"/>
          <w:sz w:val="24"/>
        </w:rPr>
        <w:t>en_msg, p</w:t>
      </w:r>
    </w:p>
    <w:p w14:paraId="4CEB0FD6" w14:textId="77777777" w:rsidR="008B1F19" w:rsidRDefault="00B86F2A">
      <w:pPr>
        <w:pStyle w:val="PreformattedText"/>
        <w:shd w:val="clear" w:color="auto" w:fill="272822"/>
        <w:rPr>
          <w:rFonts w:ascii="DejaVu Sans Mono" w:hAnsi="DejaVu Sans Mono"/>
          <w:color w:val="F8F8F2"/>
          <w:sz w:val="24"/>
        </w:rPr>
      </w:pPr>
      <w:r>
        <w:rPr>
          <w:rFonts w:ascii="DejaVu Sans Mono" w:hAnsi="DejaVu Sans Mono"/>
          <w:i/>
          <w:color w:val="66D9EF"/>
          <w:sz w:val="24"/>
        </w:rPr>
        <w:t xml:space="preserve">def </w:t>
      </w:r>
      <w:r>
        <w:rPr>
          <w:rFonts w:ascii="DejaVu Sans Mono" w:hAnsi="DejaVu Sans Mono"/>
          <w:color w:val="A6E22E"/>
          <w:sz w:val="24"/>
        </w:rPr>
        <w:t>decrypt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i/>
          <w:color w:val="FD971F"/>
          <w:sz w:val="24"/>
        </w:rPr>
        <w:t>en_message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i/>
          <w:color w:val="FD971F"/>
          <w:sz w:val="24"/>
        </w:rPr>
        <w:t>p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i/>
          <w:color w:val="FD971F"/>
          <w:sz w:val="24"/>
        </w:rPr>
        <w:t>key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i/>
          <w:color w:val="FD971F"/>
          <w:sz w:val="24"/>
        </w:rPr>
        <w:t>q</w:t>
      </w:r>
      <w:r>
        <w:rPr>
          <w:rFonts w:ascii="DejaVu Sans Mono" w:hAnsi="DejaVu Sans Mono"/>
          <w:color w:val="F8F8F2"/>
          <w:sz w:val="24"/>
        </w:rPr>
        <w:t>)</w:t>
      </w:r>
      <w:r>
        <w:rPr>
          <w:rFonts w:ascii="DejaVu Sans Mono" w:hAnsi="DejaVu Sans Mono"/>
          <w:color w:val="F92672"/>
          <w:sz w:val="24"/>
        </w:rPr>
        <w:t>:</w:t>
      </w:r>
    </w:p>
    <w:p w14:paraId="70CB6639" w14:textId="77777777" w:rsidR="008B1F19" w:rsidRDefault="00B86F2A">
      <w:pPr>
        <w:pStyle w:val="PreformattedText"/>
        <w:shd w:val="clear" w:color="auto" w:fill="272822"/>
        <w:rPr>
          <w:color w:val="F8F8F2"/>
        </w:rPr>
      </w:pPr>
      <w:r>
        <w:rPr>
          <w:color w:val="F92672"/>
        </w:rPr>
        <w:t xml:space="preserve">    </w:t>
      </w:r>
      <w:r>
        <w:rPr>
          <w:rFonts w:ascii="DejaVu Sans Mono" w:hAnsi="DejaVu Sans Mono"/>
          <w:color w:val="F8F8F2"/>
          <w:sz w:val="24"/>
        </w:rPr>
        <w:t xml:space="preserve">dr_message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F8F8F2"/>
          <w:sz w:val="24"/>
        </w:rPr>
        <w:t>[]</w:t>
      </w:r>
    </w:p>
    <w:p w14:paraId="461D7E9C" w14:textId="77777777" w:rsidR="008B1F19" w:rsidRDefault="00B86F2A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rFonts w:ascii="DejaVu Sans Mono" w:hAnsi="DejaVu Sans Mono"/>
          <w:color w:val="F8F8F2"/>
          <w:sz w:val="24"/>
        </w:rPr>
        <w:t xml:space="preserve">h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66D9EF"/>
          <w:sz w:val="24"/>
        </w:rPr>
        <w:t>power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i/>
          <w:color w:val="FD971F"/>
          <w:sz w:val="24"/>
        </w:rPr>
        <w:t>p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i/>
          <w:color w:val="FD971F"/>
          <w:sz w:val="24"/>
        </w:rPr>
        <w:t>key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i/>
          <w:color w:val="FD971F"/>
          <w:sz w:val="24"/>
        </w:rPr>
        <w:t>q</w:t>
      </w:r>
      <w:r>
        <w:rPr>
          <w:rFonts w:ascii="DejaVu Sans Mono" w:hAnsi="DejaVu Sans Mono"/>
          <w:color w:val="F8F8F2"/>
          <w:sz w:val="24"/>
        </w:rPr>
        <w:t>)</w:t>
      </w:r>
    </w:p>
    <w:p w14:paraId="748F01B5" w14:textId="77777777" w:rsidR="008B1F19" w:rsidRDefault="00B86F2A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rFonts w:ascii="DejaVu Sans Mono" w:hAnsi="DejaVu Sans Mono"/>
          <w:i/>
          <w:color w:val="66D9EF"/>
          <w:sz w:val="24"/>
        </w:rPr>
        <w:t xml:space="preserve">for </w:t>
      </w:r>
      <w:r>
        <w:rPr>
          <w:rFonts w:ascii="DejaVu Sans Mono" w:hAnsi="DejaVu Sans Mono"/>
          <w:color w:val="F8F8F2"/>
          <w:sz w:val="24"/>
        </w:rPr>
        <w:t xml:space="preserve">i </w:t>
      </w:r>
      <w:r>
        <w:rPr>
          <w:rFonts w:ascii="DejaVu Sans Mono" w:hAnsi="DejaVu Sans Mono"/>
          <w:i/>
          <w:color w:val="66D9EF"/>
          <w:sz w:val="24"/>
        </w:rPr>
        <w:t xml:space="preserve">in </w:t>
      </w:r>
      <w:r>
        <w:rPr>
          <w:rFonts w:ascii="DejaVu Sans Mono" w:hAnsi="DejaVu Sans Mono"/>
          <w:color w:val="66D9EF"/>
          <w:sz w:val="24"/>
        </w:rPr>
        <w:t>range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color w:val="AE81FF"/>
          <w:sz w:val="24"/>
        </w:rPr>
        <w:t>0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66D9EF"/>
          <w:sz w:val="24"/>
        </w:rPr>
        <w:t>len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i/>
          <w:color w:val="FD971F"/>
          <w:sz w:val="24"/>
        </w:rPr>
        <w:t>en_message</w:t>
      </w:r>
      <w:r>
        <w:rPr>
          <w:rFonts w:ascii="DejaVu Sans Mono" w:hAnsi="DejaVu Sans Mono"/>
          <w:color w:val="F8F8F2"/>
          <w:sz w:val="24"/>
        </w:rPr>
        <w:t>))</w:t>
      </w:r>
      <w:r>
        <w:rPr>
          <w:rFonts w:ascii="DejaVu Sans Mono" w:hAnsi="DejaVu Sans Mono"/>
          <w:color w:val="F92672"/>
          <w:sz w:val="24"/>
        </w:rPr>
        <w:t>:</w:t>
      </w:r>
    </w:p>
    <w:p w14:paraId="2D417132" w14:textId="77777777" w:rsidR="008B1F19" w:rsidRDefault="00B86F2A">
      <w:pPr>
        <w:pStyle w:val="PreformattedText"/>
        <w:shd w:val="clear" w:color="auto" w:fill="272822"/>
        <w:rPr>
          <w:color w:val="F8F8F2"/>
        </w:rPr>
      </w:pPr>
      <w:r>
        <w:rPr>
          <w:color w:val="F92672"/>
        </w:rPr>
        <w:t xml:space="preserve">        </w:t>
      </w:r>
      <w:r>
        <w:rPr>
          <w:rFonts w:ascii="DejaVu Sans Mono" w:hAnsi="DejaVu Sans Mono"/>
          <w:color w:val="F8F8F2"/>
          <w:sz w:val="24"/>
        </w:rPr>
        <w:t>dr_message.</w:t>
      </w:r>
      <w:r>
        <w:rPr>
          <w:rFonts w:ascii="DejaVu Sans Mono" w:hAnsi="DejaVu Sans Mono"/>
          <w:color w:val="66D9EF"/>
          <w:sz w:val="24"/>
        </w:rPr>
        <w:t>append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color w:val="66D9EF"/>
          <w:sz w:val="24"/>
        </w:rPr>
        <w:t>chr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color w:val="66D9EF"/>
          <w:sz w:val="24"/>
        </w:rPr>
        <w:t>int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i/>
          <w:color w:val="FD971F"/>
          <w:sz w:val="24"/>
        </w:rPr>
        <w:t>en_message</w:t>
      </w:r>
      <w:r>
        <w:rPr>
          <w:rFonts w:ascii="DejaVu Sans Mono" w:hAnsi="DejaVu Sans Mono"/>
          <w:color w:val="F8F8F2"/>
          <w:sz w:val="24"/>
        </w:rPr>
        <w:t xml:space="preserve">[i] </w:t>
      </w:r>
      <w:r>
        <w:rPr>
          <w:rFonts w:ascii="DejaVu Sans Mono" w:hAnsi="DejaVu Sans Mono"/>
          <w:color w:val="F92672"/>
          <w:sz w:val="24"/>
        </w:rPr>
        <w:t xml:space="preserve">/ </w:t>
      </w:r>
      <w:r>
        <w:rPr>
          <w:rFonts w:ascii="DejaVu Sans Mono" w:hAnsi="DejaVu Sans Mono"/>
          <w:color w:val="F8F8F2"/>
          <w:sz w:val="24"/>
        </w:rPr>
        <w:t>h)))</w:t>
      </w:r>
    </w:p>
    <w:p w14:paraId="42A04921" w14:textId="77777777" w:rsidR="008B1F19" w:rsidRDefault="00B86F2A">
      <w:pPr>
        <w:pStyle w:val="PreformattedText"/>
        <w:shd w:val="clear" w:color="auto" w:fill="272822"/>
        <w:spacing w:after="283"/>
        <w:rPr>
          <w:color w:val="F8F8F2"/>
        </w:rPr>
        <w:sectPr w:rsidR="008B1F19">
          <w:pgSz w:w="11920" w:h="16860"/>
          <w:pgMar w:top="1425" w:right="1440" w:bottom="1440" w:left="1440" w:header="0" w:footer="0" w:gutter="0"/>
          <w:cols w:space="720"/>
          <w:formProt w:val="0"/>
          <w:docGrid w:linePitch="100" w:charSpace="4096"/>
        </w:sectPr>
      </w:pPr>
      <w:r>
        <w:rPr>
          <w:color w:val="F8F8F2"/>
        </w:rPr>
        <w:t xml:space="preserve">    </w:t>
      </w:r>
      <w:r>
        <w:rPr>
          <w:rFonts w:ascii="DejaVu Sans Mono" w:hAnsi="DejaVu Sans Mono"/>
          <w:i/>
          <w:color w:val="66D9EF"/>
          <w:sz w:val="24"/>
        </w:rPr>
        <w:t xml:space="preserve">return </w:t>
      </w:r>
      <w:r>
        <w:rPr>
          <w:rFonts w:ascii="DejaVu Sans Mono" w:hAnsi="DejaVu Sans Mono"/>
          <w:color w:val="F8F8F2"/>
          <w:sz w:val="24"/>
        </w:rPr>
        <w:t>dr_message</w:t>
      </w:r>
    </w:p>
    <w:p w14:paraId="1A225926" w14:textId="77777777" w:rsidR="008B1F19" w:rsidRDefault="00B86F2A">
      <w:pPr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32C2B855" w14:textId="77777777" w:rsidR="008B1F19" w:rsidRDefault="008B1F19">
      <w:pPr>
        <w:spacing w:line="200" w:lineRule="exact"/>
        <w:rPr>
          <w:sz w:val="20"/>
          <w:szCs w:val="20"/>
        </w:rPr>
      </w:pPr>
    </w:p>
    <w:p w14:paraId="73267130" w14:textId="77777777" w:rsidR="008B1F19" w:rsidRDefault="00B86F2A">
      <w:pPr>
        <w:numPr>
          <w:ilvl w:val="0"/>
          <w:numId w:val="1"/>
        </w:numPr>
        <w:tabs>
          <w:tab w:val="left" w:pos="1022"/>
        </w:tabs>
        <w:spacing w:line="290" w:lineRule="auto"/>
        <w:jc w:val="both"/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В настоящее время криптосистемы с открытым ключом считаются наиболее перспективными. К ним относится и схема Эль-Гамаля, криптостойкость которой основана на вычислительной сложности проблемы дискретного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логарифмирования, где по известным p, g и y</w:t>
      </w:r>
    </w:p>
    <w:p w14:paraId="24D13640" w14:textId="77777777" w:rsidR="008B1F19" w:rsidRDefault="008B1F19">
      <w:pPr>
        <w:spacing w:line="5" w:lineRule="exact"/>
        <w:rPr>
          <w:sz w:val="20"/>
          <w:szCs w:val="20"/>
        </w:rPr>
      </w:pPr>
    </w:p>
    <w:p w14:paraId="091AF9D0" w14:textId="77777777" w:rsidR="008B1F19" w:rsidRDefault="00B86F2A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требуется вычислить x, удовлетворяющий сравнению:</w:t>
      </w:r>
    </w:p>
    <w:p w14:paraId="6AEE5BC1" w14:textId="77777777" w:rsidR="008B1F19" w:rsidRDefault="008B1F19">
      <w:pPr>
        <w:spacing w:line="46" w:lineRule="exact"/>
        <w:rPr>
          <w:sz w:val="20"/>
          <w:szCs w:val="20"/>
        </w:rPr>
      </w:pPr>
    </w:p>
    <w:p w14:paraId="5542E7FC" w14:textId="77777777" w:rsidR="008B1F19" w:rsidRDefault="00B86F2A">
      <w:pPr>
        <w:ind w:left="7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i/>
          <w:iCs/>
          <w:color w:val="00000A"/>
          <w:sz w:val="28"/>
          <w:szCs w:val="28"/>
        </w:rPr>
        <w:t xml:space="preserve">y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≡</w:t>
      </w:r>
      <w:r>
        <w:rPr>
          <w:rFonts w:ascii="Times New Roman" w:eastAsia="Times New Roman" w:hAnsi="Times New Roman" w:cs="Times New Roman"/>
          <w:i/>
          <w:iCs/>
          <w:color w:val="00000A"/>
          <w:sz w:val="28"/>
          <w:szCs w:val="28"/>
        </w:rPr>
        <w:t xml:space="preserve"> g</w:t>
      </w:r>
      <w:r>
        <w:rPr>
          <w:rFonts w:ascii="Times New Roman" w:eastAsia="Times New Roman" w:hAnsi="Times New Roman" w:cs="Times New Roman"/>
          <w:i/>
          <w:iCs/>
          <w:color w:val="00000A"/>
          <w:sz w:val="39"/>
          <w:szCs w:val="39"/>
          <w:vertAlign w:val="superscript"/>
        </w:rPr>
        <w:t>x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/>
          <w:iCs/>
          <w:color w:val="00000A"/>
          <w:sz w:val="28"/>
          <w:szCs w:val="28"/>
        </w:rPr>
        <w:t>mod p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)</w:t>
      </w:r>
    </w:p>
    <w:p w14:paraId="02CA858B" w14:textId="77777777" w:rsidR="008B1F19" w:rsidRDefault="008B1F19">
      <w:pPr>
        <w:spacing w:line="11" w:lineRule="exact"/>
        <w:rPr>
          <w:sz w:val="20"/>
          <w:szCs w:val="20"/>
        </w:rPr>
      </w:pPr>
    </w:p>
    <w:p w14:paraId="2E71D48D" w14:textId="77777777" w:rsidR="008B1F19" w:rsidRDefault="00B86F2A">
      <w:pPr>
        <w:numPr>
          <w:ilvl w:val="0"/>
          <w:numId w:val="2"/>
        </w:numPr>
        <w:tabs>
          <w:tab w:val="left" w:pos="1037"/>
        </w:tabs>
        <w:spacing w:line="290" w:lineRule="auto"/>
        <w:jc w:val="both"/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ходе написания лабораторной работы были изучены алгоритмы шифрования и дешифрования Эль-Гамаля, а также написаны их программные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реализации.</w:t>
      </w:r>
    </w:p>
    <w:sectPr w:rsidR="008B1F19">
      <w:pgSz w:w="11920" w:h="16860"/>
      <w:pgMar w:top="1425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Arial Unicode MS"/>
    <w:panose1 w:val="020B0604020202020204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DejaVu Sans Mono">
    <w:altName w:val="Verdana"/>
    <w:panose1 w:val="020B060402020202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B12289"/>
    <w:multiLevelType w:val="multilevel"/>
    <w:tmpl w:val="4838D89C"/>
    <w:lvl w:ilvl="0">
      <w:start w:val="1"/>
      <w:numFmt w:val="bullet"/>
      <w:lvlText w:val="В"/>
      <w:lvlJc w:val="left"/>
      <w:pPr>
        <w:ind w:left="0" w:firstLine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E146CCD"/>
    <w:multiLevelType w:val="multilevel"/>
    <w:tmpl w:val="9DE285D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34950078"/>
    <w:multiLevelType w:val="multilevel"/>
    <w:tmpl w:val="61CA17C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 w15:restartNumberingAfterBreak="0">
    <w:nsid w:val="36006549"/>
    <w:multiLevelType w:val="multilevel"/>
    <w:tmpl w:val="F67EDF20"/>
    <w:lvl w:ilvl="0">
      <w:start w:val="1"/>
      <w:numFmt w:val="bullet"/>
      <w:lvlText w:val="В"/>
      <w:lvlJc w:val="left"/>
      <w:pPr>
        <w:ind w:left="0" w:firstLine="0"/>
      </w:pPr>
      <w:rPr>
        <w:rFonts w:ascii="OpenSymbol" w:hAnsi="OpenSymbol" w:cs="OpenSymbol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8E92F0E"/>
    <w:multiLevelType w:val="multilevel"/>
    <w:tmpl w:val="CF22F2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1F19"/>
    <w:rsid w:val="008B1F19"/>
    <w:rsid w:val="00B8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56599"/>
  <w15:docId w15:val="{4EAE6F94-533B-2D45-98A8-327AAAE5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Lohit Devanagari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eastAsia="Times New Roman" w:hAnsi="Times New Roman" w:cs="Times New Roman"/>
      <w:color w:val="auto"/>
      <w:sz w:val="28"/>
      <w:szCs w:val="28"/>
    </w:rPr>
  </w:style>
  <w:style w:type="character" w:customStyle="1" w:styleId="ListLabel2">
    <w:name w:val="ListLabel 2"/>
    <w:qFormat/>
    <w:rPr>
      <w:rFonts w:ascii="MS Gothic" w:eastAsia="MS Gothic" w:hAnsi="MS Gothic" w:cs="MS Gothic"/>
      <w:b/>
      <w:bCs/>
      <w:color w:val="auto"/>
      <w:sz w:val="28"/>
      <w:szCs w:val="28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3">
    <w:name w:val="ListLabel 3"/>
    <w:qFormat/>
    <w:rPr>
      <w:rFonts w:ascii="Times New Roman" w:hAnsi="Times New Roman" w:cs="OpenSymbol"/>
      <w:sz w:val="28"/>
    </w:rPr>
  </w:style>
  <w:style w:type="character" w:customStyle="1" w:styleId="ListLabel4">
    <w:name w:val="ListLabel 4"/>
    <w:qFormat/>
    <w:rPr>
      <w:rFonts w:ascii="Times New Roman" w:hAnsi="Times New Roman" w:cs="OpenSymbol"/>
      <w:sz w:val="28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ascii="Times New Roman" w:eastAsia="Times New Roman" w:hAnsi="Times New Roman" w:cs="Times New Roman"/>
      <w:color w:val="auto"/>
      <w:sz w:val="28"/>
      <w:szCs w:val="28"/>
    </w:rPr>
  </w:style>
  <w:style w:type="character" w:customStyle="1" w:styleId="ListLabel7">
    <w:name w:val="ListLabel 7"/>
    <w:qFormat/>
    <w:rPr>
      <w:rFonts w:ascii="MS Gothic" w:eastAsia="MS Gothic" w:hAnsi="MS Gothic" w:cs="MS Gothic"/>
      <w:b/>
      <w:bCs/>
      <w:color w:val="auto"/>
      <w:sz w:val="28"/>
      <w:szCs w:val="28"/>
    </w:rPr>
  </w:style>
  <w:style w:type="character" w:customStyle="1" w:styleId="ListLabel8">
    <w:name w:val="ListLabel 8"/>
    <w:qFormat/>
    <w:rPr>
      <w:rFonts w:ascii="Times New Roman" w:eastAsia="Times New Roman" w:hAnsi="Times New Roman" w:cs="Times New Roman"/>
      <w:color w:val="auto"/>
      <w:sz w:val="28"/>
      <w:szCs w:val="28"/>
    </w:rPr>
  </w:style>
  <w:style w:type="character" w:customStyle="1" w:styleId="ListLabel9">
    <w:name w:val="ListLabel 9"/>
    <w:qFormat/>
    <w:rPr>
      <w:rFonts w:ascii="MS Gothic" w:eastAsia="MS Gothic" w:hAnsi="MS Gothic" w:cs="MS Gothic"/>
      <w:b/>
      <w:bCs/>
      <w:color w:val="auto"/>
      <w:sz w:val="28"/>
      <w:szCs w:val="28"/>
    </w:rPr>
  </w:style>
  <w:style w:type="character" w:customStyle="1" w:styleId="ListLabel10">
    <w:name w:val="ListLabel 10"/>
    <w:qFormat/>
    <w:rPr>
      <w:rFonts w:ascii="Times New Roman" w:hAnsi="Times New Roman" w:cs="OpenSymbol"/>
      <w:sz w:val="28"/>
    </w:rPr>
  </w:style>
  <w:style w:type="character" w:customStyle="1" w:styleId="ListLabel11">
    <w:name w:val="ListLabel 11"/>
    <w:qFormat/>
    <w:rPr>
      <w:rFonts w:ascii="Times New Roman" w:hAnsi="Times New Roman" w:cs="OpenSymbol"/>
      <w:sz w:val="28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ascii="Times New Roman" w:eastAsia="Times New Roman" w:hAnsi="Times New Roman" w:cs="Times New Roman"/>
      <w:color w:val="auto"/>
      <w:sz w:val="28"/>
      <w:szCs w:val="28"/>
    </w:rPr>
  </w:style>
  <w:style w:type="character" w:customStyle="1" w:styleId="ListLabel14">
    <w:name w:val="ListLabel 14"/>
    <w:qFormat/>
    <w:rPr>
      <w:rFonts w:ascii="MS Gothic" w:eastAsia="MS Gothic" w:hAnsi="MS Gothic" w:cs="MS Gothic"/>
      <w:b/>
      <w:bCs/>
      <w:color w:val="auto"/>
      <w:sz w:val="28"/>
      <w:szCs w:val="28"/>
    </w:rPr>
  </w:style>
  <w:style w:type="character" w:customStyle="1" w:styleId="ListLabel15">
    <w:name w:val="ListLabel 15"/>
    <w:qFormat/>
    <w:rPr>
      <w:rFonts w:ascii="Times New Roman" w:eastAsia="Times New Roman" w:hAnsi="Times New Roman" w:cs="Times New Roman"/>
      <w:color w:val="auto"/>
      <w:sz w:val="28"/>
      <w:szCs w:val="28"/>
    </w:rPr>
  </w:style>
  <w:style w:type="character" w:customStyle="1" w:styleId="ListLabel16">
    <w:name w:val="ListLabel 16"/>
    <w:qFormat/>
    <w:rPr>
      <w:rFonts w:ascii="MS Gothic" w:eastAsia="MS Gothic" w:hAnsi="MS Gothic" w:cs="MS Gothic"/>
      <w:b/>
      <w:bCs/>
      <w:color w:val="auto"/>
      <w:sz w:val="28"/>
      <w:szCs w:val="28"/>
    </w:rPr>
  </w:style>
  <w:style w:type="character" w:customStyle="1" w:styleId="ListLabel17">
    <w:name w:val="ListLabel 17"/>
    <w:qFormat/>
    <w:rPr>
      <w:rFonts w:ascii="Times New Roman" w:hAnsi="Times New Roman" w:cs="OpenSymbol"/>
      <w:sz w:val="28"/>
    </w:rPr>
  </w:style>
  <w:style w:type="character" w:customStyle="1" w:styleId="ListLabel18">
    <w:name w:val="ListLabel 18"/>
    <w:qFormat/>
    <w:rPr>
      <w:rFonts w:ascii="Times New Roman" w:hAnsi="Times New Roman" w:cs="OpenSymbol"/>
      <w:sz w:val="28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  <w:color w:val="auto"/>
      <w:sz w:val="28"/>
      <w:szCs w:val="28"/>
    </w:rPr>
  </w:style>
  <w:style w:type="character" w:customStyle="1" w:styleId="ListLabel21">
    <w:name w:val="ListLabel 21"/>
    <w:qFormat/>
    <w:rPr>
      <w:rFonts w:ascii="MS Gothic" w:eastAsia="MS Gothic" w:hAnsi="MS Gothic" w:cs="MS Gothic"/>
      <w:b/>
      <w:bCs/>
      <w:color w:val="auto"/>
      <w:sz w:val="28"/>
      <w:szCs w:val="28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color w:val="auto"/>
      <w:sz w:val="28"/>
      <w:szCs w:val="28"/>
    </w:rPr>
  </w:style>
  <w:style w:type="character" w:customStyle="1" w:styleId="ListLabel23">
    <w:name w:val="ListLabel 23"/>
    <w:qFormat/>
    <w:rPr>
      <w:rFonts w:ascii="MS Gothic" w:eastAsia="MS Gothic" w:hAnsi="MS Gothic" w:cs="MS Gothic"/>
      <w:b/>
      <w:bCs/>
      <w:color w:val="auto"/>
      <w:sz w:val="28"/>
      <w:szCs w:val="28"/>
    </w:rPr>
  </w:style>
  <w:style w:type="character" w:customStyle="1" w:styleId="NumberingSymbols">
    <w:name w:val="Numbering Symbols"/>
    <w:qFormat/>
  </w:style>
  <w:style w:type="character" w:customStyle="1" w:styleId="ListLabel24">
    <w:name w:val="ListLabel 24"/>
    <w:qFormat/>
    <w:rPr>
      <w:rFonts w:cs="OpenSymbol"/>
      <w:sz w:val="28"/>
    </w:rPr>
  </w:style>
  <w:style w:type="character" w:customStyle="1" w:styleId="ListLabel25">
    <w:name w:val="ListLabel 25"/>
    <w:qFormat/>
    <w:rPr>
      <w:rFonts w:cs="OpenSymbol"/>
      <w:sz w:val="28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ascii="Times New Roman" w:eastAsia="Times New Roman" w:hAnsi="Times New Roman" w:cs="Times New Roman"/>
      <w:color w:val="auto"/>
      <w:sz w:val="28"/>
      <w:szCs w:val="28"/>
    </w:rPr>
  </w:style>
  <w:style w:type="character" w:customStyle="1" w:styleId="ListLabel28">
    <w:name w:val="ListLabel 28"/>
    <w:qFormat/>
    <w:rPr>
      <w:rFonts w:ascii="MS Gothic" w:eastAsia="MS Gothic" w:hAnsi="MS Gothic" w:cs="MS Gothic"/>
      <w:b/>
      <w:bCs/>
      <w:color w:val="auto"/>
      <w:sz w:val="28"/>
      <w:szCs w:val="28"/>
    </w:rPr>
  </w:style>
  <w:style w:type="character" w:customStyle="1" w:styleId="ListLabel29">
    <w:name w:val="ListLabel 29"/>
    <w:qFormat/>
    <w:rPr>
      <w:rFonts w:ascii="Times New Roman" w:eastAsia="Times New Roman" w:hAnsi="Times New Roman" w:cs="Times New Roman"/>
      <w:color w:val="auto"/>
      <w:sz w:val="28"/>
      <w:szCs w:val="28"/>
    </w:rPr>
  </w:style>
  <w:style w:type="character" w:customStyle="1" w:styleId="ListLabel30">
    <w:name w:val="ListLabel 30"/>
    <w:qFormat/>
    <w:rPr>
      <w:rFonts w:ascii="MS Gothic" w:eastAsia="MS Gothic" w:hAnsi="MS Gothic" w:cs="MS Gothic"/>
      <w:b/>
      <w:bCs/>
      <w:color w:val="auto"/>
      <w:sz w:val="28"/>
      <w:szCs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0;&#1086;&#1085;&#1077;&#1095;&#1085;&#1086;&#1077;_&#1087;&#1086;&#1083;&#1077;" TargetMode="External"/><Relationship Id="rId13" Type="http://schemas.openxmlformats.org/officeDocument/2006/relationships/hyperlink" Target="https://ru.wikipedia.org/wiki/&#1043;&#1054;&#1057;&#1058;_&#1056;_34.10-94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&#1050;&#1086;&#1085;&#1077;&#1095;&#1085;&#1086;&#1077;_&#1087;&#1086;&#1083;&#1077;" TargetMode="External"/><Relationship Id="rId12" Type="http://schemas.openxmlformats.org/officeDocument/2006/relationships/hyperlink" Target="https://ru.wikipedia.org/wiki/&#1056;&#1086;&#1089;&#1089;&#1080;&#1103;" TargetMode="External"/><Relationship Id="rId1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ru.wikipedia.org/wiki/&#1040;&#1083;&#1075;&#1086;&#1088;&#1080;&#1090;&#1084;_&#1044;&#1080;&#1092;&#1092;&#1080;_&#8212;_&#1061;&#1077;&#1083;&#1083;&#1084;&#1072;&#1085;&#1072;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&#1044;&#1080;&#1089;&#1082;&#1088;&#1077;&#1090;&#1085;&#1099;&#1081;_&#1083;&#1086;&#1075;&#1072;&#1088;&#1080;&#1092;&#1084;" TargetMode="External"/><Relationship Id="rId11" Type="http://schemas.openxmlformats.org/officeDocument/2006/relationships/hyperlink" Target="https://ru.wikipedia.org/wiki/DSA" TargetMode="External"/><Relationship Id="rId5" Type="http://schemas.openxmlformats.org/officeDocument/2006/relationships/hyperlink" Target="https://ru.wikipedia.org/wiki/&#1050;&#1088;&#1080;&#1087;&#1090;&#1086;&#1089;&#1080;&#1089;&#1090;&#1077;&#1084;&#1072;" TargetMode="External"/><Relationship Id="rId15" Type="http://schemas.openxmlformats.org/officeDocument/2006/relationships/hyperlink" Target="https://ru.wikipedia.org/wiki/1984_&#1075;&#1086;&#1076;" TargetMode="External"/><Relationship Id="rId10" Type="http://schemas.openxmlformats.org/officeDocument/2006/relationships/hyperlink" Target="https://ru.wikipedia.org/wiki/&#1057;&#1064;&#1040;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&#1069;&#1083;&#1077;&#1082;&#1090;&#1088;&#1086;&#1085;&#1085;&#1072;&#1103;_&#1094;&#1080;&#1092;&#1088;&#1086;&#1074;&#1072;&#1103;_&#1087;&#1086;&#1076;&#1087;&#1080;&#1089;&#1100;" TargetMode="External"/><Relationship Id="rId14" Type="http://schemas.openxmlformats.org/officeDocument/2006/relationships/hyperlink" Target="https://ru.wikipedia.org/wiki/&#1058;&#1072;&#1093;&#1077;&#1088;_&#1069;&#1083;&#1100;-&#1043;&#1072;&#1084;&#1072;&#1083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698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Роман Мартьянов Дмитриевич</cp:lastModifiedBy>
  <cp:revision>9</cp:revision>
  <dcterms:created xsi:type="dcterms:W3CDTF">2019-12-05T18:04:00Z</dcterms:created>
  <dcterms:modified xsi:type="dcterms:W3CDTF">2020-06-26T23:40:00Z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