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BFA" w:rsidRDefault="00D36CA3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:rsidR="00396BFA" w:rsidRDefault="00396BFA">
      <w:pPr>
        <w:spacing w:line="313" w:lineRule="exact"/>
        <w:rPr>
          <w:sz w:val="20"/>
          <w:szCs w:val="20"/>
        </w:rPr>
      </w:pPr>
    </w:p>
    <w:p w:rsidR="00396BFA" w:rsidRDefault="00D36CA3">
      <w:pPr>
        <w:spacing w:line="290" w:lineRule="auto"/>
        <w:ind w:firstLine="706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HMAC (сокращение от англ. hash-based message authentication code, код аутентификации (проверки подлинности) сообщений,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использующий хеш-функции) — в информатике (криптографии),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лицами.</w:t>
      </w:r>
    </w:p>
    <w:p w:rsidR="00396BFA" w:rsidRDefault="00396BFA">
      <w:pPr>
        <w:spacing w:line="8" w:lineRule="exact"/>
        <w:rPr>
          <w:sz w:val="20"/>
          <w:szCs w:val="20"/>
        </w:rPr>
      </w:pPr>
    </w:p>
    <w:p w:rsidR="00396BFA" w:rsidRDefault="00D36CA3">
      <w:pPr>
        <w:ind w:left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HMAC:</w:t>
      </w:r>
    </w:p>
    <w:p w:rsidR="00396BFA" w:rsidRDefault="00396BFA">
      <w:pPr>
        <w:spacing w:line="68" w:lineRule="exact"/>
        <w:rPr>
          <w:sz w:val="20"/>
          <w:szCs w:val="20"/>
        </w:rPr>
      </w:pPr>
    </w:p>
    <w:p w:rsidR="00396BFA" w:rsidRDefault="00D36CA3">
      <w:pPr>
        <w:numPr>
          <w:ilvl w:val="0"/>
          <w:numId w:val="4"/>
        </w:numPr>
        <w:spacing w:line="29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использования хэш-функций, уже имеющихся в программном продукте;</w:t>
      </w:r>
    </w:p>
    <w:p w:rsidR="00396BFA" w:rsidRDefault="00D36CA3">
      <w:pPr>
        <w:numPr>
          <w:ilvl w:val="0"/>
          <w:numId w:val="3"/>
        </w:numPr>
        <w:spacing w:line="29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необходимости внесения изменений в реализации существующих хэш-функции (внесение изменений может привести к ухудшению </w:t>
      </w:r>
      <w:r>
        <w:rPr>
          <w:rFonts w:ascii="Times New Roman" w:eastAsia="Times New Roman" w:hAnsi="Times New Roman" w:cs="Times New Roman"/>
          <w:sz w:val="28"/>
          <w:szCs w:val="28"/>
        </w:rPr>
        <w:t>производительности и криптостойкости);</w:t>
      </w:r>
    </w:p>
    <w:p w:rsidR="00396BFA" w:rsidRDefault="00396BFA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96BFA" w:rsidRDefault="00D36CA3">
      <w:pPr>
        <w:numPr>
          <w:ilvl w:val="0"/>
          <w:numId w:val="3"/>
        </w:numPr>
        <w:tabs>
          <w:tab w:val="left" w:pos="2162"/>
        </w:tabs>
        <w:spacing w:line="31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замены хэш-функции в случае появления более безопасной или более быстрой хэш-функции.</w:t>
      </w:r>
    </w:p>
    <w:p w:rsidR="00396BFA" w:rsidRDefault="00396BFA">
      <w:pPr>
        <w:spacing w:line="184" w:lineRule="exact"/>
        <w:rPr>
          <w:sz w:val="20"/>
          <w:szCs w:val="20"/>
        </w:rPr>
      </w:pPr>
    </w:p>
    <w:p w:rsidR="00396BFA" w:rsidRDefault="00D36CA3">
      <w:pPr>
        <w:spacing w:line="307" w:lineRule="auto"/>
        <w:ind w:firstLine="72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рамках лабораторной работы необходимо реализовать программные средства контроля целостности сообщений с помощью выч</w:t>
      </w:r>
      <w:r>
        <w:rPr>
          <w:rFonts w:ascii="Times New Roman" w:eastAsia="Times New Roman" w:hAnsi="Times New Roman" w:cs="Times New Roman"/>
          <w:sz w:val="28"/>
          <w:szCs w:val="28"/>
        </w:rPr>
        <w:t>исления хэш функций и алгоритма HMAC.</w:t>
      </w:r>
      <w:r>
        <w:br w:type="page"/>
      </w:r>
    </w:p>
    <w:p w:rsidR="00396BFA" w:rsidRDefault="00D36CA3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Теоретическая справка</w:t>
      </w:r>
    </w:p>
    <w:p w:rsidR="00396BFA" w:rsidRDefault="00396BFA">
      <w:pPr>
        <w:rPr>
          <w:rFonts w:ascii="Times New Roman" w:hAnsi="Times New Roman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Хеш-функция, или функция свёртки – функция,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</w:t>
      </w:r>
      <w:r>
        <w:rPr>
          <w:rFonts w:ascii="Times New Roman" w:hAnsi="Times New Roman"/>
          <w:sz w:val="28"/>
          <w:szCs w:val="28"/>
        </w:rPr>
        <w:t>ритмом. 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«хешем», «хеш-кодом», «хеш-суммой», «сводкой сообщения</w:t>
      </w:r>
      <w:r>
        <w:rPr>
          <w:rFonts w:ascii="Times New Roman" w:hAnsi="Times New Roman"/>
          <w:sz w:val="28"/>
          <w:szCs w:val="28"/>
        </w:rPr>
        <w:t>».</w:t>
      </w:r>
    </w:p>
    <w:p w:rsidR="00396BFA" w:rsidRDefault="00396BFA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</w:pPr>
      <w:r>
        <w:rPr>
          <w:rFonts w:ascii="Times New Roman" w:hAnsi="Times New Roman"/>
          <w:sz w:val="28"/>
          <w:szCs w:val="28"/>
        </w:rPr>
        <w:t>Хеш-функции применяются в следующих случаях: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построении ассоциативных массивов;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поиске дубликатов в сериях наборов данных;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построении уникальных идентификаторов для наборов данных;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вычислении контрольных сумм от данных (сигнала) для пос</w:t>
      </w:r>
      <w:r>
        <w:rPr>
          <w:rFonts w:ascii="Times New Roman" w:hAnsi="Times New Roman"/>
          <w:sz w:val="28"/>
          <w:szCs w:val="28"/>
        </w:rPr>
        <w:t>ледующего обнаружения в них ошибок (возникших случайно или внесённых намеренно), возникающих при хранении и/или передаче данных;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сохранении паролей в системах защиты в виде хеш-кода (для восстановления пароля по хеш-коду требуется функция, являющаяся о</w:t>
      </w:r>
      <w:r>
        <w:rPr>
          <w:rFonts w:ascii="Times New Roman" w:hAnsi="Times New Roman"/>
          <w:sz w:val="28"/>
          <w:szCs w:val="28"/>
        </w:rPr>
        <w:t>братной по отношению к использованной хеш-функции);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выработке электронной подписи (на практике часто подписывается не само сообщение, а его «хеш-образ»);</w:t>
      </w: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 др.</w:t>
      </w:r>
    </w:p>
    <w:p w:rsidR="00396BFA" w:rsidRDefault="00396BFA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</w:pPr>
      <w:r>
        <w:rPr>
          <w:rFonts w:ascii="Times New Roman" w:hAnsi="Times New Roman"/>
          <w:sz w:val="28"/>
          <w:szCs w:val="28"/>
        </w:rPr>
        <w:tab/>
        <w:t xml:space="preserve">В общем случае (согласно принципу Дирихле) нет однозначного соответствия между </w:t>
      </w:r>
      <w:r>
        <w:rPr>
          <w:rFonts w:ascii="Times New Roman" w:hAnsi="Times New Roman"/>
          <w:sz w:val="28"/>
          <w:szCs w:val="28"/>
        </w:rPr>
        <w:t>хеш-кодом (выходными данными) и исходными (входными) данными. Возвращаемые хеш-функцией значения (выходные данные) менее разнообразны, чем значения входного массива (входные данные). Случай, при котором хеш-функция преобразует более чем один массив входных</w:t>
      </w:r>
      <w:r>
        <w:rPr>
          <w:rFonts w:ascii="Times New Roman" w:hAnsi="Times New Roman"/>
          <w:sz w:val="28"/>
          <w:szCs w:val="28"/>
        </w:rPr>
        <w:t xml:space="preserve"> данных в одинаковые сводки, называется «коллизией». Вероятность возникновения коллизий используется для оценки качества хеш-функций.</w:t>
      </w:r>
    </w:p>
    <w:p w:rsidR="00396BFA" w:rsidRDefault="00396BFA">
      <w:pPr>
        <w:pStyle w:val="BodyText"/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Существует множество алгоритмов хеширования, отличающихся различными свойствами. Примеры свойств: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разрядность;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вычислител</w:t>
      </w:r>
      <w:r>
        <w:rPr>
          <w:rFonts w:ascii="Times New Roman" w:hAnsi="Times New Roman"/>
          <w:sz w:val="28"/>
          <w:szCs w:val="28"/>
        </w:rPr>
        <w:t>ьная сложность;</w:t>
      </w:r>
    </w:p>
    <w:p w:rsidR="00396BFA" w:rsidRDefault="00D36CA3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криптостойкость.</w:t>
      </w: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Выбор той или иной хеш-функции определяется спецификой решаемой задачи. Простейшим примером хеш-функции может служить «обрамление» данных циклическим избыточным кодом (англ. CRC, cyclic redundancy code).</w:t>
      </w:r>
    </w:p>
    <w:p w:rsidR="00396BFA" w:rsidRDefault="00396BFA">
      <w:pPr>
        <w:pStyle w:val="BodyText"/>
        <w:spacing w:after="0" w:line="240" w:lineRule="auto"/>
        <w:ind w:firstLine="851"/>
        <w:rPr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MD5 (англ. Message</w:t>
      </w:r>
      <w:r>
        <w:rPr>
          <w:rFonts w:ascii="Times New Roman" w:hAnsi="Times New Roman"/>
          <w:sz w:val="28"/>
          <w:szCs w:val="28"/>
        </w:rPr>
        <w:t xml:space="preserve"> Digest 5) — 128-битный алгоритм хеширования, разработанный профессором Рональдом Л. Ривестом из Массачусетского технологического института (Massachusetts Institute of Technology, MIT) в 1991 году. Предназначен для создания «отпечатков» или дайджестов сооб</w:t>
      </w:r>
      <w:r>
        <w:rPr>
          <w:rFonts w:ascii="Times New Roman" w:hAnsi="Times New Roman"/>
          <w:sz w:val="28"/>
          <w:szCs w:val="28"/>
        </w:rPr>
        <w:t>щения произвольной длины и последующей проверки их подлинности. Широко применялся для проверки целостности информации и хранения хешей паролей.</w:t>
      </w:r>
    </w:p>
    <w:p w:rsidR="00396BFA" w:rsidRDefault="00396BFA">
      <w:pPr>
        <w:pStyle w:val="BodyText"/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HMAC (сокращение от англ. hash-based message authentication code, код аутентификации (проверки подлинности) соо</w:t>
      </w:r>
      <w:r>
        <w:rPr>
          <w:rFonts w:ascii="Times New Roman" w:hAnsi="Times New Roman"/>
          <w:color w:val="000000"/>
          <w:sz w:val="28"/>
          <w:szCs w:val="28"/>
        </w:rPr>
        <w:t>бщений, использующий хеш-функции) –  в информатике (криптографии),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 (см. челов</w:t>
      </w:r>
      <w:r>
        <w:rPr>
          <w:rFonts w:ascii="Times New Roman" w:hAnsi="Times New Roman"/>
          <w:color w:val="000000"/>
          <w:sz w:val="28"/>
          <w:szCs w:val="28"/>
        </w:rPr>
        <w:t>ек посередине). Механизм HMAC использует MAC, описан в RFC 2104, в стандартах организаций ANSI, IETF, ISO и NIST. MAC – стандарт, описывающий способ обмена данными и способ проверки целостности передаваемых данных с использованием секретного ключа. Два кли</w:t>
      </w:r>
      <w:r>
        <w:rPr>
          <w:rFonts w:ascii="Times New Roman" w:hAnsi="Times New Roman"/>
          <w:color w:val="000000"/>
          <w:sz w:val="28"/>
          <w:szCs w:val="28"/>
        </w:rPr>
        <w:t>ента, использующие HMAC, как правило, разделяют общий секретный ключ. HMAC – надстройка над MAC; механизм обмена данными с использованием секретного ключа (как в MAC) и хеш-функций. В зависимости от используемой хеш-функции выделяют HMAC-MD5, HMAC-SHA1, HM</w:t>
      </w:r>
      <w:r>
        <w:rPr>
          <w:rFonts w:ascii="Times New Roman" w:hAnsi="Times New Roman"/>
          <w:color w:val="000000"/>
          <w:sz w:val="28"/>
          <w:szCs w:val="28"/>
        </w:rPr>
        <w:t>AC-RIPEMD128, HMAC-RIPEMD160 и т. п.</w:t>
      </w:r>
    </w:p>
    <w:p w:rsidR="00396BFA" w:rsidRDefault="00396BFA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Было замечено, что скорость работы хеш-функций (например, MD5, SHA-1, RIPEMD128, RIPEMD-160), обычно, выше скорости работы симметричных блочных шифров (например, DES). Возникло желание использовать </w:t>
      </w:r>
      <w:r>
        <w:rPr>
          <w:rFonts w:ascii="Times New Roman" w:hAnsi="Times New Roman"/>
          <w:color w:val="000000"/>
          <w:sz w:val="28"/>
          <w:szCs w:val="28"/>
        </w:rPr>
        <w:t>хеш-функции в MAC, а наличие готовых библиотек с реализациями различных хеш-функций только подтолкнуло эту идею.</w:t>
      </w:r>
    </w:p>
    <w:p w:rsidR="00396BFA" w:rsidRDefault="00396BFA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Но использовать некоторые хеш-функции в MAC было невозможно. Например, хеш-функция MD5 не может применяться в MAC, так как принимает только од</w:t>
      </w:r>
      <w:r>
        <w:rPr>
          <w:rFonts w:ascii="Times New Roman" w:hAnsi="Times New Roman"/>
          <w:color w:val="000000"/>
          <w:sz w:val="28"/>
          <w:szCs w:val="28"/>
        </w:rPr>
        <w:t>ин аргумент — данные (строку, последовательность байт).</w:t>
      </w:r>
    </w:p>
    <w:p w:rsidR="00396BFA" w:rsidRDefault="00396BFA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 HMAC данные «смешивались» с ключом и хеш-функция применялась дважды.</w:t>
      </w:r>
    </w:p>
    <w:p w:rsidR="00396BFA" w:rsidRDefault="00396BFA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Были предложены и другие механизмы, позволяющие одновременно использовать данные и секретный ключ в существующих алгоритмах хеш</w:t>
      </w:r>
      <w:r>
        <w:rPr>
          <w:rFonts w:ascii="Times New Roman" w:hAnsi="Times New Roman"/>
          <w:color w:val="000000"/>
          <w:sz w:val="28"/>
          <w:szCs w:val="28"/>
        </w:rPr>
        <w:t>ирования, но HMAC получил наибольшую поддержку.</w:t>
      </w:r>
    </w:p>
    <w:p w:rsidR="00396BFA" w:rsidRDefault="00396BFA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Преимущества HMAC:</w:t>
      </w: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– возможность использования хеш-функций, уже имеющихся в программном продукте;</w:t>
      </w: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– отсутствие необходимости внесения изменений в реализации существующих хеш-функции (внесение изменений может</w:t>
      </w:r>
      <w:r>
        <w:rPr>
          <w:rFonts w:ascii="Times New Roman" w:hAnsi="Times New Roman"/>
          <w:color w:val="000000"/>
          <w:sz w:val="28"/>
          <w:szCs w:val="28"/>
        </w:rPr>
        <w:t xml:space="preserve"> привести к ухудшению производительности и криптостойкости);</w:t>
      </w:r>
    </w:p>
    <w:p w:rsidR="00396BFA" w:rsidRDefault="00D36CA3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– возможность замены хеш-функции в случае появления более безопасной или более быстрой хеш-функции.</w:t>
      </w:r>
    </w:p>
    <w:p w:rsidR="00396BFA" w:rsidRDefault="00396BF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6BFA" w:rsidRDefault="00D36CA3">
      <w:pPr>
        <w:pStyle w:val="ListParagraph"/>
        <w:spacing w:after="0" w:line="240" w:lineRule="auto"/>
        <w:jc w:val="both"/>
        <w:sectPr w:rsidR="00396BFA">
          <w:pgSz w:w="11920" w:h="16860"/>
          <w:pgMar w:top="1429" w:right="1440" w:bottom="1440" w:left="1440" w:header="0" w:footer="0" w:gutter="0"/>
          <w:cols w:space="720"/>
          <w:formProt w:val="0"/>
          <w:docGrid w:linePitch="100" w:charSpace="4096"/>
        </w:sectPr>
      </w:pPr>
      <w:bookmarkStart w:id="0" w:name="page3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Механизм HMAC был описан в стандартах организаций ANSI, IETF, ISO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NIST. Реализация HMAC является для протокола IPsec. HMAC используется и в других протоколах интернета, например, TLS. Ожидается, что TLS вскоре заменит SSL и SET</w:t>
      </w:r>
    </w:p>
    <w:p w:rsidR="00396BFA" w:rsidRDefault="00D36CA3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396BFA" w:rsidRDefault="00D36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320040</wp:posOffset>
            </wp:positionV>
            <wp:extent cx="5739130" cy="4499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396BFA">
      <w:pPr>
        <w:spacing w:line="269" w:lineRule="exact"/>
        <w:rPr>
          <w:sz w:val="20"/>
          <w:szCs w:val="20"/>
        </w:rPr>
      </w:pPr>
    </w:p>
    <w:p w:rsidR="00396BFA" w:rsidRDefault="00D36CA3">
      <w:pPr>
        <w:ind w:right="20"/>
        <w:jc w:val="center"/>
        <w:rPr>
          <w:sz w:val="20"/>
          <w:szCs w:val="20"/>
        </w:rPr>
        <w:sectPr w:rsidR="00396BFA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Рис.1. </w:t>
      </w:r>
      <w:r>
        <w:rPr>
          <w:rFonts w:ascii="Times New Roman" w:eastAsia="Times New Roman" w:hAnsi="Times New Roman" w:cs="Times New Roman"/>
          <w:sz w:val="27"/>
          <w:szCs w:val="27"/>
        </w:rPr>
        <w:t>Схема алгоритма</w:t>
      </w:r>
      <w:bookmarkStart w:id="1" w:name="page4"/>
      <w:bookmarkEnd w:id="1"/>
    </w:p>
    <w:p w:rsidR="00396BFA" w:rsidRDefault="00D36CA3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:rsidR="00396BFA" w:rsidRDefault="00396BFA">
      <w:pPr>
        <w:spacing w:line="20" w:lineRule="exact"/>
        <w:rPr>
          <w:sz w:val="20"/>
          <w:szCs w:val="20"/>
        </w:rPr>
      </w:pP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D36CA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73914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BFA" w:rsidRDefault="00D36CA3">
      <w:pPr>
        <w:jc w:val="center"/>
        <w:rPr>
          <w:sz w:val="20"/>
          <w:szCs w:val="20"/>
        </w:rPr>
        <w:sectPr w:rsidR="00396BFA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sz w:val="27"/>
          <w:szCs w:val="27"/>
        </w:rPr>
        <w:t>Рис.2. Пример работы</w:t>
      </w:r>
      <w:bookmarkStart w:id="2" w:name="page5"/>
      <w:bookmarkEnd w:id="2"/>
    </w:p>
    <w:p w:rsidR="00396BFA" w:rsidRDefault="00D36CA3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:rsidR="00396BFA" w:rsidRDefault="00396BFA">
      <w:pPr>
        <w:spacing w:line="347" w:lineRule="exact"/>
        <w:rPr>
          <w:sz w:val="20"/>
          <w:szCs w:val="20"/>
        </w:rPr>
      </w:pPr>
    </w:p>
    <w:p w:rsidR="00396BFA" w:rsidRDefault="00D36CA3">
      <w:pPr>
        <w:pStyle w:val="PreformattedText"/>
        <w:rPr>
          <w:rFonts w:ascii="DejaVu Sans Mono" w:hAnsi="DejaVu Sans Mono"/>
          <w:color w:val="F8F8F2"/>
          <w:sz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K </w:t>
      </w:r>
      <w:r>
        <w:rPr>
          <w:rFonts w:ascii="Courier New" w:eastAsia="Courier New" w:hAnsi="Courier New" w:cs="Courier New"/>
          <w:b/>
          <w:bCs/>
          <w:color w:val="F92672"/>
          <w:sz w:val="24"/>
          <w:szCs w:val="24"/>
        </w:rPr>
        <w:t xml:space="preserve">=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[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0x428a2f98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0x71374491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0xb5c0fbcf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0xe9b5dba5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0x3956c25b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0x59f111f1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0x923f82a4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0xab1c5ed5</w:t>
      </w:r>
      <w:r>
        <w:rPr>
          <w:rFonts w:ascii="DejaVu Sans Mono" w:hAnsi="DejaVu Sans Mono"/>
          <w:color w:val="F8F8F2"/>
          <w:sz w:val="24"/>
        </w:rPr>
        <w:t>,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0xd807aa98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0x12835b01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0x243185be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0x550c7dc3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0x72be5d74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0x80deb1fe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0x9bdc06a7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0xc19bf174</w:t>
      </w:r>
      <w:r>
        <w:rPr>
          <w:rFonts w:ascii="DejaVu Sans Mono" w:hAnsi="DejaVu Sans Mono"/>
          <w:color w:val="F8F8F2"/>
          <w:sz w:val="24"/>
        </w:rPr>
        <w:t>,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0xe49b69c1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0xefbe4786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0x0fc19dc6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0x240ca1cc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0x2de92c6f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0x4a7484aa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0x5cb0a9dc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0x76f988da</w:t>
      </w:r>
      <w:r>
        <w:rPr>
          <w:rFonts w:ascii="DejaVu Sans Mono" w:hAnsi="DejaVu Sans Mono"/>
          <w:color w:val="F8F8F2"/>
          <w:sz w:val="24"/>
        </w:rPr>
        <w:t>,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0x983e5152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0xa831c66d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0xb00327c8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0xbf597fc7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0xc6e00bf3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0xd5a79147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0x06ca6351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0x14292967</w:t>
      </w:r>
      <w:r>
        <w:rPr>
          <w:rFonts w:ascii="DejaVu Sans Mono" w:hAnsi="DejaVu Sans Mono"/>
          <w:color w:val="F8F8F2"/>
          <w:sz w:val="24"/>
        </w:rPr>
        <w:t>,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0x27b70a85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0x2e1b2138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0x4d2c6dfc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0x53380d13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0x650a7354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0x766a0abb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0x81c2c92e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0x92722c85</w:t>
      </w:r>
      <w:r>
        <w:rPr>
          <w:rFonts w:ascii="DejaVu Sans Mono" w:hAnsi="DejaVu Sans Mono"/>
          <w:color w:val="F8F8F2"/>
          <w:sz w:val="24"/>
        </w:rPr>
        <w:t>,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0xa2bfe8a1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0xa81a664b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0xc24b8b70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0xc76c51a3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0xd192e819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0xd6990624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0xf40e3585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0x106aa070</w:t>
      </w:r>
      <w:r>
        <w:rPr>
          <w:rFonts w:ascii="DejaVu Sans Mono" w:hAnsi="DejaVu Sans Mono"/>
          <w:color w:val="F8F8F2"/>
          <w:sz w:val="24"/>
        </w:rPr>
        <w:t>,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0x19a4c116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0x1e376c08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0x2748774c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0x34</w:t>
      </w:r>
      <w:r>
        <w:rPr>
          <w:rFonts w:ascii="DejaVu Sans Mono" w:hAnsi="DejaVu Sans Mono"/>
          <w:color w:val="AE81FF"/>
          <w:sz w:val="24"/>
        </w:rPr>
        <w:t>b0bcb5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0x391c0cb3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0x4ed8aa4a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0x5b9cca4f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0x682e6ff3</w:t>
      </w:r>
      <w:r>
        <w:rPr>
          <w:rFonts w:ascii="DejaVu Sans Mono" w:hAnsi="DejaVu Sans Mono"/>
          <w:color w:val="F8F8F2"/>
          <w:sz w:val="24"/>
        </w:rPr>
        <w:t>,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AE81FF"/>
          <w:sz w:val="24"/>
        </w:rPr>
        <w:t>0x748f82ee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0x78a5636f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0x84c87814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0x8cc70208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0x90befffa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0xa4506ceb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0xbef9a3f7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0xc67178f2</w:t>
      </w:r>
    </w:p>
    <w:p w:rsidR="00396BFA" w:rsidRDefault="00D36CA3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color w:val="F8F8F2"/>
          <w:sz w:val="24"/>
        </w:rPr>
        <w:t>]</w:t>
      </w:r>
    </w:p>
    <w:p w:rsidR="00396BFA" w:rsidRDefault="00D36CA3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num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shift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size</w:t>
      </w:r>
      <w:r>
        <w:rPr>
          <w:rFonts w:ascii="DejaVu Sans Mono" w:hAnsi="DejaVu Sans Mono"/>
          <w:color w:val="F92672"/>
          <w:sz w:val="24"/>
        </w:rPr>
        <w:t>=</w:t>
      </w:r>
      <w:r>
        <w:rPr>
          <w:rFonts w:ascii="DejaVu Sans Mono" w:hAnsi="DejaVu Sans Mono"/>
          <w:color w:val="AE81FF"/>
          <w:sz w:val="24"/>
        </w:rPr>
        <w:t>32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 xml:space="preserve">num </w:t>
      </w:r>
      <w:r>
        <w:rPr>
          <w:rFonts w:ascii="DejaVu Sans Mono" w:hAnsi="DejaVu Sans Mono"/>
          <w:color w:val="F92672"/>
          <w:sz w:val="24"/>
        </w:rPr>
        <w:t xml:space="preserve">&gt;&gt; </w:t>
      </w:r>
      <w:r>
        <w:rPr>
          <w:rFonts w:ascii="DejaVu Sans Mono" w:hAnsi="DejaVu Sans Mono"/>
          <w:i/>
          <w:color w:val="FD971F"/>
          <w:sz w:val="24"/>
        </w:rPr>
        <w:t>shift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|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 xml:space="preserve">num </w:t>
      </w:r>
      <w:r>
        <w:rPr>
          <w:rFonts w:ascii="DejaVu Sans Mono" w:hAnsi="DejaVu Sans Mono"/>
          <w:color w:val="F92672"/>
          <w:sz w:val="24"/>
        </w:rPr>
        <w:t xml:space="preserve">&lt;&lt; </w:t>
      </w:r>
      <w:r>
        <w:rPr>
          <w:rFonts w:ascii="DejaVu Sans Mono" w:hAnsi="DejaVu Sans Mono"/>
          <w:i/>
          <w:color w:val="FD971F"/>
          <w:sz w:val="24"/>
        </w:rPr>
        <w:t xml:space="preserve">size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i/>
          <w:color w:val="FD971F"/>
          <w:sz w:val="24"/>
        </w:rPr>
        <w:t>shift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sha256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sha256_text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bytearray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length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AE81FF"/>
          <w:sz w:val="24"/>
        </w:rPr>
        <w:t>8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0x80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while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AE81FF"/>
          <w:sz w:val="24"/>
        </w:rPr>
        <w:t xml:space="preserve">8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AE81FF"/>
          <w:sz w:val="24"/>
        </w:rPr>
        <w:t>64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512 </w:t>
      </w:r>
      <w:r>
        <w:rPr>
          <w:rFonts w:ascii="DejaVu Sans Mono" w:hAnsi="DejaVu Sans Mono"/>
          <w:color w:val="F92672"/>
          <w:sz w:val="24"/>
        </w:rPr>
        <w:t xml:space="preserve">!=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0x00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FD971F"/>
          <w:sz w:val="24"/>
        </w:rPr>
        <w:t xml:space="preserve">sha256_text </w:t>
      </w:r>
      <w:r>
        <w:rPr>
          <w:rFonts w:ascii="DejaVu Sans Mono" w:hAnsi="DejaVu Sans Mono"/>
          <w:color w:val="F92672"/>
          <w:sz w:val="24"/>
        </w:rPr>
        <w:t xml:space="preserve">+= </w:t>
      </w:r>
      <w:r>
        <w:rPr>
          <w:rFonts w:ascii="DejaVu Sans Mono" w:hAnsi="DejaVu Sans Mono"/>
          <w:color w:val="F8F8F2"/>
          <w:sz w:val="24"/>
        </w:rPr>
        <w:t>length.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8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blocks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[]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 xml:space="preserve">), </w:t>
      </w:r>
      <w:r>
        <w:rPr>
          <w:rFonts w:ascii="DejaVu Sans Mono" w:hAnsi="DejaVu Sans Mono"/>
          <w:color w:val="AE81FF"/>
          <w:sz w:val="24"/>
        </w:rPr>
        <w:t>64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>blocks.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sha256_text</w:t>
      </w:r>
      <w:r>
        <w:rPr>
          <w:rFonts w:ascii="DejaVu Sans Mono" w:hAnsi="DejaVu Sans Mono"/>
          <w:color w:val="F8F8F2"/>
          <w:sz w:val="24"/>
        </w:rPr>
        <w:t>[i</w:t>
      </w:r>
      <w:r>
        <w:rPr>
          <w:rFonts w:ascii="DejaVu Sans Mono" w:hAnsi="DejaVu Sans Mono"/>
          <w:color w:val="F92672"/>
          <w:sz w:val="24"/>
        </w:rPr>
        <w:t>: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AE81FF"/>
          <w:sz w:val="24"/>
        </w:rPr>
        <w:t>64</w:t>
      </w:r>
      <w:r>
        <w:rPr>
          <w:rFonts w:ascii="DejaVu Sans Mono" w:hAnsi="DejaVu Sans Mono"/>
          <w:color w:val="F8F8F2"/>
          <w:sz w:val="24"/>
        </w:rPr>
        <w:t>])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h0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0x6a09e667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0xbb67ae85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h2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0x3c6ef372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h3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0xa54ff53a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h5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0x9b05688c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h4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0x510e527f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h6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0x1f83d9ab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h7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0x5be0cd19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message_block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F8F8F2"/>
          <w:sz w:val="24"/>
        </w:rPr>
        <w:t>blocks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message_schedule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[]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t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64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color w:val="F8F8F2"/>
          <w:sz w:val="24"/>
        </w:rPr>
        <w:t xml:space="preserve">t </w:t>
      </w:r>
      <w:r>
        <w:rPr>
          <w:rFonts w:ascii="DejaVu Sans Mono" w:hAnsi="DejaVu Sans Mono"/>
          <w:color w:val="F92672"/>
          <w:sz w:val="24"/>
        </w:rPr>
        <w:t xml:space="preserve">&lt;= </w:t>
      </w:r>
      <w:r>
        <w:rPr>
          <w:rFonts w:ascii="DejaVu Sans Mono" w:hAnsi="DejaVu Sans Mono"/>
          <w:color w:val="AE81FF"/>
          <w:sz w:val="24"/>
        </w:rPr>
        <w:t>15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    </w:t>
      </w:r>
      <w:r>
        <w:rPr>
          <w:rFonts w:ascii="DejaVu Sans Mono" w:hAnsi="DejaVu Sans Mono"/>
          <w:color w:val="F8F8F2"/>
          <w:sz w:val="24"/>
        </w:rPr>
        <w:t>message_schedule.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bytes</w:t>
      </w:r>
      <w:r>
        <w:rPr>
          <w:rFonts w:ascii="DejaVu Sans Mono" w:hAnsi="DejaVu Sans Mono"/>
          <w:color w:val="F8F8F2"/>
          <w:sz w:val="24"/>
        </w:rPr>
        <w:t xml:space="preserve">(message_block[t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92672"/>
          <w:sz w:val="24"/>
        </w:rPr>
        <w:t>:</w:t>
      </w:r>
      <w:r>
        <w:rPr>
          <w:rFonts w:ascii="DejaVu Sans Mono" w:hAnsi="DejaVu Sans Mono"/>
          <w:color w:val="F8F8F2"/>
          <w:sz w:val="24"/>
        </w:rPr>
        <w:t xml:space="preserve">(t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>]))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i/>
          <w:color w:val="66D9EF"/>
          <w:sz w:val="24"/>
        </w:rPr>
        <w:t>else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    </w:t>
      </w:r>
      <w:r>
        <w:rPr>
          <w:rFonts w:ascii="DejaVu Sans Mono" w:hAnsi="DejaVu Sans Mono"/>
          <w:color w:val="F8F8F2"/>
          <w:sz w:val="24"/>
        </w:rPr>
        <w:t xml:space="preserve">term1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>((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)), </w:t>
      </w:r>
      <w:r>
        <w:rPr>
          <w:rFonts w:ascii="DejaVu Sans Mono" w:hAnsi="DejaVu Sans Mono"/>
          <w:color w:val="AE81FF"/>
          <w:sz w:val="24"/>
        </w:rPr>
        <w:t>17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lastRenderedPageBreak/>
        <w:t xml:space="preserve">                        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>((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)), </w:t>
      </w:r>
      <w:r>
        <w:rPr>
          <w:rFonts w:ascii="DejaVu Sans Mono" w:hAnsi="DejaVu Sans Mono"/>
          <w:color w:val="AE81FF"/>
          <w:sz w:val="24"/>
        </w:rPr>
        <w:t>19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        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F8F8F2"/>
          <w:sz w:val="24"/>
        </w:rPr>
        <w:t>((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)) </w:t>
      </w:r>
      <w:r>
        <w:rPr>
          <w:rFonts w:ascii="DejaVu Sans Mono" w:hAnsi="DejaVu Sans Mono"/>
          <w:color w:val="F92672"/>
          <w:sz w:val="24"/>
        </w:rPr>
        <w:t xml:space="preserve">&gt;&gt; </w:t>
      </w:r>
      <w:r>
        <w:rPr>
          <w:rFonts w:ascii="DejaVu Sans Mono" w:hAnsi="DejaVu Sans Mono"/>
          <w:color w:val="AE81FF"/>
          <w:sz w:val="24"/>
        </w:rPr>
        <w:t>10</w:t>
      </w:r>
      <w:r>
        <w:rPr>
          <w:rFonts w:ascii="DejaVu Sans Mono" w:hAnsi="DejaVu Sans Mono"/>
          <w:color w:val="F8F8F2"/>
          <w:sz w:val="24"/>
        </w:rPr>
        <w:t>))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</w:t>
      </w:r>
      <w:r>
        <w:rPr>
          <w:rFonts w:ascii="DejaVu Sans Mono" w:hAnsi="DejaVu Sans Mono"/>
          <w:color w:val="F8F8F2"/>
          <w:sz w:val="24"/>
        </w:rPr>
        <w:t xml:space="preserve">term2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7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</w:t>
      </w:r>
      <w:r>
        <w:rPr>
          <w:rFonts w:ascii="DejaVu Sans Mono" w:hAnsi="DejaVu Sans Mono"/>
          <w:color w:val="F8F8F2"/>
          <w:sz w:val="24"/>
        </w:rPr>
        <w:t xml:space="preserve">term3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>((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15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)), </w:t>
      </w:r>
      <w:r>
        <w:rPr>
          <w:rFonts w:ascii="DejaVu Sans Mono" w:hAnsi="DejaVu Sans Mono"/>
          <w:color w:val="AE81FF"/>
          <w:sz w:val="24"/>
        </w:rPr>
        <w:t>7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        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>((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</w:t>
      </w:r>
      <w:r>
        <w:rPr>
          <w:rFonts w:ascii="DejaVu Sans Mono" w:hAnsi="DejaVu Sans Mono"/>
          <w:color w:val="66D9EF"/>
          <w:sz w:val="24"/>
        </w:rPr>
        <w:t>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15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)), </w:t>
      </w:r>
      <w:r>
        <w:rPr>
          <w:rFonts w:ascii="DejaVu Sans Mono" w:hAnsi="DejaVu Sans Mono"/>
          <w:color w:val="AE81FF"/>
          <w:sz w:val="24"/>
        </w:rPr>
        <w:t>18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        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F8F8F2"/>
          <w:sz w:val="24"/>
        </w:rPr>
        <w:t>((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15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)) </w:t>
      </w:r>
      <w:r>
        <w:rPr>
          <w:rFonts w:ascii="DejaVu Sans Mono" w:hAnsi="DejaVu Sans Mono"/>
          <w:color w:val="F92672"/>
          <w:sz w:val="24"/>
        </w:rPr>
        <w:t xml:space="preserve">&gt;&gt; </w:t>
      </w:r>
      <w:r>
        <w:rPr>
          <w:rFonts w:ascii="DejaVu Sans Mono" w:hAnsi="DejaVu Sans Mono"/>
          <w:color w:val="AE81FF"/>
          <w:sz w:val="24"/>
        </w:rPr>
        <w:t>3</w:t>
      </w:r>
      <w:r>
        <w:rPr>
          <w:rFonts w:ascii="DejaVu Sans Mono" w:hAnsi="DejaVu Sans Mono"/>
          <w:color w:val="F8F8F2"/>
          <w:sz w:val="24"/>
        </w:rPr>
        <w:t>))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</w:t>
      </w:r>
      <w:r>
        <w:rPr>
          <w:rFonts w:ascii="DejaVu Sans Mono" w:hAnsi="DejaVu Sans Mono"/>
          <w:color w:val="F8F8F2"/>
          <w:sz w:val="24"/>
        </w:rPr>
        <w:t xml:space="preserve">term4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16</w:t>
      </w:r>
      <w:r>
        <w:rPr>
          <w:rFonts w:ascii="DejaVu Sans Mono" w:hAnsi="DejaVu Sans Mono"/>
          <w:color w:val="F8F8F2"/>
          <w:sz w:val="24"/>
        </w:rPr>
        <w:t xml:space="preserve">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</w:t>
      </w:r>
      <w:r>
        <w:rPr>
          <w:rFonts w:ascii="DejaVu Sans Mono" w:hAnsi="DejaVu Sans Mono"/>
          <w:color w:val="F8F8F2"/>
          <w:sz w:val="24"/>
        </w:rPr>
        <w:t xml:space="preserve">schedule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((term1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term2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term3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term4)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  <w:r>
        <w:rPr>
          <w:rFonts w:ascii="DejaVu Sans Mono" w:hAnsi="DejaVu Sans Mono"/>
          <w:color w:val="F8F8F2"/>
          <w:sz w:val="24"/>
        </w:rPr>
        <w:t>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</w:t>
      </w:r>
      <w:r>
        <w:rPr>
          <w:rFonts w:ascii="DejaVu Sans Mono" w:hAnsi="DejaVu Sans Mono"/>
          <w:color w:val="F8F8F2"/>
          <w:sz w:val="24"/>
        </w:rPr>
        <w:t>message_schedule.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(schedule)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a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h0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h1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c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d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h3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h4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f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h5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g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h6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h7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t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64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t1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((h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 xml:space="preserve">(e, </w:t>
      </w:r>
      <w:r>
        <w:rPr>
          <w:rFonts w:ascii="DejaVu Sans Mono" w:hAnsi="DejaVu Sans Mono"/>
          <w:color w:val="AE81FF"/>
          <w:sz w:val="24"/>
        </w:rPr>
        <w:t>6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 xml:space="preserve">(e, </w:t>
      </w:r>
      <w:r>
        <w:rPr>
          <w:rFonts w:ascii="DejaVu Sans Mono" w:hAnsi="DejaVu Sans Mono"/>
          <w:color w:val="AE81FF"/>
          <w:sz w:val="24"/>
        </w:rPr>
        <w:t>11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 xml:space="preserve">(e, </w:t>
      </w:r>
      <w:r>
        <w:rPr>
          <w:rFonts w:ascii="DejaVu Sans Mono" w:hAnsi="DejaVu Sans Mono"/>
          <w:color w:val="AE81FF"/>
          <w:sz w:val="24"/>
        </w:rPr>
        <w:t>25</w:t>
      </w:r>
      <w:r>
        <w:rPr>
          <w:rFonts w:ascii="DejaVu Sans Mono" w:hAnsi="DejaVu Sans Mono"/>
          <w:color w:val="F8F8F2"/>
          <w:sz w:val="24"/>
        </w:rPr>
        <w:t>))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  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((e </w:t>
      </w:r>
      <w:r>
        <w:rPr>
          <w:rFonts w:ascii="DejaVu Sans Mono" w:hAnsi="DejaVu Sans Mono"/>
          <w:color w:val="F92672"/>
          <w:sz w:val="24"/>
        </w:rPr>
        <w:t xml:space="preserve">&amp; </w:t>
      </w:r>
      <w:r>
        <w:rPr>
          <w:rFonts w:ascii="DejaVu Sans Mono" w:hAnsi="DejaVu Sans Mono"/>
          <w:color w:val="F8F8F2"/>
          <w:sz w:val="24"/>
        </w:rPr>
        <w:t xml:space="preserve">f)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F92672"/>
          <w:sz w:val="24"/>
        </w:rPr>
        <w:t>~</w:t>
      </w:r>
      <w:r>
        <w:rPr>
          <w:rFonts w:ascii="DejaVu Sans Mono" w:hAnsi="DejaVu Sans Mono"/>
          <w:color w:val="F8F8F2"/>
          <w:sz w:val="24"/>
        </w:rPr>
        <w:t xml:space="preserve">e </w:t>
      </w:r>
      <w:r>
        <w:rPr>
          <w:rFonts w:ascii="DejaVu Sans Mono" w:hAnsi="DejaVu Sans Mono"/>
          <w:color w:val="F92672"/>
          <w:sz w:val="24"/>
        </w:rPr>
        <w:t xml:space="preserve">&amp; </w:t>
      </w:r>
      <w:r>
        <w:rPr>
          <w:rFonts w:ascii="DejaVu Sans Mono" w:hAnsi="DejaVu Sans Mono"/>
          <w:color w:val="F8F8F2"/>
          <w:sz w:val="24"/>
        </w:rPr>
        <w:t xml:space="preserve">g))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K[t] </w:t>
      </w:r>
      <w:r>
        <w:rPr>
          <w:rFonts w:ascii="DejaVu Sans Mono" w:hAnsi="DejaVu Sans Mono"/>
          <w:color w:val="F92672"/>
          <w:sz w:val="24"/>
        </w:rPr>
        <w:t>+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       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from_bytes</w:t>
      </w:r>
      <w:r>
        <w:rPr>
          <w:rFonts w:ascii="DejaVu Sans Mono" w:hAnsi="DejaVu Sans Mono"/>
          <w:color w:val="F8F8F2"/>
          <w:sz w:val="24"/>
        </w:rPr>
        <w:t xml:space="preserve">(message_schedule[t],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t2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((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 xml:space="preserve">(a,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 xml:space="preserve">(a, </w:t>
      </w:r>
      <w:r>
        <w:rPr>
          <w:rFonts w:ascii="DejaVu Sans Mono" w:hAnsi="DejaVu Sans Mono"/>
          <w:color w:val="AE81FF"/>
          <w:sz w:val="24"/>
        </w:rPr>
        <w:t>13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66D9EF"/>
          <w:sz w:val="24"/>
        </w:rPr>
        <w:t>rotate_right</w:t>
      </w:r>
      <w:r>
        <w:rPr>
          <w:rFonts w:ascii="DejaVu Sans Mono" w:hAnsi="DejaVu Sans Mono"/>
          <w:color w:val="F8F8F2"/>
          <w:sz w:val="24"/>
        </w:rPr>
        <w:t xml:space="preserve">(a, </w:t>
      </w:r>
      <w:r>
        <w:rPr>
          <w:rFonts w:ascii="DejaVu Sans Mono" w:hAnsi="DejaVu Sans Mono"/>
          <w:color w:val="AE81FF"/>
          <w:sz w:val="24"/>
        </w:rPr>
        <w:t>22</w:t>
      </w:r>
      <w:r>
        <w:rPr>
          <w:rFonts w:ascii="DejaVu Sans Mono" w:hAnsi="DejaVu Sans Mono"/>
          <w:color w:val="F8F8F2"/>
          <w:sz w:val="24"/>
        </w:rPr>
        <w:t>))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 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((a </w:t>
      </w:r>
      <w:r>
        <w:rPr>
          <w:rFonts w:ascii="DejaVu Sans Mono" w:hAnsi="DejaVu Sans Mono"/>
          <w:color w:val="F92672"/>
          <w:sz w:val="24"/>
        </w:rPr>
        <w:t xml:space="preserve">&amp; </w:t>
      </w:r>
      <w:r>
        <w:rPr>
          <w:rFonts w:ascii="DejaVu Sans Mono" w:hAnsi="DejaVu Sans Mono"/>
          <w:color w:val="F8F8F2"/>
          <w:sz w:val="24"/>
        </w:rPr>
        <w:t xml:space="preserve">b)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F8F8F2"/>
          <w:sz w:val="24"/>
        </w:rPr>
        <w:t xml:space="preserve">(a </w:t>
      </w:r>
      <w:r>
        <w:rPr>
          <w:rFonts w:ascii="DejaVu Sans Mono" w:hAnsi="DejaVu Sans Mono"/>
          <w:color w:val="F92672"/>
          <w:sz w:val="24"/>
        </w:rPr>
        <w:t xml:space="preserve">&amp; </w:t>
      </w:r>
      <w:r>
        <w:rPr>
          <w:rFonts w:ascii="DejaVu Sans Mono" w:hAnsi="DejaVu Sans Mono"/>
          <w:color w:val="F8F8F2"/>
          <w:sz w:val="24"/>
        </w:rPr>
        <w:t xml:space="preserve">c)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color w:val="F8F8F2"/>
          <w:sz w:val="24"/>
        </w:rPr>
        <w:t xml:space="preserve">(b </w:t>
      </w:r>
      <w:r>
        <w:rPr>
          <w:rFonts w:ascii="DejaVu Sans Mono" w:hAnsi="DejaVu Sans Mono"/>
          <w:color w:val="F92672"/>
          <w:sz w:val="24"/>
        </w:rPr>
        <w:t xml:space="preserve">&amp; </w:t>
      </w:r>
      <w:r>
        <w:rPr>
          <w:rFonts w:ascii="DejaVu Sans Mono" w:hAnsi="DejaVu Sans Mono"/>
          <w:color w:val="F8F8F2"/>
          <w:sz w:val="24"/>
        </w:rPr>
        <w:t xml:space="preserve">c)))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h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g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g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f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f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e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(d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t1)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d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c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c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b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a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a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(t1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t2)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h0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(h0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a)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(h1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b)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h2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(h2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c)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h3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(h3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d)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h4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(h4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e)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h5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(h5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f)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h6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(h6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g)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h7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(h7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 xml:space="preserve">h)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32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((h0).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>(h1).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>+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>(h2).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>(h3).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>+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lastRenderedPageBreak/>
        <w:t xml:space="preserve">            </w:t>
      </w:r>
      <w:r>
        <w:rPr>
          <w:rFonts w:ascii="DejaVu Sans Mono" w:hAnsi="DejaVu Sans Mono"/>
          <w:color w:val="F8F8F2"/>
          <w:sz w:val="24"/>
        </w:rPr>
        <w:t>(h4).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>(h5).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>+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>(h6).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F8F8F2"/>
          <w:sz w:val="24"/>
        </w:rPr>
        <w:t>(h7).</w:t>
      </w:r>
      <w:r>
        <w:rPr>
          <w:rFonts w:ascii="DejaVu Sans Mono" w:hAnsi="DejaVu Sans Mono"/>
          <w:color w:val="66D9EF"/>
          <w:sz w:val="24"/>
        </w:rPr>
        <w:t>to_bytes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4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E6DB74"/>
          <w:sz w:val="24"/>
        </w:rPr>
        <w:t>'big'</w:t>
      </w:r>
      <w:r>
        <w:rPr>
          <w:rFonts w:ascii="DejaVu Sans Mono" w:hAnsi="DejaVu Sans Mono"/>
          <w:color w:val="F8F8F2"/>
          <w:sz w:val="24"/>
        </w:rPr>
        <w:t>))</w:t>
      </w:r>
    </w:p>
    <w:p w:rsidR="00396BFA" w:rsidRDefault="00D36CA3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hmac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hmac_text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i_key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bytearray</w:t>
      </w:r>
      <w:r>
        <w:rPr>
          <w:rFonts w:ascii="DejaVu Sans Mono" w:hAnsi="DejaVu Sans Mono"/>
          <w:color w:val="F8F8F2"/>
          <w:sz w:val="24"/>
        </w:rPr>
        <w:t>()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o_key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bytearray</w:t>
      </w:r>
      <w:r>
        <w:rPr>
          <w:rFonts w:ascii="DejaVu Sans Mono" w:hAnsi="DejaVu Sans Mono"/>
          <w:color w:val="F8F8F2"/>
          <w:sz w:val="24"/>
        </w:rPr>
        <w:t>()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hmac_key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encode</w:t>
      </w:r>
      <w:r>
        <w:rPr>
          <w:rFonts w:ascii="DejaVu Sans Mono" w:hAnsi="DejaVu Sans Mono"/>
          <w:color w:val="F8F8F2"/>
          <w:sz w:val="24"/>
        </w:rPr>
        <w:t>()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hmac_text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hmac_text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encode</w:t>
      </w:r>
      <w:r>
        <w:rPr>
          <w:rFonts w:ascii="DejaVu Sans Mono" w:hAnsi="DejaVu Sans Mono"/>
          <w:color w:val="F8F8F2"/>
          <w:sz w:val="24"/>
        </w:rPr>
        <w:t>()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block_size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64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&gt; </w:t>
      </w:r>
      <w:r>
        <w:rPr>
          <w:rFonts w:ascii="DejaVu Sans Mono" w:hAnsi="DejaVu Sans Mono"/>
          <w:color w:val="F8F8F2"/>
          <w:sz w:val="24"/>
        </w:rPr>
        <w:t>block_size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hmac_key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bytearray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sha256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>))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elif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&lt; </w:t>
      </w:r>
      <w:r>
        <w:rPr>
          <w:rFonts w:ascii="DejaVu Sans Mono" w:hAnsi="DejaVu Sans Mono"/>
          <w:color w:val="F8F8F2"/>
          <w:sz w:val="24"/>
        </w:rPr>
        <w:t>block_size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while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color w:val="F92672"/>
          <w:sz w:val="24"/>
        </w:rPr>
        <w:t xml:space="preserve">&lt; </w:t>
      </w:r>
      <w:r>
        <w:rPr>
          <w:rFonts w:ascii="DejaVu Sans Mono" w:hAnsi="DejaVu Sans Mono"/>
          <w:color w:val="F8F8F2"/>
          <w:sz w:val="24"/>
        </w:rPr>
        <w:t>block_size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</w:t>
      </w:r>
      <w:r>
        <w:rPr>
          <w:rFonts w:ascii="DejaVu Sans Mono" w:hAnsi="DejaVu Sans Mono"/>
          <w:i/>
          <w:color w:val="FD971F"/>
          <w:sz w:val="24"/>
        </w:rPr>
        <w:t xml:space="preserve">hmac_key </w:t>
      </w:r>
      <w:r>
        <w:rPr>
          <w:rFonts w:ascii="DejaVu Sans Mono" w:hAnsi="DejaVu Sans Mono"/>
          <w:color w:val="F92672"/>
          <w:sz w:val="24"/>
        </w:rPr>
        <w:t xml:space="preserve">+= </w:t>
      </w:r>
      <w:r>
        <w:rPr>
          <w:rFonts w:ascii="DejaVu Sans Mono" w:hAnsi="DejaVu Sans Mono"/>
          <w:color w:val="A5C261"/>
          <w:sz w:val="24"/>
        </w:rPr>
        <w:t>b"</w:t>
      </w:r>
      <w:r>
        <w:rPr>
          <w:rFonts w:ascii="DejaVu Sans Mono" w:hAnsi="DejaVu Sans Mono"/>
          <w:color w:val="AE81FF"/>
          <w:sz w:val="24"/>
        </w:rPr>
        <w:t>\x00</w:t>
      </w:r>
      <w:r>
        <w:rPr>
          <w:rFonts w:ascii="DejaVu Sans Mono" w:hAnsi="DejaVu Sans Mono"/>
          <w:color w:val="A5C261"/>
          <w:sz w:val="24"/>
        </w:rPr>
        <w:t>"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5C261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color w:val="F92672"/>
          <w:sz w:val="24"/>
        </w:rPr>
        <w:t xml:space="preserve">+= </w:t>
      </w:r>
      <w:r>
        <w:rPr>
          <w:rFonts w:ascii="DejaVu Sans Mono" w:hAnsi="DejaVu Sans Mono"/>
          <w:color w:val="AE81FF"/>
          <w:sz w:val="24"/>
        </w:rPr>
        <w:t>1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(block_size)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>i_key.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 xml:space="preserve">0x36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>[i])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>o_key.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 xml:space="preserve">0x5C </w:t>
      </w:r>
      <w:r>
        <w:rPr>
          <w:rFonts w:ascii="DejaVu Sans Mono" w:hAnsi="DejaVu Sans Mono"/>
          <w:color w:val="F92672"/>
          <w:sz w:val="24"/>
        </w:rPr>
        <w:t xml:space="preserve">^ </w:t>
      </w:r>
      <w:r>
        <w:rPr>
          <w:rFonts w:ascii="DejaVu Sans Mono" w:hAnsi="DejaVu Sans Mono"/>
          <w:i/>
          <w:color w:val="FD971F"/>
          <w:sz w:val="24"/>
        </w:rPr>
        <w:t>hmac_key</w:t>
      </w:r>
      <w:r>
        <w:rPr>
          <w:rFonts w:ascii="DejaVu Sans Mono" w:hAnsi="DejaVu Sans Mono"/>
          <w:color w:val="F8F8F2"/>
          <w:sz w:val="24"/>
        </w:rPr>
        <w:t>[i])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hmac_text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bytes</w:t>
      </w:r>
      <w:r>
        <w:rPr>
          <w:rFonts w:ascii="DejaVu Sans Mono" w:hAnsi="DejaVu Sans Mono"/>
          <w:color w:val="F8F8F2"/>
          <w:sz w:val="24"/>
        </w:rPr>
        <w:t xml:space="preserve">(o_key)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66D9EF"/>
          <w:sz w:val="24"/>
        </w:rPr>
        <w:t>sha256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bytes</w:t>
      </w:r>
      <w:r>
        <w:rPr>
          <w:rFonts w:ascii="DejaVu Sans Mono" w:hAnsi="DejaVu Sans Mono"/>
          <w:color w:val="F8F8F2"/>
          <w:sz w:val="24"/>
        </w:rPr>
        <w:t xml:space="preserve">(i_key)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i/>
          <w:color w:val="FD971F"/>
          <w:sz w:val="24"/>
        </w:rPr>
        <w:t>hmac_text</w:t>
      </w:r>
      <w:r>
        <w:rPr>
          <w:rFonts w:ascii="DejaVu Sans Mono" w:hAnsi="DejaVu Sans Mono"/>
          <w:color w:val="F8F8F2"/>
          <w:sz w:val="24"/>
        </w:rPr>
        <w:t>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66D9EF"/>
          <w:sz w:val="24"/>
        </w:rPr>
        <w:t>sha256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hmac_text</w:t>
      </w:r>
      <w:r>
        <w:rPr>
          <w:rFonts w:ascii="DejaVu Sans Mono" w:hAnsi="DejaVu Sans Mono"/>
          <w:color w:val="F8F8F2"/>
          <w:sz w:val="24"/>
        </w:rPr>
        <w:t>).</w:t>
      </w:r>
      <w:r>
        <w:rPr>
          <w:rFonts w:ascii="DejaVu Sans Mono" w:hAnsi="DejaVu Sans Mono"/>
          <w:color w:val="66D9EF"/>
          <w:sz w:val="24"/>
        </w:rPr>
        <w:t>hex</w:t>
      </w:r>
      <w:r>
        <w:rPr>
          <w:rFonts w:ascii="DejaVu Sans Mono" w:hAnsi="DejaVu Sans Mono"/>
          <w:color w:val="F8F8F2"/>
          <w:sz w:val="24"/>
        </w:rPr>
        <w:t>()</w:t>
      </w:r>
    </w:p>
    <w:p w:rsidR="00396BFA" w:rsidRDefault="00D36CA3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color w:val="F8F8F2"/>
          <w:sz w:val="24"/>
        </w:rPr>
        <w:t xml:space="preserve">__name__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color w:val="E6DB74"/>
          <w:sz w:val="24"/>
        </w:rPr>
        <w:t>"__main__"</w:t>
      </w:r>
      <w:r>
        <w:rPr>
          <w:rFonts w:ascii="DejaVu Sans Mono" w:hAnsi="DejaVu Sans Mono"/>
          <w:color w:val="F92672"/>
          <w:sz w:val="24"/>
        </w:rPr>
        <w:t>: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E6DB74"/>
          <w:sz w:val="24"/>
        </w:rPr>
        <w:t>"key_mzi_5"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E6DB74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text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E6DB74"/>
          <w:sz w:val="24"/>
        </w:rPr>
        <w:t>"Lab 5, MZI"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E6DB74"/>
        </w:rPr>
        <w:t xml:space="preserve">    </w:t>
      </w:r>
      <w:r>
        <w:rPr>
          <w:rFonts w:ascii="DejaVu Sans Mono" w:hAnsi="DejaVu Sans Mono"/>
          <w:color w:val="66D9EF"/>
          <w:sz w:val="24"/>
        </w:rPr>
        <w:t>print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E6DB74"/>
          <w:sz w:val="24"/>
        </w:rPr>
        <w:t xml:space="preserve">"Raw </w:t>
      </w:r>
      <w:r>
        <w:rPr>
          <w:rFonts w:ascii="DejaVu Sans Mono" w:hAnsi="DejaVu Sans Mono"/>
          <w:color w:val="E6DB74"/>
          <w:sz w:val="24"/>
        </w:rPr>
        <w:t>message: "</w:t>
      </w:r>
      <w:r>
        <w:rPr>
          <w:rFonts w:ascii="DejaVu Sans Mono" w:hAnsi="DejaVu Sans Mono"/>
          <w:color w:val="F8F8F2"/>
          <w:sz w:val="24"/>
        </w:rPr>
        <w:t>, text)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66D9EF"/>
          <w:sz w:val="24"/>
        </w:rPr>
        <w:t>print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E6DB74"/>
          <w:sz w:val="24"/>
        </w:rPr>
        <w:t>"Key: "</w:t>
      </w:r>
      <w:r>
        <w:rPr>
          <w:rFonts w:ascii="DejaVu Sans Mono" w:hAnsi="DejaVu Sans Mono"/>
          <w:color w:val="F8F8F2"/>
          <w:sz w:val="24"/>
        </w:rPr>
        <w:t>, key)</w:t>
      </w:r>
    </w:p>
    <w:p w:rsidR="00396BFA" w:rsidRDefault="00D36CA3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h_key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hmac</w:t>
      </w:r>
      <w:r>
        <w:rPr>
          <w:rFonts w:ascii="DejaVu Sans Mono" w:hAnsi="DejaVu Sans Mono"/>
          <w:color w:val="F8F8F2"/>
          <w:sz w:val="24"/>
        </w:rPr>
        <w:t>(key, text)</w:t>
      </w:r>
    </w:p>
    <w:p w:rsidR="00396BFA" w:rsidRDefault="00D36CA3">
      <w:pPr>
        <w:pStyle w:val="PreformattedText"/>
        <w:shd w:val="clear" w:color="auto" w:fill="272822"/>
        <w:spacing w:after="283"/>
        <w:rPr>
          <w:color w:val="F8F8F2"/>
        </w:rPr>
        <w:sectPr w:rsidR="00396BFA">
          <w:pgSz w:w="11920" w:h="16860"/>
          <w:pgMar w:top="1425" w:right="1440" w:bottom="956" w:left="1440" w:header="0" w:footer="0" w:gutter="0"/>
          <w:cols w:space="720"/>
          <w:formProt w:val="0"/>
          <w:docGrid w:linePitch="100" w:charSpace="4096"/>
        </w:sect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66D9EF"/>
          <w:sz w:val="24"/>
        </w:rPr>
        <w:t>print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E6DB74"/>
          <w:sz w:val="24"/>
        </w:rPr>
        <w:t>"Hash key: "</w:t>
      </w:r>
      <w:r>
        <w:rPr>
          <w:rFonts w:ascii="DejaVu Sans Mono" w:hAnsi="DejaVu Sans Mono"/>
          <w:color w:val="F8F8F2"/>
          <w:sz w:val="24"/>
        </w:rPr>
        <w:t>, h_key)</w:t>
      </w:r>
    </w:p>
    <w:p w:rsidR="00396BFA" w:rsidRDefault="00D36CA3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396BFA" w:rsidRDefault="00396BFA">
      <w:pPr>
        <w:spacing w:line="200" w:lineRule="exact"/>
        <w:rPr>
          <w:sz w:val="20"/>
          <w:szCs w:val="20"/>
        </w:rPr>
      </w:pPr>
    </w:p>
    <w:p w:rsidR="00396BFA" w:rsidRDefault="00D36CA3">
      <w:pPr>
        <w:spacing w:line="290" w:lineRule="auto"/>
        <w:ind w:firstLine="721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Безопасность любой функции MAC на основе встроенных хеш-функций зависит от криптостойкости базовой хеш-функции.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Привлекательность HMAC — в том, что его создатели смогли доказать точное соотношение между стойкостью встроенных хеш-функций и стойкостью HMAC.</w:t>
      </w:r>
    </w:p>
    <w:p w:rsidR="00396BFA" w:rsidRDefault="00396BFA">
      <w:pPr>
        <w:spacing w:line="6" w:lineRule="exact"/>
        <w:rPr>
          <w:sz w:val="20"/>
          <w:szCs w:val="20"/>
        </w:rPr>
      </w:pPr>
    </w:p>
    <w:p w:rsidR="00396BFA" w:rsidRDefault="00D36CA3">
      <w:pPr>
        <w:numPr>
          <w:ilvl w:val="0"/>
          <w:numId w:val="1"/>
        </w:numPr>
        <w:tabs>
          <w:tab w:val="left" w:pos="1097"/>
        </w:tabs>
        <w:spacing w:line="319" w:lineRule="auto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ходе написания лабораторной работы были изучен алгоритм хэширования HMAC, а также написана его программная реал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изация.</w:t>
      </w:r>
    </w:p>
    <w:sectPr w:rsidR="00396BFA">
      <w:pgSz w:w="11920" w:h="1686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3DD5"/>
    <w:multiLevelType w:val="multilevel"/>
    <w:tmpl w:val="B11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83E29"/>
    <w:multiLevelType w:val="multilevel"/>
    <w:tmpl w:val="CF2E99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4C7372"/>
    <w:multiLevelType w:val="multilevel"/>
    <w:tmpl w:val="34B0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22706D"/>
    <w:multiLevelType w:val="multilevel"/>
    <w:tmpl w:val="932C6FA6"/>
    <w:lvl w:ilvl="0">
      <w:start w:val="1"/>
      <w:numFmt w:val="bullet"/>
      <w:lvlText w:val="В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11452A"/>
    <w:multiLevelType w:val="multilevel"/>
    <w:tmpl w:val="1B6C879E"/>
    <w:lvl w:ilvl="0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Symbol" w:hint="default"/>
        <w:sz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Symbol" w:hint="default"/>
        <w:sz w:val="28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BFA"/>
    <w:rsid w:val="00396BFA"/>
    <w:rsid w:val="00D3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0E9BA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Lohit Devanaga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Symbol"/>
      <w:sz w:val="2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ascii="Times New Roman" w:hAnsi="Times New Roman" w:cs="Symbol"/>
      <w:sz w:val="28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Times New Roman" w:hAnsi="Times New Roman" w:cs="Symbol"/>
      <w:sz w:val="28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Times New Roman" w:hAnsi="Times New Roman" w:cs="Symbol"/>
      <w:sz w:val="28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  <w:sz w:val="28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Роман Мартьянов Дмитриевич</cp:lastModifiedBy>
  <cp:revision>7</cp:revision>
  <dcterms:created xsi:type="dcterms:W3CDTF">2019-12-05T18:05:00Z</dcterms:created>
  <dcterms:modified xsi:type="dcterms:W3CDTF">2020-06-26T23:40:00Z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