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5757599"/>
        <w:docPartObj>
          <w:docPartGallery w:val="Cover Pages"/>
          <w:docPartUnique/>
        </w:docPartObj>
      </w:sdtPr>
      <w:sdtContent>
        <w:p w:rsidR="00C02B2A" w:rsidRDefault="00C02B2A">
          <w:r>
            <w:rPr>
              <w:noProof/>
            </w:rPr>
            <w:pict>
              <v:group id="Group 119" o:spid="_x0000_s1115"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DfGmZjrQMAAMEOAAAOAAAAAAAAAAAAAAAAAC4CAABkcnMvZTJvRG9jLnhtbFBLAQIt&#10;ABQABgAIAAAAIQBHHeoO3AAAAAcBAAAPAAAAAAAAAAAAAAAAAAcGAABkcnMvZG93bnJldi54bWxQ&#10;SwUGAAAAAAQABADzAAAAEAcAAAAA&#10;">
                <v:rect id="Rectangle 120" o:spid="_x0000_s1116"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fillcolor="#4f81bd [3204]" stroked="f" strokeweight="2pt"/>
                <v:rect id="Rectangle 121" o:spid="_x0000_s1117"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fillcolor="#c0504d [3205]" stroked="f" strokeweight="2pt">
                  <v:textbox inset="36pt,14.4pt,36pt,36pt">
                    <w:txbxContent>
                      <w:p w:rsidR="00C02B2A" w:rsidRDefault="00C02B2A">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118"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02B2A" w:rsidRDefault="00C02B2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02B2A">
                              <w:rPr>
                                <w:rFonts w:asciiTheme="majorHAnsi" w:eastAsiaTheme="majorEastAsia" w:hAnsiTheme="majorHAnsi" w:cstheme="majorBidi"/>
                                <w:color w:val="595959" w:themeColor="text1" w:themeTint="A6"/>
                                <w:sz w:val="56"/>
                                <w:szCs w:val="56"/>
                              </w:rPr>
                              <w:t>Mobile Wireless Health Monitoring: Implementation of a Miniaturized Programmable System-On-A-Chip</w:t>
                            </w:r>
                          </w:p>
                        </w:sdtContent>
                      </w:sdt>
                      <w:sdt>
                        <w:sdtPr>
                          <w:rPr>
                            <w:caps/>
                            <w:color w:val="1F497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C02B2A" w:rsidRDefault="00C02B2A">
                            <w:pPr>
                              <w:pStyle w:val="NoSpacing"/>
                              <w:spacing w:before="240"/>
                              <w:rPr>
                                <w:caps/>
                                <w:color w:val="1F497D" w:themeColor="text2"/>
                                <w:sz w:val="36"/>
                                <w:szCs w:val="36"/>
                              </w:rPr>
                            </w:pPr>
                            <w:r>
                              <w:rPr>
                                <w:color w:val="1F497D" w:themeColor="text2"/>
                                <w:sz w:val="36"/>
                                <w:szCs w:val="36"/>
                              </w:rPr>
                              <w:t>Roman Aguilera</w:t>
                            </w:r>
                          </w:p>
                        </w:sdtContent>
                      </w:sdt>
                    </w:txbxContent>
                  </v:textbox>
                </v:shape>
                <w10:wrap anchorx="page" anchory="page"/>
              </v:group>
            </w:pict>
          </w:r>
        </w:p>
        <w:p w:rsidR="00C02B2A" w:rsidRDefault="00C02B2A">
          <w:r>
            <w:br w:type="page"/>
          </w:r>
        </w:p>
      </w:sdtContent>
    </w:sdt>
    <w:p w:rsidR="00055430" w:rsidRPr="00602046" w:rsidRDefault="00BE595B" w:rsidP="00602046">
      <w:pPr>
        <w:pStyle w:val="ListParagraph"/>
        <w:spacing w:line="480" w:lineRule="auto"/>
        <w:ind w:left="0"/>
        <w:rPr>
          <w:b/>
          <w:sz w:val="28"/>
          <w:szCs w:val="28"/>
          <w:u w:val="single"/>
        </w:rPr>
      </w:pPr>
      <w:r w:rsidRPr="00602046">
        <w:rPr>
          <w:b/>
          <w:sz w:val="28"/>
          <w:szCs w:val="28"/>
          <w:u w:val="single"/>
        </w:rPr>
        <w:lastRenderedPageBreak/>
        <w:t>Introduction</w:t>
      </w:r>
    </w:p>
    <w:p w:rsidR="00AC1E7E" w:rsidRDefault="00055430" w:rsidP="00602046">
      <w:pPr>
        <w:pStyle w:val="ListParagraph"/>
        <w:spacing w:line="480" w:lineRule="auto"/>
        <w:ind w:left="0"/>
        <w:rPr>
          <w:sz w:val="24"/>
          <w:szCs w:val="24"/>
        </w:rPr>
      </w:pPr>
      <w:r>
        <w:rPr>
          <w:sz w:val="24"/>
          <w:szCs w:val="24"/>
        </w:rPr>
        <w:tab/>
      </w:r>
      <w:r w:rsidR="00720A18">
        <w:rPr>
          <w:sz w:val="24"/>
          <w:szCs w:val="24"/>
        </w:rPr>
        <w:t>E</w:t>
      </w:r>
      <w:r w:rsidR="00B52449" w:rsidRPr="009F4AF0">
        <w:rPr>
          <w:sz w:val="24"/>
          <w:szCs w:val="24"/>
        </w:rPr>
        <w:t xml:space="preserve">merging </w:t>
      </w:r>
      <w:r w:rsidR="00BE595B">
        <w:rPr>
          <w:sz w:val="24"/>
          <w:szCs w:val="24"/>
        </w:rPr>
        <w:t xml:space="preserve">technical applications </w:t>
      </w:r>
      <w:r w:rsidR="00B52449" w:rsidRPr="009F4AF0">
        <w:rPr>
          <w:sz w:val="24"/>
          <w:szCs w:val="24"/>
        </w:rPr>
        <w:t>require small miniaturized systems</w:t>
      </w:r>
      <w:r>
        <w:rPr>
          <w:sz w:val="24"/>
          <w:szCs w:val="24"/>
        </w:rPr>
        <w:t xml:space="preserve"> with</w:t>
      </w:r>
      <w:r w:rsidR="001A4569">
        <w:rPr>
          <w:sz w:val="24"/>
          <w:szCs w:val="24"/>
        </w:rPr>
        <w:t xml:space="preserve"> miniature</w:t>
      </w:r>
      <w:r>
        <w:rPr>
          <w:sz w:val="24"/>
          <w:szCs w:val="24"/>
        </w:rPr>
        <w:t xml:space="preserve"> </w:t>
      </w:r>
      <w:r w:rsidR="00B52449" w:rsidRPr="009F4AF0">
        <w:rPr>
          <w:sz w:val="24"/>
          <w:szCs w:val="24"/>
        </w:rPr>
        <w:t>transducers</w:t>
      </w:r>
      <w:r w:rsidR="00D57119">
        <w:rPr>
          <w:sz w:val="24"/>
          <w:szCs w:val="24"/>
        </w:rPr>
        <w:t xml:space="preserve">. </w:t>
      </w:r>
      <w:r w:rsidR="001D0F97">
        <w:rPr>
          <w:sz w:val="24"/>
          <w:szCs w:val="24"/>
        </w:rPr>
        <w:t xml:space="preserve">In the </w:t>
      </w:r>
      <w:r w:rsidR="00720A18">
        <w:rPr>
          <w:sz w:val="24"/>
          <w:szCs w:val="24"/>
        </w:rPr>
        <w:t>past few decades,</w:t>
      </w:r>
      <w:r w:rsidR="001D0F97">
        <w:rPr>
          <w:sz w:val="24"/>
          <w:szCs w:val="24"/>
        </w:rPr>
        <w:t xml:space="preserve"> applications </w:t>
      </w:r>
      <w:r w:rsidR="00D57119">
        <w:rPr>
          <w:sz w:val="24"/>
          <w:szCs w:val="24"/>
        </w:rPr>
        <w:t xml:space="preserve">of transducers </w:t>
      </w:r>
      <w:r w:rsidR="001D0F97">
        <w:rPr>
          <w:sz w:val="24"/>
          <w:szCs w:val="24"/>
        </w:rPr>
        <w:t>have been facilitated by research communities</w:t>
      </w:r>
      <w:r w:rsidR="00720A18">
        <w:rPr>
          <w:sz w:val="24"/>
          <w:szCs w:val="24"/>
        </w:rPr>
        <w:t xml:space="preserve"> in the areas of communication systems, robotics, and analog data collection. </w:t>
      </w:r>
      <w:r w:rsidR="008D2696">
        <w:rPr>
          <w:sz w:val="24"/>
          <w:szCs w:val="24"/>
        </w:rPr>
        <w:t>And a</w:t>
      </w:r>
      <w:r w:rsidR="00720A18">
        <w:rPr>
          <w:sz w:val="24"/>
          <w:szCs w:val="24"/>
        </w:rPr>
        <w:t xml:space="preserve">s technological advancements have progressed, </w:t>
      </w:r>
      <w:r w:rsidR="000F2A6E">
        <w:rPr>
          <w:sz w:val="24"/>
          <w:szCs w:val="24"/>
        </w:rPr>
        <w:t>exploration in</w:t>
      </w:r>
      <w:r w:rsidR="00D57119">
        <w:rPr>
          <w:sz w:val="24"/>
          <w:szCs w:val="24"/>
        </w:rPr>
        <w:t xml:space="preserve"> </w:t>
      </w:r>
      <w:r w:rsidR="00844079">
        <w:rPr>
          <w:sz w:val="24"/>
          <w:szCs w:val="24"/>
        </w:rPr>
        <w:t xml:space="preserve">miniature </w:t>
      </w:r>
      <w:r w:rsidR="00FE422B">
        <w:rPr>
          <w:sz w:val="24"/>
          <w:szCs w:val="24"/>
        </w:rPr>
        <w:t xml:space="preserve">transducer use for </w:t>
      </w:r>
      <w:r w:rsidR="00D57119">
        <w:rPr>
          <w:sz w:val="24"/>
          <w:szCs w:val="24"/>
        </w:rPr>
        <w:t>biosensors</w:t>
      </w:r>
      <w:r w:rsidR="000F2A6E">
        <w:rPr>
          <w:sz w:val="24"/>
          <w:szCs w:val="24"/>
        </w:rPr>
        <w:t xml:space="preserve"> and</w:t>
      </w:r>
      <w:r w:rsidR="00D57119">
        <w:rPr>
          <w:sz w:val="24"/>
          <w:szCs w:val="24"/>
        </w:rPr>
        <w:t xml:space="preserve"> wearable electronics for health monitoring and other medical applications</w:t>
      </w:r>
      <w:r w:rsidR="00FE422B">
        <w:rPr>
          <w:sz w:val="24"/>
          <w:szCs w:val="24"/>
        </w:rPr>
        <w:t xml:space="preserve"> has emerged</w:t>
      </w:r>
      <w:r w:rsidR="00F57CFA">
        <w:rPr>
          <w:sz w:val="24"/>
          <w:szCs w:val="24"/>
        </w:rPr>
        <w:t xml:space="preserve"> as well,</w:t>
      </w:r>
      <w:r w:rsidR="00D57119">
        <w:rPr>
          <w:sz w:val="24"/>
          <w:szCs w:val="24"/>
        </w:rPr>
        <w:t xml:space="preserve"> </w:t>
      </w:r>
      <w:r w:rsidR="00F57CFA">
        <w:rPr>
          <w:sz w:val="24"/>
          <w:szCs w:val="24"/>
        </w:rPr>
        <w:t>with s</w:t>
      </w:r>
      <w:r w:rsidR="000F2A6E">
        <w:rPr>
          <w:sz w:val="24"/>
          <w:szCs w:val="24"/>
        </w:rPr>
        <w:t>pecific applications</w:t>
      </w:r>
      <w:r w:rsidR="00F57CFA">
        <w:rPr>
          <w:sz w:val="24"/>
          <w:szCs w:val="24"/>
        </w:rPr>
        <w:t xml:space="preserve"> ranging</w:t>
      </w:r>
      <w:r w:rsidR="000F2A6E">
        <w:rPr>
          <w:sz w:val="24"/>
          <w:szCs w:val="24"/>
        </w:rPr>
        <w:t xml:space="preserve"> from electroencephalographs (EEGs), accelerometers</w:t>
      </w:r>
      <w:r w:rsidR="00F57CFA">
        <w:rPr>
          <w:sz w:val="24"/>
          <w:szCs w:val="24"/>
        </w:rPr>
        <w:t>,</w:t>
      </w:r>
      <w:r w:rsidR="000F2A6E">
        <w:rPr>
          <w:sz w:val="24"/>
          <w:szCs w:val="24"/>
        </w:rPr>
        <w:t xml:space="preserve"> </w:t>
      </w:r>
      <w:r w:rsidR="00F57CFA">
        <w:rPr>
          <w:sz w:val="24"/>
          <w:szCs w:val="24"/>
        </w:rPr>
        <w:t>phonocardiographs, and other types of analog data sensors</w:t>
      </w:r>
      <w:r w:rsidR="00597F49">
        <w:rPr>
          <w:sz w:val="24"/>
          <w:szCs w:val="24"/>
        </w:rPr>
        <w:t xml:space="preserve"> </w:t>
      </w:r>
      <w:r w:rsidR="00737E9B">
        <w:rPr>
          <w:sz w:val="24"/>
          <w:szCs w:val="24"/>
        </w:rPr>
        <w:fldChar w:fldCharType="begin" w:fldLock="1"/>
      </w:r>
      <w:r w:rsidR="008562BE">
        <w:rPr>
          <w:sz w:val="24"/>
          <w:szCs w:val="24"/>
        </w:rPr>
        <w:instrText>ADDIN CSL_CITATION { "citationItems" : [ { "id" : "ITEM-1", "itemData" : { "DOI" : "10.1109/TSMCC.2009.2032660", "ISBN" : "1094-6977 VO - 40", "ISSN" : "10946977", "abstract" : "The design and development of wearable biosensor systems for health monitoring has garnered lots of attention in the scientific community and the industry during the last years. Mainly motivated by increasing healthcare costs and propelled by recent technological advances in miniature biosensing devices, smart textiles, microelectronics, and wireless communications, the continuous advance of wearable sensor-based systems will potentially transform the future of healthcare by enabling proactive personal health management and ubiquitous monitoring of a patient's health condition. These systems can comprise various types of small physiological sensors, transmission modules and processing capabilities, and can thus facilitate low-cost wearable unobtrusive solutions for continuous all-day and any-place health, mental and activity status monitoring. This paper attempts to comprehensively review the current research and development on wearable biosensor systems for health monitoring. A variety of system implementations are compared in an approach to identify the technological shortcomings of the current state-of-the-art in wearable biosensor solutions. An emphasis is given to multiparameter physiological sensing system designs, providing reliable vital signs measurements and incorporating real-time decision support for early detection of symptoms or context awareness. In order to evaluate the maturity level of the top current achievements in wearable health-monitoring systems, a set of significant features, that best describe the functionality and the characteristics of the systems, has been selected to derive a thorough study. The aim of this survey is not to criticize, but to serve as a reference for researchers and developers in this scientific area and to provide direction for future research improvements.", "author" : [ { "dropping-particle" : "", "family" : "Pantelopoulos", "given" : "Alexandros", "non-dropping-particle" : "", "parse-names" : false, "suffix" : "" }, { "dropping-particle" : "", "family" : "Bourbakis", "given" : "Nikolaos G.", "non-dropping-particle" : "", "parse-names" : false, "suffix" : "" } ], "container-title" : "IEEE Transactions on Systems, Man and Cybernetics Part C: Applications and Reviews", "id" : "ITEM-1", "issue" : "1", "issued" : { "date-parts" : [ [ "2010" ] ] }, "page" : "1-12", "title" : "A survey on wearable sensor-based systems for health monitoring and prognosis", "type" : "article-journal", "volume" : "40" }, "uris" : [ "http://www.mendeley.com/documents/?uuid=b6e13fd5-3aeb-480b-a746-19de8b44a137" ] } ], "mendeley" : { "formattedCitation" : "[1]", "plainTextFormattedCitation" : "[1]", "previouslyFormattedCitation" : "[1]" }, "properties" : { "noteIndex" : 0 }, "schema" : "https://github.com/citation-style-language/schema/raw/master/csl-citation.json" }</w:instrText>
      </w:r>
      <w:r w:rsidR="00737E9B">
        <w:rPr>
          <w:sz w:val="24"/>
          <w:szCs w:val="24"/>
        </w:rPr>
        <w:fldChar w:fldCharType="separate"/>
      </w:r>
      <w:r w:rsidR="008562BE" w:rsidRPr="008562BE">
        <w:rPr>
          <w:noProof/>
          <w:sz w:val="24"/>
          <w:szCs w:val="24"/>
        </w:rPr>
        <w:t>[1]</w:t>
      </w:r>
      <w:r w:rsidR="00737E9B">
        <w:rPr>
          <w:sz w:val="24"/>
          <w:szCs w:val="24"/>
        </w:rPr>
        <w:fldChar w:fldCharType="end"/>
      </w:r>
      <w:r w:rsidR="006B465A">
        <w:rPr>
          <w:sz w:val="24"/>
          <w:szCs w:val="24"/>
        </w:rPr>
        <w:t>.</w:t>
      </w:r>
      <w:r w:rsidR="00844079">
        <w:rPr>
          <w:sz w:val="24"/>
          <w:szCs w:val="24"/>
        </w:rPr>
        <w:t xml:space="preserve"> Data transmission</w:t>
      </w:r>
      <w:r w:rsidR="00597F49">
        <w:rPr>
          <w:sz w:val="24"/>
          <w:szCs w:val="24"/>
        </w:rPr>
        <w:t xml:space="preserve"> and </w:t>
      </w:r>
      <w:r w:rsidR="00283744">
        <w:rPr>
          <w:sz w:val="24"/>
          <w:szCs w:val="24"/>
        </w:rPr>
        <w:t>microcontroller</w:t>
      </w:r>
      <w:r w:rsidR="00597F49">
        <w:rPr>
          <w:sz w:val="24"/>
          <w:szCs w:val="24"/>
        </w:rPr>
        <w:t xml:space="preserve"> technologies</w:t>
      </w:r>
      <w:r w:rsidR="00844079">
        <w:rPr>
          <w:sz w:val="24"/>
          <w:szCs w:val="24"/>
        </w:rPr>
        <w:t xml:space="preserve"> </w:t>
      </w:r>
      <w:r w:rsidR="00597F49">
        <w:rPr>
          <w:sz w:val="24"/>
          <w:szCs w:val="24"/>
        </w:rPr>
        <w:t>have</w:t>
      </w:r>
      <w:r w:rsidR="00844079">
        <w:rPr>
          <w:sz w:val="24"/>
          <w:szCs w:val="24"/>
        </w:rPr>
        <w:t xml:space="preserve"> advanced</w:t>
      </w:r>
      <w:r w:rsidR="00597F49">
        <w:rPr>
          <w:sz w:val="24"/>
          <w:szCs w:val="24"/>
        </w:rPr>
        <w:t xml:space="preserve"> synergistically</w:t>
      </w:r>
      <w:r w:rsidR="00844079">
        <w:rPr>
          <w:sz w:val="24"/>
          <w:szCs w:val="24"/>
        </w:rPr>
        <w:t xml:space="preserve"> along with</w:t>
      </w:r>
      <w:r w:rsidR="00283744">
        <w:rPr>
          <w:sz w:val="24"/>
          <w:szCs w:val="24"/>
        </w:rPr>
        <w:t xml:space="preserve"> sensor</w:t>
      </w:r>
      <w:r w:rsidR="00597F49">
        <w:rPr>
          <w:sz w:val="24"/>
          <w:szCs w:val="24"/>
        </w:rPr>
        <w:t xml:space="preserve"> technologies</w:t>
      </w:r>
      <w:r w:rsidR="00844079">
        <w:rPr>
          <w:sz w:val="24"/>
          <w:szCs w:val="24"/>
        </w:rPr>
        <w:t>, allowing for w</w:t>
      </w:r>
      <w:r w:rsidR="00F57CFA">
        <w:rPr>
          <w:sz w:val="24"/>
          <w:szCs w:val="24"/>
        </w:rPr>
        <w:t>ireless mobile heath monitoring</w:t>
      </w:r>
      <w:r w:rsidR="00737E9B">
        <w:rPr>
          <w:sz w:val="24"/>
          <w:szCs w:val="24"/>
        </w:rPr>
        <w:fldChar w:fldCharType="begin" w:fldLock="1"/>
      </w:r>
      <w:r w:rsidR="006B465A">
        <w:rPr>
          <w:sz w:val="24"/>
          <w:szCs w:val="24"/>
        </w:rPr>
        <w:instrText>ADDIN CSL_CITATION { "citationItems" : [ { "id" : "ITEM-1", "itemData" : { "DOI" : "10.1089/tmj.2011.0245", "ISBN" : "1530-5627, 1530-5627", "ISSN" : "1530-5627", "abstract" : "We developed a health monitoring system based on the smartphone. A compact and low-power-consuming biosignal monitoring unit (BMU) measured electrocardiogram (ECG), photoplethysmogram (PPG), temperature, oxygen saturation, energy expenditure, and location information. The 2.4 GHz Bluetooth\u00ae (Bluetooth SIG) network in the BMU communicated with a smartphone. Health information was sent to a remote healthcare server through a built-in 3C or Wi-Fi network in the smartphone. The remote server monitored multiple users in real-time. Normally data of vital signs were being transmitted to the server. In an emergency or for a special care case, additional information such as the waveform of the ECG and PPG were displayed at the server. For increased transmission efficiency, data compression and a simple error correction algorithm were implemented. Using a widespread smartphone, an efficient personal health monitoring system was developed and tested successfully for multiple users. (PsycINFO Database Record (c) 2013 APA, all rights reserved)(journal abstract)", "author" : [ { "dropping-particle" : "", "family" : "Lee", "given" : "Yong-Gyu", "non-dropping-particle" : "", "parse-names" : false, "suffix" : "" }, { "dropping-particle" : "", "family" : "Jeong", "given" : "Won Sig", "non-dropping-particle" : "", "parse-names" : false, "suffix" : "" }, { "dropping-particle" : "", "family" : "Yoon", "given" : "Gilwon", "non-dropping-particle" : "", "parse-names" : false, "suffix" : "" } ], "container-title" : "Telemedicine and e-Health", "id" : "ITEM-1", "issue" : "8", "issued" : { "date-parts" : [ [ "2012" ] ] }, "page" : "585-590", "title" : "Smartphone-Based Mobile Health Monitoring", "type" : "article-journal", "volume" : "18" }, "uris" : [ "http://www.mendeley.com/documents/?uuid=d95a2a36-1860-4848-bed6-d06fc34d8271" ] } ], "mendeley" : { "formattedCitation" : "[2]", "plainTextFormattedCitation" : "[2]", "previouslyFormattedCitation" : "[2]" }, "properties" : { "noteIndex" : 0 }, "schema" : "https://github.com/citation-style-language/schema/raw/master/csl-citation.json" }</w:instrText>
      </w:r>
      <w:r w:rsidR="00737E9B">
        <w:rPr>
          <w:sz w:val="24"/>
          <w:szCs w:val="24"/>
        </w:rPr>
        <w:fldChar w:fldCharType="separate"/>
      </w:r>
      <w:r w:rsidR="006B465A" w:rsidRPr="006B465A">
        <w:rPr>
          <w:noProof/>
          <w:sz w:val="24"/>
          <w:szCs w:val="24"/>
        </w:rPr>
        <w:t>[2]</w:t>
      </w:r>
      <w:r w:rsidR="00737E9B">
        <w:rPr>
          <w:sz w:val="24"/>
          <w:szCs w:val="24"/>
        </w:rPr>
        <w:fldChar w:fldCharType="end"/>
      </w:r>
      <w:r w:rsidR="006B465A">
        <w:rPr>
          <w:sz w:val="24"/>
          <w:szCs w:val="24"/>
        </w:rPr>
        <w:t xml:space="preserve">. </w:t>
      </w:r>
      <w:r w:rsidR="006D6945">
        <w:rPr>
          <w:sz w:val="24"/>
          <w:szCs w:val="24"/>
        </w:rPr>
        <w:t>With</w:t>
      </w:r>
      <w:r w:rsidR="008D2696">
        <w:rPr>
          <w:sz w:val="24"/>
          <w:szCs w:val="24"/>
        </w:rPr>
        <w:t xml:space="preserve"> leading</w:t>
      </w:r>
      <w:r w:rsidR="00F57CFA">
        <w:rPr>
          <w:sz w:val="24"/>
          <w:szCs w:val="24"/>
        </w:rPr>
        <w:t xml:space="preserve"> indus</w:t>
      </w:r>
      <w:r w:rsidR="008D2696">
        <w:rPr>
          <w:sz w:val="24"/>
          <w:szCs w:val="24"/>
        </w:rPr>
        <w:t>try standard</w:t>
      </w:r>
      <w:r w:rsidR="006D6945">
        <w:rPr>
          <w:sz w:val="24"/>
          <w:szCs w:val="24"/>
        </w:rPr>
        <w:t>s</w:t>
      </w:r>
      <w:r w:rsidR="008D2696">
        <w:rPr>
          <w:sz w:val="24"/>
          <w:szCs w:val="24"/>
        </w:rPr>
        <w:t xml:space="preserve"> f</w:t>
      </w:r>
      <w:r w:rsidR="008542BF">
        <w:rPr>
          <w:sz w:val="24"/>
          <w:szCs w:val="24"/>
        </w:rPr>
        <w:t>or transferring data through ad-h</w:t>
      </w:r>
      <w:r w:rsidR="008D2696">
        <w:rPr>
          <w:sz w:val="24"/>
          <w:szCs w:val="24"/>
        </w:rPr>
        <w:t>oc</w:t>
      </w:r>
      <w:r w:rsidR="00844079">
        <w:rPr>
          <w:sz w:val="24"/>
          <w:szCs w:val="24"/>
        </w:rPr>
        <w:t xml:space="preserve"> wireless</w:t>
      </w:r>
      <w:r w:rsidR="008D2696">
        <w:rPr>
          <w:sz w:val="24"/>
          <w:szCs w:val="24"/>
        </w:rPr>
        <w:t xml:space="preserve"> sensor networks</w:t>
      </w:r>
      <w:r w:rsidR="006D6945">
        <w:rPr>
          <w:sz w:val="24"/>
          <w:szCs w:val="24"/>
        </w:rPr>
        <w:t>,</w:t>
      </w:r>
      <w:r w:rsidR="008D2696">
        <w:rPr>
          <w:sz w:val="24"/>
          <w:szCs w:val="24"/>
        </w:rPr>
        <w:t xml:space="preserve"> </w:t>
      </w:r>
      <w:r w:rsidR="006D6945">
        <w:rPr>
          <w:sz w:val="24"/>
          <w:szCs w:val="24"/>
        </w:rPr>
        <w:t xml:space="preserve">such as </w:t>
      </w:r>
      <w:r w:rsidR="008D2696">
        <w:rPr>
          <w:sz w:val="24"/>
          <w:szCs w:val="24"/>
        </w:rPr>
        <w:t>Bluetooth</w:t>
      </w:r>
      <w:r w:rsidR="005E76A7" w:rsidRPr="005E76A7">
        <w:rPr>
          <w:sz w:val="24"/>
          <w:szCs w:val="24"/>
        </w:rPr>
        <w:t>®</w:t>
      </w:r>
      <w:r w:rsidR="008D2696">
        <w:rPr>
          <w:sz w:val="24"/>
          <w:szCs w:val="24"/>
        </w:rPr>
        <w:t xml:space="preserve"> communication</w:t>
      </w:r>
      <w:r w:rsidR="006D6945">
        <w:rPr>
          <w:sz w:val="24"/>
          <w:szCs w:val="24"/>
        </w:rPr>
        <w:t>, it has become increasingly easier to implement the wireless transfer and synchronization of large data</w:t>
      </w:r>
      <w:r w:rsidR="006D6945" w:rsidRPr="006D6945">
        <w:rPr>
          <w:sz w:val="24"/>
          <w:szCs w:val="24"/>
        </w:rPr>
        <w:t xml:space="preserve"> </w:t>
      </w:r>
      <w:r w:rsidR="006D6945">
        <w:rPr>
          <w:sz w:val="24"/>
          <w:szCs w:val="24"/>
        </w:rPr>
        <w:t>between patient and observer</w:t>
      </w:r>
      <w:r w:rsidR="00737E9B">
        <w:rPr>
          <w:sz w:val="24"/>
          <w:szCs w:val="24"/>
        </w:rPr>
        <w:fldChar w:fldCharType="begin" w:fldLock="1"/>
      </w:r>
      <w:r w:rsidR="00522BA3">
        <w:rPr>
          <w:sz w:val="24"/>
          <w:szCs w:val="24"/>
        </w:rPr>
        <w:instrText>ADDIN CSL_CITATION { "citationItems" : [ { "id" : "ITEM-1", "itemData" : { "DOI" : "10.1109/TSMCC.2009.2032660", "ISBN" : "1094-6977 VO - 40", "ISSN" : "10946977", "abstract" : "The design and development of wearable biosensor systems for health monitoring has garnered lots of attention in the scientific community and the industry during the last years. Mainly motivated by increasing healthcare costs and propelled by recent technological advances in miniature biosensing devices, smart textiles, microelectronics, and wireless communications, the continuous advance of wearable sensor-based systems will potentially transform the future of healthcare by enabling proactive personal health management and ubiquitous monitoring of a patient's health condition. These systems can comprise various types of small physiological sensors, transmission modules and processing capabilities, and can thus facilitate low-cost wearable unobtrusive solutions for continuous all-day and any-place health, mental and activity status monitoring. This paper attempts to comprehensively review the current research and development on wearable biosensor systems for health monitoring. A variety of system implementations are compared in an approach to identify the technological shortcomings of the current state-of-the-art in wearable biosensor solutions. An emphasis is given to multiparameter physiological sensing system designs, providing reliable vital signs measurements and incorporating real-time decision support for early detection of symptoms or context awareness. In order to evaluate the maturity level of the top current achievements in wearable health-monitoring systems, a set of significant features, that best describe the functionality and the characteristics of the systems, has been selected to derive a thorough study. The aim of this survey is not to criticize, but to serve as a reference for researchers and developers in this scientific area and to provide direction for future research improvements.", "author" : [ { "dropping-particle" : "", "family" : "Pantelopoulos", "given" : "Alexandros", "non-dropping-particle" : "", "parse-names" : false, "suffix" : "" }, { "dropping-particle" : "", "family" : "Bourbakis", "given" : "Nikolaos G.", "non-dropping-particle" : "", "parse-names" : false, "suffix" : "" } ], "container-title" : "IEEE Transactions on Systems, Man and Cybernetics Part C: Applications and Reviews", "id" : "ITEM-1", "issue" : "1", "issued" : { "date-parts" : [ [ "2010" ] ] }, "page" : "1-12", "title" : "A survey on wearable sensor-based systems for health monitoring and prognosis", "type" : "article-journal", "volume" : "40" }, "uris" : [ "http://www.mendeley.com/documents/?uuid=b6e13fd5-3aeb-480b-a746-19de8b44a137" ] }, { "id" : "ITEM-2", "itemData" : { "DOI" : "10.1089/tmj.2011.0245", "ISBN" : "1530-5627, 1530-5627", "ISSN" : "1530-5627", "abstract" : "We developed a health monitoring system based on the smartphone. A compact and low-power-consuming biosignal monitoring unit (BMU) measured electrocardiogram (ECG), photoplethysmogram (PPG), temperature, oxygen saturation, energy expenditure, and location information. The 2.4 GHz Bluetooth\u00ae (Bluetooth SIG) network in the BMU communicated with a smartphone. Health information was sent to a remote healthcare server through a built-in 3C or Wi-Fi network in the smartphone. The remote server monitored multiple users in real-time. Normally data of vital signs were being transmitted to the server. In an emergency or for a special care case, additional information such as the waveform of the ECG and PPG were displayed at the server. For increased transmission efficiency, data compression and a simple error correction algorithm were implemented. Using a widespread smartphone, an efficient personal health monitoring system was developed and tested successfully for multiple users. (PsycINFO Database Record (c) 2013 APA, all rights reserved)(journal abstract)", "author" : [ { "dropping-particle" : "", "family" : "Lee", "given" : "Yong-Gyu", "non-dropping-particle" : "", "parse-names" : false, "suffix" : "" }, { "dropping-particle" : "", "family" : "Jeong", "given" : "Won Sig", "non-dropping-particle" : "", "parse-names" : false, "suffix" : "" }, { "dropping-particle" : "", "family" : "Yoon", "given" : "Gilwon", "non-dropping-particle" : "", "parse-names" : false, "suffix" : "" } ], "container-title" : "Telemedicine and e-Health", "id" : "ITEM-2", "issue" : "8", "issued" : { "date-parts" : [ [ "2012" ] ] }, "page" : "585-590", "title" : "Smartphone-Based Mobile Health Monitoring", "type" : "article-journal", "volume" : "18" }, "uris" : [ "http://www.mendeley.com/documents/?uuid=d95a2a36-1860-4848-bed6-d06fc34d8271" ] }, { "id" : "ITEM-3", "itemData" : { "author" : [ { "dropping-particle" : "", "family" : "Vergetis", "given" : "Evangelos", "non-dropping-particle" : "", "parse-names" : false, "suffix" : "" }, { "dropping-particle" : "", "family" : "Gu\u00e9rin", "given" : "Roch a", "non-dropping-particle" : "", "parse-names" : false, "suffix" : "" }, { "dropping-particle" : "", "family" : "Member", "given" : "Student", "non-dropping-particle" : "", "parse-names" : false, "suffix" : "" }, { "dropping-particle" : "", "family" : "Gu\u00e9rin", "given" : "Roch", "non-dropping-particle" : "", "parse-names" : false, "suffix" : "" }, { "dropping-particle" : "", "family" : "Sarkar", "given" : "Saswati", "non-dropping-particle" : "", "parse-names" : false, "suffix" : "" } ], "id" : "ITEM-3", "issue" : "3", "issued" : { "date-parts" : [ [ "2005" ] ] }, "page" : "644-656", "title" : "Can Bluetooth Succeed as a Large-Scale Ad Hoc Networking Technology ?", "type" : "article-journal", "volume" : "23" }, "uris" : [ "http://www.mendeley.com/documents/?uuid=b01a7426-544a-4387-99c4-fcd44c6f3f3e" ] } ], "mendeley" : { "formattedCitation" : "[1]\u2013[3]", "plainTextFormattedCitation" : "[1]\u2013[3]", "previouslyFormattedCitation" : "[1]\u2013[3]" }, "properties" : { "noteIndex" : 0 }, "schema" : "https://github.com/citation-style-language/schema/raw/master/csl-citation.json" }</w:instrText>
      </w:r>
      <w:r w:rsidR="00737E9B">
        <w:rPr>
          <w:sz w:val="24"/>
          <w:szCs w:val="24"/>
        </w:rPr>
        <w:fldChar w:fldCharType="separate"/>
      </w:r>
      <w:r w:rsidR="006B465A" w:rsidRPr="006B465A">
        <w:rPr>
          <w:noProof/>
          <w:sz w:val="24"/>
          <w:szCs w:val="24"/>
        </w:rPr>
        <w:t>[1]–[3]</w:t>
      </w:r>
      <w:r w:rsidR="00737E9B">
        <w:rPr>
          <w:sz w:val="24"/>
          <w:szCs w:val="24"/>
        </w:rPr>
        <w:fldChar w:fldCharType="end"/>
      </w:r>
      <w:r w:rsidR="006D6945">
        <w:rPr>
          <w:sz w:val="24"/>
          <w:szCs w:val="24"/>
        </w:rPr>
        <w:t xml:space="preserve">. </w:t>
      </w:r>
      <w:r w:rsidR="00DC4614">
        <w:rPr>
          <w:sz w:val="24"/>
          <w:szCs w:val="24"/>
        </w:rPr>
        <w:t>Currently, open areas of research that need to be addressed in wireless se</w:t>
      </w:r>
      <w:r w:rsidR="00CC7961">
        <w:rPr>
          <w:sz w:val="24"/>
          <w:szCs w:val="24"/>
        </w:rPr>
        <w:t>nsor network technology are (a)</w:t>
      </w:r>
      <w:r w:rsidR="005E76A7">
        <w:rPr>
          <w:sz w:val="24"/>
          <w:szCs w:val="24"/>
        </w:rPr>
        <w:t xml:space="preserve"> user interface, (b)</w:t>
      </w:r>
      <w:r w:rsidR="00CC7961">
        <w:rPr>
          <w:sz w:val="24"/>
          <w:szCs w:val="24"/>
        </w:rPr>
        <w:t xml:space="preserve"> </w:t>
      </w:r>
      <w:r w:rsidR="0010289B">
        <w:rPr>
          <w:sz w:val="24"/>
          <w:szCs w:val="24"/>
        </w:rPr>
        <w:t>wireless connectivity</w:t>
      </w:r>
      <w:r w:rsidR="00602046">
        <w:rPr>
          <w:sz w:val="24"/>
          <w:szCs w:val="24"/>
        </w:rPr>
        <w:t xml:space="preserve"> reliability </w:t>
      </w:r>
      <w:r w:rsidR="00737E9B">
        <w:rPr>
          <w:sz w:val="24"/>
          <w:szCs w:val="24"/>
        </w:rPr>
        <w:fldChar w:fldCharType="begin" w:fldLock="1"/>
      </w:r>
      <w:r w:rsidR="006B1E82">
        <w:rPr>
          <w:sz w:val="24"/>
          <w:szCs w:val="24"/>
        </w:rPr>
        <w:instrText>ADDIN CSL_CITATION { "citationItems" : [ { "id" : "ITEM-1", "itemData" : { "DOI" : "10.1016/j.comnet.2014.12.016", "ISSN" : "13891286", "author" : [ { "dropping-particle" : "", "family" : "Mahmood", "given" : "Muhammad Adeel", "non-dropping-particle" : "", "parse-names" : false, "suffix" : "" }, { "dropping-particle" : "", "family" : "Seah", "given" : "Winston K.G.", "non-dropping-particle" : "", "parse-names" : false, "suffix" : "" }, { "dropping-particle" : "", "family" : "Welch", "given" : "Ian", "non-dropping-particle" : "", "parse-names" : false, "suffix" : "" } ], "container-title" : "Computer Networks", "id" : "ITEM-1", "issued" : { "date-parts" : [ [ "2015" ] ] }, "page" : "166-187", "publisher" : "Elsevier B.V.", "title" : "Reliability in wireless sensor networks: A survey and challenges ahead", "type" : "article-journal", "volume" : "79" }, "uris" : [ "http://www.mendeley.com/documents/?uuid=09fee48e-f248-44fb-8a68-59c82d17ff33" ] }, { "id" : "ITEM-2", "itemData" : { "DOI" : "10.1109/TSMCC.2009.2032660", "ISBN" : "1094-6977 VO - 40", "ISSN" : "10946977", "abstract" : "The design and development of wearable biosensor systems for health monitoring has garnered lots of attention in the scientific community and the industry during the last years. Mainly motivated by increasing healthcare costs and propelled by recent technological advances in miniature biosensing devices, smart textiles, microelectronics, and wireless communications, the continuous advance of wearable sensor-based systems will potentially transform the future of healthcare by enabling proactive personal health management and ubiquitous monitoring of a patient's health condition. These systems can comprise various types of small physiological sensors, transmission modules and processing capabilities, and can thus facilitate low-cost wearable unobtrusive solutions for continuous all-day and any-place health, mental and activity status monitoring. This paper attempts to comprehensively review the current research and development on wearable biosensor systems for health monitoring. A variety of system implementations are compared in an approach to identify the technological shortcomings of the current state-of-the-art in wearable biosensor solutions. An emphasis is given to multiparameter physiological sensing system designs, providing reliable vital signs measurements and incorporating real-time decision support for early detection of symptoms or context awareness. In order to evaluate the maturity level of the top current achievements in wearable health-monitoring systems, a set of significant features, that best describe the functionality and the characteristics of the systems, has been selected to derive a thorough study. The aim of this survey is not to criticize, but to serve as a reference for researchers and developers in this scientific area and to provide direction for future research improvements.", "author" : [ { "dropping-particle" : "", "family" : "Pantelopoulos", "given" : "Alexandros", "non-dropping-particle" : "", "parse-names" : false, "suffix" : "" }, { "dropping-particle" : "", "family" : "Bourbakis", "given" : "Nikolaos G.", "non-dropping-particle" : "", "parse-names" : false, "suffix" : "" } ], "container-title" : "IEEE Transactions on Systems, Man and Cybernetics Part C: Applications and Reviews", "id" : "ITEM-2", "issue" : "1", "issued" : { "date-parts" : [ [ "2010" ] ] }, "page" : "1-12", "title" : "A survey on wearable sensor-based systems for health monitoring and prognosis", "type" : "article-journal", "volume" : "40" }, "uris" : [ "http://www.mendeley.com/documents/?uuid=b6e13fd5-3aeb-480b-a746-19de8b44a137" ] } ], "mendeley" : { "formattedCitation" : "[1], [4]", "plainTextFormattedCitation" : "[1], [4]", "previouslyFormattedCitation" : "[1], [4]" }, "properties" : { "noteIndex" : 0 }, "schema" : "https://github.com/citation-style-language/schema/raw/master/csl-citation.json" }</w:instrText>
      </w:r>
      <w:r w:rsidR="00737E9B">
        <w:rPr>
          <w:sz w:val="24"/>
          <w:szCs w:val="24"/>
        </w:rPr>
        <w:fldChar w:fldCharType="separate"/>
      </w:r>
      <w:r w:rsidR="00602046" w:rsidRPr="00602046">
        <w:rPr>
          <w:noProof/>
          <w:sz w:val="24"/>
          <w:szCs w:val="24"/>
        </w:rPr>
        <w:t>[1], [4]</w:t>
      </w:r>
      <w:r w:rsidR="00737E9B">
        <w:rPr>
          <w:sz w:val="24"/>
          <w:szCs w:val="24"/>
        </w:rPr>
        <w:fldChar w:fldCharType="end"/>
      </w:r>
      <w:r w:rsidR="0010289B">
        <w:rPr>
          <w:sz w:val="24"/>
          <w:szCs w:val="24"/>
        </w:rPr>
        <w:t>, (c</w:t>
      </w:r>
      <w:r w:rsidR="00DC4614">
        <w:rPr>
          <w:sz w:val="24"/>
          <w:szCs w:val="24"/>
        </w:rPr>
        <w:t>) e</w:t>
      </w:r>
      <w:r w:rsidR="00DC4614" w:rsidRPr="001D0F97">
        <w:rPr>
          <w:sz w:val="24"/>
          <w:szCs w:val="24"/>
        </w:rPr>
        <w:t>nergy consumption</w:t>
      </w:r>
      <w:r w:rsidR="0010289B">
        <w:rPr>
          <w:sz w:val="24"/>
          <w:szCs w:val="24"/>
        </w:rPr>
        <w:t xml:space="preserve"> </w:t>
      </w:r>
      <w:r w:rsidR="00737E9B">
        <w:rPr>
          <w:sz w:val="24"/>
          <w:szCs w:val="24"/>
        </w:rPr>
        <w:fldChar w:fldCharType="begin" w:fldLock="1"/>
      </w:r>
      <w:r w:rsidR="00602046">
        <w:rPr>
          <w:sz w:val="24"/>
          <w:szCs w:val="24"/>
        </w:rPr>
        <w:instrText>ADDIN CSL_CITATION { "citationItems" : [ { "id" : "ITEM-1", "itemData" : { "DOI" : "10.1109/MCOM.2002.1024422", "ISBN" : "0163-6804", "ISSN" : "01636804", "PMID" : "20960968", "abstract" : " The advancement in wireless communications and electronics has enabled the development of low-cost sensor networks. The sensor networks can be used for various application areas (e.g., health, military, home). For different application areas, there are different technical issues that researchers are currently resolving. The current state of the art of sensor networks is captured in this article, where solutions are discussed under their related protocol stack layer sections. This article also points out the open research issues and intends to spark new interests and developments in this field.", "author" : [ { "dropping-particle" : "", "family" : "Akyildiz", "given" : "Ian F.", "non-dropping-particle" : "", "parse-names" : false, "suffix" : "" }, { "dropping-particle" : "", "family" : "Su", "given" : "Weilian", "non-dropping-particle" : "", "parse-names" : false, "suffix" : "" }, { "dropping-particle" : "", "family" : "Sankarasubramaniam", "given" : "Yogesh", "non-dropping-particle" : "", "parse-names" : false, "suffix" : "" }, { "dropping-particle" : "", "family" : "Cayirci", "given" : "Erdal", "non-dropping-particle" : "", "parse-names" : false, "suffix" : "" } ], "container-title" : "IEEE Communications Magazine", "id" : "ITEM-1", "issue" : "8", "issued" : { "date-parts" : [ [ "2002" ] ] }, "page" : "102-105", "title" : "A survey on sensor networks", "type" : "article-journal", "volume" : "40" }, "uris" : [ "http://www.mendeley.com/documents/?uuid=dedbfb90-2ec3-4ed7-ba4b-0836b5aaa1b6" ] }, { "id" : "ITEM-2", "itemData" : { "DOI" : "10.1109/ETFA.2003.1247753", "ISBN" : "0-7803-7937-3", "abstract" : " Wireless sensor networks are networks of compact microsensors with wireless communication capability. These small devices are relatively cheap with the potential to be disseminated in large quantities. Emerging applications of data gathering range from the environmental to the military. As autonomous devices they can provide pervasive distributed and collaborative network of computer nodes. Architectural challenges are posed for designers such as computational power, energy consumption, energy sources, communication channels and sensing capabilities. Embedded Systems provide the computational platform for hardware and software components to interact with the environment and other nodes. This survey presents the current state-of-the-art for wireless sensor nodes, investigating and analyzing these challenges. We discuss the characteristics and requirements for a sensor node mainly processing, communications, power and sensing components. In this survey we present a comprehensive comparative study of sensor nodes platforms, energy management techniques, off-the-shelf microcontrollers, battery types and radio devices.", "author" : [ { "dropping-particle" : "", "family" : "Vieira", "given" : "M.a.M.", "non-dropping-particle" : "", "parse-names" : false, "suffix" : "" }, { "dropping-particle" : "", "family" : "Coelho", "given" : "C.N., Jr.", "non-dropping-particle" : "", "parse-names" : false, "suffix" : "" }, { "dropping-particle" : "Da", "family" : "Silva", "given" : "D.C., Jr.", "non-dropping-particle" : "", "parse-names" : false, "suffix" : "" }, { "dropping-particle" : "Da", "family" : "Mata", "given" : "J.M.", "non-dropping-particle" : "", "parse-names" : false, "suffix" : "" } ], "container-title" : "EFTA 2003. 2003 IEEE Conference on Emerging Technologies and Factory Automation. Proceedings (Cat. No.03TH8696)", "id" : "ITEM-2", "issued" : { "date-parts" : [ [ "2003" ] ] }, "title" : "Survey on wireless sensor network devices", "type" : "article-journal", "volume" : "1" }, "uris" : [ "http://www.mendeley.com/documents/?uuid=a07e2df1-e7c7-443a-a358-da16a81460ba" ] }, { "id" : "ITEM-3", "itemData" : { "DOI" : "10.1109/CCNC.2006.1593078", "ISBN" : "1424400856", "author" : [ { "dropping-particle" : "", "family" : "Negri", "given" : "Luca", "non-dropping-particle" : "", "parse-names" : false, "suffix" : "" }, { "dropping-particle" : "", "family" : "Beutel", "given" : "Jan", "non-dropping-particle" : "", "parse-names" : false, "suffix" : "" }, { "dropping-particle" : "", "family" : "Dyer", "given" : "Matthias", "non-dropping-particle" : "", "parse-names" : false, "suffix" : "" } ], "container-title" : "2006 3rd IEEE Consumer Communications and Networking Conference, CCNC 2006", "id" : "ITEM-3", "issued" : { "date-parts" : [ [ "2006" ] ] }, "page" : "519-523", "title" : "The power consumption of bluetooth scatternets", "type" : "article-journal", "volume" : "1" }, "uris" : [ "http://www.mendeley.com/documents/?uuid=5cb895ce-a23b-446f-b6dd-6677f1769620" ] } ], "mendeley" : { "formattedCitation" : "[5]\u2013[7]", "plainTextFormattedCitation" : "[5]\u2013[7]", "previouslyFormattedCitation" : "[5]\u2013[7]" }, "properties" : { "noteIndex" : 0 }, "schema" : "https://github.com/citation-style-language/schema/raw/master/csl-citation.json" }</w:instrText>
      </w:r>
      <w:r w:rsidR="00737E9B">
        <w:rPr>
          <w:sz w:val="24"/>
          <w:szCs w:val="24"/>
        </w:rPr>
        <w:fldChar w:fldCharType="separate"/>
      </w:r>
      <w:r w:rsidR="00602046" w:rsidRPr="00602046">
        <w:rPr>
          <w:noProof/>
          <w:sz w:val="24"/>
          <w:szCs w:val="24"/>
        </w:rPr>
        <w:t>[5]–[7]</w:t>
      </w:r>
      <w:r w:rsidR="00737E9B">
        <w:rPr>
          <w:sz w:val="24"/>
          <w:szCs w:val="24"/>
        </w:rPr>
        <w:fldChar w:fldCharType="end"/>
      </w:r>
      <w:r w:rsidR="0010289B">
        <w:rPr>
          <w:sz w:val="24"/>
          <w:szCs w:val="24"/>
        </w:rPr>
        <w:t>,</w:t>
      </w:r>
      <w:r w:rsidR="00CC7961">
        <w:rPr>
          <w:sz w:val="24"/>
          <w:szCs w:val="24"/>
        </w:rPr>
        <w:t xml:space="preserve"> and (d</w:t>
      </w:r>
      <w:r w:rsidR="00DC4614">
        <w:rPr>
          <w:sz w:val="24"/>
          <w:szCs w:val="24"/>
        </w:rPr>
        <w:t>) s</w:t>
      </w:r>
      <w:r w:rsidR="00DC4614" w:rsidRPr="001D0F97">
        <w:rPr>
          <w:sz w:val="24"/>
          <w:szCs w:val="24"/>
        </w:rPr>
        <w:t>ize</w:t>
      </w:r>
      <w:r w:rsidR="00737E9B">
        <w:rPr>
          <w:sz w:val="24"/>
          <w:szCs w:val="24"/>
        </w:rPr>
        <w:fldChar w:fldCharType="begin" w:fldLock="1"/>
      </w:r>
      <w:r w:rsidR="00602046">
        <w:rPr>
          <w:sz w:val="24"/>
          <w:szCs w:val="24"/>
        </w:rPr>
        <w:instrText>ADDIN CSL_CITATION { "citationItems" : [ { "id" : "ITEM-1", "itemData" : { "DOI" : "10.1016/j.comnet.2014.12.016", "ISSN" : "13891286", "author" : [ { "dropping-particle" : "", "family" : "Mahmood", "given" : "Muhammad Adeel", "non-dropping-particle" : "", "parse-names" : false, "suffix" : "" }, { "dropping-particle" : "", "family" : "Seah", "given" : "Winston K.G.", "non-dropping-particle" : "", "parse-names" : false, "suffix" : "" }, { "dropping-particle" : "", "family" : "Welch", "given" : "Ian", "non-dropping-particle" : "", "parse-names" : false, "suffix" : "" } ], "container-title" : "Computer Networks", "id" : "ITEM-1", "issued" : { "date-parts" : [ [ "2015" ] ] }, "page" : "166-187", "publisher" : "Elsevier B.V.", "title" : "Reliability in wireless sensor networks: A survey and challenges ahead", "type" : "article-journal", "volume" : "79" }, "uris" : [ "http://www.mendeley.com/documents/?uuid=09fee48e-f248-44fb-8a68-59c82d17ff33" ] } ], "mendeley" : { "formattedCitation" : "[4]", "plainTextFormattedCitation" : "[4]", "previouslyFormattedCitation" : "[4]" }, "properties" : { "noteIndex" : 0 }, "schema" : "https://github.com/citation-style-language/schema/raw/master/csl-citation.json" }</w:instrText>
      </w:r>
      <w:r w:rsidR="00737E9B">
        <w:rPr>
          <w:sz w:val="24"/>
          <w:szCs w:val="24"/>
        </w:rPr>
        <w:fldChar w:fldCharType="separate"/>
      </w:r>
      <w:r w:rsidR="00602046" w:rsidRPr="00602046">
        <w:rPr>
          <w:noProof/>
          <w:sz w:val="24"/>
          <w:szCs w:val="24"/>
        </w:rPr>
        <w:t>[4]</w:t>
      </w:r>
      <w:r w:rsidR="00737E9B">
        <w:rPr>
          <w:sz w:val="24"/>
          <w:szCs w:val="24"/>
        </w:rPr>
        <w:fldChar w:fldCharType="end"/>
      </w:r>
      <w:r w:rsidR="00DC4614">
        <w:rPr>
          <w:sz w:val="24"/>
          <w:szCs w:val="24"/>
        </w:rPr>
        <w:t>.</w:t>
      </w:r>
      <w:r w:rsidR="005E76A7">
        <w:rPr>
          <w:sz w:val="24"/>
          <w:szCs w:val="24"/>
        </w:rPr>
        <w:t xml:space="preserve"> In this paper we present a novel approach to these bottlenecks by using PSoC</w:t>
      </w:r>
      <w:r w:rsidR="005E76A7" w:rsidRPr="005E76A7">
        <w:rPr>
          <w:sz w:val="24"/>
          <w:szCs w:val="24"/>
        </w:rPr>
        <w:t>®</w:t>
      </w:r>
      <w:r w:rsidR="0098321C">
        <w:rPr>
          <w:sz w:val="24"/>
          <w:szCs w:val="24"/>
        </w:rPr>
        <w:t xml:space="preserve"> </w:t>
      </w:r>
      <w:r w:rsidR="005E76A7">
        <w:rPr>
          <w:sz w:val="24"/>
          <w:szCs w:val="24"/>
        </w:rPr>
        <w:t>4 BLE (Programmable System on Chip, Bluetooth</w:t>
      </w:r>
      <w:r w:rsidR="0098321C" w:rsidRPr="005E76A7">
        <w:rPr>
          <w:sz w:val="24"/>
          <w:szCs w:val="24"/>
        </w:rPr>
        <w:t>®</w:t>
      </w:r>
      <w:r w:rsidR="005E76A7">
        <w:rPr>
          <w:sz w:val="24"/>
          <w:szCs w:val="24"/>
        </w:rPr>
        <w:t xml:space="preserve"> Low Energy),</w:t>
      </w:r>
      <w:r w:rsidR="00DC4614">
        <w:rPr>
          <w:sz w:val="24"/>
          <w:szCs w:val="24"/>
        </w:rPr>
        <w:t xml:space="preserve"> </w:t>
      </w:r>
      <w:r w:rsidR="005303D5">
        <w:rPr>
          <w:sz w:val="24"/>
          <w:szCs w:val="24"/>
        </w:rPr>
        <w:t>that</w:t>
      </w:r>
      <w:r w:rsidR="00B52449">
        <w:rPr>
          <w:sz w:val="24"/>
          <w:szCs w:val="24"/>
        </w:rPr>
        <w:t xml:space="preserve"> </w:t>
      </w:r>
      <w:r w:rsidR="0021217F">
        <w:rPr>
          <w:sz w:val="24"/>
          <w:szCs w:val="24"/>
        </w:rPr>
        <w:t>addresses these</w:t>
      </w:r>
      <w:r w:rsidR="00DC4614">
        <w:rPr>
          <w:sz w:val="24"/>
          <w:szCs w:val="24"/>
        </w:rPr>
        <w:t xml:space="preserve"> bottlenecks</w:t>
      </w:r>
      <w:r w:rsidR="00B52449">
        <w:rPr>
          <w:sz w:val="24"/>
          <w:szCs w:val="24"/>
        </w:rPr>
        <w:t xml:space="preserve"> </w:t>
      </w:r>
      <w:r w:rsidR="00DC4614">
        <w:rPr>
          <w:sz w:val="24"/>
          <w:szCs w:val="24"/>
        </w:rPr>
        <w:t>in wir</w:t>
      </w:r>
      <w:r w:rsidR="0021217F">
        <w:rPr>
          <w:sz w:val="24"/>
          <w:szCs w:val="24"/>
        </w:rPr>
        <w:t>eless sensor network technologies.</w:t>
      </w:r>
      <w:r w:rsidR="00DC4614">
        <w:rPr>
          <w:sz w:val="24"/>
          <w:szCs w:val="24"/>
        </w:rPr>
        <w:t xml:space="preserve"> </w:t>
      </w:r>
      <w:r w:rsidR="00720133">
        <w:rPr>
          <w:sz w:val="24"/>
          <w:szCs w:val="24"/>
        </w:rPr>
        <w:t>Figure A demonstrates a high level scheme of our wireless sensor design using</w:t>
      </w:r>
      <w:r w:rsidR="00720133" w:rsidRPr="00720133">
        <w:rPr>
          <w:sz w:val="24"/>
          <w:szCs w:val="24"/>
        </w:rPr>
        <w:t xml:space="preserve"> </w:t>
      </w:r>
      <w:r w:rsidR="00720133">
        <w:rPr>
          <w:sz w:val="24"/>
          <w:szCs w:val="24"/>
        </w:rPr>
        <w:t xml:space="preserve">this new device. </w:t>
      </w:r>
    </w:p>
    <w:p w:rsidR="00AC1E7E" w:rsidRDefault="00AC1E7E" w:rsidP="00602046">
      <w:pPr>
        <w:pStyle w:val="ListParagraph"/>
        <w:spacing w:line="480" w:lineRule="auto"/>
        <w:ind w:left="0"/>
        <w:rPr>
          <w:sz w:val="24"/>
          <w:szCs w:val="24"/>
        </w:rPr>
      </w:pPr>
      <w:r w:rsidRPr="00AC1E7E">
        <w:rPr>
          <w:noProof/>
          <w:sz w:val="24"/>
          <w:szCs w:val="24"/>
        </w:rPr>
        <w:lastRenderedPageBreak/>
        <w:drawing>
          <wp:inline distT="0" distB="0" distL="0" distR="0">
            <wp:extent cx="5604510" cy="2468880"/>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4191000"/>
                      <a:chOff x="304800" y="685800"/>
                      <a:chExt cx="8458200" cy="4191000"/>
                    </a:xfrm>
                  </a:grpSpPr>
                  <a:pic>
                    <a:nvPicPr>
                      <a:cNvPr id="19" name="Picture 18" descr="wireless-interference.jpg"/>
                      <a:cNvPicPr>
                        <a:picLocks noChangeAspect="1"/>
                      </a:cNvPicPr>
                    </a:nvPicPr>
                    <a:blipFill>
                      <a:blip r:embed="rId6" cstate="print"/>
                      <a:stretch>
                        <a:fillRect/>
                      </a:stretch>
                    </a:blipFill>
                    <a:spPr>
                      <a:xfrm>
                        <a:off x="6477000" y="2819400"/>
                        <a:ext cx="1295400" cy="971550"/>
                      </a:xfrm>
                      <a:prstGeom prst="rect">
                        <a:avLst/>
                      </a:prstGeom>
                    </a:spPr>
                  </a:pic>
                  <a:sp>
                    <a:nvSpPr>
                      <a:cNvPr id="12" name="Rounded Rectangle 11"/>
                      <a:cNvSpPr/>
                    </a:nvSpPr>
                    <a:spPr>
                      <a:xfrm>
                        <a:off x="304800" y="1371600"/>
                        <a:ext cx="1371600" cy="1143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Signal</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ounded Rectangle 12"/>
                      <a:cNvSpPr/>
                    </a:nvSpPr>
                    <a:spPr>
                      <a:xfrm>
                        <a:off x="2819400" y="685800"/>
                        <a:ext cx="2667000" cy="419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err="1" smtClean="0"/>
                            <a:t>PSoC</a:t>
                          </a:r>
                          <a:r>
                            <a:rPr lang="en-US" sz="2400" dirty="0"/>
                            <a:t>®</a:t>
                          </a:r>
                          <a:r>
                            <a:rPr lang="en-US" sz="2400" dirty="0" smtClean="0"/>
                            <a:t>  4 BLE</a:t>
                          </a:r>
                        </a:p>
                        <a:p>
                          <a:pPr algn="ctr"/>
                          <a:endParaRPr lang="en-US" dirty="0"/>
                        </a:p>
                        <a:p>
                          <a:pPr algn="ctr"/>
                          <a:endParaRPr lang="en-US" dirty="0" smtClean="0"/>
                        </a:p>
                        <a:p>
                          <a:pPr algn="ctr"/>
                          <a:endParaRPr lang="en-US" dirty="0"/>
                        </a:p>
                        <a:p>
                          <a:pPr algn="ctr"/>
                          <a:endParaRPr lang="en-US" dirty="0" smtClean="0"/>
                        </a:p>
                        <a:p>
                          <a:pPr algn="ctr"/>
                          <a:endParaRPr lang="en-US" dirty="0"/>
                        </a:p>
                        <a:p>
                          <a:pPr algn="ctr"/>
                          <a:endParaRPr lang="en-US" dirty="0" smtClean="0"/>
                        </a:p>
                        <a:p>
                          <a:pPr algn="ctr"/>
                          <a:endParaRPr lang="en-US" dirty="0"/>
                        </a:p>
                        <a:p>
                          <a:pPr algn="ctr"/>
                          <a:endParaRPr lang="en-US" dirty="0" smtClean="0"/>
                        </a:p>
                        <a:p>
                          <a:pPr algn="ctr"/>
                          <a:endParaRPr lang="en-US" dirty="0"/>
                        </a:p>
                        <a:p>
                          <a:pPr algn="ctr"/>
                          <a:endParaRPr lang="en-US" dirty="0" smtClean="0"/>
                        </a:p>
                        <a:p>
                          <a:pPr algn="ctr"/>
                          <a:endParaRPr lang="en-US" dirty="0"/>
                        </a:p>
                        <a:p>
                          <a:pPr algn="ctr"/>
                          <a:endParaRPr lang="en-US"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ounded Rectangle 10"/>
                      <a:cNvSpPr/>
                    </a:nvSpPr>
                    <a:spPr>
                      <a:xfrm>
                        <a:off x="3124200" y="3581400"/>
                        <a:ext cx="2057400" cy="914400"/>
                      </a:xfrm>
                      <a:prstGeom prst="roundRect">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B) Bluetooth Transmission</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ounded Rectangle 13"/>
                      <a:cNvSpPr/>
                    </a:nvSpPr>
                    <a:spPr>
                      <a:xfrm>
                        <a:off x="3124200" y="1600200"/>
                        <a:ext cx="2057400" cy="685800"/>
                      </a:xfrm>
                      <a:prstGeom prst="roundRect">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A) Processing</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ounded Rectangle 14"/>
                      <a:cNvSpPr/>
                    </a:nvSpPr>
                    <a:spPr>
                      <a:xfrm>
                        <a:off x="7391400" y="3581400"/>
                        <a:ext cx="1371600" cy="1066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Wireless</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7391400" y="685800"/>
                        <a:ext cx="1295400" cy="1143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Smart Phone</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ight Arrow 6"/>
                      <a:cNvSpPr/>
                    </a:nvSpPr>
                    <a:spPr>
                      <a:xfrm>
                        <a:off x="5257800" y="3810000"/>
                        <a:ext cx="2209800" cy="609600"/>
                      </a:xfrm>
                      <a:prstGeom prst="rightArrow">
                        <a:avLst/>
                      </a:prstGeom>
                      <a:solidFill>
                        <a:schemeClr val="accent3"/>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Down Arrow 8"/>
                      <a:cNvSpPr/>
                    </a:nvSpPr>
                    <a:spPr>
                      <a:xfrm>
                        <a:off x="3810000" y="2438400"/>
                        <a:ext cx="685800" cy="1066800"/>
                      </a:xfrm>
                      <a:prstGeom prst="downArrow">
                        <a:avLst/>
                      </a:prstGeom>
                      <a:solidFill>
                        <a:schemeClr val="accent3"/>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1447800" y="1600200"/>
                        <a:ext cx="1600200" cy="653062"/>
                      </a:xfrm>
                      <a:prstGeom prst="rightArrow">
                        <a:avLst/>
                      </a:prstGeom>
                      <a:solidFill>
                        <a:schemeClr val="accent3"/>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ight Arrow 7"/>
                      <a:cNvSpPr/>
                    </a:nvSpPr>
                    <a:spPr>
                      <a:xfrm rot="16200000">
                        <a:off x="7010400" y="2438400"/>
                        <a:ext cx="2133600" cy="609600"/>
                      </a:xfrm>
                      <a:prstGeom prst="rightArrow">
                        <a:avLst/>
                      </a:prstGeom>
                      <a:solidFill>
                        <a:schemeClr val="accent3"/>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C1E7E" w:rsidRDefault="00AC1E7E" w:rsidP="00A94EAC">
      <w:pPr>
        <w:pStyle w:val="ListParagraph"/>
        <w:spacing w:line="480" w:lineRule="auto"/>
        <w:ind w:left="0"/>
        <w:jc w:val="center"/>
        <w:rPr>
          <w:sz w:val="24"/>
          <w:szCs w:val="24"/>
        </w:rPr>
      </w:pPr>
      <w:r w:rsidRPr="00AC1E7E">
        <w:rPr>
          <w:b/>
          <w:sz w:val="24"/>
          <w:szCs w:val="24"/>
        </w:rPr>
        <w:t>Figure A.</w:t>
      </w:r>
      <w:r>
        <w:rPr>
          <w:sz w:val="24"/>
          <w:szCs w:val="24"/>
        </w:rPr>
        <w:t xml:space="preserve"> Architecture of our wireless sensor network</w:t>
      </w:r>
      <w:r w:rsidR="00E25A3C">
        <w:rPr>
          <w:sz w:val="24"/>
          <w:szCs w:val="24"/>
        </w:rPr>
        <w:t>.</w:t>
      </w:r>
    </w:p>
    <w:p w:rsidR="00AC1E7E" w:rsidRDefault="00AC1E7E" w:rsidP="00602046">
      <w:pPr>
        <w:pStyle w:val="ListParagraph"/>
        <w:spacing w:line="480" w:lineRule="auto"/>
        <w:ind w:left="0"/>
        <w:rPr>
          <w:sz w:val="24"/>
          <w:szCs w:val="24"/>
        </w:rPr>
      </w:pPr>
    </w:p>
    <w:p w:rsidR="00750A8C" w:rsidRDefault="0021217F" w:rsidP="00750A8C">
      <w:pPr>
        <w:pStyle w:val="ListParagraph"/>
        <w:spacing w:line="480" w:lineRule="auto"/>
        <w:ind w:left="0"/>
        <w:rPr>
          <w:sz w:val="24"/>
          <w:szCs w:val="24"/>
        </w:rPr>
      </w:pPr>
      <w:r>
        <w:rPr>
          <w:sz w:val="24"/>
          <w:szCs w:val="24"/>
        </w:rPr>
        <w:t>PSoC</w:t>
      </w:r>
      <w:r w:rsidR="00720133" w:rsidRPr="005E76A7">
        <w:rPr>
          <w:sz w:val="24"/>
          <w:szCs w:val="24"/>
        </w:rPr>
        <w:t>®</w:t>
      </w:r>
      <w:r>
        <w:rPr>
          <w:sz w:val="24"/>
          <w:szCs w:val="24"/>
        </w:rPr>
        <w:t xml:space="preserve"> 4 </w:t>
      </w:r>
      <w:r w:rsidR="00720133">
        <w:rPr>
          <w:sz w:val="24"/>
          <w:szCs w:val="24"/>
        </w:rPr>
        <w:t xml:space="preserve">will </w:t>
      </w:r>
      <w:r>
        <w:rPr>
          <w:sz w:val="24"/>
          <w:szCs w:val="24"/>
        </w:rPr>
        <w:t>allow</w:t>
      </w:r>
      <w:r w:rsidR="00720133">
        <w:rPr>
          <w:sz w:val="24"/>
          <w:szCs w:val="24"/>
        </w:rPr>
        <w:t xml:space="preserve"> u</w:t>
      </w:r>
      <w:r>
        <w:rPr>
          <w:sz w:val="24"/>
          <w:szCs w:val="24"/>
        </w:rPr>
        <w:t xml:space="preserve">s </w:t>
      </w:r>
      <w:r w:rsidR="00720133">
        <w:rPr>
          <w:sz w:val="24"/>
          <w:szCs w:val="24"/>
        </w:rPr>
        <w:t xml:space="preserve">to use </w:t>
      </w:r>
      <w:r>
        <w:rPr>
          <w:sz w:val="24"/>
          <w:szCs w:val="24"/>
        </w:rPr>
        <w:t>the</w:t>
      </w:r>
      <w:r w:rsidR="00DC4614">
        <w:rPr>
          <w:sz w:val="24"/>
          <w:szCs w:val="24"/>
        </w:rPr>
        <w:t xml:space="preserve"> already existing applications of </w:t>
      </w:r>
      <w:r w:rsidR="00720133">
        <w:rPr>
          <w:sz w:val="24"/>
          <w:szCs w:val="24"/>
        </w:rPr>
        <w:t xml:space="preserve">wireless </w:t>
      </w:r>
      <w:r>
        <w:rPr>
          <w:sz w:val="24"/>
          <w:szCs w:val="24"/>
        </w:rPr>
        <w:t xml:space="preserve">sensor networks </w:t>
      </w:r>
      <w:r w:rsidR="00720133">
        <w:rPr>
          <w:sz w:val="24"/>
          <w:szCs w:val="24"/>
        </w:rPr>
        <w:t xml:space="preserve">along </w:t>
      </w:r>
      <w:r>
        <w:rPr>
          <w:sz w:val="24"/>
          <w:szCs w:val="24"/>
        </w:rPr>
        <w:t xml:space="preserve">with </w:t>
      </w:r>
      <w:r w:rsidR="00376299">
        <w:rPr>
          <w:sz w:val="24"/>
          <w:szCs w:val="24"/>
        </w:rPr>
        <w:t>Bluetooth</w:t>
      </w:r>
      <w:r w:rsidR="00376299" w:rsidRPr="005E76A7">
        <w:rPr>
          <w:sz w:val="24"/>
          <w:szCs w:val="24"/>
        </w:rPr>
        <w:t>®</w:t>
      </w:r>
      <w:r w:rsidR="00376299">
        <w:rPr>
          <w:sz w:val="24"/>
          <w:szCs w:val="24"/>
        </w:rPr>
        <w:t xml:space="preserve"> </w:t>
      </w:r>
      <w:r>
        <w:rPr>
          <w:sz w:val="24"/>
          <w:szCs w:val="24"/>
        </w:rPr>
        <w:t xml:space="preserve"> Low Energy</w:t>
      </w:r>
      <w:r w:rsidR="00720133">
        <w:rPr>
          <w:sz w:val="24"/>
          <w:szCs w:val="24"/>
        </w:rPr>
        <w:t xml:space="preserve"> technology to reduce power consumption. It </w:t>
      </w:r>
      <w:r>
        <w:rPr>
          <w:sz w:val="24"/>
          <w:szCs w:val="24"/>
        </w:rPr>
        <w:t>will</w:t>
      </w:r>
      <w:r w:rsidR="00720133">
        <w:rPr>
          <w:sz w:val="24"/>
          <w:szCs w:val="24"/>
        </w:rPr>
        <w:t xml:space="preserve"> also</w:t>
      </w:r>
      <w:r>
        <w:rPr>
          <w:sz w:val="24"/>
          <w:szCs w:val="24"/>
        </w:rPr>
        <w:t xml:space="preserve"> allow us to incorporate the</w:t>
      </w:r>
      <w:r w:rsidR="007D79C5">
        <w:rPr>
          <w:sz w:val="24"/>
          <w:szCs w:val="24"/>
        </w:rPr>
        <w:t xml:space="preserve"> </w:t>
      </w:r>
      <w:r>
        <w:rPr>
          <w:sz w:val="24"/>
          <w:szCs w:val="24"/>
        </w:rPr>
        <w:t>practical use</w:t>
      </w:r>
      <w:r w:rsidR="007D79C5">
        <w:rPr>
          <w:sz w:val="24"/>
          <w:szCs w:val="24"/>
        </w:rPr>
        <w:t xml:space="preserve"> of smart phones</w:t>
      </w:r>
      <w:r>
        <w:rPr>
          <w:sz w:val="24"/>
          <w:szCs w:val="24"/>
        </w:rPr>
        <w:t xml:space="preserve"> as an interface between user and wireless sensor network</w:t>
      </w:r>
      <w:r w:rsidR="00DC4614">
        <w:rPr>
          <w:sz w:val="24"/>
          <w:szCs w:val="24"/>
        </w:rPr>
        <w:t>.</w:t>
      </w:r>
      <w:r w:rsidR="0098321C">
        <w:rPr>
          <w:sz w:val="24"/>
          <w:szCs w:val="24"/>
        </w:rPr>
        <w:t xml:space="preserve"> </w:t>
      </w:r>
      <w:r w:rsidR="0098321C">
        <w:rPr>
          <w:rFonts w:cs="Arial"/>
          <w:color w:val="222222"/>
          <w:sz w:val="24"/>
          <w:szCs w:val="24"/>
          <w:shd w:val="clear" w:color="auto" w:fill="FFFFFF"/>
        </w:rPr>
        <w:t>T</w:t>
      </w:r>
      <w:r w:rsidR="003A597A">
        <w:rPr>
          <w:rFonts w:cs="Arial"/>
          <w:color w:val="222222"/>
          <w:sz w:val="24"/>
          <w:szCs w:val="24"/>
          <w:shd w:val="clear" w:color="auto" w:fill="FFFFFF"/>
        </w:rPr>
        <w:t>he Cypress PSo</w:t>
      </w:r>
      <w:r w:rsidR="005303D5" w:rsidRPr="005303D5">
        <w:rPr>
          <w:rFonts w:cs="Arial"/>
          <w:color w:val="222222"/>
          <w:sz w:val="24"/>
          <w:szCs w:val="24"/>
          <w:shd w:val="clear" w:color="auto" w:fill="FFFFFF"/>
        </w:rPr>
        <w:t>C</w:t>
      </w:r>
      <w:r>
        <w:rPr>
          <w:rFonts w:cs="Arial"/>
          <w:color w:val="222222"/>
          <w:sz w:val="24"/>
          <w:szCs w:val="24"/>
          <w:shd w:val="clear" w:color="auto" w:fill="FFFFFF"/>
        </w:rPr>
        <w:t xml:space="preserve">® </w:t>
      </w:r>
      <w:r w:rsidR="005303D5" w:rsidRPr="005303D5">
        <w:rPr>
          <w:rFonts w:cs="Arial"/>
          <w:color w:val="222222"/>
          <w:sz w:val="24"/>
          <w:szCs w:val="24"/>
          <w:shd w:val="clear" w:color="auto" w:fill="FFFFFF"/>
        </w:rPr>
        <w:t xml:space="preserve">4 is a new chip that was </w:t>
      </w:r>
      <w:r w:rsidR="00525EAC">
        <w:rPr>
          <w:rFonts w:cs="Arial"/>
          <w:color w:val="222222"/>
          <w:sz w:val="24"/>
          <w:szCs w:val="24"/>
          <w:shd w:val="clear" w:color="auto" w:fill="FFFFFF"/>
        </w:rPr>
        <w:t>just introduced in January of</w:t>
      </w:r>
      <w:r w:rsidR="005303D5" w:rsidRPr="005303D5">
        <w:rPr>
          <w:rFonts w:cs="Arial"/>
          <w:color w:val="222222"/>
          <w:sz w:val="24"/>
          <w:szCs w:val="24"/>
          <w:shd w:val="clear" w:color="auto" w:fill="FFFFFF"/>
        </w:rPr>
        <w:t xml:space="preserve"> 2015.  It is unique in that analog aspects of the system can be programmed, and also that it has analog circuits</w:t>
      </w:r>
      <w:r w:rsidR="0098321C">
        <w:rPr>
          <w:rFonts w:cs="Arial"/>
          <w:color w:val="222222"/>
          <w:sz w:val="24"/>
          <w:szCs w:val="24"/>
          <w:shd w:val="clear" w:color="auto" w:fill="FFFFFF"/>
        </w:rPr>
        <w:t>, a microprocessor, and a full B</w:t>
      </w:r>
      <w:r w:rsidR="005303D5" w:rsidRPr="005303D5">
        <w:rPr>
          <w:rFonts w:cs="Arial"/>
          <w:color w:val="222222"/>
          <w:sz w:val="24"/>
          <w:szCs w:val="24"/>
          <w:shd w:val="clear" w:color="auto" w:fill="FFFFFF"/>
        </w:rPr>
        <w:t>luetooth</w:t>
      </w:r>
      <w:r w:rsidR="0098321C" w:rsidRPr="005E76A7">
        <w:rPr>
          <w:sz w:val="24"/>
          <w:szCs w:val="24"/>
        </w:rPr>
        <w:t>®</w:t>
      </w:r>
      <w:r w:rsidR="005303D5" w:rsidRPr="005303D5">
        <w:rPr>
          <w:rFonts w:cs="Arial"/>
          <w:color w:val="222222"/>
          <w:sz w:val="24"/>
          <w:szCs w:val="24"/>
          <w:shd w:val="clear" w:color="auto" w:fill="FFFFFF"/>
        </w:rPr>
        <w:t xml:space="preserve"> module all inside of one system</w:t>
      </w:r>
      <w:r w:rsidR="00737E9B">
        <w:rPr>
          <w:rFonts w:cs="Arial"/>
          <w:color w:val="222222"/>
          <w:sz w:val="24"/>
          <w:szCs w:val="24"/>
          <w:shd w:val="clear" w:color="auto" w:fill="FFFFFF"/>
        </w:rPr>
        <w:fldChar w:fldCharType="begin" w:fldLock="1"/>
      </w:r>
      <w:r w:rsidR="008542BF">
        <w:rPr>
          <w:rFonts w:cs="Arial"/>
          <w:color w:val="222222"/>
          <w:sz w:val="24"/>
          <w:szCs w:val="24"/>
          <w:shd w:val="clear" w:color="auto" w:fill="FFFFFF"/>
        </w:rPr>
        <w:instrText>ADDIN CSL_CITATION { "citationItems" : [ { "id" : "ITEM-1", "itemData" : { "id" : "ITEM-1", "issued" : { "date-parts" : [ [ "0" ] ] }, "title" : "PSoC\u00ae 4 Bluetooth\u00ae Low Energy Product Overview", "type" : "report" }, "uris" : [ "http://www.mendeley.com/documents/?uuid=f149664c-4e0e-4a90-804c-4865b259595f" ] } ], "mendeley" : { "formattedCitation" : "[8]", "plainTextFormattedCitation" : "[8]", "previouslyFormattedCitation" : "[8]" }, "properties" : { "noteIndex" : 0 }, "schema" : "https://github.com/citation-style-language/schema/raw/master/csl-citation.json" }</w:instrText>
      </w:r>
      <w:r w:rsidR="00737E9B">
        <w:rPr>
          <w:rFonts w:cs="Arial"/>
          <w:color w:val="222222"/>
          <w:sz w:val="24"/>
          <w:szCs w:val="24"/>
          <w:shd w:val="clear" w:color="auto" w:fill="FFFFFF"/>
        </w:rPr>
        <w:fldChar w:fldCharType="separate"/>
      </w:r>
      <w:r w:rsidR="008542BF" w:rsidRPr="008542BF">
        <w:rPr>
          <w:rFonts w:cs="Arial"/>
          <w:noProof/>
          <w:color w:val="222222"/>
          <w:sz w:val="24"/>
          <w:szCs w:val="24"/>
          <w:shd w:val="clear" w:color="auto" w:fill="FFFFFF"/>
        </w:rPr>
        <w:t>[8]</w:t>
      </w:r>
      <w:r w:rsidR="00737E9B">
        <w:rPr>
          <w:rFonts w:cs="Arial"/>
          <w:color w:val="222222"/>
          <w:sz w:val="24"/>
          <w:szCs w:val="24"/>
          <w:shd w:val="clear" w:color="auto" w:fill="FFFFFF"/>
        </w:rPr>
        <w:fldChar w:fldCharType="end"/>
      </w:r>
      <w:r w:rsidR="005303D5" w:rsidRPr="005303D5">
        <w:rPr>
          <w:rFonts w:cs="Arial"/>
          <w:color w:val="222222"/>
          <w:sz w:val="24"/>
          <w:szCs w:val="24"/>
          <w:shd w:val="clear" w:color="auto" w:fill="FFFFFF"/>
        </w:rPr>
        <w:t>.  </w:t>
      </w:r>
      <w:r w:rsidR="00DC4614" w:rsidRPr="005303D5">
        <w:rPr>
          <w:sz w:val="24"/>
          <w:szCs w:val="24"/>
        </w:rPr>
        <w:t>However,</w:t>
      </w:r>
      <w:r w:rsidR="0098321C">
        <w:rPr>
          <w:sz w:val="24"/>
          <w:szCs w:val="24"/>
        </w:rPr>
        <w:t xml:space="preserve"> given that PSoC</w:t>
      </w:r>
      <w:r w:rsidR="0098321C" w:rsidRPr="005E76A7">
        <w:rPr>
          <w:sz w:val="24"/>
          <w:szCs w:val="24"/>
        </w:rPr>
        <w:t>®</w:t>
      </w:r>
      <w:r w:rsidR="0098321C">
        <w:rPr>
          <w:sz w:val="24"/>
          <w:szCs w:val="24"/>
        </w:rPr>
        <w:t xml:space="preserve"> 4 will directly address our bottlenecks of concern, </w:t>
      </w:r>
      <w:r w:rsidR="00DC4614" w:rsidRPr="005303D5">
        <w:rPr>
          <w:sz w:val="24"/>
          <w:szCs w:val="24"/>
        </w:rPr>
        <w:t xml:space="preserve">many specific details </w:t>
      </w:r>
      <w:r w:rsidR="00720133">
        <w:rPr>
          <w:sz w:val="24"/>
          <w:szCs w:val="24"/>
        </w:rPr>
        <w:t xml:space="preserve">still </w:t>
      </w:r>
      <w:r w:rsidR="00DC4614" w:rsidRPr="005303D5">
        <w:rPr>
          <w:sz w:val="24"/>
          <w:szCs w:val="24"/>
        </w:rPr>
        <w:t>need to be addressed</w:t>
      </w:r>
      <w:r w:rsidR="005E76A7" w:rsidRPr="005303D5">
        <w:rPr>
          <w:sz w:val="24"/>
          <w:szCs w:val="24"/>
        </w:rPr>
        <w:t xml:space="preserve"> i</w:t>
      </w:r>
      <w:r w:rsidR="00DC4614" w:rsidRPr="005303D5">
        <w:rPr>
          <w:sz w:val="24"/>
          <w:szCs w:val="24"/>
        </w:rPr>
        <w:t xml:space="preserve">ncluding; (i) </w:t>
      </w:r>
      <w:r w:rsidR="007D79C5" w:rsidRPr="005303D5">
        <w:rPr>
          <w:sz w:val="24"/>
          <w:szCs w:val="24"/>
        </w:rPr>
        <w:t xml:space="preserve">Making </w:t>
      </w:r>
      <w:r w:rsidR="00B52449" w:rsidRPr="005303D5">
        <w:rPr>
          <w:sz w:val="24"/>
          <w:szCs w:val="24"/>
        </w:rPr>
        <w:t xml:space="preserve">sure all </w:t>
      </w:r>
      <w:r w:rsidR="007D79C5" w:rsidRPr="005303D5">
        <w:rPr>
          <w:sz w:val="24"/>
          <w:szCs w:val="24"/>
        </w:rPr>
        <w:t xml:space="preserve">our </w:t>
      </w:r>
      <w:r w:rsidR="00B52449" w:rsidRPr="005303D5">
        <w:rPr>
          <w:sz w:val="24"/>
          <w:szCs w:val="24"/>
        </w:rPr>
        <w:t>pieces of</w:t>
      </w:r>
      <w:r w:rsidR="00B52449" w:rsidRPr="009F4AF0">
        <w:rPr>
          <w:sz w:val="24"/>
          <w:szCs w:val="24"/>
        </w:rPr>
        <w:t xml:space="preserve"> hardware</w:t>
      </w:r>
      <w:r w:rsidR="007D79C5">
        <w:rPr>
          <w:sz w:val="24"/>
          <w:szCs w:val="24"/>
        </w:rPr>
        <w:t xml:space="preserve"> (firmware, sensor, and smart phone) </w:t>
      </w:r>
      <w:r w:rsidR="00DC4614">
        <w:rPr>
          <w:sz w:val="24"/>
          <w:szCs w:val="24"/>
        </w:rPr>
        <w:t xml:space="preserve"> </w:t>
      </w:r>
      <w:r w:rsidR="007D79C5">
        <w:rPr>
          <w:sz w:val="24"/>
          <w:szCs w:val="24"/>
        </w:rPr>
        <w:t>in our wireless sensor network are synchronized in communication between each other, and (ii) u</w:t>
      </w:r>
      <w:r w:rsidR="00720133">
        <w:rPr>
          <w:sz w:val="24"/>
          <w:szCs w:val="24"/>
        </w:rPr>
        <w:t>sing programming applications to</w:t>
      </w:r>
      <w:r w:rsidR="007D79C5">
        <w:rPr>
          <w:sz w:val="24"/>
          <w:szCs w:val="24"/>
        </w:rPr>
        <w:t xml:space="preserve"> d</w:t>
      </w:r>
      <w:r w:rsidR="00B52449">
        <w:rPr>
          <w:sz w:val="24"/>
          <w:szCs w:val="24"/>
        </w:rPr>
        <w:t xml:space="preserve">evelop better user interfaces </w:t>
      </w:r>
      <w:r w:rsidR="007D79C5">
        <w:rPr>
          <w:sz w:val="24"/>
          <w:szCs w:val="24"/>
        </w:rPr>
        <w:t xml:space="preserve">between user and hardware </w:t>
      </w:r>
      <w:r w:rsidR="00B52449" w:rsidRPr="009F4AF0">
        <w:rPr>
          <w:sz w:val="24"/>
          <w:szCs w:val="24"/>
        </w:rPr>
        <w:t xml:space="preserve">so that we may more seamlessly </w:t>
      </w:r>
      <w:r w:rsidR="00B52449" w:rsidRPr="00D736A4">
        <w:rPr>
          <w:sz w:val="24"/>
          <w:szCs w:val="24"/>
        </w:rPr>
        <w:t>control our hardware</w:t>
      </w:r>
      <w:r w:rsidR="007D79C5" w:rsidRPr="00D736A4">
        <w:rPr>
          <w:sz w:val="24"/>
          <w:szCs w:val="24"/>
        </w:rPr>
        <w:t xml:space="preserve"> as well as observe our data in real time.</w:t>
      </w:r>
    </w:p>
    <w:p w:rsidR="007A684C" w:rsidRDefault="007A684C" w:rsidP="00750A8C">
      <w:pPr>
        <w:pStyle w:val="ListParagraph"/>
        <w:spacing w:line="480" w:lineRule="auto"/>
        <w:ind w:left="0"/>
        <w:rPr>
          <w:sz w:val="24"/>
          <w:szCs w:val="24"/>
        </w:rPr>
      </w:pPr>
    </w:p>
    <w:p w:rsidR="00D56EFB" w:rsidRPr="007A684C" w:rsidRDefault="007A684C" w:rsidP="007A684C">
      <w:pPr>
        <w:shd w:val="clear" w:color="auto" w:fill="FFFFFF"/>
        <w:spacing w:after="0" w:line="480" w:lineRule="auto"/>
        <w:rPr>
          <w:b/>
          <w:sz w:val="28"/>
          <w:szCs w:val="28"/>
          <w:u w:val="single"/>
        </w:rPr>
      </w:pPr>
      <w:r w:rsidRPr="00602046">
        <w:rPr>
          <w:b/>
          <w:sz w:val="28"/>
          <w:szCs w:val="28"/>
          <w:u w:val="single"/>
        </w:rPr>
        <w:lastRenderedPageBreak/>
        <w:t>Methodology</w:t>
      </w:r>
      <w:r w:rsidR="006F7020">
        <w:rPr>
          <w:sz w:val="28"/>
          <w:szCs w:val="28"/>
          <w:u w:val="single"/>
        </w:rPr>
        <w:br/>
      </w:r>
      <w:r w:rsidR="006F7020" w:rsidRPr="008B7BE7">
        <w:rPr>
          <w:rFonts w:eastAsia="Times New Roman" w:cs="Arial"/>
          <w:b/>
          <w:color w:val="222222"/>
          <w:sz w:val="24"/>
          <w:szCs w:val="24"/>
        </w:rPr>
        <w:t xml:space="preserve">I. </w:t>
      </w:r>
      <w:r w:rsidR="00D56EFB" w:rsidRPr="008B7BE7">
        <w:rPr>
          <w:rFonts w:eastAsia="Times New Roman" w:cs="Arial"/>
          <w:b/>
          <w:color w:val="222222"/>
          <w:sz w:val="24"/>
          <w:szCs w:val="24"/>
        </w:rPr>
        <w:t>K</w:t>
      </w:r>
      <w:r w:rsidR="008B7BE7">
        <w:rPr>
          <w:rFonts w:eastAsia="Times New Roman" w:cs="Arial"/>
          <w:b/>
          <w:color w:val="222222"/>
          <w:sz w:val="24"/>
          <w:szCs w:val="24"/>
        </w:rPr>
        <w:t>ey A</w:t>
      </w:r>
      <w:r w:rsidR="00D56EFB" w:rsidRPr="008B7BE7">
        <w:rPr>
          <w:rFonts w:eastAsia="Times New Roman" w:cs="Arial"/>
          <w:b/>
          <w:color w:val="222222"/>
          <w:sz w:val="24"/>
          <w:szCs w:val="24"/>
        </w:rPr>
        <w:t xml:space="preserve">spects </w:t>
      </w:r>
      <w:r>
        <w:rPr>
          <w:rFonts w:eastAsia="Times New Roman" w:cs="Arial"/>
          <w:b/>
          <w:color w:val="222222"/>
          <w:sz w:val="24"/>
          <w:szCs w:val="24"/>
        </w:rPr>
        <w:t>That Will</w:t>
      </w:r>
      <w:r w:rsidR="0046071A">
        <w:rPr>
          <w:rFonts w:eastAsia="Times New Roman" w:cs="Arial"/>
          <w:b/>
          <w:color w:val="222222"/>
          <w:sz w:val="24"/>
          <w:szCs w:val="24"/>
        </w:rPr>
        <w:t xml:space="preserve"> Be </w:t>
      </w:r>
      <w:r w:rsidR="008B7BE7">
        <w:rPr>
          <w:rFonts w:eastAsia="Times New Roman" w:cs="Arial"/>
          <w:b/>
          <w:color w:val="222222"/>
          <w:sz w:val="24"/>
          <w:szCs w:val="24"/>
        </w:rPr>
        <w:t>D</w:t>
      </w:r>
      <w:r w:rsidR="006F7020" w:rsidRPr="008B7BE7">
        <w:rPr>
          <w:rFonts w:eastAsia="Times New Roman" w:cs="Arial"/>
          <w:b/>
          <w:color w:val="222222"/>
          <w:sz w:val="24"/>
          <w:szCs w:val="24"/>
        </w:rPr>
        <w:t>evelop</w:t>
      </w:r>
      <w:r w:rsidR="0046071A">
        <w:rPr>
          <w:rFonts w:eastAsia="Times New Roman" w:cs="Arial"/>
          <w:b/>
          <w:color w:val="222222"/>
          <w:sz w:val="24"/>
          <w:szCs w:val="24"/>
        </w:rPr>
        <w:t>ed</w:t>
      </w:r>
    </w:p>
    <w:p w:rsidR="006F7020" w:rsidRDefault="006F7020"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w:t>
      </w:r>
      <w:r w:rsidR="0090752A">
        <w:rPr>
          <w:rFonts w:eastAsia="Times New Roman" w:cs="Arial"/>
          <w:color w:val="222222"/>
          <w:sz w:val="24"/>
          <w:szCs w:val="24"/>
        </w:rPr>
        <w:t>.</w:t>
      </w:r>
      <w:r>
        <w:rPr>
          <w:rFonts w:eastAsia="Times New Roman" w:cs="Arial"/>
          <w:color w:val="222222"/>
          <w:sz w:val="24"/>
          <w:szCs w:val="24"/>
        </w:rPr>
        <w:t xml:space="preserve">) </w:t>
      </w:r>
      <w:r w:rsidR="0090752A" w:rsidRPr="006F7020">
        <w:rPr>
          <w:rFonts w:eastAsia="Times New Roman" w:cs="Arial"/>
          <w:i/>
          <w:color w:val="222222"/>
          <w:sz w:val="24"/>
          <w:szCs w:val="24"/>
        </w:rPr>
        <w:t>P</w:t>
      </w:r>
      <w:r>
        <w:rPr>
          <w:rFonts w:eastAsia="Times New Roman" w:cs="Arial"/>
          <w:i/>
          <w:color w:val="222222"/>
          <w:sz w:val="24"/>
          <w:szCs w:val="24"/>
        </w:rPr>
        <w:t>rogramming F</w:t>
      </w:r>
      <w:r w:rsidR="00D56EFB" w:rsidRPr="00D56EFB">
        <w:rPr>
          <w:rFonts w:eastAsia="Times New Roman" w:cs="Arial"/>
          <w:i/>
          <w:color w:val="222222"/>
          <w:sz w:val="24"/>
          <w:szCs w:val="24"/>
        </w:rPr>
        <w:t>irm</w:t>
      </w:r>
      <w:r w:rsidR="0046071A">
        <w:rPr>
          <w:rFonts w:eastAsia="Times New Roman" w:cs="Arial"/>
          <w:i/>
          <w:color w:val="222222"/>
          <w:sz w:val="24"/>
          <w:szCs w:val="24"/>
        </w:rPr>
        <w:t>ware of PSOC® 4</w:t>
      </w:r>
      <w:r>
        <w:rPr>
          <w:rFonts w:eastAsia="Times New Roman" w:cs="Arial"/>
          <w:i/>
          <w:color w:val="222222"/>
          <w:sz w:val="24"/>
          <w:szCs w:val="24"/>
        </w:rPr>
        <w:t xml:space="preserve"> Chip for Concrete A</w:t>
      </w:r>
      <w:r w:rsidR="00D56EFB" w:rsidRPr="00D56EFB">
        <w:rPr>
          <w:rFonts w:eastAsia="Times New Roman" w:cs="Arial"/>
          <w:i/>
          <w:color w:val="222222"/>
          <w:sz w:val="24"/>
          <w:szCs w:val="24"/>
        </w:rPr>
        <w:t>pplications</w:t>
      </w:r>
    </w:p>
    <w:p w:rsidR="00D56EFB" w:rsidRDefault="00D56EFB" w:rsidP="00602046">
      <w:pPr>
        <w:shd w:val="clear" w:color="auto" w:fill="FFFFFF"/>
        <w:spacing w:after="0" w:line="480" w:lineRule="auto"/>
        <w:rPr>
          <w:rFonts w:eastAsia="Times New Roman" w:cs="Arial"/>
          <w:color w:val="222222"/>
          <w:sz w:val="24"/>
          <w:szCs w:val="24"/>
        </w:rPr>
      </w:pPr>
      <w:r w:rsidRPr="00D56EFB">
        <w:rPr>
          <w:rFonts w:eastAsia="Times New Roman" w:cs="Arial"/>
          <w:color w:val="222222"/>
          <w:sz w:val="24"/>
          <w:szCs w:val="24"/>
        </w:rPr>
        <w:t>Specifically, many students in Dr. Coleman’s group</w:t>
      </w:r>
      <w:r w:rsidR="00A31E16">
        <w:rPr>
          <w:rFonts w:eastAsia="Times New Roman" w:cs="Arial"/>
          <w:color w:val="222222"/>
          <w:sz w:val="24"/>
          <w:szCs w:val="24"/>
        </w:rPr>
        <w:t xml:space="preserve"> will</w:t>
      </w:r>
      <w:r w:rsidRPr="00D56EFB">
        <w:rPr>
          <w:rFonts w:eastAsia="Times New Roman" w:cs="Arial"/>
          <w:color w:val="222222"/>
          <w:sz w:val="24"/>
          <w:szCs w:val="24"/>
        </w:rPr>
        <w:t xml:space="preserve"> develop mobile health applications.  This will be done in close collaboration with</w:t>
      </w:r>
      <w:r w:rsidR="00A31E16">
        <w:rPr>
          <w:rFonts w:eastAsia="Times New Roman" w:cs="Arial"/>
          <w:color w:val="222222"/>
          <w:sz w:val="24"/>
          <w:szCs w:val="24"/>
        </w:rPr>
        <w:t xml:space="preserve"> graduate student Amr Haj-Omar.</w:t>
      </w:r>
      <w:r w:rsidRPr="00D56EFB">
        <w:rPr>
          <w:rFonts w:eastAsia="Times New Roman" w:cs="Arial"/>
          <w:color w:val="222222"/>
          <w:sz w:val="24"/>
          <w:szCs w:val="24"/>
        </w:rPr>
        <w:t xml:space="preserve">  </w:t>
      </w:r>
      <w:r w:rsidR="0090752A">
        <w:rPr>
          <w:rFonts w:eastAsia="Times New Roman" w:cs="Arial"/>
          <w:color w:val="222222"/>
          <w:sz w:val="24"/>
          <w:szCs w:val="24"/>
        </w:rPr>
        <w:t>We will learn</w:t>
      </w:r>
      <w:r w:rsidRPr="00D56EFB">
        <w:rPr>
          <w:rFonts w:eastAsia="Times New Roman" w:cs="Arial"/>
          <w:color w:val="222222"/>
          <w:sz w:val="24"/>
          <w:szCs w:val="24"/>
        </w:rPr>
        <w:t xml:space="preserve"> how to use the</w:t>
      </w:r>
      <w:r w:rsidR="0090752A">
        <w:rPr>
          <w:rFonts w:eastAsia="Times New Roman" w:cs="Arial"/>
          <w:color w:val="222222"/>
          <w:sz w:val="24"/>
          <w:szCs w:val="24"/>
        </w:rPr>
        <w:t xml:space="preserve"> </w:t>
      </w:r>
      <w:r w:rsidRPr="00D56EFB">
        <w:rPr>
          <w:rFonts w:eastAsia="Times New Roman" w:cs="Arial"/>
          <w:color w:val="222222"/>
          <w:sz w:val="24"/>
          <w:szCs w:val="24"/>
        </w:rPr>
        <w:t>op-amps</w:t>
      </w:r>
      <w:r w:rsidR="0090752A">
        <w:rPr>
          <w:rFonts w:eastAsia="Times New Roman" w:cs="Arial"/>
          <w:color w:val="222222"/>
          <w:sz w:val="24"/>
          <w:szCs w:val="24"/>
        </w:rPr>
        <w:t xml:space="preserve"> in</w:t>
      </w:r>
      <w:r w:rsidR="0046071A">
        <w:rPr>
          <w:rFonts w:eastAsia="Times New Roman" w:cs="Arial"/>
          <w:color w:val="222222"/>
          <w:sz w:val="24"/>
          <w:szCs w:val="24"/>
        </w:rPr>
        <w:t>side</w:t>
      </w:r>
      <w:r w:rsidR="0090752A">
        <w:rPr>
          <w:rFonts w:eastAsia="Times New Roman" w:cs="Arial"/>
          <w:color w:val="222222"/>
          <w:sz w:val="24"/>
          <w:szCs w:val="24"/>
        </w:rPr>
        <w:t xml:space="preserve"> the </w:t>
      </w:r>
      <w:r w:rsidR="0046071A">
        <w:rPr>
          <w:rFonts w:eastAsia="Times New Roman" w:cs="Arial"/>
          <w:color w:val="222222"/>
          <w:sz w:val="24"/>
          <w:szCs w:val="24"/>
        </w:rPr>
        <w:t>PSoC</w:t>
      </w:r>
      <w:r w:rsidR="0046071A" w:rsidRPr="005E76A7">
        <w:rPr>
          <w:sz w:val="24"/>
          <w:szCs w:val="24"/>
        </w:rPr>
        <w:t>®</w:t>
      </w:r>
      <w:r w:rsidR="0046071A">
        <w:rPr>
          <w:rFonts w:eastAsia="Times New Roman" w:cs="Arial"/>
          <w:color w:val="222222"/>
          <w:sz w:val="24"/>
          <w:szCs w:val="24"/>
        </w:rPr>
        <w:t xml:space="preserve"> 4. We will do this by </w:t>
      </w:r>
      <w:r w:rsidR="0090752A">
        <w:rPr>
          <w:rFonts w:eastAsia="Times New Roman" w:cs="Arial"/>
          <w:color w:val="222222"/>
          <w:sz w:val="24"/>
          <w:szCs w:val="24"/>
        </w:rPr>
        <w:t>using the PSoC</w:t>
      </w:r>
      <w:r w:rsidR="0046071A" w:rsidRPr="005E76A7">
        <w:rPr>
          <w:sz w:val="24"/>
          <w:szCs w:val="24"/>
        </w:rPr>
        <w:t>®</w:t>
      </w:r>
      <w:r w:rsidR="0046071A">
        <w:rPr>
          <w:rFonts w:eastAsia="Times New Roman" w:cs="Arial"/>
          <w:color w:val="222222"/>
          <w:sz w:val="24"/>
          <w:szCs w:val="24"/>
        </w:rPr>
        <w:t xml:space="preserve"> 4</w:t>
      </w:r>
      <w:r w:rsidR="0090752A">
        <w:rPr>
          <w:rFonts w:eastAsia="Times New Roman" w:cs="Arial"/>
          <w:color w:val="222222"/>
          <w:sz w:val="24"/>
          <w:szCs w:val="24"/>
        </w:rPr>
        <w:t xml:space="preserve"> software</w:t>
      </w:r>
      <w:r w:rsidRPr="00D56EFB">
        <w:rPr>
          <w:rFonts w:eastAsia="Times New Roman" w:cs="Arial"/>
          <w:color w:val="222222"/>
          <w:sz w:val="24"/>
          <w:szCs w:val="24"/>
        </w:rPr>
        <w:t xml:space="preserve"> </w:t>
      </w:r>
      <w:r w:rsidR="0090752A">
        <w:rPr>
          <w:rFonts w:eastAsia="Times New Roman" w:cs="Arial"/>
          <w:color w:val="222222"/>
          <w:sz w:val="24"/>
          <w:szCs w:val="24"/>
        </w:rPr>
        <w:t xml:space="preserve">through </w:t>
      </w:r>
      <w:r w:rsidRPr="00D56EFB">
        <w:rPr>
          <w:rFonts w:eastAsia="Times New Roman" w:cs="Arial"/>
          <w:color w:val="222222"/>
          <w:sz w:val="24"/>
          <w:szCs w:val="24"/>
        </w:rPr>
        <w:t xml:space="preserve">drag and drop methods.  </w:t>
      </w:r>
      <w:r w:rsidR="0090752A">
        <w:rPr>
          <w:rFonts w:eastAsia="Times New Roman" w:cs="Arial"/>
          <w:color w:val="222222"/>
          <w:sz w:val="24"/>
          <w:szCs w:val="24"/>
        </w:rPr>
        <w:t xml:space="preserve">With the op amps, we will </w:t>
      </w:r>
      <w:r w:rsidRPr="00D56EFB">
        <w:rPr>
          <w:rFonts w:eastAsia="Times New Roman" w:cs="Arial"/>
          <w:color w:val="222222"/>
          <w:sz w:val="24"/>
          <w:szCs w:val="24"/>
        </w:rPr>
        <w:t xml:space="preserve">Implementing some basic amplifier circuits.  Programming the system to use op-amps in different stages, in software, provides incredible flexibility but inside a small chip that is miniaturized and portable.  </w:t>
      </w:r>
      <w:r w:rsidR="00A31E16">
        <w:rPr>
          <w:rFonts w:eastAsia="Times New Roman" w:cs="Arial"/>
          <w:color w:val="222222"/>
          <w:sz w:val="24"/>
          <w:szCs w:val="24"/>
        </w:rPr>
        <w:t>We will</w:t>
      </w:r>
      <w:r w:rsidRPr="00D56EFB">
        <w:rPr>
          <w:rFonts w:eastAsia="Times New Roman" w:cs="Arial"/>
          <w:color w:val="222222"/>
          <w:sz w:val="24"/>
          <w:szCs w:val="24"/>
        </w:rPr>
        <w:t xml:space="preserve"> research</w:t>
      </w:r>
      <w:r w:rsidR="00A31E16">
        <w:rPr>
          <w:rFonts w:eastAsia="Times New Roman" w:cs="Arial"/>
          <w:color w:val="222222"/>
          <w:sz w:val="24"/>
          <w:szCs w:val="24"/>
        </w:rPr>
        <w:t xml:space="preserve"> the </w:t>
      </w:r>
      <w:r w:rsidRPr="00D56EFB">
        <w:rPr>
          <w:rFonts w:eastAsia="Times New Roman" w:cs="Arial"/>
          <w:color w:val="222222"/>
          <w:sz w:val="24"/>
          <w:szCs w:val="24"/>
        </w:rPr>
        <w:t xml:space="preserve">different </w:t>
      </w:r>
      <w:r w:rsidR="00A31E16">
        <w:rPr>
          <w:rFonts w:eastAsia="Times New Roman" w:cs="Arial"/>
          <w:color w:val="222222"/>
          <w:sz w:val="24"/>
          <w:szCs w:val="24"/>
        </w:rPr>
        <w:t xml:space="preserve">power </w:t>
      </w:r>
      <w:r w:rsidRPr="00D56EFB">
        <w:rPr>
          <w:rFonts w:eastAsia="Times New Roman" w:cs="Arial"/>
          <w:color w:val="222222"/>
          <w:sz w:val="24"/>
          <w:szCs w:val="24"/>
        </w:rPr>
        <w:t>settings</w:t>
      </w:r>
      <w:r w:rsidR="00A31E16">
        <w:rPr>
          <w:rFonts w:eastAsia="Times New Roman" w:cs="Arial"/>
          <w:color w:val="222222"/>
          <w:sz w:val="24"/>
          <w:szCs w:val="24"/>
        </w:rPr>
        <w:t xml:space="preserve"> that PSoC 4 allows us to use</w:t>
      </w:r>
      <w:r w:rsidRPr="00D56EFB">
        <w:rPr>
          <w:rFonts w:eastAsia="Times New Roman" w:cs="Arial"/>
          <w:color w:val="222222"/>
          <w:sz w:val="24"/>
          <w:szCs w:val="24"/>
        </w:rPr>
        <w:t>.  Contin</w:t>
      </w:r>
      <w:r w:rsidR="0090752A">
        <w:rPr>
          <w:rFonts w:eastAsia="Times New Roman" w:cs="Arial"/>
          <w:color w:val="222222"/>
          <w:sz w:val="24"/>
          <w:szCs w:val="24"/>
        </w:rPr>
        <w:t>gent upon time availability, we</w:t>
      </w:r>
      <w:r w:rsidRPr="00D56EFB">
        <w:rPr>
          <w:rFonts w:eastAsia="Times New Roman" w:cs="Arial"/>
          <w:color w:val="222222"/>
          <w:sz w:val="24"/>
          <w:szCs w:val="24"/>
        </w:rPr>
        <w:t xml:space="preserve"> will also explore implementing analog-to-digital (A/D) converters of different resolution.  Higher resolution means higher precision</w:t>
      </w:r>
      <w:r w:rsidR="006F7020">
        <w:rPr>
          <w:rFonts w:eastAsia="Times New Roman" w:cs="Arial"/>
          <w:color w:val="222222"/>
          <w:sz w:val="24"/>
          <w:szCs w:val="24"/>
        </w:rPr>
        <w:t>. B</w:t>
      </w:r>
      <w:r w:rsidR="0090752A">
        <w:rPr>
          <w:rFonts w:eastAsia="Times New Roman" w:cs="Arial"/>
          <w:color w:val="222222"/>
          <w:sz w:val="24"/>
          <w:szCs w:val="24"/>
        </w:rPr>
        <w:t xml:space="preserve">ut on the other hand it also </w:t>
      </w:r>
      <w:r w:rsidR="006F7020">
        <w:rPr>
          <w:rFonts w:eastAsia="Times New Roman" w:cs="Arial"/>
          <w:color w:val="222222"/>
          <w:sz w:val="24"/>
          <w:szCs w:val="24"/>
        </w:rPr>
        <w:t xml:space="preserve">means </w:t>
      </w:r>
      <w:r w:rsidRPr="00D56EFB">
        <w:rPr>
          <w:rFonts w:eastAsia="Times New Roman" w:cs="Arial"/>
          <w:color w:val="222222"/>
          <w:sz w:val="24"/>
          <w:szCs w:val="24"/>
        </w:rPr>
        <w:t>more bits</w:t>
      </w:r>
      <w:r w:rsidR="008542BF">
        <w:rPr>
          <w:rFonts w:eastAsia="Times New Roman" w:cs="Arial"/>
          <w:color w:val="222222"/>
          <w:sz w:val="24"/>
          <w:szCs w:val="24"/>
        </w:rPr>
        <w:t xml:space="preserve"> to process</w:t>
      </w:r>
      <w:r w:rsidR="006F7020">
        <w:rPr>
          <w:rFonts w:eastAsia="Times New Roman" w:cs="Arial"/>
          <w:color w:val="222222"/>
          <w:sz w:val="24"/>
          <w:szCs w:val="24"/>
        </w:rPr>
        <w:t>, and thus more energy.  We</w:t>
      </w:r>
      <w:r w:rsidRPr="00D56EFB">
        <w:rPr>
          <w:rFonts w:eastAsia="Times New Roman" w:cs="Arial"/>
          <w:color w:val="222222"/>
          <w:sz w:val="24"/>
          <w:szCs w:val="24"/>
        </w:rPr>
        <w:t xml:space="preserve"> will explore changing th</w:t>
      </w:r>
      <w:r w:rsidR="006F7020">
        <w:rPr>
          <w:rFonts w:eastAsia="Times New Roman" w:cs="Arial"/>
          <w:color w:val="222222"/>
          <w:sz w:val="24"/>
          <w:szCs w:val="24"/>
        </w:rPr>
        <w:t>ese settings in the firmware that we will</w:t>
      </w:r>
      <w:r w:rsidRPr="00D56EFB">
        <w:rPr>
          <w:rFonts w:eastAsia="Times New Roman" w:cs="Arial"/>
          <w:color w:val="222222"/>
          <w:sz w:val="24"/>
          <w:szCs w:val="24"/>
        </w:rPr>
        <w:t xml:space="preserve"> develop</w:t>
      </w:r>
      <w:r w:rsidR="00850593">
        <w:rPr>
          <w:rFonts w:eastAsia="Times New Roman" w:cs="Arial"/>
          <w:color w:val="222222"/>
          <w:sz w:val="24"/>
          <w:szCs w:val="24"/>
        </w:rPr>
        <w:t xml:space="preserve">, thus once again resulting in </w:t>
      </w:r>
      <w:r w:rsidRPr="00D56EFB">
        <w:rPr>
          <w:rFonts w:eastAsia="Times New Roman" w:cs="Arial"/>
          <w:color w:val="222222"/>
          <w:sz w:val="24"/>
          <w:szCs w:val="24"/>
        </w:rPr>
        <w:t>agile solution</w:t>
      </w:r>
      <w:r w:rsidR="00850593">
        <w:rPr>
          <w:rFonts w:eastAsia="Times New Roman" w:cs="Arial"/>
          <w:color w:val="222222"/>
          <w:sz w:val="24"/>
          <w:szCs w:val="24"/>
        </w:rPr>
        <w:t>s</w:t>
      </w:r>
      <w:r w:rsidRPr="00D56EFB">
        <w:rPr>
          <w:rFonts w:eastAsia="Times New Roman" w:cs="Arial"/>
          <w:color w:val="222222"/>
          <w:sz w:val="24"/>
          <w:szCs w:val="24"/>
        </w:rPr>
        <w:t xml:space="preserve"> for diffe</w:t>
      </w:r>
      <w:r w:rsidR="006F7020">
        <w:rPr>
          <w:rFonts w:eastAsia="Times New Roman" w:cs="Arial"/>
          <w:color w:val="222222"/>
          <w:sz w:val="24"/>
          <w:szCs w:val="24"/>
        </w:rPr>
        <w:t>rent applications with varying</w:t>
      </w:r>
      <w:r w:rsidR="0046071A">
        <w:rPr>
          <w:rFonts w:eastAsia="Times New Roman" w:cs="Arial"/>
          <w:color w:val="222222"/>
          <w:sz w:val="24"/>
          <w:szCs w:val="24"/>
        </w:rPr>
        <w:t xml:space="preserve"> resolution versus</w:t>
      </w:r>
      <w:r w:rsidRPr="00D56EFB">
        <w:rPr>
          <w:rFonts w:eastAsia="Times New Roman" w:cs="Arial"/>
          <w:color w:val="222222"/>
          <w:sz w:val="24"/>
          <w:szCs w:val="24"/>
        </w:rPr>
        <w:t xml:space="preserve"> energy requirements.</w:t>
      </w:r>
    </w:p>
    <w:p w:rsidR="006F7020" w:rsidRPr="00D56EFB" w:rsidRDefault="006F7020" w:rsidP="00602046">
      <w:pPr>
        <w:shd w:val="clear" w:color="auto" w:fill="FFFFFF"/>
        <w:spacing w:after="0" w:line="480" w:lineRule="auto"/>
        <w:rPr>
          <w:rFonts w:eastAsia="Times New Roman" w:cs="Arial"/>
          <w:color w:val="222222"/>
          <w:sz w:val="24"/>
          <w:szCs w:val="24"/>
        </w:rPr>
      </w:pPr>
    </w:p>
    <w:p w:rsidR="006F7020" w:rsidRDefault="006F7020"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B</w:t>
      </w:r>
      <w:r w:rsidR="00D56EFB" w:rsidRPr="00D56EFB">
        <w:rPr>
          <w:rFonts w:eastAsia="Times New Roman" w:cs="Arial"/>
          <w:color w:val="222222"/>
          <w:sz w:val="24"/>
          <w:szCs w:val="24"/>
        </w:rPr>
        <w:t>.</w:t>
      </w:r>
      <w:r>
        <w:rPr>
          <w:rFonts w:eastAsia="Times New Roman" w:cs="Arial"/>
          <w:color w:val="222222"/>
          <w:sz w:val="24"/>
          <w:szCs w:val="24"/>
        </w:rPr>
        <w:t xml:space="preserve">) </w:t>
      </w:r>
      <w:r w:rsidRPr="00602046">
        <w:rPr>
          <w:rFonts w:eastAsia="Times New Roman" w:cs="Arial"/>
          <w:i/>
          <w:color w:val="222222"/>
          <w:sz w:val="24"/>
          <w:szCs w:val="24"/>
        </w:rPr>
        <w:t>I</w:t>
      </w:r>
      <w:r w:rsidR="00D56EFB" w:rsidRPr="00D56EFB">
        <w:rPr>
          <w:rFonts w:eastAsia="Times New Roman" w:cs="Arial"/>
          <w:i/>
          <w:color w:val="222222"/>
          <w:sz w:val="24"/>
          <w:szCs w:val="24"/>
        </w:rPr>
        <w:t>nterfacing</w:t>
      </w:r>
      <w:r w:rsidRPr="00602046">
        <w:rPr>
          <w:rFonts w:eastAsia="Times New Roman" w:cs="Arial"/>
          <w:i/>
          <w:color w:val="222222"/>
          <w:sz w:val="24"/>
          <w:szCs w:val="24"/>
        </w:rPr>
        <w:t xml:space="preserve"> the Firmware Programming with S</w:t>
      </w:r>
      <w:r w:rsidR="00D56EFB" w:rsidRPr="00D56EFB">
        <w:rPr>
          <w:rFonts w:eastAsia="Times New Roman" w:cs="Arial"/>
          <w:i/>
          <w:color w:val="222222"/>
          <w:sz w:val="24"/>
          <w:szCs w:val="24"/>
        </w:rPr>
        <w:t>oftw</w:t>
      </w:r>
      <w:r w:rsidRPr="00602046">
        <w:rPr>
          <w:rFonts w:eastAsia="Times New Roman" w:cs="Arial"/>
          <w:i/>
          <w:color w:val="222222"/>
          <w:sz w:val="24"/>
          <w:szCs w:val="24"/>
        </w:rPr>
        <w:t>are A</w:t>
      </w:r>
      <w:r w:rsidR="00602046" w:rsidRPr="00602046">
        <w:rPr>
          <w:rFonts w:eastAsia="Times New Roman" w:cs="Arial"/>
          <w:i/>
          <w:color w:val="222222"/>
          <w:sz w:val="24"/>
          <w:szCs w:val="24"/>
        </w:rPr>
        <w:t>pplications for</w:t>
      </w:r>
      <w:r w:rsidRPr="00602046">
        <w:rPr>
          <w:rFonts w:eastAsia="Times New Roman" w:cs="Arial"/>
          <w:i/>
          <w:color w:val="222222"/>
          <w:sz w:val="24"/>
          <w:szCs w:val="24"/>
        </w:rPr>
        <w:t xml:space="preserve"> Smart P</w:t>
      </w:r>
      <w:r w:rsidR="00D56EFB" w:rsidRPr="00D56EFB">
        <w:rPr>
          <w:rFonts w:eastAsia="Times New Roman" w:cs="Arial"/>
          <w:i/>
          <w:color w:val="222222"/>
          <w:sz w:val="24"/>
          <w:szCs w:val="24"/>
        </w:rPr>
        <w:t>hon</w:t>
      </w:r>
      <w:r w:rsidR="00602046" w:rsidRPr="00602046">
        <w:rPr>
          <w:rFonts w:eastAsia="Times New Roman" w:cs="Arial"/>
          <w:i/>
          <w:color w:val="222222"/>
          <w:sz w:val="24"/>
          <w:szCs w:val="24"/>
        </w:rPr>
        <w:t>es</w:t>
      </w:r>
    </w:p>
    <w:p w:rsidR="00D56EFB" w:rsidRPr="00D56EFB" w:rsidRDefault="00D56EFB" w:rsidP="00602046">
      <w:pPr>
        <w:shd w:val="clear" w:color="auto" w:fill="FFFFFF"/>
        <w:spacing w:after="0" w:line="480" w:lineRule="auto"/>
        <w:rPr>
          <w:rFonts w:eastAsia="Times New Roman" w:cs="Arial"/>
          <w:color w:val="222222"/>
          <w:sz w:val="24"/>
          <w:szCs w:val="24"/>
        </w:rPr>
      </w:pPr>
      <w:r w:rsidRPr="00D56EFB">
        <w:rPr>
          <w:rFonts w:eastAsia="Times New Roman" w:cs="Arial"/>
          <w:color w:val="222222"/>
          <w:sz w:val="24"/>
          <w:szCs w:val="24"/>
        </w:rPr>
        <w:t>This will be done in close collaboration with</w:t>
      </w:r>
      <w:r w:rsidR="006F7020">
        <w:rPr>
          <w:rFonts w:eastAsia="Times New Roman" w:cs="Arial"/>
          <w:color w:val="222222"/>
          <w:sz w:val="24"/>
          <w:szCs w:val="24"/>
        </w:rPr>
        <w:t xml:space="preserve"> Ph</w:t>
      </w:r>
      <w:r w:rsidR="0046071A">
        <w:rPr>
          <w:rFonts w:eastAsia="Times New Roman" w:cs="Arial"/>
          <w:color w:val="222222"/>
          <w:sz w:val="24"/>
          <w:szCs w:val="24"/>
        </w:rPr>
        <w:t>.</w:t>
      </w:r>
      <w:r w:rsidR="006F7020">
        <w:rPr>
          <w:rFonts w:eastAsia="Times New Roman" w:cs="Arial"/>
          <w:color w:val="222222"/>
          <w:sz w:val="24"/>
          <w:szCs w:val="24"/>
        </w:rPr>
        <w:t>D</w:t>
      </w:r>
      <w:r w:rsidR="0046071A">
        <w:rPr>
          <w:rFonts w:eastAsia="Times New Roman" w:cs="Arial"/>
          <w:color w:val="222222"/>
          <w:sz w:val="24"/>
          <w:szCs w:val="24"/>
        </w:rPr>
        <w:t>.</w:t>
      </w:r>
      <w:r w:rsidR="006F7020">
        <w:rPr>
          <w:rFonts w:eastAsia="Times New Roman" w:cs="Arial"/>
          <w:color w:val="222222"/>
          <w:sz w:val="24"/>
          <w:szCs w:val="24"/>
        </w:rPr>
        <w:t xml:space="preserve"> student Justin Tantiongloc.  With Justin</w:t>
      </w:r>
      <w:r w:rsidR="0046071A">
        <w:rPr>
          <w:rFonts w:eastAsia="Times New Roman" w:cs="Arial"/>
          <w:color w:val="222222"/>
          <w:sz w:val="24"/>
          <w:szCs w:val="24"/>
        </w:rPr>
        <w:t>,</w:t>
      </w:r>
      <w:r w:rsidR="006F7020">
        <w:rPr>
          <w:rFonts w:eastAsia="Times New Roman" w:cs="Arial"/>
          <w:color w:val="222222"/>
          <w:sz w:val="24"/>
          <w:szCs w:val="24"/>
        </w:rPr>
        <w:t xml:space="preserve"> we will learn how to program the</w:t>
      </w:r>
      <w:r w:rsidRPr="00D56EFB">
        <w:rPr>
          <w:rFonts w:eastAsia="Times New Roman" w:cs="Arial"/>
          <w:color w:val="222222"/>
          <w:sz w:val="24"/>
          <w:szCs w:val="24"/>
        </w:rPr>
        <w:t xml:space="preserve"> </w:t>
      </w:r>
      <w:r w:rsidR="006F7020">
        <w:rPr>
          <w:rFonts w:eastAsia="Times New Roman" w:cs="Arial"/>
          <w:color w:val="222222"/>
          <w:sz w:val="24"/>
          <w:szCs w:val="24"/>
        </w:rPr>
        <w:t>PSoC</w:t>
      </w:r>
      <w:r w:rsidR="006F7020" w:rsidRPr="005E76A7">
        <w:rPr>
          <w:sz w:val="24"/>
          <w:szCs w:val="24"/>
        </w:rPr>
        <w:t>®</w:t>
      </w:r>
      <w:r w:rsidR="006F7020">
        <w:rPr>
          <w:rFonts w:eastAsia="Times New Roman" w:cs="Arial"/>
          <w:color w:val="222222"/>
          <w:sz w:val="24"/>
          <w:szCs w:val="24"/>
        </w:rPr>
        <w:t xml:space="preserve"> 4 </w:t>
      </w:r>
      <w:r w:rsidR="006F7020" w:rsidRPr="00D56EFB">
        <w:rPr>
          <w:rFonts w:eastAsia="Times New Roman" w:cs="Arial"/>
          <w:color w:val="222222"/>
          <w:sz w:val="24"/>
          <w:szCs w:val="24"/>
        </w:rPr>
        <w:t>Bluetooth</w:t>
      </w:r>
      <w:r w:rsidR="006F7020" w:rsidRPr="005E76A7">
        <w:rPr>
          <w:sz w:val="24"/>
          <w:szCs w:val="24"/>
        </w:rPr>
        <w:t>®</w:t>
      </w:r>
      <w:r w:rsidR="006F7020">
        <w:rPr>
          <w:rFonts w:eastAsia="Times New Roman" w:cs="Arial"/>
          <w:color w:val="222222"/>
          <w:sz w:val="24"/>
          <w:szCs w:val="24"/>
        </w:rPr>
        <w:t xml:space="preserve"> system. We will also explore adjusting the</w:t>
      </w:r>
      <w:r w:rsidRPr="00D56EFB">
        <w:rPr>
          <w:rFonts w:eastAsia="Times New Roman" w:cs="Arial"/>
          <w:color w:val="222222"/>
          <w:sz w:val="24"/>
          <w:szCs w:val="24"/>
        </w:rPr>
        <w:t xml:space="preserve"> </w:t>
      </w:r>
      <w:r w:rsidR="006F7020" w:rsidRPr="00D56EFB">
        <w:rPr>
          <w:rFonts w:eastAsia="Times New Roman" w:cs="Arial"/>
          <w:color w:val="222222"/>
          <w:sz w:val="24"/>
          <w:szCs w:val="24"/>
        </w:rPr>
        <w:t>Bluetooth</w:t>
      </w:r>
      <w:r w:rsidR="006F7020" w:rsidRPr="005E76A7">
        <w:rPr>
          <w:sz w:val="24"/>
          <w:szCs w:val="24"/>
        </w:rPr>
        <w:t>®</w:t>
      </w:r>
      <w:r w:rsidR="006F7020">
        <w:rPr>
          <w:rFonts w:eastAsia="Times New Roman" w:cs="Arial"/>
          <w:color w:val="222222"/>
          <w:sz w:val="24"/>
          <w:szCs w:val="24"/>
        </w:rPr>
        <w:t xml:space="preserve"> system</w:t>
      </w:r>
      <w:r w:rsidR="008B7BE7">
        <w:rPr>
          <w:rFonts w:eastAsia="Times New Roman" w:cs="Arial"/>
          <w:color w:val="222222"/>
          <w:sz w:val="24"/>
          <w:szCs w:val="24"/>
        </w:rPr>
        <w:t>'s settings. There are a</w:t>
      </w:r>
      <w:r w:rsidR="006F7020">
        <w:rPr>
          <w:rFonts w:eastAsia="Times New Roman" w:cs="Arial"/>
          <w:color w:val="222222"/>
          <w:sz w:val="24"/>
          <w:szCs w:val="24"/>
        </w:rPr>
        <w:t xml:space="preserve"> couple</w:t>
      </w:r>
      <w:r w:rsidRPr="00D56EFB">
        <w:rPr>
          <w:rFonts w:eastAsia="Times New Roman" w:cs="Arial"/>
          <w:color w:val="222222"/>
          <w:sz w:val="24"/>
          <w:szCs w:val="24"/>
        </w:rPr>
        <w:t xml:space="preserve"> </w:t>
      </w:r>
      <w:r w:rsidR="006F7020">
        <w:rPr>
          <w:rFonts w:eastAsia="Times New Roman" w:cs="Arial"/>
          <w:color w:val="222222"/>
          <w:sz w:val="24"/>
          <w:szCs w:val="24"/>
        </w:rPr>
        <w:t xml:space="preserve">of </w:t>
      </w:r>
      <w:r w:rsidRPr="00D56EFB">
        <w:rPr>
          <w:rFonts w:eastAsia="Times New Roman" w:cs="Arial"/>
          <w:color w:val="222222"/>
          <w:sz w:val="24"/>
          <w:szCs w:val="24"/>
        </w:rPr>
        <w:t>applications in Dr. Coleman’s group that require different transmission rates and energy</w:t>
      </w:r>
      <w:r w:rsidR="008B7BE7">
        <w:rPr>
          <w:rFonts w:eastAsia="Times New Roman" w:cs="Arial"/>
          <w:color w:val="222222"/>
          <w:sz w:val="24"/>
          <w:szCs w:val="24"/>
        </w:rPr>
        <w:t xml:space="preserve"> usage.  We</w:t>
      </w:r>
      <w:r w:rsidRPr="00D56EFB">
        <w:rPr>
          <w:rFonts w:eastAsia="Times New Roman" w:cs="Arial"/>
          <w:color w:val="222222"/>
          <w:sz w:val="24"/>
          <w:szCs w:val="24"/>
        </w:rPr>
        <w:t xml:space="preserve"> will research these settings and develop a setting for each application: one at low energy and low bit rate.  Another at higher </w:t>
      </w:r>
      <w:r w:rsidRPr="00D56EFB">
        <w:rPr>
          <w:rFonts w:eastAsia="Times New Roman" w:cs="Arial"/>
          <w:color w:val="222222"/>
          <w:sz w:val="24"/>
          <w:szCs w:val="24"/>
        </w:rPr>
        <w:lastRenderedPageBreak/>
        <w:t>energy, higher bit rate.  Having the ability to do this in software</w:t>
      </w:r>
      <w:r w:rsidR="008B7BE7">
        <w:rPr>
          <w:rFonts w:eastAsia="Times New Roman" w:cs="Arial"/>
          <w:color w:val="222222"/>
          <w:sz w:val="24"/>
          <w:szCs w:val="24"/>
        </w:rPr>
        <w:t>,</w:t>
      </w:r>
      <w:r w:rsidRPr="00D56EFB">
        <w:rPr>
          <w:rFonts w:eastAsia="Times New Roman" w:cs="Arial"/>
          <w:color w:val="222222"/>
          <w:sz w:val="24"/>
          <w:szCs w:val="24"/>
        </w:rPr>
        <w:t xml:space="preserve"> </w:t>
      </w:r>
      <w:r w:rsidR="008B7BE7">
        <w:rPr>
          <w:rFonts w:eastAsia="Times New Roman" w:cs="Arial"/>
          <w:color w:val="222222"/>
          <w:sz w:val="24"/>
          <w:szCs w:val="24"/>
        </w:rPr>
        <w:t xml:space="preserve">which we will develop, </w:t>
      </w:r>
      <w:r w:rsidRPr="00D56EFB">
        <w:rPr>
          <w:rFonts w:eastAsia="Times New Roman" w:cs="Arial"/>
          <w:color w:val="222222"/>
          <w:sz w:val="24"/>
          <w:szCs w:val="24"/>
        </w:rPr>
        <w:t>will greatly improve the research group’s ability to rapidly deploy solutions for health monitoring and other applications.</w:t>
      </w:r>
    </w:p>
    <w:p w:rsidR="00D56EFB" w:rsidRPr="00D56EFB" w:rsidRDefault="00D56EFB" w:rsidP="00602046">
      <w:pPr>
        <w:shd w:val="clear" w:color="auto" w:fill="FFFFFF"/>
        <w:spacing w:after="0" w:line="480" w:lineRule="auto"/>
        <w:rPr>
          <w:rFonts w:eastAsia="Times New Roman" w:cs="Arial"/>
          <w:color w:val="222222"/>
          <w:sz w:val="24"/>
          <w:szCs w:val="24"/>
        </w:rPr>
      </w:pPr>
    </w:p>
    <w:p w:rsidR="00602046" w:rsidRDefault="006F7020"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 xml:space="preserve">II. </w:t>
      </w:r>
      <w:r w:rsidR="00D56EFB" w:rsidRPr="008B7BE7">
        <w:rPr>
          <w:rFonts w:eastAsia="Times New Roman" w:cs="Arial"/>
          <w:b/>
          <w:color w:val="222222"/>
          <w:sz w:val="24"/>
          <w:szCs w:val="24"/>
        </w:rPr>
        <w:t>Spe</w:t>
      </w:r>
      <w:r w:rsidR="008B7BE7" w:rsidRPr="008B7BE7">
        <w:rPr>
          <w:rFonts w:eastAsia="Times New Roman" w:cs="Arial"/>
          <w:b/>
          <w:color w:val="222222"/>
          <w:sz w:val="24"/>
          <w:szCs w:val="24"/>
        </w:rPr>
        <w:t>cific A</w:t>
      </w:r>
      <w:r w:rsidR="00D56EFB" w:rsidRPr="008B7BE7">
        <w:rPr>
          <w:rFonts w:eastAsia="Times New Roman" w:cs="Arial"/>
          <w:b/>
          <w:color w:val="222222"/>
          <w:sz w:val="24"/>
          <w:szCs w:val="24"/>
        </w:rPr>
        <w:t>pplications to be</w:t>
      </w:r>
      <w:r w:rsidR="008542BF">
        <w:rPr>
          <w:rFonts w:eastAsia="Times New Roman" w:cs="Arial"/>
          <w:b/>
          <w:color w:val="222222"/>
          <w:sz w:val="24"/>
          <w:szCs w:val="24"/>
        </w:rPr>
        <w:t xml:space="preserve"> E</w:t>
      </w:r>
      <w:r w:rsidR="008B7BE7" w:rsidRPr="008B7BE7">
        <w:rPr>
          <w:rFonts w:eastAsia="Times New Roman" w:cs="Arial"/>
          <w:b/>
          <w:color w:val="222222"/>
          <w:sz w:val="24"/>
          <w:szCs w:val="24"/>
        </w:rPr>
        <w:t xml:space="preserve">nabled </w:t>
      </w:r>
    </w:p>
    <w:p w:rsidR="008B7BE7" w:rsidRDefault="008B7BE7"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w:t>
      </w:r>
      <w:r w:rsidR="00D56EFB" w:rsidRPr="00D56EFB">
        <w:rPr>
          <w:rFonts w:eastAsia="Times New Roman" w:cs="Arial"/>
          <w:color w:val="222222"/>
          <w:sz w:val="24"/>
          <w:szCs w:val="24"/>
        </w:rPr>
        <w:t>.</w:t>
      </w:r>
      <w:r>
        <w:rPr>
          <w:rFonts w:eastAsia="Times New Roman" w:cs="Arial"/>
          <w:color w:val="222222"/>
          <w:sz w:val="24"/>
          <w:szCs w:val="24"/>
        </w:rPr>
        <w:t>)</w:t>
      </w:r>
      <w:r w:rsidR="00D56EFB" w:rsidRPr="00D56EFB">
        <w:rPr>
          <w:rFonts w:eastAsia="Times New Roman" w:cs="Arial"/>
          <w:color w:val="222222"/>
          <w:sz w:val="24"/>
          <w:szCs w:val="24"/>
        </w:rPr>
        <w:t xml:space="preserve"> </w:t>
      </w:r>
      <w:r w:rsidRPr="008B7BE7">
        <w:rPr>
          <w:rFonts w:eastAsia="Times New Roman" w:cs="Arial"/>
          <w:i/>
          <w:color w:val="222222"/>
          <w:sz w:val="24"/>
          <w:szCs w:val="24"/>
        </w:rPr>
        <w:t>Wireless Step M</w:t>
      </w:r>
      <w:r w:rsidR="00D56EFB" w:rsidRPr="00D56EFB">
        <w:rPr>
          <w:rFonts w:eastAsia="Times New Roman" w:cs="Arial"/>
          <w:i/>
          <w:color w:val="222222"/>
          <w:sz w:val="24"/>
          <w:szCs w:val="24"/>
        </w:rPr>
        <w:t>otor</w:t>
      </w:r>
      <w:r w:rsidR="00D56EFB" w:rsidRPr="00D56EFB">
        <w:rPr>
          <w:rFonts w:eastAsia="Times New Roman" w:cs="Arial"/>
          <w:color w:val="222222"/>
          <w:sz w:val="24"/>
          <w:szCs w:val="24"/>
        </w:rPr>
        <w:t xml:space="preserve"> </w:t>
      </w:r>
    </w:p>
    <w:p w:rsidR="00D56EFB" w:rsidRPr="00D56EFB" w:rsidRDefault="00293403"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008B7BE7">
        <w:rPr>
          <w:rFonts w:eastAsia="Times New Roman" w:cs="Arial"/>
          <w:color w:val="222222"/>
          <w:sz w:val="24"/>
          <w:szCs w:val="24"/>
        </w:rPr>
        <w:t>We will create a solution with the PSoC</w:t>
      </w:r>
      <w:r w:rsidR="008B7BE7" w:rsidRPr="005E76A7">
        <w:rPr>
          <w:sz w:val="24"/>
          <w:szCs w:val="24"/>
        </w:rPr>
        <w:t>®</w:t>
      </w:r>
      <w:r w:rsidR="008B7BE7">
        <w:rPr>
          <w:rFonts w:eastAsia="Times New Roman" w:cs="Arial"/>
          <w:color w:val="222222"/>
          <w:sz w:val="24"/>
          <w:szCs w:val="24"/>
        </w:rPr>
        <w:t xml:space="preserve"> 4 to wirelessly control</w:t>
      </w:r>
      <w:r w:rsidR="00D56EFB" w:rsidRPr="00D56EFB">
        <w:rPr>
          <w:rFonts w:eastAsia="Times New Roman" w:cs="Arial"/>
          <w:color w:val="222222"/>
          <w:sz w:val="24"/>
          <w:szCs w:val="24"/>
        </w:rPr>
        <w:t xml:space="preserve"> a motor for implanting electrodes at different layers in the brain.  This is for an application with </w:t>
      </w:r>
      <w:r w:rsidR="00525EAC">
        <w:rPr>
          <w:rFonts w:eastAsia="Times New Roman" w:cs="Arial"/>
          <w:color w:val="222222"/>
          <w:sz w:val="24"/>
          <w:szCs w:val="24"/>
        </w:rPr>
        <w:t>post-</w:t>
      </w:r>
      <w:r w:rsidR="00525EAC" w:rsidRPr="00D56EFB">
        <w:rPr>
          <w:rFonts w:eastAsia="Times New Roman" w:cs="Arial"/>
          <w:color w:val="222222"/>
          <w:sz w:val="24"/>
          <w:szCs w:val="24"/>
        </w:rPr>
        <w:t>do</w:t>
      </w:r>
      <w:r w:rsidR="00525EAC">
        <w:rPr>
          <w:rFonts w:eastAsia="Times New Roman" w:cs="Arial"/>
          <w:color w:val="222222"/>
          <w:sz w:val="24"/>
          <w:szCs w:val="24"/>
        </w:rPr>
        <w:t>ctorate</w:t>
      </w:r>
      <w:r w:rsidR="00D56EFB" w:rsidRPr="00D56EFB">
        <w:rPr>
          <w:rFonts w:eastAsia="Times New Roman" w:cs="Arial"/>
          <w:color w:val="222222"/>
          <w:sz w:val="24"/>
          <w:szCs w:val="24"/>
        </w:rPr>
        <w:t xml:space="preserve"> Marcelo Aguilar</w:t>
      </w:r>
      <w:r w:rsidR="00525EAC">
        <w:rPr>
          <w:rFonts w:eastAsia="Times New Roman" w:cs="Arial"/>
          <w:color w:val="222222"/>
          <w:sz w:val="24"/>
          <w:szCs w:val="24"/>
        </w:rPr>
        <w:t xml:space="preserve"> Rivera who controls the depths of</w:t>
      </w:r>
      <w:r w:rsidR="00D56EFB" w:rsidRPr="00D56EFB">
        <w:rPr>
          <w:rFonts w:eastAsia="Times New Roman" w:cs="Arial"/>
          <w:color w:val="222222"/>
          <w:sz w:val="24"/>
          <w:szCs w:val="24"/>
        </w:rPr>
        <w:t xml:space="preserve"> electrode arrays in the brain</w:t>
      </w:r>
      <w:r w:rsidR="00525EAC">
        <w:rPr>
          <w:rFonts w:eastAsia="Times New Roman" w:cs="Arial"/>
          <w:color w:val="222222"/>
          <w:sz w:val="24"/>
          <w:szCs w:val="24"/>
        </w:rPr>
        <w:t>,</w:t>
      </w:r>
      <w:r w:rsidR="00525EAC" w:rsidRPr="00525EAC">
        <w:rPr>
          <w:rFonts w:eastAsia="Times New Roman" w:cs="Arial"/>
          <w:color w:val="222222"/>
          <w:sz w:val="24"/>
          <w:szCs w:val="24"/>
        </w:rPr>
        <w:t xml:space="preserve"> </w:t>
      </w:r>
      <w:r w:rsidR="00525EAC">
        <w:rPr>
          <w:rFonts w:eastAsia="Times New Roman" w:cs="Arial"/>
          <w:color w:val="222222"/>
          <w:sz w:val="24"/>
          <w:szCs w:val="24"/>
        </w:rPr>
        <w:t>with a small motor</w:t>
      </w:r>
      <w:r w:rsidR="00D56EFB" w:rsidRPr="00D56EFB">
        <w:rPr>
          <w:rFonts w:eastAsia="Times New Roman" w:cs="Arial"/>
          <w:color w:val="222222"/>
          <w:sz w:val="24"/>
          <w:szCs w:val="24"/>
        </w:rPr>
        <w:t>.  Right now this</w:t>
      </w:r>
      <w:r w:rsidR="004C12B4">
        <w:rPr>
          <w:rFonts w:eastAsia="Times New Roman" w:cs="Arial"/>
          <w:color w:val="222222"/>
          <w:sz w:val="24"/>
          <w:szCs w:val="24"/>
        </w:rPr>
        <w:t xml:space="preserve"> is done manually . However, w</w:t>
      </w:r>
      <w:r w:rsidR="002B1701">
        <w:rPr>
          <w:rFonts w:eastAsia="Times New Roman" w:cs="Arial"/>
          <w:color w:val="222222"/>
          <w:sz w:val="24"/>
          <w:szCs w:val="24"/>
        </w:rPr>
        <w:t>ith the PSo</w:t>
      </w:r>
      <w:r w:rsidR="00D56EFB" w:rsidRPr="00D56EFB">
        <w:rPr>
          <w:rFonts w:eastAsia="Times New Roman" w:cs="Arial"/>
          <w:color w:val="222222"/>
          <w:sz w:val="24"/>
          <w:szCs w:val="24"/>
        </w:rPr>
        <w:t>C</w:t>
      </w:r>
      <w:r w:rsidR="00D56EFB">
        <w:rPr>
          <w:rFonts w:eastAsia="Times New Roman" w:cs="Arial"/>
          <w:color w:val="222222"/>
          <w:sz w:val="24"/>
          <w:szCs w:val="24"/>
          <w:vertAlign w:val="superscript"/>
        </w:rPr>
        <w:t>®</w:t>
      </w:r>
      <w:r w:rsidR="00D56EFB" w:rsidRPr="00D56EFB">
        <w:rPr>
          <w:rFonts w:eastAsia="Times New Roman" w:cs="Arial"/>
          <w:color w:val="222222"/>
          <w:sz w:val="24"/>
          <w:szCs w:val="24"/>
        </w:rPr>
        <w:t xml:space="preserve"> 4 and a smart phone app</w:t>
      </w:r>
      <w:r w:rsidR="008B7BE7">
        <w:rPr>
          <w:rFonts w:eastAsia="Times New Roman" w:cs="Arial"/>
          <w:color w:val="222222"/>
          <w:sz w:val="24"/>
          <w:szCs w:val="24"/>
        </w:rPr>
        <w:t>lication</w:t>
      </w:r>
      <w:r w:rsidR="00D56EFB" w:rsidRPr="00D56EFB">
        <w:rPr>
          <w:rFonts w:eastAsia="Times New Roman" w:cs="Arial"/>
          <w:color w:val="222222"/>
          <w:sz w:val="24"/>
          <w:szCs w:val="24"/>
        </w:rPr>
        <w:t>, this can be done by simply controlling a smart phone.  This application has a larger battery</w:t>
      </w:r>
      <w:r w:rsidR="004C12B4">
        <w:rPr>
          <w:rFonts w:eastAsia="Times New Roman" w:cs="Arial"/>
          <w:color w:val="222222"/>
          <w:sz w:val="24"/>
          <w:szCs w:val="24"/>
        </w:rPr>
        <w:t xml:space="preserve"> which </w:t>
      </w:r>
      <w:r w:rsidR="00D56EFB" w:rsidRPr="00D56EFB">
        <w:rPr>
          <w:rFonts w:eastAsia="Times New Roman" w:cs="Arial"/>
          <w:color w:val="222222"/>
          <w:sz w:val="24"/>
          <w:szCs w:val="24"/>
        </w:rPr>
        <w:t xml:space="preserve">requires precision </w:t>
      </w:r>
      <w:r w:rsidR="008B7BE7" w:rsidRPr="00D56EFB">
        <w:rPr>
          <w:rFonts w:eastAsia="Times New Roman" w:cs="Arial"/>
          <w:color w:val="222222"/>
          <w:sz w:val="24"/>
          <w:szCs w:val="24"/>
        </w:rPr>
        <w:t>more so</w:t>
      </w:r>
      <w:r w:rsidR="00D56EFB" w:rsidRPr="00D56EFB">
        <w:rPr>
          <w:rFonts w:eastAsia="Times New Roman" w:cs="Arial"/>
          <w:color w:val="222222"/>
          <w:sz w:val="24"/>
          <w:szCs w:val="24"/>
        </w:rPr>
        <w:t xml:space="preserve"> than low energy</w:t>
      </w:r>
      <w:r w:rsidR="008B7BE7">
        <w:rPr>
          <w:rFonts w:eastAsia="Times New Roman" w:cs="Arial"/>
          <w:color w:val="222222"/>
          <w:sz w:val="24"/>
          <w:szCs w:val="24"/>
        </w:rPr>
        <w:t>.</w:t>
      </w:r>
    </w:p>
    <w:p w:rsidR="00D56EFB" w:rsidRPr="00D56EFB" w:rsidRDefault="00D56EFB" w:rsidP="00602046">
      <w:pPr>
        <w:shd w:val="clear" w:color="auto" w:fill="FFFFFF"/>
        <w:spacing w:after="0" w:line="480" w:lineRule="auto"/>
        <w:rPr>
          <w:rFonts w:eastAsia="Times New Roman" w:cs="Arial"/>
          <w:color w:val="222222"/>
          <w:sz w:val="24"/>
          <w:szCs w:val="24"/>
        </w:rPr>
      </w:pPr>
    </w:p>
    <w:p w:rsidR="008B7BE7" w:rsidRDefault="008B7BE7"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 xml:space="preserve">B.) </w:t>
      </w:r>
      <w:r w:rsidRPr="008B7BE7">
        <w:rPr>
          <w:rFonts w:eastAsia="Times New Roman" w:cs="Arial"/>
          <w:i/>
          <w:color w:val="222222"/>
          <w:sz w:val="24"/>
          <w:szCs w:val="24"/>
        </w:rPr>
        <w:t>W</w:t>
      </w:r>
      <w:r>
        <w:rPr>
          <w:rFonts w:eastAsia="Times New Roman" w:cs="Arial"/>
          <w:i/>
          <w:color w:val="222222"/>
          <w:sz w:val="24"/>
          <w:szCs w:val="24"/>
        </w:rPr>
        <w:t>ireless Mobile H</w:t>
      </w:r>
      <w:r w:rsidRPr="008B7BE7">
        <w:rPr>
          <w:rFonts w:eastAsia="Times New Roman" w:cs="Arial"/>
          <w:i/>
          <w:color w:val="222222"/>
          <w:sz w:val="24"/>
          <w:szCs w:val="24"/>
        </w:rPr>
        <w:t>ea</w:t>
      </w:r>
      <w:r>
        <w:rPr>
          <w:rFonts w:eastAsia="Times New Roman" w:cs="Arial"/>
          <w:i/>
          <w:color w:val="222222"/>
          <w:sz w:val="24"/>
          <w:szCs w:val="24"/>
        </w:rPr>
        <w:t>lth Monitoring A</w:t>
      </w:r>
      <w:r w:rsidRPr="008B7BE7">
        <w:rPr>
          <w:rFonts w:eastAsia="Times New Roman" w:cs="Arial"/>
          <w:i/>
          <w:color w:val="222222"/>
          <w:sz w:val="24"/>
          <w:szCs w:val="24"/>
        </w:rPr>
        <w:t>pplications</w:t>
      </w:r>
    </w:p>
    <w:p w:rsidR="0046071A" w:rsidRDefault="00293403"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00D56EFB" w:rsidRPr="00D56EFB">
        <w:rPr>
          <w:rFonts w:eastAsia="Times New Roman" w:cs="Arial"/>
          <w:color w:val="222222"/>
          <w:sz w:val="24"/>
          <w:szCs w:val="24"/>
        </w:rPr>
        <w:t>Dr. Coleman’s group develops a variety of mobile health monitoring applications for collaborations with clinici</w:t>
      </w:r>
      <w:r w:rsidR="00483A53">
        <w:rPr>
          <w:rFonts w:eastAsia="Times New Roman" w:cs="Arial"/>
          <w:color w:val="222222"/>
          <w:sz w:val="24"/>
          <w:szCs w:val="24"/>
        </w:rPr>
        <w:t xml:space="preserve">ans. Using the </w:t>
      </w:r>
      <w:r w:rsidR="00483A53" w:rsidRPr="00D56EFB">
        <w:rPr>
          <w:rFonts w:eastAsia="Times New Roman" w:cs="Arial"/>
          <w:color w:val="222222"/>
          <w:sz w:val="24"/>
          <w:szCs w:val="24"/>
        </w:rPr>
        <w:t>Bluetooth</w:t>
      </w:r>
      <w:r w:rsidR="00483A53">
        <w:rPr>
          <w:rFonts w:eastAsia="Times New Roman" w:cs="Arial"/>
          <w:color w:val="222222"/>
          <w:sz w:val="24"/>
          <w:szCs w:val="24"/>
        </w:rPr>
        <w:t>®</w:t>
      </w:r>
      <w:r w:rsidR="00483A53" w:rsidRPr="00D56EFB">
        <w:rPr>
          <w:rFonts w:eastAsia="Times New Roman" w:cs="Arial"/>
          <w:color w:val="222222"/>
          <w:sz w:val="24"/>
          <w:szCs w:val="24"/>
        </w:rPr>
        <w:t xml:space="preserve"> system</w:t>
      </w:r>
      <w:r w:rsidR="00483A53">
        <w:rPr>
          <w:rFonts w:eastAsia="Times New Roman" w:cs="Arial"/>
          <w:color w:val="222222"/>
          <w:sz w:val="24"/>
          <w:szCs w:val="24"/>
        </w:rPr>
        <w:t>,</w:t>
      </w:r>
      <w:r w:rsidR="00483A53" w:rsidRPr="00D56EFB">
        <w:rPr>
          <w:rFonts w:eastAsia="Times New Roman" w:cs="Arial"/>
          <w:color w:val="222222"/>
          <w:sz w:val="24"/>
          <w:szCs w:val="24"/>
        </w:rPr>
        <w:t xml:space="preserve"> with its re-programmable analog parts</w:t>
      </w:r>
      <w:r w:rsidR="00483A53">
        <w:rPr>
          <w:rFonts w:eastAsia="Times New Roman" w:cs="Arial"/>
          <w:color w:val="222222"/>
          <w:sz w:val="24"/>
          <w:szCs w:val="24"/>
        </w:rPr>
        <w:t xml:space="preserve">, </w:t>
      </w:r>
      <w:r w:rsidR="00D56EFB" w:rsidRPr="00D56EFB">
        <w:rPr>
          <w:rFonts w:eastAsia="Times New Roman" w:cs="Arial"/>
          <w:color w:val="222222"/>
          <w:sz w:val="24"/>
          <w:szCs w:val="24"/>
        </w:rPr>
        <w:t>allow</w:t>
      </w:r>
      <w:r w:rsidR="00483A53">
        <w:rPr>
          <w:rFonts w:eastAsia="Times New Roman" w:cs="Arial"/>
          <w:color w:val="222222"/>
          <w:sz w:val="24"/>
          <w:szCs w:val="24"/>
        </w:rPr>
        <w:t>s</w:t>
      </w:r>
      <w:r w:rsidR="00D56EFB" w:rsidRPr="00D56EFB">
        <w:rPr>
          <w:rFonts w:eastAsia="Times New Roman" w:cs="Arial"/>
          <w:color w:val="222222"/>
          <w:sz w:val="24"/>
          <w:szCs w:val="24"/>
        </w:rPr>
        <w:t xml:space="preserve"> for</w:t>
      </w:r>
      <w:r w:rsidR="00483A53">
        <w:rPr>
          <w:rFonts w:eastAsia="Times New Roman" w:cs="Arial"/>
          <w:color w:val="222222"/>
          <w:sz w:val="24"/>
          <w:szCs w:val="24"/>
        </w:rPr>
        <w:t xml:space="preserve"> rapid</w:t>
      </w:r>
      <w:r w:rsidR="00D56EFB" w:rsidRPr="00D56EFB">
        <w:rPr>
          <w:rFonts w:eastAsia="Times New Roman" w:cs="Arial"/>
          <w:color w:val="222222"/>
          <w:sz w:val="24"/>
          <w:szCs w:val="24"/>
        </w:rPr>
        <w:t xml:space="preserve"> monitoring</w:t>
      </w:r>
      <w:r w:rsidR="00483A53">
        <w:rPr>
          <w:rFonts w:eastAsia="Times New Roman" w:cs="Arial"/>
          <w:color w:val="222222"/>
          <w:sz w:val="24"/>
          <w:szCs w:val="24"/>
        </w:rPr>
        <w:t xml:space="preserve"> of</w:t>
      </w:r>
      <w:r w:rsidR="00D56EFB" w:rsidRPr="00D56EFB">
        <w:rPr>
          <w:rFonts w:eastAsia="Times New Roman" w:cs="Arial"/>
          <w:color w:val="222222"/>
          <w:sz w:val="24"/>
          <w:szCs w:val="24"/>
        </w:rPr>
        <w:t xml:space="preserve"> </w:t>
      </w:r>
      <w:r w:rsidR="00483A53">
        <w:rPr>
          <w:rFonts w:eastAsia="Times New Roman" w:cs="Arial"/>
          <w:color w:val="222222"/>
          <w:sz w:val="24"/>
          <w:szCs w:val="24"/>
        </w:rPr>
        <w:t>a variety of health conditions such as EEG, EKG, and respiration</w:t>
      </w:r>
      <w:r w:rsidR="00B76AB5">
        <w:rPr>
          <w:rFonts w:eastAsia="Times New Roman" w:cs="Arial"/>
          <w:color w:val="222222"/>
          <w:sz w:val="24"/>
          <w:szCs w:val="24"/>
        </w:rPr>
        <w:t xml:space="preserve">.  Because of expected frequent human use, it is </w:t>
      </w:r>
      <w:r w:rsidR="009930D5">
        <w:rPr>
          <w:rFonts w:eastAsia="Times New Roman" w:cs="Arial"/>
          <w:color w:val="222222"/>
          <w:sz w:val="24"/>
          <w:szCs w:val="24"/>
        </w:rPr>
        <w:t>necessary</w:t>
      </w:r>
      <w:r w:rsidR="00B76AB5">
        <w:rPr>
          <w:rFonts w:eastAsia="Times New Roman" w:cs="Arial"/>
          <w:color w:val="222222"/>
          <w:sz w:val="24"/>
          <w:szCs w:val="24"/>
        </w:rPr>
        <w:t xml:space="preserve"> for the system to be</w:t>
      </w:r>
      <w:r w:rsidR="009930D5">
        <w:rPr>
          <w:rFonts w:eastAsia="Times New Roman" w:cs="Arial"/>
          <w:color w:val="222222"/>
          <w:sz w:val="24"/>
          <w:szCs w:val="24"/>
        </w:rPr>
        <w:t xml:space="preserve"> small and portable</w:t>
      </w:r>
      <w:r w:rsidR="00B76AB5">
        <w:rPr>
          <w:rFonts w:eastAsia="Times New Roman" w:cs="Arial"/>
          <w:color w:val="222222"/>
          <w:sz w:val="24"/>
          <w:szCs w:val="24"/>
        </w:rPr>
        <w:t>.</w:t>
      </w:r>
      <w:r w:rsidR="00483A53">
        <w:rPr>
          <w:rFonts w:eastAsia="Times New Roman" w:cs="Arial"/>
          <w:color w:val="222222"/>
          <w:sz w:val="24"/>
          <w:szCs w:val="24"/>
        </w:rPr>
        <w:t xml:space="preserve"> </w:t>
      </w:r>
      <w:r w:rsidR="009930D5">
        <w:rPr>
          <w:rFonts w:eastAsia="Times New Roman" w:cs="Arial"/>
          <w:color w:val="222222"/>
          <w:sz w:val="24"/>
          <w:szCs w:val="24"/>
        </w:rPr>
        <w:t xml:space="preserve">Thus, </w:t>
      </w:r>
      <w:r w:rsidR="00483A53">
        <w:rPr>
          <w:rFonts w:eastAsia="Times New Roman" w:cs="Arial"/>
          <w:color w:val="222222"/>
          <w:sz w:val="24"/>
          <w:szCs w:val="24"/>
        </w:rPr>
        <w:t>we will</w:t>
      </w:r>
      <w:r w:rsidR="00D56EFB" w:rsidRPr="00D56EFB">
        <w:rPr>
          <w:rFonts w:eastAsia="Times New Roman" w:cs="Arial"/>
          <w:color w:val="222222"/>
          <w:sz w:val="24"/>
          <w:szCs w:val="24"/>
        </w:rPr>
        <w:t xml:space="preserve"> focus on minimi</w:t>
      </w:r>
      <w:r w:rsidR="009930D5">
        <w:rPr>
          <w:rFonts w:eastAsia="Times New Roman" w:cs="Arial"/>
          <w:color w:val="222222"/>
          <w:sz w:val="24"/>
          <w:szCs w:val="24"/>
        </w:rPr>
        <w:t>zing both energy consumption and</w:t>
      </w:r>
      <w:r w:rsidR="00D56EFB" w:rsidRPr="00D56EFB">
        <w:rPr>
          <w:rFonts w:eastAsia="Times New Roman" w:cs="Arial"/>
          <w:color w:val="222222"/>
          <w:sz w:val="24"/>
          <w:szCs w:val="24"/>
        </w:rPr>
        <w:t xml:space="preserve"> bit rates.  However, the bit rates cannot be too small because the signal</w:t>
      </w:r>
      <w:r w:rsidR="00B76AB5">
        <w:rPr>
          <w:rFonts w:eastAsia="Times New Roman" w:cs="Arial"/>
          <w:color w:val="222222"/>
          <w:sz w:val="24"/>
          <w:szCs w:val="24"/>
        </w:rPr>
        <w:t xml:space="preserve"> still needs to remain reliable for the clinician to derive a proper diagnosis</w:t>
      </w:r>
      <w:r w:rsidR="00D56EFB" w:rsidRPr="00D56EFB">
        <w:rPr>
          <w:rFonts w:eastAsia="Times New Roman" w:cs="Arial"/>
          <w:color w:val="222222"/>
          <w:sz w:val="24"/>
          <w:szCs w:val="24"/>
        </w:rPr>
        <w:t>.</w:t>
      </w:r>
    </w:p>
    <w:p w:rsidR="007A684C" w:rsidRDefault="007A684C" w:rsidP="00602046">
      <w:pPr>
        <w:shd w:val="clear" w:color="auto" w:fill="FFFFFF"/>
        <w:spacing w:after="0" w:line="480" w:lineRule="auto"/>
        <w:rPr>
          <w:rFonts w:eastAsia="Times New Roman" w:cs="Arial"/>
          <w:color w:val="222222"/>
          <w:sz w:val="24"/>
          <w:szCs w:val="24"/>
        </w:rPr>
      </w:pPr>
    </w:p>
    <w:p w:rsidR="001A130A" w:rsidRPr="00750A8C" w:rsidRDefault="001A130A" w:rsidP="007A684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lastRenderedPageBreak/>
        <w:t xml:space="preserve"> </w:t>
      </w:r>
      <w:r w:rsidR="00750A8C">
        <w:rPr>
          <w:rFonts w:eastAsia="Times New Roman" w:cs="Arial"/>
          <w:color w:val="222222"/>
          <w:sz w:val="24"/>
          <w:szCs w:val="24"/>
        </w:rPr>
        <w:t xml:space="preserve">1) </w:t>
      </w:r>
      <w:r w:rsidR="009B7F50">
        <w:rPr>
          <w:rFonts w:eastAsia="Times New Roman" w:cs="Arial"/>
          <w:color w:val="222222"/>
          <w:sz w:val="24"/>
          <w:szCs w:val="24"/>
        </w:rPr>
        <w:t xml:space="preserve">Flexible Respiration Sensor for </w:t>
      </w:r>
      <w:r w:rsidRPr="00750A8C">
        <w:rPr>
          <w:rFonts w:eastAsia="Times New Roman" w:cs="Arial"/>
          <w:color w:val="222222"/>
          <w:sz w:val="24"/>
          <w:szCs w:val="24"/>
        </w:rPr>
        <w:t>Monitoring of Sleep Apnea Patients</w:t>
      </w:r>
    </w:p>
    <w:p w:rsidR="001A130A" w:rsidRDefault="001A130A"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Pr="001A130A">
        <w:rPr>
          <w:rFonts w:eastAsia="Times New Roman" w:cs="Arial"/>
          <w:color w:val="222222"/>
          <w:sz w:val="24"/>
          <w:szCs w:val="24"/>
        </w:rPr>
        <w:t>Sleep apnea is a disorder where a patient is unable to breath during sleep, often for a minute or longer. Sleep apnea affects more than 18 million Americans of all ages which can cause high blood pressure, memory problems, weight gain, and headaches as well as other health complications. Fortunately, sleep apnea is treatable but It is estimated that about 10 million Americans with t</w:t>
      </w:r>
      <w:r>
        <w:rPr>
          <w:rFonts w:eastAsia="Times New Roman" w:cs="Arial"/>
          <w:color w:val="222222"/>
          <w:sz w:val="24"/>
          <w:szCs w:val="24"/>
        </w:rPr>
        <w:t>his disorder are undiagnosed</w:t>
      </w:r>
      <w:r>
        <w:rPr>
          <w:rFonts w:eastAsia="Times New Roman" w:cs="Arial"/>
          <w:color w:val="222222"/>
          <w:sz w:val="24"/>
          <w:szCs w:val="24"/>
        </w:rPr>
        <w:fldChar w:fldCharType="begin" w:fldLock="1"/>
      </w:r>
      <w:r w:rsidR="00634602">
        <w:rPr>
          <w:rFonts w:eastAsia="Times New Roman" w:cs="Arial"/>
          <w:color w:val="222222"/>
          <w:sz w:val="24"/>
          <w:szCs w:val="24"/>
        </w:rPr>
        <w:instrText>ADDIN CSL_CITATION { "citationItems" : [ { "id" : "ITEM-1", "itemData" : { "URL" : "http://www.sleepapnea.org/treat/childrens-sleep-apnea.html", "accessed" : { "date-parts" : [ [ "2015", "5", "22" ] ] }, "author" : [ { "dropping-particle" : "", "family" : "American Sleep Apnea Association", "given" : "", "non-dropping-particle" : "", "parse-names" : false, "suffix" : "" } ], "id" : "ITEM-1", "issued" : { "date-parts" : [ [ "2015" ] ] }, "title" : "Children's Sleep Apnea", "type" : "webpage" }, "uris" : [ "http://www.mendeley.com/documents/?uuid=2df119a8-406b-4d89-81cc-4322206bcd26" ] } ], "mendeley" : { "formattedCitation" : "[9]", "plainTextFormattedCitation" : "[9]", "previouslyFormattedCitation" : "[9]" }, "properties" : { "noteIndex" : 0 }, "schema" : "https://github.com/citation-style-language/schema/raw/master/csl-citation.json" }</w:instrText>
      </w:r>
      <w:r>
        <w:rPr>
          <w:rFonts w:eastAsia="Times New Roman" w:cs="Arial"/>
          <w:color w:val="222222"/>
          <w:sz w:val="24"/>
          <w:szCs w:val="24"/>
        </w:rPr>
        <w:fldChar w:fldCharType="separate"/>
      </w:r>
      <w:r w:rsidRPr="001A130A">
        <w:rPr>
          <w:rFonts w:eastAsia="Times New Roman" w:cs="Arial"/>
          <w:noProof/>
          <w:color w:val="222222"/>
          <w:sz w:val="24"/>
          <w:szCs w:val="24"/>
        </w:rPr>
        <w:t>[9]</w:t>
      </w:r>
      <w:r>
        <w:rPr>
          <w:rFonts w:eastAsia="Times New Roman" w:cs="Arial"/>
          <w:color w:val="222222"/>
          <w:sz w:val="24"/>
          <w:szCs w:val="24"/>
        </w:rPr>
        <w:fldChar w:fldCharType="end"/>
      </w:r>
      <w:r w:rsidRPr="001A130A">
        <w:rPr>
          <w:rFonts w:eastAsia="Times New Roman" w:cs="Arial"/>
          <w:color w:val="222222"/>
          <w:sz w:val="24"/>
          <w:szCs w:val="24"/>
        </w:rPr>
        <w:t>.</w:t>
      </w:r>
      <w:r>
        <w:rPr>
          <w:rFonts w:eastAsia="Times New Roman" w:cs="Arial"/>
          <w:color w:val="222222"/>
          <w:sz w:val="24"/>
          <w:szCs w:val="24"/>
        </w:rPr>
        <w:t xml:space="preserve"> </w:t>
      </w:r>
    </w:p>
    <w:p w:rsidR="001A130A" w:rsidRDefault="001A130A"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Pr="001A130A">
        <w:rPr>
          <w:rFonts w:eastAsia="Times New Roman" w:cs="Arial"/>
          <w:color w:val="222222"/>
          <w:sz w:val="24"/>
          <w:szCs w:val="24"/>
        </w:rPr>
        <w:t xml:space="preserve">We want to develop a </w:t>
      </w:r>
      <w:r w:rsidR="00B76EA2">
        <w:rPr>
          <w:rFonts w:eastAsia="Times New Roman" w:cs="Arial"/>
          <w:color w:val="222222"/>
          <w:sz w:val="24"/>
          <w:szCs w:val="24"/>
        </w:rPr>
        <w:t>noninvasive system to: (</w:t>
      </w:r>
      <w:proofErr w:type="spellStart"/>
      <w:r w:rsidR="00B76EA2">
        <w:rPr>
          <w:rFonts w:eastAsia="Times New Roman" w:cs="Arial"/>
          <w:color w:val="222222"/>
          <w:sz w:val="24"/>
          <w:szCs w:val="24"/>
        </w:rPr>
        <w:t>i</w:t>
      </w:r>
      <w:proofErr w:type="spellEnd"/>
      <w:r w:rsidR="00B76EA2">
        <w:rPr>
          <w:rFonts w:eastAsia="Times New Roman" w:cs="Arial"/>
          <w:color w:val="222222"/>
          <w:sz w:val="24"/>
          <w:szCs w:val="24"/>
        </w:rPr>
        <w:t>)</w:t>
      </w:r>
      <w:r w:rsidRPr="001A130A">
        <w:rPr>
          <w:rFonts w:eastAsia="Times New Roman" w:cs="Arial"/>
          <w:color w:val="222222"/>
          <w:sz w:val="24"/>
          <w:szCs w:val="24"/>
        </w:rPr>
        <w:t>wirelessly monitor a pati</w:t>
      </w:r>
      <w:r w:rsidR="00B76EA2">
        <w:rPr>
          <w:rFonts w:eastAsia="Times New Roman" w:cs="Arial"/>
          <w:color w:val="222222"/>
          <w:sz w:val="24"/>
          <w:szCs w:val="24"/>
        </w:rPr>
        <w:t>ent’s apnetic episodes and (ii)</w:t>
      </w:r>
      <w:r w:rsidRPr="001A130A">
        <w:rPr>
          <w:rFonts w:eastAsia="Times New Roman" w:cs="Arial"/>
          <w:color w:val="222222"/>
          <w:sz w:val="24"/>
          <w:szCs w:val="24"/>
        </w:rPr>
        <w:t>develop useful statistical information that can assist physicians in their diagnosis of sleep apnea.</w:t>
      </w:r>
      <w:r>
        <w:rPr>
          <w:rFonts w:eastAsia="Times New Roman" w:cs="Arial"/>
          <w:color w:val="222222"/>
          <w:sz w:val="24"/>
          <w:szCs w:val="24"/>
        </w:rPr>
        <w:t xml:space="preserve"> </w:t>
      </w:r>
      <w:r w:rsidR="00B76EA2">
        <w:rPr>
          <w:rFonts w:eastAsia="Times New Roman" w:cs="Arial"/>
          <w:color w:val="222222"/>
          <w:sz w:val="24"/>
          <w:szCs w:val="24"/>
        </w:rPr>
        <w:t xml:space="preserve"> The PSoC</w:t>
      </w:r>
      <w:r w:rsidR="00B76EA2" w:rsidRPr="005E76A7">
        <w:rPr>
          <w:sz w:val="24"/>
          <w:szCs w:val="24"/>
        </w:rPr>
        <w:t>®</w:t>
      </w:r>
      <w:r w:rsidR="00B76EA2">
        <w:rPr>
          <w:rFonts w:eastAsia="Times New Roman" w:cs="Arial"/>
          <w:color w:val="222222"/>
          <w:sz w:val="24"/>
          <w:szCs w:val="24"/>
        </w:rPr>
        <w:t xml:space="preserve"> 4 allows us to use </w:t>
      </w:r>
      <w:r w:rsidR="00C516F7">
        <w:rPr>
          <w:rFonts w:eastAsia="Times New Roman" w:cs="Arial"/>
          <w:color w:val="222222"/>
          <w:sz w:val="24"/>
          <w:szCs w:val="24"/>
        </w:rPr>
        <w:t>achieve</w:t>
      </w:r>
      <w:r w:rsidR="00B76EA2">
        <w:rPr>
          <w:rFonts w:eastAsia="Times New Roman" w:cs="Arial"/>
          <w:color w:val="222222"/>
          <w:sz w:val="24"/>
          <w:szCs w:val="24"/>
        </w:rPr>
        <w:t xml:space="preserve"> these </w:t>
      </w:r>
      <w:r w:rsidR="00C516F7">
        <w:rPr>
          <w:rFonts w:eastAsia="Times New Roman" w:cs="Arial"/>
          <w:color w:val="222222"/>
          <w:sz w:val="24"/>
          <w:szCs w:val="24"/>
        </w:rPr>
        <w:t xml:space="preserve">objectives. </w:t>
      </w:r>
      <w:r w:rsidR="008002F5">
        <w:rPr>
          <w:rFonts w:eastAsia="Times New Roman" w:cs="Arial"/>
          <w:color w:val="222222"/>
          <w:sz w:val="24"/>
          <w:szCs w:val="24"/>
        </w:rPr>
        <w:t>We hope</w:t>
      </w:r>
      <w:r w:rsidR="00C516F7">
        <w:rPr>
          <w:rFonts w:eastAsia="Times New Roman" w:cs="Arial"/>
          <w:color w:val="222222"/>
          <w:sz w:val="24"/>
          <w:szCs w:val="24"/>
        </w:rPr>
        <w:t xml:space="preserve"> to </w:t>
      </w:r>
      <w:r w:rsidR="008002F5">
        <w:rPr>
          <w:rFonts w:eastAsia="Times New Roman" w:cs="Arial"/>
          <w:color w:val="222222"/>
          <w:sz w:val="24"/>
          <w:szCs w:val="24"/>
        </w:rPr>
        <w:t>partner with the Cypress Semiconductor Corporation, the creator of PSoC</w:t>
      </w:r>
      <w:r w:rsidR="008002F5" w:rsidRPr="005E76A7">
        <w:rPr>
          <w:sz w:val="24"/>
          <w:szCs w:val="24"/>
        </w:rPr>
        <w:t>®</w:t>
      </w:r>
      <w:r w:rsidR="008002F5">
        <w:rPr>
          <w:rFonts w:eastAsia="Times New Roman" w:cs="Arial"/>
          <w:color w:val="222222"/>
          <w:sz w:val="24"/>
          <w:szCs w:val="24"/>
        </w:rPr>
        <w:t xml:space="preserve"> 4, to build</w:t>
      </w:r>
      <w:r w:rsidR="00C516F7">
        <w:rPr>
          <w:rFonts w:eastAsia="Times New Roman" w:cs="Arial"/>
          <w:color w:val="222222"/>
          <w:sz w:val="24"/>
          <w:szCs w:val="24"/>
        </w:rPr>
        <w:t xml:space="preserve"> a </w:t>
      </w:r>
      <w:r w:rsidR="008002F5">
        <w:rPr>
          <w:rFonts w:eastAsia="Times New Roman" w:cs="Arial"/>
          <w:color w:val="222222"/>
          <w:sz w:val="24"/>
          <w:szCs w:val="24"/>
        </w:rPr>
        <w:t xml:space="preserve">miniature </w:t>
      </w:r>
      <w:r w:rsidR="00376299">
        <w:rPr>
          <w:rFonts w:eastAsia="Times New Roman" w:cs="Arial"/>
          <w:color w:val="222222"/>
          <w:sz w:val="24"/>
          <w:szCs w:val="24"/>
        </w:rPr>
        <w:t xml:space="preserve">chip to incorporate into our bandage-like respiration sensor that will </w:t>
      </w:r>
      <w:r w:rsidR="008002F5">
        <w:rPr>
          <w:rFonts w:eastAsia="Times New Roman" w:cs="Arial"/>
          <w:color w:val="222222"/>
          <w:sz w:val="24"/>
          <w:szCs w:val="24"/>
        </w:rPr>
        <w:t>be placed on the patient's chest</w:t>
      </w:r>
      <w:r w:rsidR="00376299">
        <w:rPr>
          <w:rFonts w:eastAsia="Times New Roman" w:cs="Arial"/>
          <w:color w:val="222222"/>
          <w:sz w:val="24"/>
          <w:szCs w:val="24"/>
        </w:rPr>
        <w:t xml:space="preserve">. This sensor will detect a patient's respiration patterns during sleep and send them to a device via </w:t>
      </w:r>
      <w:r w:rsidR="00E23326">
        <w:rPr>
          <w:sz w:val="24"/>
          <w:szCs w:val="24"/>
        </w:rPr>
        <w:t>Bluetooth</w:t>
      </w:r>
      <w:r w:rsidR="00E23326" w:rsidRPr="005E76A7">
        <w:rPr>
          <w:sz w:val="24"/>
          <w:szCs w:val="24"/>
        </w:rPr>
        <w:t>®</w:t>
      </w:r>
      <w:r w:rsidR="00376299">
        <w:rPr>
          <w:rFonts w:eastAsia="Times New Roman" w:cs="Arial"/>
          <w:color w:val="222222"/>
          <w:sz w:val="24"/>
          <w:szCs w:val="24"/>
        </w:rPr>
        <w:t xml:space="preserve"> Low Energy</w:t>
      </w:r>
    </w:p>
    <w:p w:rsidR="00750A8C" w:rsidRDefault="00C516F7" w:rsidP="00750A8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t xml:space="preserve">Part of Dr. Coleman's lab specializes in the fabrication of </w:t>
      </w:r>
      <w:r w:rsidR="00634602">
        <w:rPr>
          <w:rFonts w:eastAsia="Times New Roman" w:cs="Arial"/>
          <w:color w:val="222222"/>
          <w:sz w:val="24"/>
          <w:szCs w:val="24"/>
        </w:rPr>
        <w:t xml:space="preserve">flexible epidermal </w:t>
      </w:r>
      <w:r>
        <w:rPr>
          <w:rFonts w:eastAsia="Times New Roman" w:cs="Arial"/>
          <w:color w:val="222222"/>
          <w:sz w:val="24"/>
          <w:szCs w:val="24"/>
        </w:rPr>
        <w:t>electronics</w:t>
      </w:r>
      <w:r w:rsidR="00634602">
        <w:rPr>
          <w:rFonts w:eastAsia="Times New Roman" w:cs="Arial"/>
          <w:color w:val="222222"/>
          <w:sz w:val="24"/>
          <w:szCs w:val="24"/>
        </w:rPr>
        <w:fldChar w:fldCharType="begin" w:fldLock="1"/>
      </w:r>
      <w:r w:rsidR="00634602">
        <w:rPr>
          <w:rFonts w:eastAsia="Times New Roman" w:cs="Arial"/>
          <w:color w:val="222222"/>
          <w:sz w:val="24"/>
          <w:szCs w:val="24"/>
        </w:rPr>
        <w:instrText>ADDIN CSL_CITATION { "citationItems" : [ { "id" : "ITEM-1", "itemData" : { "abstract" : "We report classes of electronic systems that achieve thicknesses, effective elastic moduli, bending stiffnesses, and areal mass densities matched to the epidermis. Unlike traditional wafer-based technologies, laminating such devices onto the skin leads to conformal contact and adequate adhesion based on van der Waals interactions alone, in a manner that is mechanically invisible to the user. We describe systems incorporating electrophysiological, temperature, and strain sensors, as well as transistors, light-emitting diodes, photodetectors, radio frequency inductors, capacitors, oscillators, and rectifying diodes. Solar cells and wireless coils provide options for power supply. We used this type of technology to measure electrical activity produced by the heart, brain, and skeletal muscles and show that the resulting data contain sufficient information for an unusual type of computer game controller.", "author" : [ { "dropping-particle" : "", "family" : "Kim", "given" : "Dae-Hyeong", "non-dropping-particle" : "", "parse-names" : false, "suffix" : "" }, { "dropping-particle" : "", "family" : "Lu", "given" : "Nanshu", "non-dropping-particle" : "", "parse-names" : false, "suffix" : "" }, { "dropping-particle" : "", "family" : "Ma", "given" : "Rui", "non-dropping-particle" : "", "parse-names" : false, "suffix" : "" }, { "dropping-particle" : "", "family" : "Kim", "given" : "Yun-Soung", "non-dropping-particle" : "", "parse-names" : false, "suffix" : "" }, { "dropping-particle" : "", "family" : "Kim", "given" : "Rak-Hwan", "non-dropping-particle" : "", "parse-names" : false, "suffix" : "" }, { "dropping-particle" : "", "family" : "Wang", "given" : "Shuodao", "non-dropping-particle" : "", "parse-names" : false, "suffix" : "" }, { "dropping-particle" : "", "family" : "Wu", "given" : "Jian", "non-dropping-particle" : "", "parse-names" : false, "suffix" : "" }, { "dropping-particle" : "", "family" : "Won", "given" : "Sang Min", "non-dropping-particle" : "", "parse-names" : false, "suffix" : "" }, { "dropping-particle" : "", "family" : "Tao", "given" : "Hu", "non-dropping-particle" : "", "parse-names" : false, "suffix" : "" }, { "dropping-particle" : "", "family" : "Islam", "given" : "Ahmad", "non-dropping-particle" : "", "parse-names" : false, "suffix" : "" }, { "dropping-particle" : "", "family" : "Yu", "given" : "Ki Jun", "non-dropping-particle" : "", "parse-names" : false, "suffix" : "" }, { "dropping-particle" : "", "family" : "Kim", "given" : "Tae-il", "non-dropping-particle" : "", "parse-names" : false, "suffix" : "" }, { "dropping-particle" : "", "family" : "Chowdhury", "given" : "Raeed", "non-dropping-particle" : "", "parse-names" : false, "suffix" : "" }, { "dropping-particle" : "", "family" : "Ying", "given" : "Ming", "non-dropping-particle" : "", "parse-names" : false, "suffix" : "" }, { "dropping-particle" : "", "family" : "Xu", "given" : "Lizhi", "non-dropping-particle" : "", "parse-names" : false, "suffix" : "" }, { "dropping-particle" : "", "family" : "Li", "given" : "Ming", "non-dropping-particle" : "", "parse-names" : false, "suffix" : "" }, { "dropping-particle" : "", "family" : "Chung", "given" : "Hyun-Joong", "non-dropping-particle" : "", "parse-names" : false, "suffix" : "" }, { "dropping-particle" : "", "family" : "Keum", "given" : "Hohyun", "non-dropping-particle" : "", "parse-names" : false, "suffix" : "" }, { "dropping-particle" : "", "family" : "McCormick", "given" : "Martin", "non-dropping-particle" : "", "parse-names" : false, "suffix" : "" }, { "dropping-particle" : "", "family" : "Liu", "given" : "Ping", "non-dropping-particle" : "", "parse-names" : false, "suffix" : "" }, { "dropping-particle" : "", "family" : "Zhang", "given" : "Yong-Wei", "non-dropping-particle" : "", "parse-names" : false, "suffix" : "" }, { "dropping-particle" : "", "family" : "Omenetto", "given" : "Fiorenzo G.", "non-dropping-particle" : "", "parse-names" : false, "suffix" : "" }, { "dropping-particle" : "", "family" : "Huang", "given" : "Yonggang", "non-dropping-particle" : "", "parse-names" : false, "suffix" : "" }, { "dropping-particle" : "", "family" : "Coleman", "given" : "Todd", "non-dropping-particle" : "", "parse-names" : false, "suffix" : "" }, { "dropping-particle" : "", "family" : "Rogers", "given" : "John A.", "non-dropping-particle" : "", "parse-names" : false, "suffix" : "" } ], "container-title" : "Science", "id" : "ITEM-1", "issue" : "September", "issued" : { "date-parts" : [ [ "2011" ] ] }, "page" : "838-844", "title" : "Epidermal Electronics", "type" : "article-journal", "volume" : "333" }, "uris" : [ "http://www.mendeley.com/documents/?uuid=c05141ec-27a3-4556-b266-ec51f2079fb9" ] } ], "mendeley" : { "formattedCitation" : "[10]", "plainTextFormattedCitation" : "[10]" }, "properties" : { "noteIndex" : 0 }, "schema" : "https://github.com/citation-style-language/schema/raw/master/csl-citation.json" }</w:instrText>
      </w:r>
      <w:r w:rsidR="00634602">
        <w:rPr>
          <w:rFonts w:eastAsia="Times New Roman" w:cs="Arial"/>
          <w:color w:val="222222"/>
          <w:sz w:val="24"/>
          <w:szCs w:val="24"/>
        </w:rPr>
        <w:fldChar w:fldCharType="separate"/>
      </w:r>
      <w:r w:rsidR="00634602" w:rsidRPr="00634602">
        <w:rPr>
          <w:rFonts w:eastAsia="Times New Roman" w:cs="Arial"/>
          <w:noProof/>
          <w:color w:val="222222"/>
          <w:sz w:val="24"/>
          <w:szCs w:val="24"/>
        </w:rPr>
        <w:t>[10]</w:t>
      </w:r>
      <w:r w:rsidR="00634602">
        <w:rPr>
          <w:rFonts w:eastAsia="Times New Roman" w:cs="Arial"/>
          <w:color w:val="222222"/>
          <w:sz w:val="24"/>
          <w:szCs w:val="24"/>
        </w:rPr>
        <w:fldChar w:fldCharType="end"/>
      </w:r>
      <w:r>
        <w:rPr>
          <w:rFonts w:eastAsia="Times New Roman" w:cs="Arial"/>
          <w:color w:val="222222"/>
          <w:sz w:val="24"/>
          <w:szCs w:val="24"/>
        </w:rPr>
        <w:t xml:space="preserve">. Graduate students </w:t>
      </w:r>
      <w:proofErr w:type="spellStart"/>
      <w:r>
        <w:rPr>
          <w:rFonts w:eastAsia="Times New Roman" w:cs="Arial"/>
          <w:color w:val="222222"/>
          <w:sz w:val="24"/>
          <w:szCs w:val="24"/>
        </w:rPr>
        <w:t>Dae</w:t>
      </w:r>
      <w:proofErr w:type="spellEnd"/>
      <w:r>
        <w:rPr>
          <w:rFonts w:eastAsia="Times New Roman" w:cs="Arial"/>
          <w:color w:val="222222"/>
          <w:sz w:val="24"/>
          <w:szCs w:val="24"/>
        </w:rPr>
        <w:t xml:space="preserve"> Kang and Yun Soung Kim are working on fabricating a flexible strain gauge resisto</w:t>
      </w:r>
      <w:r w:rsidR="008002F5">
        <w:rPr>
          <w:rFonts w:eastAsia="Times New Roman" w:cs="Arial"/>
          <w:color w:val="222222"/>
          <w:sz w:val="24"/>
          <w:szCs w:val="24"/>
        </w:rPr>
        <w:t xml:space="preserve">r that </w:t>
      </w:r>
      <w:r w:rsidR="00E23326">
        <w:rPr>
          <w:rFonts w:eastAsia="Times New Roman" w:cs="Arial"/>
          <w:color w:val="222222"/>
          <w:sz w:val="24"/>
          <w:szCs w:val="24"/>
        </w:rPr>
        <w:t xml:space="preserve">has a </w:t>
      </w:r>
      <w:r w:rsidR="00376299">
        <w:rPr>
          <w:rFonts w:eastAsia="Times New Roman" w:cs="Arial"/>
          <w:color w:val="222222"/>
          <w:sz w:val="24"/>
          <w:szCs w:val="24"/>
        </w:rPr>
        <w:t>greater</w:t>
      </w:r>
      <w:r w:rsidR="008002F5">
        <w:rPr>
          <w:rFonts w:eastAsia="Times New Roman" w:cs="Arial"/>
          <w:color w:val="222222"/>
          <w:sz w:val="24"/>
          <w:szCs w:val="24"/>
        </w:rPr>
        <w:t xml:space="preserve"> resistance when stretched. This strain gauge will be</w:t>
      </w:r>
      <w:r w:rsidR="00376299">
        <w:rPr>
          <w:rFonts w:eastAsia="Times New Roman" w:cs="Arial"/>
          <w:color w:val="222222"/>
          <w:sz w:val="24"/>
          <w:szCs w:val="24"/>
        </w:rPr>
        <w:t xml:space="preserve"> integrated </w:t>
      </w:r>
      <w:r w:rsidR="00E23326">
        <w:rPr>
          <w:rFonts w:eastAsia="Times New Roman" w:cs="Arial"/>
          <w:color w:val="222222"/>
          <w:sz w:val="24"/>
          <w:szCs w:val="24"/>
        </w:rPr>
        <w:t xml:space="preserve">into our sensor, </w:t>
      </w:r>
      <w:r w:rsidR="00376299">
        <w:rPr>
          <w:rFonts w:eastAsia="Times New Roman" w:cs="Arial"/>
          <w:color w:val="222222"/>
          <w:sz w:val="24"/>
          <w:szCs w:val="24"/>
        </w:rPr>
        <w:t>along within our miniature</w:t>
      </w:r>
      <w:r w:rsidR="00E23326">
        <w:rPr>
          <w:rFonts w:eastAsia="Times New Roman" w:cs="Arial"/>
          <w:color w:val="222222"/>
          <w:sz w:val="24"/>
          <w:szCs w:val="24"/>
        </w:rPr>
        <w:t xml:space="preserve"> chip fabricated by Cypress. </w:t>
      </w:r>
      <w:r w:rsidR="00750A8C">
        <w:rPr>
          <w:rFonts w:eastAsia="Times New Roman" w:cs="Arial"/>
          <w:color w:val="222222"/>
          <w:sz w:val="24"/>
          <w:szCs w:val="24"/>
        </w:rPr>
        <w:t>In the end, we will have a sensor that we will place</w:t>
      </w:r>
      <w:r w:rsidR="008002F5">
        <w:rPr>
          <w:rFonts w:eastAsia="Times New Roman" w:cs="Arial"/>
          <w:color w:val="222222"/>
          <w:sz w:val="24"/>
          <w:szCs w:val="24"/>
        </w:rPr>
        <w:t xml:space="preserve"> on </w:t>
      </w:r>
      <w:r w:rsidR="00750A8C">
        <w:rPr>
          <w:rFonts w:eastAsia="Times New Roman" w:cs="Arial"/>
          <w:color w:val="222222"/>
          <w:sz w:val="24"/>
          <w:szCs w:val="24"/>
        </w:rPr>
        <w:t xml:space="preserve">a patient's chest that will measure the respiration rates of the patient during sleep. </w:t>
      </w:r>
    </w:p>
    <w:p w:rsidR="00EF6B3F" w:rsidRDefault="00EF6B3F" w:rsidP="00750A8C">
      <w:pPr>
        <w:shd w:val="clear" w:color="auto" w:fill="FFFFFF"/>
        <w:spacing w:after="0" w:line="480" w:lineRule="auto"/>
        <w:rPr>
          <w:rFonts w:eastAsia="Times New Roman" w:cs="Arial"/>
          <w:color w:val="222222"/>
          <w:sz w:val="24"/>
          <w:szCs w:val="24"/>
        </w:rPr>
      </w:pPr>
    </w:p>
    <w:p w:rsidR="009B7F50" w:rsidRDefault="009B7F50" w:rsidP="00EF6B3F">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 Preliminary Design of Respiration Sensor</w:t>
      </w:r>
    </w:p>
    <w:p w:rsidR="007A684C" w:rsidRDefault="00525197" w:rsidP="00750A8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lastRenderedPageBreak/>
        <w:tab/>
      </w:r>
      <w:r w:rsidR="00495757">
        <w:rPr>
          <w:rFonts w:eastAsia="Times New Roman" w:cs="Arial"/>
          <w:color w:val="222222"/>
          <w:sz w:val="24"/>
          <w:szCs w:val="24"/>
        </w:rPr>
        <w:t>Our first design of the sensor</w:t>
      </w:r>
      <w:r w:rsidR="00786852">
        <w:rPr>
          <w:rFonts w:eastAsia="Times New Roman" w:cs="Arial"/>
          <w:color w:val="222222"/>
          <w:sz w:val="24"/>
          <w:szCs w:val="24"/>
        </w:rPr>
        <w:t>, as seen in Figure B,</w:t>
      </w:r>
      <w:r w:rsidR="00495757">
        <w:rPr>
          <w:rFonts w:eastAsia="Times New Roman" w:cs="Arial"/>
          <w:color w:val="222222"/>
          <w:sz w:val="24"/>
          <w:szCs w:val="24"/>
        </w:rPr>
        <w:t xml:space="preserve"> is a</w:t>
      </w:r>
      <w:r w:rsidR="00786852">
        <w:rPr>
          <w:rFonts w:eastAsia="Times New Roman" w:cs="Arial"/>
          <w:color w:val="222222"/>
          <w:sz w:val="24"/>
          <w:szCs w:val="24"/>
        </w:rPr>
        <w:t xml:space="preserve"> three stage</w:t>
      </w:r>
      <w:r w:rsidR="00495757">
        <w:rPr>
          <w:rFonts w:eastAsia="Times New Roman" w:cs="Arial"/>
          <w:color w:val="222222"/>
          <w:sz w:val="24"/>
          <w:szCs w:val="24"/>
        </w:rPr>
        <w:t xml:space="preserve"> circuit</w:t>
      </w:r>
      <w:r w:rsidR="00786852">
        <w:rPr>
          <w:rFonts w:eastAsia="Times New Roman" w:cs="Arial"/>
          <w:color w:val="222222"/>
          <w:sz w:val="24"/>
          <w:szCs w:val="24"/>
        </w:rPr>
        <w:t>: the first stage is Wheatstone Bridge with the variable resistance being our strain gauge, the second stage is a comparator circuit (and simultaneously an amplifier circuit) that uses an operational amplifier on the PSoC</w:t>
      </w:r>
      <w:r w:rsidR="00786852" w:rsidRPr="005E76A7">
        <w:rPr>
          <w:sz w:val="24"/>
          <w:szCs w:val="24"/>
        </w:rPr>
        <w:t>®</w:t>
      </w:r>
      <w:r w:rsidR="00786852">
        <w:rPr>
          <w:rFonts w:eastAsia="Times New Roman" w:cs="Arial"/>
          <w:color w:val="222222"/>
          <w:sz w:val="24"/>
          <w:szCs w:val="24"/>
        </w:rPr>
        <w:t xml:space="preserve"> 4 which also works as an Amplifier circuit, and the third</w:t>
      </w:r>
      <w:r w:rsidR="00100F43">
        <w:rPr>
          <w:rFonts w:eastAsia="Times New Roman" w:cs="Arial"/>
          <w:color w:val="222222"/>
          <w:sz w:val="24"/>
          <w:szCs w:val="24"/>
        </w:rPr>
        <w:t xml:space="preserve"> stage is another amplifier circuit that feeds the final output voltage to a light emitting diode (LED). The final design will not have an LED</w:t>
      </w:r>
      <w:r w:rsidR="00A33057">
        <w:rPr>
          <w:rFonts w:eastAsia="Times New Roman" w:cs="Arial"/>
          <w:color w:val="222222"/>
          <w:sz w:val="24"/>
          <w:szCs w:val="24"/>
        </w:rPr>
        <w:t>,</w:t>
      </w:r>
      <w:r w:rsidR="00100F43">
        <w:rPr>
          <w:rFonts w:eastAsia="Times New Roman" w:cs="Arial"/>
          <w:color w:val="222222"/>
          <w:sz w:val="24"/>
          <w:szCs w:val="24"/>
        </w:rPr>
        <w:t xml:space="preserve"> but we will use an LED in our </w:t>
      </w:r>
      <w:r w:rsidR="00A33057">
        <w:rPr>
          <w:rFonts w:eastAsia="Times New Roman" w:cs="Arial"/>
          <w:color w:val="222222"/>
          <w:sz w:val="24"/>
          <w:szCs w:val="24"/>
        </w:rPr>
        <w:t>preliminary</w:t>
      </w:r>
      <w:r w:rsidR="00100F43">
        <w:rPr>
          <w:rFonts w:eastAsia="Times New Roman" w:cs="Arial"/>
          <w:color w:val="222222"/>
          <w:sz w:val="24"/>
          <w:szCs w:val="24"/>
        </w:rPr>
        <w:t xml:space="preserve"> design</w:t>
      </w:r>
      <w:r w:rsidR="00A33057">
        <w:rPr>
          <w:rFonts w:eastAsia="Times New Roman" w:cs="Arial"/>
          <w:color w:val="222222"/>
          <w:sz w:val="24"/>
          <w:szCs w:val="24"/>
        </w:rPr>
        <w:t>s</w:t>
      </w:r>
      <w:r w:rsidR="00100F43">
        <w:rPr>
          <w:rFonts w:eastAsia="Times New Roman" w:cs="Arial"/>
          <w:color w:val="222222"/>
          <w:sz w:val="24"/>
          <w:szCs w:val="24"/>
        </w:rPr>
        <w:t xml:space="preserve"> as visual representation of an output signal. This will let us know if our circuit is functioning correctly and outputting a voltage when we</w:t>
      </w:r>
      <w:r w:rsidR="00A33057">
        <w:rPr>
          <w:rFonts w:eastAsia="Times New Roman" w:cs="Arial"/>
          <w:color w:val="222222"/>
          <w:sz w:val="24"/>
          <w:szCs w:val="24"/>
        </w:rPr>
        <w:t xml:space="preserve"> expect it to</w:t>
      </w:r>
      <w:r w:rsidR="00100F43">
        <w:rPr>
          <w:rFonts w:eastAsia="Times New Roman" w:cs="Arial"/>
          <w:color w:val="222222"/>
          <w:sz w:val="24"/>
          <w:szCs w:val="24"/>
        </w:rPr>
        <w:t>.</w:t>
      </w:r>
    </w:p>
    <w:p w:rsidR="00977115" w:rsidRDefault="00A94EAC" w:rsidP="00977115">
      <w:pPr>
        <w:pStyle w:val="ListParagraph"/>
        <w:spacing w:line="480" w:lineRule="auto"/>
        <w:ind w:left="0"/>
        <w:jc w:val="center"/>
        <w:rPr>
          <w:b/>
          <w:sz w:val="24"/>
          <w:szCs w:val="24"/>
        </w:rPr>
      </w:pPr>
      <w:r>
        <w:rPr>
          <w:rFonts w:eastAsia="Times New Roman" w:cs="Arial"/>
          <w:noProof/>
          <w:color w:val="222222"/>
          <w:sz w:val="24"/>
          <w:szCs w:val="24"/>
        </w:rPr>
        <w:drawing>
          <wp:inline distT="0" distB="0" distL="0" distR="0">
            <wp:extent cx="3943350" cy="3352800"/>
            <wp:effectExtent l="19050" t="0" r="0" b="0"/>
            <wp:docPr id="2" name="Picture 1" descr="Original Circui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 Circuit 3.jpg"/>
                    <pic:cNvPicPr/>
                  </pic:nvPicPr>
                  <pic:blipFill>
                    <a:blip r:embed="rId7" cstate="print"/>
                    <a:stretch>
                      <a:fillRect/>
                    </a:stretch>
                  </pic:blipFill>
                  <pic:spPr>
                    <a:xfrm>
                      <a:off x="0" y="0"/>
                      <a:ext cx="3943350" cy="3352800"/>
                    </a:xfrm>
                    <a:prstGeom prst="rect">
                      <a:avLst/>
                    </a:prstGeom>
                  </pic:spPr>
                </pic:pic>
              </a:graphicData>
            </a:graphic>
          </wp:inline>
        </w:drawing>
      </w:r>
    </w:p>
    <w:p w:rsidR="00100F43" w:rsidRPr="00977115" w:rsidRDefault="00A94EAC" w:rsidP="00833EC4">
      <w:pPr>
        <w:pStyle w:val="ListParagraph"/>
        <w:spacing w:line="480" w:lineRule="auto"/>
        <w:ind w:left="0"/>
        <w:rPr>
          <w:b/>
          <w:sz w:val="24"/>
          <w:szCs w:val="24"/>
        </w:rPr>
      </w:pPr>
      <w:r>
        <w:rPr>
          <w:b/>
          <w:sz w:val="24"/>
          <w:szCs w:val="24"/>
        </w:rPr>
        <w:t>Figure B</w:t>
      </w:r>
      <w:r w:rsidRPr="00AC1E7E">
        <w:rPr>
          <w:b/>
          <w:sz w:val="24"/>
          <w:szCs w:val="24"/>
        </w:rPr>
        <w:t>.</w:t>
      </w:r>
      <w:r>
        <w:rPr>
          <w:sz w:val="24"/>
          <w:szCs w:val="24"/>
        </w:rPr>
        <w:t xml:space="preserve"> </w:t>
      </w:r>
      <w:r w:rsidR="00F7236C">
        <w:rPr>
          <w:sz w:val="24"/>
          <w:szCs w:val="24"/>
        </w:rPr>
        <w:t>The circuit is a preliminary design of our respiration sensor. The sensor is divided into three stages of operation: (</w:t>
      </w:r>
      <w:proofErr w:type="spellStart"/>
      <w:r w:rsidR="00F7236C">
        <w:rPr>
          <w:sz w:val="24"/>
          <w:szCs w:val="24"/>
        </w:rPr>
        <w:t>i</w:t>
      </w:r>
      <w:proofErr w:type="spellEnd"/>
      <w:r w:rsidR="00F7236C">
        <w:rPr>
          <w:sz w:val="24"/>
          <w:szCs w:val="24"/>
        </w:rPr>
        <w:t>) the Wheatstone bridge, (ii) the first amplification stage, (ii) the second amplification stage.</w:t>
      </w:r>
    </w:p>
    <w:p w:rsidR="00A94EAC" w:rsidRPr="00A94EAC" w:rsidRDefault="00A94EAC" w:rsidP="00A94EAC">
      <w:pPr>
        <w:pStyle w:val="ListParagraph"/>
        <w:spacing w:line="480" w:lineRule="auto"/>
        <w:ind w:left="0"/>
        <w:rPr>
          <w:sz w:val="24"/>
          <w:szCs w:val="24"/>
        </w:rPr>
      </w:pPr>
    </w:p>
    <w:p w:rsidR="00F7236C" w:rsidRDefault="00EF6B3F" w:rsidP="00750A8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lastRenderedPageBreak/>
        <w:t>b</w:t>
      </w:r>
      <w:r w:rsidR="00100F43">
        <w:rPr>
          <w:rFonts w:eastAsia="Times New Roman" w:cs="Arial"/>
          <w:color w:val="222222"/>
          <w:sz w:val="24"/>
          <w:szCs w:val="24"/>
        </w:rPr>
        <w:t xml:space="preserve">) </w:t>
      </w:r>
      <w:r>
        <w:rPr>
          <w:rFonts w:eastAsia="Times New Roman" w:cs="Arial"/>
          <w:color w:val="222222"/>
          <w:sz w:val="24"/>
          <w:szCs w:val="24"/>
        </w:rPr>
        <w:t xml:space="preserve">Comparison of </w:t>
      </w:r>
      <w:r w:rsidR="00100F43">
        <w:rPr>
          <w:rFonts w:eastAsia="Times New Roman" w:cs="Arial"/>
          <w:color w:val="222222"/>
          <w:sz w:val="24"/>
          <w:szCs w:val="24"/>
        </w:rPr>
        <w:t>Operational Amplifiers</w:t>
      </w:r>
      <w:r>
        <w:rPr>
          <w:rFonts w:eastAsia="Times New Roman" w:cs="Arial"/>
          <w:color w:val="222222"/>
          <w:sz w:val="24"/>
          <w:szCs w:val="24"/>
        </w:rPr>
        <w:t>:</w:t>
      </w:r>
      <w:r w:rsidRPr="00EF6B3F">
        <w:rPr>
          <w:rFonts w:eastAsia="Times New Roman" w:cs="Arial"/>
          <w:color w:val="222222"/>
          <w:sz w:val="24"/>
          <w:szCs w:val="24"/>
        </w:rPr>
        <w:t xml:space="preserv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  and</w:t>
      </w:r>
      <w:r w:rsidR="00100F43">
        <w:rPr>
          <w:rFonts w:eastAsia="Times New Roman" w:cs="Arial"/>
          <w:color w:val="222222"/>
          <w:sz w:val="24"/>
          <w:szCs w:val="24"/>
        </w:rPr>
        <w:t xml:space="preserve"> </w:t>
      </w:r>
      <w:r w:rsidR="00A94EAC" w:rsidRPr="00A94EAC">
        <w:rPr>
          <w:rFonts w:eastAsia="Times New Roman" w:cs="Arial"/>
          <w:color w:val="222222"/>
          <w:sz w:val="24"/>
          <w:szCs w:val="24"/>
        </w:rPr>
        <w:t>Texas Instruments TI-</w:t>
      </w:r>
      <w:r w:rsidR="00A94EAC" w:rsidRPr="00A94EAC">
        <w:rPr>
          <w:rFonts w:eastAsia="Times New Roman" w:cs="Arial"/>
          <w:color w:val="222222"/>
          <w:sz w:val="24"/>
          <w:szCs w:val="24"/>
          <w:lang w:val="el-GR"/>
        </w:rPr>
        <w:t>μ</w:t>
      </w:r>
      <w:r>
        <w:rPr>
          <w:rFonts w:eastAsia="Times New Roman" w:cs="Arial"/>
          <w:color w:val="222222"/>
          <w:sz w:val="24"/>
          <w:szCs w:val="24"/>
        </w:rPr>
        <w:t xml:space="preserve">a741 </w:t>
      </w:r>
    </w:p>
    <w:p w:rsidR="00EB4FC2" w:rsidRDefault="00EB4FC2" w:rsidP="00750A8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t>To observe the functionality of the operational amplifiers found inside the PSoC</w:t>
      </w:r>
      <w:r w:rsidRPr="005E76A7">
        <w:rPr>
          <w:sz w:val="24"/>
          <w:szCs w:val="24"/>
        </w:rPr>
        <w:t>®</w:t>
      </w:r>
      <w:r>
        <w:rPr>
          <w:rFonts w:eastAsia="Times New Roman" w:cs="Arial"/>
          <w:color w:val="222222"/>
          <w:sz w:val="24"/>
          <w:szCs w:val="24"/>
        </w:rPr>
        <w:t xml:space="preserve"> 4, we drew a comparison to </w:t>
      </w:r>
      <w:r w:rsidR="00E25A3C">
        <w:rPr>
          <w:rFonts w:eastAsia="Times New Roman" w:cs="Arial"/>
          <w:color w:val="222222"/>
          <w:sz w:val="24"/>
          <w:szCs w:val="24"/>
        </w:rPr>
        <w:t>a control group of</w:t>
      </w:r>
      <w:r w:rsidRPr="00EB4FC2">
        <w:rPr>
          <w:rFonts w:eastAsia="Times New Roman" w:cs="Arial"/>
          <w:color w:val="222222"/>
          <w:sz w:val="24"/>
          <w:szCs w:val="24"/>
        </w:rPr>
        <w:t xml:space="preserve"> </w:t>
      </w:r>
      <w:r w:rsidRPr="00A94EAC">
        <w:rPr>
          <w:rFonts w:eastAsia="Times New Roman" w:cs="Arial"/>
          <w:color w:val="222222"/>
          <w:sz w:val="24"/>
          <w:szCs w:val="24"/>
        </w:rPr>
        <w:t>Texas Instruments TI-</w:t>
      </w:r>
      <w:r w:rsidRPr="00A94EAC">
        <w:rPr>
          <w:rFonts w:eastAsia="Times New Roman" w:cs="Arial"/>
          <w:color w:val="222222"/>
          <w:sz w:val="24"/>
          <w:szCs w:val="24"/>
          <w:lang w:val="el-GR"/>
        </w:rPr>
        <w:t>μ</w:t>
      </w:r>
      <w:r>
        <w:rPr>
          <w:rFonts w:eastAsia="Times New Roman" w:cs="Arial"/>
          <w:color w:val="222222"/>
          <w:sz w:val="24"/>
          <w:szCs w:val="24"/>
        </w:rPr>
        <w:t>a741 operational amplifier</w:t>
      </w:r>
      <w:r w:rsidR="00E25A3C">
        <w:rPr>
          <w:rFonts w:eastAsia="Times New Roman" w:cs="Arial"/>
          <w:color w:val="222222"/>
          <w:sz w:val="24"/>
          <w:szCs w:val="24"/>
        </w:rPr>
        <w:t>s</w:t>
      </w:r>
      <w:r>
        <w:rPr>
          <w:rFonts w:eastAsia="Times New Roman" w:cs="Arial"/>
          <w:color w:val="222222"/>
          <w:sz w:val="24"/>
          <w:szCs w:val="24"/>
        </w:rPr>
        <w:t>, a standard operational amplifier used in many university electrical engineering lab courses.</w:t>
      </w:r>
      <w:r w:rsidR="00912F24">
        <w:rPr>
          <w:rFonts w:eastAsia="Times New Roman" w:cs="Arial"/>
          <w:color w:val="222222"/>
          <w:sz w:val="24"/>
          <w:szCs w:val="24"/>
        </w:rPr>
        <w:t xml:space="preserve"> We use the</w:t>
      </w:r>
      <w:r w:rsidR="00912F24" w:rsidRPr="00912F24">
        <w:rPr>
          <w:rFonts w:eastAsia="Times New Roman" w:cs="Arial"/>
          <w:color w:val="222222"/>
          <w:sz w:val="24"/>
          <w:szCs w:val="24"/>
        </w:rPr>
        <w:t xml:space="preserve"> </w:t>
      </w:r>
      <w:r w:rsidR="00912F24" w:rsidRPr="00A94EAC">
        <w:rPr>
          <w:rFonts w:eastAsia="Times New Roman" w:cs="Arial"/>
          <w:color w:val="222222"/>
          <w:sz w:val="24"/>
          <w:szCs w:val="24"/>
        </w:rPr>
        <w:t>TI-</w:t>
      </w:r>
      <w:r w:rsidR="00912F24" w:rsidRPr="00A94EAC">
        <w:rPr>
          <w:rFonts w:eastAsia="Times New Roman" w:cs="Arial"/>
          <w:color w:val="222222"/>
          <w:sz w:val="24"/>
          <w:szCs w:val="24"/>
          <w:lang w:val="el-GR"/>
        </w:rPr>
        <w:t>μ</w:t>
      </w:r>
      <w:r w:rsidR="00912F24">
        <w:rPr>
          <w:rFonts w:eastAsia="Times New Roman" w:cs="Arial"/>
          <w:color w:val="222222"/>
          <w:sz w:val="24"/>
          <w:szCs w:val="24"/>
        </w:rPr>
        <w:t xml:space="preserve">a741 operational amplifier to design a simple amplifier circuit with a gain of -2. A general design of the amplifier circuit we implemented for this comparison circuit is seen in figure C. </w:t>
      </w:r>
    </w:p>
    <w:p w:rsidR="00912F24" w:rsidRDefault="00912F24" w:rsidP="000F2B34">
      <w:pPr>
        <w:shd w:val="clear" w:color="auto" w:fill="FFFFFF"/>
        <w:spacing w:after="0" w:line="480" w:lineRule="auto"/>
        <w:jc w:val="center"/>
        <w:rPr>
          <w:rFonts w:eastAsia="Times New Roman" w:cs="Arial"/>
          <w:color w:val="222222"/>
          <w:sz w:val="24"/>
          <w:szCs w:val="24"/>
        </w:rPr>
      </w:pPr>
      <w:r>
        <w:rPr>
          <w:rFonts w:eastAsia="Times New Roman" w:cs="Arial"/>
          <w:noProof/>
          <w:color w:val="222222"/>
          <w:sz w:val="24"/>
          <w:szCs w:val="24"/>
        </w:rPr>
        <w:drawing>
          <wp:inline distT="0" distB="0" distL="0" distR="0">
            <wp:extent cx="2836333" cy="2470017"/>
            <wp:effectExtent l="0" t="0" r="0" b="0"/>
            <wp:docPr id="3" name="Picture 2" descr="Simple amplifier circ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amplifier circuit.gif"/>
                    <pic:cNvPicPr/>
                  </pic:nvPicPr>
                  <pic:blipFill>
                    <a:blip r:embed="rId8" cstate="print"/>
                    <a:stretch>
                      <a:fillRect/>
                    </a:stretch>
                  </pic:blipFill>
                  <pic:spPr>
                    <a:xfrm>
                      <a:off x="0" y="0"/>
                      <a:ext cx="2841685" cy="2474678"/>
                    </a:xfrm>
                    <a:prstGeom prst="rect">
                      <a:avLst/>
                    </a:prstGeom>
                  </pic:spPr>
                </pic:pic>
              </a:graphicData>
            </a:graphic>
          </wp:inline>
        </w:drawing>
      </w:r>
      <w:r>
        <w:rPr>
          <w:rFonts w:eastAsia="Times New Roman" w:cs="Arial"/>
          <w:noProof/>
          <w:color w:val="222222"/>
          <w:sz w:val="24"/>
          <w:szCs w:val="24"/>
        </w:rPr>
        <w:drawing>
          <wp:inline distT="0" distB="0" distL="0" distR="0">
            <wp:extent cx="776817" cy="446936"/>
            <wp:effectExtent l="19050" t="0" r="4233" b="0"/>
            <wp:docPr id="4" name="Picture 3" descr="Gain of simple circ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 of simple circuit.gif"/>
                    <pic:cNvPicPr/>
                  </pic:nvPicPr>
                  <pic:blipFill>
                    <a:blip r:embed="rId9" cstate="print"/>
                    <a:stretch>
                      <a:fillRect/>
                    </a:stretch>
                  </pic:blipFill>
                  <pic:spPr>
                    <a:xfrm>
                      <a:off x="0" y="0"/>
                      <a:ext cx="776549" cy="446782"/>
                    </a:xfrm>
                    <a:prstGeom prst="rect">
                      <a:avLst/>
                    </a:prstGeom>
                  </pic:spPr>
                </pic:pic>
              </a:graphicData>
            </a:graphic>
          </wp:inline>
        </w:drawing>
      </w:r>
    </w:p>
    <w:p w:rsidR="00E25A3C" w:rsidRDefault="00E25A3C" w:rsidP="00641974">
      <w:pPr>
        <w:pStyle w:val="ListParagraph"/>
        <w:spacing w:line="240" w:lineRule="auto"/>
        <w:ind w:left="0"/>
        <w:rPr>
          <w:sz w:val="24"/>
          <w:szCs w:val="24"/>
        </w:rPr>
      </w:pPr>
      <w:r>
        <w:rPr>
          <w:b/>
          <w:sz w:val="24"/>
          <w:szCs w:val="24"/>
        </w:rPr>
        <w:t>Figure C</w:t>
      </w:r>
      <w:r w:rsidRPr="00AC1E7E">
        <w:rPr>
          <w:b/>
          <w:sz w:val="24"/>
          <w:szCs w:val="24"/>
        </w:rPr>
        <w:t>.</w:t>
      </w:r>
      <w:r>
        <w:rPr>
          <w:sz w:val="24"/>
          <w:szCs w:val="24"/>
        </w:rPr>
        <w:t xml:space="preserve"> Des</w:t>
      </w:r>
      <w:r w:rsidR="006F74C9">
        <w:rPr>
          <w:sz w:val="24"/>
          <w:szCs w:val="24"/>
        </w:rPr>
        <w:t xml:space="preserve">ign of simple amplifier circuit. This design </w:t>
      </w:r>
      <w:r>
        <w:rPr>
          <w:sz w:val="24"/>
          <w:szCs w:val="24"/>
        </w:rPr>
        <w:t xml:space="preserve">was used to compare </w:t>
      </w:r>
      <w:r w:rsidR="006F74C9">
        <w:rPr>
          <w:sz w:val="24"/>
          <w:szCs w:val="24"/>
        </w:rPr>
        <w:t xml:space="preserve">the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 operational amplifiers with</w:t>
      </w:r>
      <w:r w:rsidRPr="00E25A3C">
        <w:rPr>
          <w:rFonts w:eastAsia="Times New Roman" w:cs="Arial"/>
          <w:color w:val="222222"/>
          <w:sz w:val="24"/>
          <w:szCs w:val="24"/>
        </w:rPr>
        <w:t xml:space="preserve"> </w:t>
      </w:r>
      <w:r w:rsidR="006F74C9">
        <w:rPr>
          <w:rFonts w:eastAsia="Times New Roman" w:cs="Arial"/>
          <w:color w:val="222222"/>
          <w:sz w:val="24"/>
          <w:szCs w:val="24"/>
        </w:rPr>
        <w:t xml:space="preserve">the </w:t>
      </w:r>
      <w:r w:rsidRPr="00A94EAC">
        <w:rPr>
          <w:rFonts w:eastAsia="Times New Roman" w:cs="Arial"/>
          <w:color w:val="222222"/>
          <w:sz w:val="24"/>
          <w:szCs w:val="24"/>
        </w:rPr>
        <w:t>TI-</w:t>
      </w:r>
      <w:r w:rsidRPr="00A94EAC">
        <w:rPr>
          <w:rFonts w:eastAsia="Times New Roman" w:cs="Arial"/>
          <w:color w:val="222222"/>
          <w:sz w:val="24"/>
          <w:szCs w:val="24"/>
          <w:lang w:val="el-GR"/>
        </w:rPr>
        <w:t>μ</w:t>
      </w:r>
      <w:r>
        <w:rPr>
          <w:rFonts w:eastAsia="Times New Roman" w:cs="Arial"/>
          <w:color w:val="222222"/>
          <w:sz w:val="24"/>
          <w:szCs w:val="24"/>
        </w:rPr>
        <w:t>a741 operational amplifiers.</w:t>
      </w:r>
    </w:p>
    <w:p w:rsidR="00912F24" w:rsidRDefault="00912F24" w:rsidP="000F2B34">
      <w:pPr>
        <w:shd w:val="clear" w:color="auto" w:fill="FFFFFF"/>
        <w:spacing w:after="0" w:line="480" w:lineRule="auto"/>
        <w:jc w:val="center"/>
        <w:rPr>
          <w:rFonts w:eastAsia="Times New Roman" w:cs="Arial"/>
          <w:color w:val="222222"/>
          <w:sz w:val="24"/>
          <w:szCs w:val="24"/>
        </w:rPr>
      </w:pPr>
    </w:p>
    <w:p w:rsidR="0046575D" w:rsidRDefault="00912F24" w:rsidP="00750A8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 xml:space="preserve">We chose </w:t>
      </w:r>
      <w:proofErr w:type="spellStart"/>
      <w:r>
        <w:rPr>
          <w:rFonts w:eastAsia="Times New Roman" w:cs="Arial"/>
          <w:color w:val="222222"/>
          <w:sz w:val="24"/>
          <w:szCs w:val="24"/>
        </w:rPr>
        <w:t>Rf</w:t>
      </w:r>
      <w:proofErr w:type="spellEnd"/>
      <w:r>
        <w:rPr>
          <w:rFonts w:eastAsia="Times New Roman" w:cs="Arial"/>
          <w:color w:val="222222"/>
          <w:sz w:val="24"/>
          <w:szCs w:val="24"/>
        </w:rPr>
        <w:t xml:space="preserve"> to be </w:t>
      </w:r>
      <w:r w:rsidR="000F2B34">
        <w:rPr>
          <w:rFonts w:eastAsia="Times New Roman" w:cs="Arial"/>
          <w:color w:val="222222"/>
          <w:sz w:val="24"/>
          <w:szCs w:val="24"/>
        </w:rPr>
        <w:t xml:space="preserve">20 kilo ohms and </w:t>
      </w:r>
      <w:proofErr w:type="spellStart"/>
      <w:r w:rsidR="000F2B34">
        <w:rPr>
          <w:rFonts w:eastAsia="Times New Roman" w:cs="Arial"/>
          <w:color w:val="222222"/>
          <w:sz w:val="24"/>
          <w:szCs w:val="24"/>
        </w:rPr>
        <w:t>Ri</w:t>
      </w:r>
      <w:proofErr w:type="spellEnd"/>
      <w:r w:rsidR="000F2B34">
        <w:rPr>
          <w:rFonts w:eastAsia="Times New Roman" w:cs="Arial"/>
          <w:color w:val="222222"/>
          <w:sz w:val="24"/>
          <w:szCs w:val="24"/>
        </w:rPr>
        <w:t xml:space="preserve"> to be 10 ohms, giving the simple amplifier design a</w:t>
      </w:r>
      <w:r w:rsidR="00E25A3C">
        <w:rPr>
          <w:rFonts w:eastAsia="Times New Roman" w:cs="Arial"/>
          <w:color w:val="222222"/>
          <w:sz w:val="24"/>
          <w:szCs w:val="24"/>
        </w:rPr>
        <w:t xml:space="preserve"> total </w:t>
      </w:r>
      <w:r w:rsidR="000F2B34">
        <w:rPr>
          <w:rFonts w:eastAsia="Times New Roman" w:cs="Arial"/>
          <w:color w:val="222222"/>
          <w:sz w:val="24"/>
          <w:szCs w:val="24"/>
        </w:rPr>
        <w:t>gain of -2.</w:t>
      </w:r>
      <w:r w:rsidR="00E25A3C">
        <w:rPr>
          <w:rFonts w:eastAsia="Times New Roman" w:cs="Arial"/>
          <w:color w:val="222222"/>
          <w:sz w:val="24"/>
          <w:szCs w:val="24"/>
        </w:rPr>
        <w:t xml:space="preserve"> Using the </w:t>
      </w:r>
      <w:r w:rsidR="00E25A3C" w:rsidRPr="00A94EAC">
        <w:rPr>
          <w:rFonts w:eastAsia="Times New Roman" w:cs="Arial"/>
          <w:color w:val="222222"/>
          <w:sz w:val="24"/>
          <w:szCs w:val="24"/>
        </w:rPr>
        <w:t>TI-</w:t>
      </w:r>
      <w:r w:rsidR="00E25A3C" w:rsidRPr="00A94EAC">
        <w:rPr>
          <w:rFonts w:eastAsia="Times New Roman" w:cs="Arial"/>
          <w:color w:val="222222"/>
          <w:sz w:val="24"/>
          <w:szCs w:val="24"/>
          <w:lang w:val="el-GR"/>
        </w:rPr>
        <w:t>μ</w:t>
      </w:r>
      <w:r w:rsidR="00E25A3C">
        <w:rPr>
          <w:rFonts w:eastAsia="Times New Roman" w:cs="Arial"/>
          <w:color w:val="222222"/>
          <w:sz w:val="24"/>
          <w:szCs w:val="24"/>
        </w:rPr>
        <w:t>a741 operational amplifiers, we build two of these amplifier circuits side by side on a bread board, powered by a 5 Volt source. We build two of the same circuit as a check to ensure that we have a functional control group to draw our comparison from.</w:t>
      </w:r>
      <w:r w:rsidR="00FD2890">
        <w:rPr>
          <w:rFonts w:eastAsia="Times New Roman" w:cs="Arial"/>
          <w:color w:val="222222"/>
          <w:sz w:val="24"/>
          <w:szCs w:val="24"/>
        </w:rPr>
        <w:t xml:space="preserve"> Analog Discovery™ ( a device made by Digilent) along with Waveforms™ (Analog Discovery's™ auxiliary software), can feed </w:t>
      </w:r>
      <w:r w:rsidR="0046575D">
        <w:rPr>
          <w:rFonts w:eastAsia="Times New Roman" w:cs="Arial"/>
          <w:color w:val="222222"/>
          <w:sz w:val="24"/>
          <w:szCs w:val="24"/>
        </w:rPr>
        <w:t>various types of input</w:t>
      </w:r>
      <w:r w:rsidR="00FD2890">
        <w:rPr>
          <w:rFonts w:eastAsia="Times New Roman" w:cs="Arial"/>
          <w:color w:val="222222"/>
          <w:sz w:val="24"/>
          <w:szCs w:val="24"/>
        </w:rPr>
        <w:t xml:space="preserve"> voltage signals to circuits </w:t>
      </w:r>
      <w:r w:rsidR="0046575D">
        <w:rPr>
          <w:rFonts w:eastAsia="Times New Roman" w:cs="Arial"/>
          <w:color w:val="222222"/>
          <w:sz w:val="24"/>
          <w:szCs w:val="24"/>
        </w:rPr>
        <w:t xml:space="preserve">and </w:t>
      </w:r>
      <w:r w:rsidR="00FD2890">
        <w:rPr>
          <w:rFonts w:eastAsia="Times New Roman" w:cs="Arial"/>
          <w:color w:val="222222"/>
          <w:sz w:val="24"/>
          <w:szCs w:val="24"/>
        </w:rPr>
        <w:t xml:space="preserve">measure output </w:t>
      </w:r>
      <w:r w:rsidR="00FD2890">
        <w:rPr>
          <w:rFonts w:eastAsia="Times New Roman" w:cs="Arial"/>
          <w:color w:val="222222"/>
          <w:sz w:val="24"/>
          <w:szCs w:val="24"/>
        </w:rPr>
        <w:lastRenderedPageBreak/>
        <w:t>voltage signals of circuits. We use this device to power our circuit and to test how the circuit responds to various different input waveforms</w:t>
      </w:r>
      <w:r w:rsidR="0046575D">
        <w:rPr>
          <w:rFonts w:eastAsia="Times New Roman" w:cs="Arial"/>
          <w:color w:val="222222"/>
          <w:sz w:val="24"/>
          <w:szCs w:val="24"/>
        </w:rPr>
        <w:t>. After feeding various sinusoidal voltage waves into the input and measure the response output, we see that each amplifying circuit is amplifying the input voltage by a factor of -2, as we expect it to.</w:t>
      </w:r>
      <w:r w:rsidR="00E24F52">
        <w:rPr>
          <w:rFonts w:eastAsia="Times New Roman" w:cs="Arial"/>
          <w:color w:val="222222"/>
          <w:sz w:val="24"/>
          <w:szCs w:val="24"/>
        </w:rPr>
        <w:t xml:space="preserve"> We observe that the output voltages for the</w:t>
      </w:r>
      <w:r w:rsidR="0046575D">
        <w:rPr>
          <w:rFonts w:eastAsia="Times New Roman" w:cs="Arial"/>
          <w:color w:val="222222"/>
          <w:sz w:val="24"/>
          <w:szCs w:val="24"/>
        </w:rPr>
        <w:t xml:space="preserve"> </w:t>
      </w:r>
      <w:r w:rsidR="00E24F52" w:rsidRPr="00A94EAC">
        <w:rPr>
          <w:rFonts w:eastAsia="Times New Roman" w:cs="Arial"/>
          <w:color w:val="222222"/>
          <w:sz w:val="24"/>
          <w:szCs w:val="24"/>
        </w:rPr>
        <w:t>TI-</w:t>
      </w:r>
      <w:r w:rsidR="00E24F52" w:rsidRPr="00A94EAC">
        <w:rPr>
          <w:rFonts w:eastAsia="Times New Roman" w:cs="Arial"/>
          <w:color w:val="222222"/>
          <w:sz w:val="24"/>
          <w:szCs w:val="24"/>
          <w:lang w:val="el-GR"/>
        </w:rPr>
        <w:t>μ</w:t>
      </w:r>
      <w:r w:rsidR="00E24F52">
        <w:rPr>
          <w:rFonts w:eastAsia="Times New Roman" w:cs="Arial"/>
          <w:color w:val="222222"/>
          <w:sz w:val="24"/>
          <w:szCs w:val="24"/>
        </w:rPr>
        <w:t>a741 operational amplifier</w:t>
      </w:r>
      <w:r w:rsidR="006F74C9">
        <w:rPr>
          <w:rFonts w:eastAsia="Times New Roman" w:cs="Arial"/>
          <w:color w:val="222222"/>
          <w:sz w:val="24"/>
          <w:szCs w:val="24"/>
        </w:rPr>
        <w:t>s cut off at 4.2V</w:t>
      </w:r>
      <w:r w:rsidR="00E24F52">
        <w:rPr>
          <w:rFonts w:eastAsia="Times New Roman" w:cs="Arial"/>
          <w:color w:val="222222"/>
          <w:sz w:val="24"/>
          <w:szCs w:val="24"/>
        </w:rPr>
        <w:t xml:space="preserve"> Volts and </w:t>
      </w:r>
      <w:r w:rsidR="006F74C9">
        <w:rPr>
          <w:rFonts w:eastAsia="Times New Roman" w:cs="Arial"/>
          <w:color w:val="222222"/>
          <w:sz w:val="24"/>
          <w:szCs w:val="24"/>
        </w:rPr>
        <w:t>-3V</w:t>
      </w:r>
      <w:r w:rsidR="00E24F52">
        <w:rPr>
          <w:rFonts w:eastAsia="Times New Roman" w:cs="Arial"/>
          <w:color w:val="222222"/>
          <w:sz w:val="24"/>
          <w:szCs w:val="24"/>
        </w:rPr>
        <w:t>.</w:t>
      </w:r>
      <w:r w:rsidR="0055270F">
        <w:rPr>
          <w:rFonts w:eastAsia="Times New Roman" w:cs="Arial"/>
          <w:color w:val="222222"/>
          <w:sz w:val="24"/>
          <w:szCs w:val="24"/>
        </w:rPr>
        <w:t xml:space="preserve"> Because </w:t>
      </w:r>
      <w:r w:rsidR="004C7899">
        <w:rPr>
          <w:rFonts w:eastAsia="Times New Roman" w:cs="Arial"/>
          <w:color w:val="222222"/>
          <w:sz w:val="24"/>
          <w:szCs w:val="24"/>
        </w:rPr>
        <w:t>the operational amplifier in this</w:t>
      </w:r>
      <w:r w:rsidR="0055270F">
        <w:rPr>
          <w:rFonts w:eastAsia="Times New Roman" w:cs="Arial"/>
          <w:color w:val="222222"/>
          <w:sz w:val="24"/>
          <w:szCs w:val="24"/>
        </w:rPr>
        <w:t xml:space="preserve"> circuit</w:t>
      </w:r>
      <w:r w:rsidR="004C7899">
        <w:rPr>
          <w:rFonts w:eastAsia="Times New Roman" w:cs="Arial"/>
          <w:color w:val="222222"/>
          <w:sz w:val="24"/>
          <w:szCs w:val="24"/>
        </w:rPr>
        <w:t xml:space="preserve"> was powered by</w:t>
      </w:r>
      <w:r w:rsidR="0055270F">
        <w:rPr>
          <w:rFonts w:eastAsia="Times New Roman" w:cs="Arial"/>
          <w:color w:val="222222"/>
          <w:sz w:val="24"/>
          <w:szCs w:val="24"/>
        </w:rPr>
        <w:t xml:space="preserve"> 5V</w:t>
      </w:r>
      <w:r w:rsidR="004C7899">
        <w:rPr>
          <w:rFonts w:eastAsia="Times New Roman" w:cs="Arial"/>
          <w:color w:val="222222"/>
          <w:sz w:val="24"/>
          <w:szCs w:val="24"/>
        </w:rPr>
        <w:t xml:space="preserve"> and -5V</w:t>
      </w:r>
      <w:r w:rsidR="0055270F">
        <w:rPr>
          <w:rFonts w:eastAsia="Times New Roman" w:cs="Arial"/>
          <w:color w:val="222222"/>
          <w:sz w:val="24"/>
          <w:szCs w:val="24"/>
        </w:rPr>
        <w:t xml:space="preserve"> voltage source, it would not be possible for both the </w:t>
      </w:r>
      <w:r w:rsidR="0055270F" w:rsidRPr="00A94EAC">
        <w:rPr>
          <w:rFonts w:eastAsia="Times New Roman" w:cs="Arial"/>
          <w:color w:val="222222"/>
          <w:sz w:val="24"/>
          <w:szCs w:val="24"/>
        </w:rPr>
        <w:t>TI-</w:t>
      </w:r>
      <w:r w:rsidR="0055270F" w:rsidRPr="00A94EAC">
        <w:rPr>
          <w:rFonts w:eastAsia="Times New Roman" w:cs="Arial"/>
          <w:color w:val="222222"/>
          <w:sz w:val="24"/>
          <w:szCs w:val="24"/>
          <w:lang w:val="el-GR"/>
        </w:rPr>
        <w:t>μ</w:t>
      </w:r>
      <w:r w:rsidR="0055270F">
        <w:rPr>
          <w:rFonts w:eastAsia="Times New Roman" w:cs="Arial"/>
          <w:color w:val="222222"/>
          <w:sz w:val="24"/>
          <w:szCs w:val="24"/>
        </w:rPr>
        <w:t xml:space="preserve">a741 operational amplifier and the overall </w:t>
      </w:r>
      <w:r w:rsidR="00673720">
        <w:rPr>
          <w:rFonts w:eastAsia="Times New Roman" w:cs="Arial"/>
          <w:color w:val="222222"/>
          <w:sz w:val="24"/>
          <w:szCs w:val="24"/>
        </w:rPr>
        <w:t xml:space="preserve">amplifier </w:t>
      </w:r>
      <w:r w:rsidR="0055270F">
        <w:rPr>
          <w:rFonts w:eastAsia="Times New Roman" w:cs="Arial"/>
          <w:color w:val="222222"/>
          <w:sz w:val="24"/>
          <w:szCs w:val="24"/>
        </w:rPr>
        <w:t>circuit</w:t>
      </w:r>
      <w:r w:rsidR="00F63BB0" w:rsidRPr="00F63BB0">
        <w:rPr>
          <w:rFonts w:eastAsia="Times New Roman" w:cs="Arial"/>
          <w:color w:val="222222"/>
          <w:sz w:val="24"/>
          <w:szCs w:val="24"/>
        </w:rPr>
        <w:t xml:space="preserve"> </w:t>
      </w:r>
      <w:r w:rsidR="00F63BB0">
        <w:rPr>
          <w:rFonts w:eastAsia="Times New Roman" w:cs="Arial"/>
          <w:color w:val="222222"/>
          <w:sz w:val="24"/>
          <w:szCs w:val="24"/>
        </w:rPr>
        <w:t>to output a voltage</w:t>
      </w:r>
      <w:r w:rsidR="00673720">
        <w:rPr>
          <w:rFonts w:eastAsia="Times New Roman" w:cs="Arial"/>
          <w:color w:val="222222"/>
          <w:sz w:val="24"/>
          <w:szCs w:val="24"/>
        </w:rPr>
        <w:t xml:space="preserve"> that is</w:t>
      </w:r>
      <w:r w:rsidR="00F63BB0">
        <w:rPr>
          <w:rFonts w:eastAsia="Times New Roman" w:cs="Arial"/>
          <w:color w:val="222222"/>
          <w:sz w:val="24"/>
          <w:szCs w:val="24"/>
        </w:rPr>
        <w:t xml:space="preserve"> greater than 5V</w:t>
      </w:r>
      <w:r w:rsidR="004C7899">
        <w:rPr>
          <w:rFonts w:eastAsia="Times New Roman" w:cs="Arial"/>
          <w:color w:val="222222"/>
          <w:sz w:val="24"/>
          <w:szCs w:val="24"/>
        </w:rPr>
        <w:t xml:space="preserve"> or less than -5V</w:t>
      </w:r>
      <w:r w:rsidR="0055270F">
        <w:rPr>
          <w:rFonts w:eastAsia="Times New Roman" w:cs="Arial"/>
          <w:color w:val="222222"/>
          <w:sz w:val="24"/>
          <w:szCs w:val="24"/>
        </w:rPr>
        <w:t xml:space="preserve">. </w:t>
      </w:r>
      <w:r w:rsidR="00E24F52">
        <w:rPr>
          <w:rFonts w:eastAsia="Times New Roman" w:cs="Arial"/>
          <w:color w:val="222222"/>
          <w:sz w:val="24"/>
          <w:szCs w:val="24"/>
        </w:rPr>
        <w:t xml:space="preserve"> Figure D shows some</w:t>
      </w:r>
      <w:r w:rsidR="006F74C9">
        <w:rPr>
          <w:rFonts w:eastAsia="Times New Roman" w:cs="Arial"/>
          <w:color w:val="222222"/>
          <w:sz w:val="24"/>
          <w:szCs w:val="24"/>
        </w:rPr>
        <w:t xml:space="preserve"> recorded</w:t>
      </w:r>
      <w:r w:rsidR="00E24F52">
        <w:rPr>
          <w:rFonts w:eastAsia="Times New Roman" w:cs="Arial"/>
          <w:color w:val="222222"/>
          <w:sz w:val="24"/>
          <w:szCs w:val="24"/>
        </w:rPr>
        <w:t xml:space="preserve"> waveforms demonstrating these observations</w:t>
      </w:r>
      <w:r w:rsidR="006F74C9">
        <w:rPr>
          <w:rFonts w:eastAsia="Times New Roman" w:cs="Arial"/>
          <w:color w:val="222222"/>
          <w:sz w:val="24"/>
          <w:szCs w:val="24"/>
        </w:rPr>
        <w:t xml:space="preserve">. </w:t>
      </w:r>
    </w:p>
    <w:p w:rsidR="006410EA" w:rsidRPr="006410EA" w:rsidRDefault="00575592" w:rsidP="006410EA">
      <w:pPr>
        <w:shd w:val="clear" w:color="auto" w:fill="FFFFFF"/>
        <w:spacing w:after="0" w:line="480" w:lineRule="auto"/>
        <w:ind w:left="720"/>
        <w:jc w:val="center"/>
        <w:rPr>
          <w:rFonts w:eastAsia="Times New Roman" w:cs="Arial"/>
          <w:color w:val="222222"/>
          <w:sz w:val="24"/>
          <w:szCs w:val="24"/>
        </w:rPr>
      </w:pPr>
      <w:r>
        <w:rPr>
          <w:rFonts w:cs="Arial"/>
          <w:color w:val="252525"/>
          <w:sz w:val="24"/>
          <w:szCs w:val="24"/>
          <w:shd w:val="clear" w:color="auto" w:fill="FFFFFF"/>
        </w:rPr>
        <w:t>(</w:t>
      </w:r>
      <w:proofErr w:type="spellStart"/>
      <w:r>
        <w:rPr>
          <w:rFonts w:cs="Arial"/>
          <w:color w:val="252525"/>
          <w:sz w:val="24"/>
          <w:szCs w:val="24"/>
          <w:shd w:val="clear" w:color="auto" w:fill="FFFFFF"/>
        </w:rPr>
        <w:t>i</w:t>
      </w:r>
      <w:proofErr w:type="spellEnd"/>
      <w:r>
        <w:rPr>
          <w:rFonts w:cs="Arial"/>
          <w:color w:val="252525"/>
          <w:sz w:val="24"/>
          <w:szCs w:val="24"/>
          <w:shd w:val="clear" w:color="auto" w:fill="FFFFFF"/>
        </w:rPr>
        <w:t xml:space="preserve">) </w:t>
      </w:r>
      <w:r w:rsidR="006F74C9">
        <w:rPr>
          <w:rFonts w:cs="Arial"/>
          <w:color w:val="252525"/>
          <w:sz w:val="24"/>
          <w:szCs w:val="24"/>
          <w:shd w:val="clear" w:color="auto" w:fill="FFFFFF"/>
        </w:rPr>
        <w:t xml:space="preserve">Input Voltage </w:t>
      </w:r>
      <w:r w:rsidR="006F74C9" w:rsidRPr="00C8454D">
        <w:rPr>
          <w:rFonts w:cs="Arial"/>
          <w:color w:val="252525"/>
          <w:sz w:val="24"/>
          <w:szCs w:val="24"/>
          <w:shd w:val="clear" w:color="auto" w:fill="FFFFFF"/>
        </w:rPr>
        <w:t>±</w:t>
      </w:r>
      <w:r w:rsidR="006F74C9">
        <w:rPr>
          <w:rFonts w:cs="Arial"/>
          <w:color w:val="252525"/>
          <w:sz w:val="24"/>
          <w:szCs w:val="24"/>
          <w:shd w:val="clear" w:color="auto" w:fill="FFFFFF"/>
        </w:rPr>
        <w:t xml:space="preserve">1V at </w:t>
      </w:r>
      <w:r w:rsidR="006F74C9" w:rsidRPr="00C8454D">
        <w:rPr>
          <w:sz w:val="24"/>
          <w:szCs w:val="24"/>
        </w:rPr>
        <w:t>20kHz</w:t>
      </w:r>
      <w:r w:rsidR="006410EA">
        <w:rPr>
          <w:sz w:val="24"/>
          <w:szCs w:val="24"/>
        </w:rPr>
        <w:t xml:space="preserve">                     (</w:t>
      </w:r>
      <w:r w:rsidR="006410EA">
        <w:rPr>
          <w:rFonts w:cs="Arial"/>
          <w:color w:val="252525"/>
          <w:sz w:val="24"/>
          <w:szCs w:val="24"/>
          <w:shd w:val="clear" w:color="auto" w:fill="FFFFFF"/>
        </w:rPr>
        <w:t xml:space="preserve">ii)Input Voltage </w:t>
      </w:r>
      <w:r w:rsidR="006410EA" w:rsidRPr="00C8454D">
        <w:rPr>
          <w:rFonts w:cs="Arial"/>
          <w:color w:val="252525"/>
          <w:sz w:val="24"/>
          <w:szCs w:val="24"/>
          <w:shd w:val="clear" w:color="auto" w:fill="FFFFFF"/>
        </w:rPr>
        <w:t>±</w:t>
      </w:r>
      <w:r w:rsidR="006410EA">
        <w:rPr>
          <w:rFonts w:cs="Arial"/>
          <w:color w:val="252525"/>
          <w:sz w:val="24"/>
          <w:szCs w:val="24"/>
          <w:shd w:val="clear" w:color="auto" w:fill="FFFFFF"/>
        </w:rPr>
        <w:t xml:space="preserve">3V at </w:t>
      </w:r>
      <w:r w:rsidR="006410EA" w:rsidRPr="00C8454D">
        <w:rPr>
          <w:sz w:val="24"/>
          <w:szCs w:val="24"/>
        </w:rPr>
        <w:t>20kHz</w:t>
      </w:r>
    </w:p>
    <w:p w:rsidR="005B4909" w:rsidRDefault="005B4909" w:rsidP="006F74C9">
      <w:pPr>
        <w:shd w:val="clear" w:color="auto" w:fill="FFFFFF"/>
        <w:spacing w:after="0" w:line="480" w:lineRule="auto"/>
        <w:ind w:left="720"/>
        <w:jc w:val="center"/>
        <w:rPr>
          <w:rFonts w:eastAsia="Times New Roman" w:cs="Arial"/>
          <w:color w:val="222222"/>
          <w:sz w:val="24"/>
          <w:szCs w:val="24"/>
        </w:rPr>
      </w:pPr>
      <w:r>
        <w:rPr>
          <w:rFonts w:eastAsia="Times New Roman" w:cs="Arial"/>
          <w:noProof/>
          <w:color w:val="222222"/>
          <w:sz w:val="24"/>
          <w:szCs w:val="24"/>
        </w:rPr>
        <w:drawing>
          <wp:inline distT="0" distB="0" distL="0" distR="0">
            <wp:extent cx="2571750" cy="1292903"/>
            <wp:effectExtent l="19050" t="0" r="0" b="0"/>
            <wp:docPr id="5" name="Picture 4" descr="±1V 20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 20kHz.png"/>
                    <pic:cNvPicPr/>
                  </pic:nvPicPr>
                  <pic:blipFill>
                    <a:blip r:embed="rId10" cstate="print"/>
                    <a:stretch>
                      <a:fillRect/>
                    </a:stretch>
                  </pic:blipFill>
                  <pic:spPr>
                    <a:xfrm>
                      <a:off x="0" y="0"/>
                      <a:ext cx="2572109" cy="1293083"/>
                    </a:xfrm>
                    <a:prstGeom prst="rect">
                      <a:avLst/>
                    </a:prstGeom>
                  </pic:spPr>
                </pic:pic>
              </a:graphicData>
            </a:graphic>
          </wp:inline>
        </w:drawing>
      </w:r>
      <w:r w:rsidR="006410EA">
        <w:rPr>
          <w:rFonts w:eastAsia="Times New Roman" w:cs="Arial"/>
          <w:color w:val="222222"/>
          <w:sz w:val="24"/>
          <w:szCs w:val="24"/>
        </w:rPr>
        <w:t xml:space="preserve">   </w:t>
      </w:r>
      <w:r w:rsidR="00E24F52">
        <w:rPr>
          <w:rFonts w:eastAsia="Times New Roman" w:cs="Arial"/>
          <w:noProof/>
          <w:color w:val="222222"/>
          <w:sz w:val="24"/>
          <w:szCs w:val="24"/>
        </w:rPr>
        <w:drawing>
          <wp:inline distT="0" distB="0" distL="0" distR="0">
            <wp:extent cx="2635250" cy="1324524"/>
            <wp:effectExtent l="19050" t="0" r="0" b="0"/>
            <wp:docPr id="6" name="Picture 5" descr="±3V 20Hz, Caps at 4.2V and -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V 20Hz, Caps at 4.2V and -3V.jpg"/>
                    <pic:cNvPicPr/>
                  </pic:nvPicPr>
                  <pic:blipFill>
                    <a:blip r:embed="rId11" cstate="print"/>
                    <a:stretch>
                      <a:fillRect/>
                    </a:stretch>
                  </pic:blipFill>
                  <pic:spPr>
                    <a:xfrm>
                      <a:off x="0" y="0"/>
                      <a:ext cx="2641256" cy="1327543"/>
                    </a:xfrm>
                    <a:prstGeom prst="rect">
                      <a:avLst/>
                    </a:prstGeom>
                  </pic:spPr>
                </pic:pic>
              </a:graphicData>
            </a:graphic>
          </wp:inline>
        </w:drawing>
      </w:r>
    </w:p>
    <w:p w:rsidR="00673720" w:rsidRDefault="006F74C9" w:rsidP="00AA73C9">
      <w:pPr>
        <w:spacing w:line="240" w:lineRule="auto"/>
        <w:rPr>
          <w:sz w:val="24"/>
          <w:szCs w:val="24"/>
        </w:rPr>
      </w:pPr>
      <w:r>
        <w:rPr>
          <w:b/>
          <w:sz w:val="24"/>
          <w:szCs w:val="24"/>
        </w:rPr>
        <w:t>Figure D</w:t>
      </w:r>
      <w:r w:rsidRPr="00AC1E7E">
        <w:rPr>
          <w:b/>
          <w:sz w:val="24"/>
          <w:szCs w:val="24"/>
        </w:rPr>
        <w:t>.</w:t>
      </w:r>
      <w:r>
        <w:rPr>
          <w:sz w:val="24"/>
          <w:szCs w:val="24"/>
        </w:rPr>
        <w:t xml:space="preserve"> </w:t>
      </w:r>
      <w:r w:rsidR="00575592">
        <w:rPr>
          <w:sz w:val="24"/>
          <w:szCs w:val="24"/>
        </w:rPr>
        <w:t>(</w:t>
      </w:r>
      <w:proofErr w:type="spellStart"/>
      <w:r w:rsidR="00575592">
        <w:rPr>
          <w:sz w:val="24"/>
          <w:szCs w:val="24"/>
        </w:rPr>
        <w:t>i</w:t>
      </w:r>
      <w:proofErr w:type="spellEnd"/>
      <w:r w:rsidR="00575592">
        <w:rPr>
          <w:sz w:val="24"/>
          <w:szCs w:val="24"/>
        </w:rPr>
        <w:t>)</w:t>
      </w:r>
      <w:r>
        <w:rPr>
          <w:sz w:val="24"/>
          <w:szCs w:val="24"/>
        </w:rPr>
        <w:t>Th</w:t>
      </w:r>
      <w:r w:rsidR="003766D2">
        <w:rPr>
          <w:sz w:val="24"/>
          <w:szCs w:val="24"/>
        </w:rPr>
        <w:t xml:space="preserve">e </w:t>
      </w:r>
      <w:r w:rsidR="00977115">
        <w:rPr>
          <w:sz w:val="24"/>
          <w:szCs w:val="24"/>
        </w:rPr>
        <w:t xml:space="preserve">left </w:t>
      </w:r>
      <w:r w:rsidR="003766D2">
        <w:rPr>
          <w:sz w:val="24"/>
          <w:szCs w:val="24"/>
        </w:rPr>
        <w:t>mage</w:t>
      </w:r>
      <w:r w:rsidR="007544E1">
        <w:rPr>
          <w:sz w:val="24"/>
          <w:szCs w:val="24"/>
        </w:rPr>
        <w:t xml:space="preserve"> shows </w:t>
      </w:r>
      <w:r w:rsidR="00772426">
        <w:rPr>
          <w:sz w:val="24"/>
          <w:szCs w:val="24"/>
        </w:rPr>
        <w:t xml:space="preserve">the </w:t>
      </w:r>
      <w:r w:rsidR="00772426" w:rsidRPr="00A94EAC">
        <w:rPr>
          <w:rFonts w:eastAsia="Times New Roman" w:cs="Arial"/>
          <w:color w:val="222222"/>
          <w:sz w:val="24"/>
          <w:szCs w:val="24"/>
        </w:rPr>
        <w:t>TI-</w:t>
      </w:r>
      <w:r w:rsidR="00772426" w:rsidRPr="00A94EAC">
        <w:rPr>
          <w:rFonts w:eastAsia="Times New Roman" w:cs="Arial"/>
          <w:color w:val="222222"/>
          <w:sz w:val="24"/>
          <w:szCs w:val="24"/>
          <w:lang w:val="el-GR"/>
        </w:rPr>
        <w:t>μ</w:t>
      </w:r>
      <w:r w:rsidR="00772426">
        <w:rPr>
          <w:rFonts w:eastAsia="Times New Roman" w:cs="Arial"/>
          <w:color w:val="222222"/>
          <w:sz w:val="24"/>
          <w:szCs w:val="24"/>
        </w:rPr>
        <w:t>a741 operational amplifiers</w:t>
      </w:r>
      <w:r w:rsidR="00772426">
        <w:rPr>
          <w:sz w:val="24"/>
          <w:szCs w:val="24"/>
        </w:rPr>
        <w:t xml:space="preserve">'  response to a </w:t>
      </w:r>
      <w:r w:rsidR="00977115">
        <w:rPr>
          <w:sz w:val="24"/>
          <w:szCs w:val="24"/>
        </w:rPr>
        <w:t xml:space="preserve">sinusoidal </w:t>
      </w:r>
      <w:r w:rsidR="008C73C7">
        <w:rPr>
          <w:sz w:val="24"/>
          <w:szCs w:val="24"/>
        </w:rPr>
        <w:t>input voltage</w:t>
      </w:r>
      <w:r w:rsidR="00977115">
        <w:rPr>
          <w:sz w:val="24"/>
          <w:szCs w:val="24"/>
        </w:rPr>
        <w:t xml:space="preserve"> of</w:t>
      </w:r>
      <w:r>
        <w:rPr>
          <w:sz w:val="24"/>
          <w:szCs w:val="24"/>
        </w:rPr>
        <w:t xml:space="preserve"> </w:t>
      </w:r>
      <w:r w:rsidR="00E24F52" w:rsidRPr="00C8454D">
        <w:rPr>
          <w:rFonts w:cs="Arial"/>
          <w:color w:val="252525"/>
          <w:sz w:val="24"/>
          <w:szCs w:val="24"/>
          <w:shd w:val="clear" w:color="auto" w:fill="FFFFFF"/>
        </w:rPr>
        <w:t>±</w:t>
      </w:r>
      <w:r w:rsidR="00E24F52">
        <w:rPr>
          <w:rFonts w:cs="Arial"/>
          <w:color w:val="252525"/>
          <w:sz w:val="24"/>
          <w:szCs w:val="24"/>
          <w:shd w:val="clear" w:color="auto" w:fill="FFFFFF"/>
        </w:rPr>
        <w:t xml:space="preserve">1V </w:t>
      </w:r>
      <w:r>
        <w:rPr>
          <w:rFonts w:cs="Arial"/>
          <w:color w:val="252525"/>
          <w:sz w:val="24"/>
          <w:szCs w:val="24"/>
          <w:shd w:val="clear" w:color="auto" w:fill="FFFFFF"/>
        </w:rPr>
        <w:t xml:space="preserve">at </w:t>
      </w:r>
      <w:r w:rsidR="00E24F52" w:rsidRPr="00C8454D">
        <w:rPr>
          <w:sz w:val="24"/>
          <w:szCs w:val="24"/>
        </w:rPr>
        <w:t xml:space="preserve">20kHz </w:t>
      </w:r>
      <w:r>
        <w:rPr>
          <w:sz w:val="24"/>
          <w:szCs w:val="24"/>
        </w:rPr>
        <w:t xml:space="preserve">which was input to our simple amplifier circuit. The output is an amplified voltage wave of </w:t>
      </w:r>
      <w:r w:rsidRPr="00C8454D">
        <w:rPr>
          <w:rFonts w:cs="Arial"/>
          <w:color w:val="252525"/>
          <w:sz w:val="24"/>
          <w:szCs w:val="24"/>
          <w:shd w:val="clear" w:color="auto" w:fill="FFFFFF"/>
        </w:rPr>
        <w:t>±</w:t>
      </w:r>
      <w:r>
        <w:rPr>
          <w:rFonts w:cs="Arial"/>
          <w:color w:val="252525"/>
          <w:sz w:val="24"/>
          <w:szCs w:val="24"/>
          <w:shd w:val="clear" w:color="auto" w:fill="FFFFFF"/>
        </w:rPr>
        <w:t xml:space="preserve">2V at </w:t>
      </w:r>
      <w:r w:rsidRPr="00C8454D">
        <w:rPr>
          <w:sz w:val="24"/>
          <w:szCs w:val="24"/>
        </w:rPr>
        <w:t>20kHz</w:t>
      </w:r>
      <w:r>
        <w:rPr>
          <w:sz w:val="24"/>
          <w:szCs w:val="24"/>
        </w:rPr>
        <w:t xml:space="preserve">. </w:t>
      </w:r>
      <w:r w:rsidR="00575592">
        <w:rPr>
          <w:sz w:val="24"/>
          <w:szCs w:val="24"/>
        </w:rPr>
        <w:t>(ii)</w:t>
      </w:r>
      <w:r>
        <w:rPr>
          <w:sz w:val="24"/>
          <w:szCs w:val="24"/>
        </w:rPr>
        <w:t>Th</w:t>
      </w:r>
      <w:r w:rsidR="003766D2">
        <w:rPr>
          <w:sz w:val="24"/>
          <w:szCs w:val="24"/>
        </w:rPr>
        <w:t>e</w:t>
      </w:r>
      <w:r w:rsidR="00977115">
        <w:rPr>
          <w:sz w:val="24"/>
          <w:szCs w:val="24"/>
        </w:rPr>
        <w:t xml:space="preserve"> right</w:t>
      </w:r>
      <w:r w:rsidR="00772426">
        <w:rPr>
          <w:sz w:val="24"/>
          <w:szCs w:val="24"/>
        </w:rPr>
        <w:t xml:space="preserve"> </w:t>
      </w:r>
      <w:r w:rsidR="003766D2">
        <w:rPr>
          <w:sz w:val="24"/>
          <w:szCs w:val="24"/>
        </w:rPr>
        <w:t xml:space="preserve">image </w:t>
      </w:r>
      <w:r>
        <w:rPr>
          <w:sz w:val="24"/>
          <w:szCs w:val="24"/>
        </w:rPr>
        <w:t xml:space="preserve">shows </w:t>
      </w:r>
      <w:r w:rsidR="007544E1">
        <w:rPr>
          <w:sz w:val="24"/>
          <w:szCs w:val="24"/>
        </w:rPr>
        <w:t xml:space="preserve">the </w:t>
      </w:r>
      <w:r w:rsidR="00772426" w:rsidRPr="00A94EAC">
        <w:rPr>
          <w:rFonts w:eastAsia="Times New Roman" w:cs="Arial"/>
          <w:color w:val="222222"/>
          <w:sz w:val="24"/>
          <w:szCs w:val="24"/>
        </w:rPr>
        <w:t>TI-</w:t>
      </w:r>
      <w:r w:rsidR="00772426" w:rsidRPr="00A94EAC">
        <w:rPr>
          <w:rFonts w:eastAsia="Times New Roman" w:cs="Arial"/>
          <w:color w:val="222222"/>
          <w:sz w:val="24"/>
          <w:szCs w:val="24"/>
          <w:lang w:val="el-GR"/>
        </w:rPr>
        <w:t>μ</w:t>
      </w:r>
      <w:r w:rsidR="00772426">
        <w:rPr>
          <w:rFonts w:eastAsia="Times New Roman" w:cs="Arial"/>
          <w:color w:val="222222"/>
          <w:sz w:val="24"/>
          <w:szCs w:val="24"/>
        </w:rPr>
        <w:t>a741 operational amplifiers</w:t>
      </w:r>
      <w:r w:rsidR="00772426">
        <w:rPr>
          <w:sz w:val="24"/>
          <w:szCs w:val="24"/>
        </w:rPr>
        <w:t xml:space="preserve">'  response to </w:t>
      </w:r>
      <w:r>
        <w:rPr>
          <w:sz w:val="24"/>
          <w:szCs w:val="24"/>
        </w:rPr>
        <w:t xml:space="preserve">a </w:t>
      </w:r>
      <w:r w:rsidR="00977115">
        <w:rPr>
          <w:sz w:val="24"/>
          <w:szCs w:val="24"/>
        </w:rPr>
        <w:t xml:space="preserve">sinusoidal </w:t>
      </w:r>
      <w:r w:rsidR="008C73C7">
        <w:rPr>
          <w:sz w:val="24"/>
          <w:szCs w:val="24"/>
        </w:rPr>
        <w:t>input voltage</w:t>
      </w:r>
      <w:r w:rsidR="00977115">
        <w:rPr>
          <w:sz w:val="24"/>
          <w:szCs w:val="24"/>
        </w:rPr>
        <w:t xml:space="preserve"> of</w:t>
      </w:r>
      <w:r>
        <w:rPr>
          <w:sz w:val="24"/>
          <w:szCs w:val="24"/>
        </w:rPr>
        <w:t xml:space="preserve"> </w:t>
      </w:r>
      <w:r w:rsidRPr="00C8454D">
        <w:rPr>
          <w:rFonts w:cs="Arial"/>
          <w:color w:val="252525"/>
          <w:sz w:val="24"/>
          <w:szCs w:val="24"/>
          <w:shd w:val="clear" w:color="auto" w:fill="FFFFFF"/>
        </w:rPr>
        <w:t>±</w:t>
      </w:r>
      <w:r>
        <w:rPr>
          <w:rFonts w:cs="Arial"/>
          <w:color w:val="252525"/>
          <w:sz w:val="24"/>
          <w:szCs w:val="24"/>
          <w:shd w:val="clear" w:color="auto" w:fill="FFFFFF"/>
        </w:rPr>
        <w:t xml:space="preserve">3V at </w:t>
      </w:r>
      <w:r w:rsidRPr="00C8454D">
        <w:rPr>
          <w:sz w:val="24"/>
          <w:szCs w:val="24"/>
        </w:rPr>
        <w:t>20kHz</w:t>
      </w:r>
      <w:r>
        <w:rPr>
          <w:sz w:val="24"/>
          <w:szCs w:val="24"/>
        </w:rPr>
        <w:t>. The output is an amplified voltage with cut off vo</w:t>
      </w:r>
      <w:r w:rsidR="00977115">
        <w:rPr>
          <w:sz w:val="24"/>
          <w:szCs w:val="24"/>
        </w:rPr>
        <w:t>ltages at</w:t>
      </w:r>
      <w:r>
        <w:rPr>
          <w:sz w:val="24"/>
          <w:szCs w:val="24"/>
        </w:rPr>
        <w:t xml:space="preserve"> </w:t>
      </w:r>
      <w:r w:rsidR="00E24F52">
        <w:rPr>
          <w:sz w:val="24"/>
          <w:szCs w:val="24"/>
        </w:rPr>
        <w:t>4.2V and -3V</w:t>
      </w:r>
      <w:r>
        <w:rPr>
          <w:sz w:val="24"/>
          <w:szCs w:val="24"/>
        </w:rPr>
        <w:t>.</w:t>
      </w:r>
      <w:r w:rsidR="004C7899">
        <w:rPr>
          <w:sz w:val="24"/>
          <w:szCs w:val="24"/>
        </w:rPr>
        <w:t xml:space="preserve"> </w:t>
      </w:r>
    </w:p>
    <w:p w:rsidR="002C05A3" w:rsidRPr="0055270F" w:rsidRDefault="002C05A3" w:rsidP="0055270F">
      <w:pPr>
        <w:rPr>
          <w:sz w:val="24"/>
          <w:szCs w:val="24"/>
        </w:rPr>
      </w:pPr>
    </w:p>
    <w:p w:rsidR="001D2825" w:rsidRDefault="006F74C9" w:rsidP="006410EA">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001D2825">
        <w:rPr>
          <w:rFonts w:eastAsia="Times New Roman" w:cs="Arial"/>
          <w:color w:val="222222"/>
          <w:sz w:val="24"/>
          <w:szCs w:val="24"/>
        </w:rPr>
        <w:t>Before  we could draw a comparison between the</w:t>
      </w:r>
      <w:r w:rsidR="001D2825" w:rsidRPr="001D2825">
        <w:rPr>
          <w:rFonts w:eastAsia="Times New Roman" w:cs="Arial"/>
          <w:color w:val="222222"/>
          <w:sz w:val="24"/>
          <w:szCs w:val="24"/>
        </w:rPr>
        <w:t xml:space="preserve"> </w:t>
      </w:r>
      <w:r w:rsidR="001D2825" w:rsidRPr="00A94EAC">
        <w:rPr>
          <w:rFonts w:eastAsia="Times New Roman" w:cs="Arial"/>
          <w:color w:val="222222"/>
          <w:sz w:val="24"/>
          <w:szCs w:val="24"/>
        </w:rPr>
        <w:t>TI-</w:t>
      </w:r>
      <w:r w:rsidR="001D2825" w:rsidRPr="00A94EAC">
        <w:rPr>
          <w:rFonts w:eastAsia="Times New Roman" w:cs="Arial"/>
          <w:color w:val="222222"/>
          <w:sz w:val="24"/>
          <w:szCs w:val="24"/>
          <w:lang w:val="el-GR"/>
        </w:rPr>
        <w:t>μ</w:t>
      </w:r>
      <w:r w:rsidR="001D2825">
        <w:rPr>
          <w:rFonts w:eastAsia="Times New Roman" w:cs="Arial"/>
          <w:color w:val="222222"/>
          <w:sz w:val="24"/>
          <w:szCs w:val="24"/>
        </w:rPr>
        <w:t>a741 operational amplifier and the PSoC</w:t>
      </w:r>
      <w:r w:rsidR="001D2825" w:rsidRPr="005E76A7">
        <w:rPr>
          <w:sz w:val="24"/>
          <w:szCs w:val="24"/>
        </w:rPr>
        <w:t>®</w:t>
      </w:r>
      <w:r w:rsidR="001D2825">
        <w:rPr>
          <w:rFonts w:eastAsia="Times New Roman" w:cs="Arial"/>
          <w:color w:val="222222"/>
          <w:sz w:val="24"/>
          <w:szCs w:val="24"/>
        </w:rPr>
        <w:t xml:space="preserve"> 4 operational amplifiers, we first had to program the PSoC</w:t>
      </w:r>
      <w:r w:rsidR="001D2825" w:rsidRPr="005E76A7">
        <w:rPr>
          <w:sz w:val="24"/>
          <w:szCs w:val="24"/>
        </w:rPr>
        <w:t>®</w:t>
      </w:r>
      <w:r w:rsidR="001D2825">
        <w:rPr>
          <w:rFonts w:eastAsia="Times New Roman" w:cs="Arial"/>
          <w:color w:val="222222"/>
          <w:sz w:val="24"/>
          <w:szCs w:val="24"/>
        </w:rPr>
        <w:t xml:space="preserve"> 4 to a mode that implements its operational amplifiers. We use the PSoC</w:t>
      </w:r>
      <w:r w:rsidR="001D2825" w:rsidRPr="005E76A7">
        <w:rPr>
          <w:sz w:val="24"/>
          <w:szCs w:val="24"/>
        </w:rPr>
        <w:t>®</w:t>
      </w:r>
      <w:r w:rsidR="001D2825">
        <w:rPr>
          <w:rFonts w:eastAsia="Times New Roman" w:cs="Arial"/>
          <w:color w:val="222222"/>
          <w:sz w:val="24"/>
          <w:szCs w:val="24"/>
        </w:rPr>
        <w:t xml:space="preserve"> Creator™ 3.1 integrated design </w:t>
      </w:r>
      <w:r w:rsidR="001D2825">
        <w:rPr>
          <w:rFonts w:eastAsia="Times New Roman" w:cs="Arial"/>
          <w:color w:val="222222"/>
          <w:sz w:val="24"/>
          <w:szCs w:val="24"/>
        </w:rPr>
        <w:lastRenderedPageBreak/>
        <w:t>environment (IDE ) software to achieve this</w:t>
      </w:r>
      <w:r w:rsidR="004B4A32">
        <w:rPr>
          <w:rFonts w:eastAsia="Times New Roman" w:cs="Arial"/>
          <w:color w:val="222222"/>
          <w:sz w:val="24"/>
          <w:szCs w:val="24"/>
        </w:rPr>
        <w:t xml:space="preserve"> by creating a project</w:t>
      </w:r>
      <w:r w:rsidR="001D2825">
        <w:rPr>
          <w:rFonts w:eastAsia="Times New Roman" w:cs="Arial"/>
          <w:color w:val="222222"/>
          <w:sz w:val="24"/>
          <w:szCs w:val="24"/>
        </w:rPr>
        <w:t xml:space="preserve">. </w:t>
      </w:r>
      <w:r w:rsidR="004B4A32">
        <w:rPr>
          <w:rFonts w:eastAsia="Times New Roman" w:cs="Arial"/>
          <w:color w:val="222222"/>
          <w:sz w:val="24"/>
          <w:szCs w:val="24"/>
        </w:rPr>
        <w:t>Figure E shows the project's design schematic that we implemented inside the IDE.</w:t>
      </w:r>
    </w:p>
    <w:p w:rsidR="007D44B8" w:rsidRPr="00EC52D7" w:rsidRDefault="00EC52D7" w:rsidP="00EC52D7">
      <w:pPr>
        <w:spacing w:after="0" w:line="240" w:lineRule="auto"/>
        <w:rPr>
          <w:rFonts w:ascii="Calibri" w:eastAsia="Times New Roman" w:hAnsi="Calibri" w:cs="Times New Roman"/>
          <w:color w:val="000000"/>
        </w:rPr>
      </w:pPr>
      <w:r w:rsidRPr="00EC52D7">
        <w:rPr>
          <w:rFonts w:ascii="Calibri" w:eastAsia="Times New Roman" w:hAnsi="Calibri" w:cs="Times New Roman"/>
          <w:noProof/>
          <w:color w:val="000000"/>
        </w:rPr>
        <w:drawing>
          <wp:inline distT="0" distB="0" distL="0" distR="0" wp14:anchorId="56492023" wp14:editId="1DF7ECEF">
            <wp:extent cx="5837097" cy="3505331"/>
            <wp:effectExtent l="0" t="0" r="0" b="0"/>
            <wp:docPr id="16" name="Picture 16" descr="Machine generated alternative text:&#10;Respiration Sensor&#10;PWR_2&#10;T&#10;HI&#10;r vMv —+- — —ðW—-i m_7&#10;, 371 leO RI —&#10;. I.. vv%’? 47( .&#10;, I 47k&#10;I H) R4 p&#10;• 375&#10;ims &#10;47K e&#10;pwqt&#10;Ri&#10;I- +&#10;47k&#10;k5&#10;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Respiration Sensor&#10;PWR_2&#10;T&#10;HI&#10;r vMv —+- — —ðW—-i m_7&#10;, 371 leO RI —&#10;. I.. vv%’? 47( .&#10;, I 47k&#10;I H) R4 p&#10;• 375&#10;ims &#10;47K e&#10;pwqt&#10;Ri&#10;I- +&#10;47k&#10;k5&#10;V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273" cy="3523453"/>
                    </a:xfrm>
                    <a:prstGeom prst="rect">
                      <a:avLst/>
                    </a:prstGeom>
                    <a:noFill/>
                    <a:ln>
                      <a:noFill/>
                    </a:ln>
                  </pic:spPr>
                </pic:pic>
              </a:graphicData>
            </a:graphic>
          </wp:inline>
        </w:drawing>
      </w:r>
    </w:p>
    <w:p w:rsidR="004B4A32" w:rsidRDefault="004B4A32" w:rsidP="004B4A32">
      <w:pPr>
        <w:spacing w:line="240" w:lineRule="auto"/>
        <w:rPr>
          <w:sz w:val="24"/>
          <w:szCs w:val="24"/>
        </w:rPr>
      </w:pPr>
      <w:r>
        <w:rPr>
          <w:b/>
          <w:sz w:val="24"/>
          <w:szCs w:val="24"/>
        </w:rPr>
        <w:t>Figure E</w:t>
      </w:r>
      <w:r w:rsidRPr="00AC1E7E">
        <w:rPr>
          <w:b/>
          <w:sz w:val="24"/>
          <w:szCs w:val="24"/>
        </w:rPr>
        <w:t>.</w:t>
      </w:r>
      <w:r>
        <w:rPr>
          <w:sz w:val="24"/>
          <w:szCs w:val="24"/>
        </w:rPr>
        <w:t xml:space="preserve"> Top design for implementing two operational amplifier on the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w:t>
      </w:r>
    </w:p>
    <w:p w:rsidR="004B4A32" w:rsidRDefault="004B4A32" w:rsidP="006410EA">
      <w:pPr>
        <w:shd w:val="clear" w:color="auto" w:fill="FFFFFF"/>
        <w:spacing w:after="0" w:line="480" w:lineRule="auto"/>
        <w:rPr>
          <w:rFonts w:eastAsia="Times New Roman" w:cs="Arial"/>
          <w:noProof/>
          <w:color w:val="222222"/>
          <w:sz w:val="24"/>
          <w:szCs w:val="24"/>
        </w:rPr>
      </w:pPr>
    </w:p>
    <w:p w:rsidR="004B4A32" w:rsidRDefault="004B4A32" w:rsidP="006410EA">
      <w:pPr>
        <w:shd w:val="clear" w:color="auto" w:fill="FFFFFF"/>
        <w:spacing w:after="0" w:line="480" w:lineRule="auto"/>
        <w:rPr>
          <w:rFonts w:eastAsia="Times New Roman" w:cs="Arial"/>
          <w:noProof/>
          <w:color w:val="222222"/>
          <w:sz w:val="24"/>
          <w:szCs w:val="24"/>
        </w:rPr>
      </w:pPr>
      <w:r>
        <w:rPr>
          <w:rFonts w:eastAsia="Times New Roman" w:cs="Arial"/>
          <w:noProof/>
          <w:color w:val="222222"/>
          <w:sz w:val="24"/>
          <w:szCs w:val="24"/>
        </w:rPr>
        <w:t>We then went ins</w:t>
      </w:r>
      <w:r w:rsidR="00FC7CFD">
        <w:rPr>
          <w:rFonts w:eastAsia="Times New Roman" w:cs="Arial"/>
          <w:noProof/>
          <w:color w:val="222222"/>
          <w:sz w:val="24"/>
          <w:szCs w:val="24"/>
        </w:rPr>
        <w:t>ide C code of the of the project</w:t>
      </w:r>
      <w:r>
        <w:rPr>
          <w:rFonts w:eastAsia="Times New Roman" w:cs="Arial"/>
          <w:noProof/>
          <w:color w:val="222222"/>
          <w:sz w:val="24"/>
          <w:szCs w:val="24"/>
        </w:rPr>
        <w:t xml:space="preserve"> and wrote the following code:</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&lt;</w:t>
      </w:r>
      <w:proofErr w:type="spellStart"/>
      <w:r>
        <w:rPr>
          <w:rFonts w:ascii="Courier New" w:hAnsi="Courier New" w:cs="Courier New"/>
          <w:color w:val="000000"/>
          <w:sz w:val="20"/>
          <w:szCs w:val="20"/>
        </w:rPr>
        <w:t>device.h</w:t>
      </w:r>
      <w:proofErr w:type="spellEnd"/>
      <w:r>
        <w:rPr>
          <w:rFonts w:ascii="Courier New" w:hAnsi="Courier New" w:cs="Courier New"/>
          <w:color w:val="000000"/>
          <w:sz w:val="20"/>
          <w:szCs w:val="20"/>
        </w:rPr>
        <w:t>&gt;</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main()</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Start components*/</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Opamp_Start</w:t>
      </w:r>
      <w:proofErr w:type="spellEnd"/>
      <w:r>
        <w:rPr>
          <w:rFonts w:ascii="Courier New" w:hAnsi="Courier New" w:cs="Courier New"/>
          <w:color w:val="000000"/>
          <w:sz w:val="20"/>
          <w:szCs w:val="20"/>
        </w:rPr>
        <w:t>();</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Opamp_1_Start();</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Sets Opamp power mode to High power */</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Opamp_SetPower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Opamp_HIGH_POWER</w:t>
      </w:r>
      <w:proofErr w:type="spellEnd"/>
      <w:r>
        <w:rPr>
          <w:rFonts w:ascii="Courier New" w:hAnsi="Courier New" w:cs="Courier New"/>
          <w:color w:val="000000"/>
          <w:sz w:val="20"/>
          <w:szCs w:val="20"/>
        </w:rPr>
        <w:t>);</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Opamp_1_SetPower(</w:t>
      </w:r>
      <w:proofErr w:type="spellStart"/>
      <w:r>
        <w:rPr>
          <w:rFonts w:ascii="Courier New" w:hAnsi="Courier New" w:cs="Courier New"/>
          <w:color w:val="000000"/>
          <w:sz w:val="20"/>
          <w:szCs w:val="20"/>
        </w:rPr>
        <w:t>Opamp_HIGH_POWER</w:t>
      </w:r>
      <w:proofErr w:type="spellEnd"/>
      <w:r>
        <w:rPr>
          <w:rFonts w:ascii="Courier New" w:hAnsi="Courier New" w:cs="Courier New"/>
          <w:color w:val="000000"/>
          <w:sz w:val="20"/>
          <w:szCs w:val="20"/>
        </w:rPr>
        <w:t>);</w:t>
      </w:r>
    </w:p>
    <w:p w:rsidR="004B4A32" w:rsidRDefault="004B4A32" w:rsidP="004B4A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B4A32" w:rsidRDefault="004B4A32" w:rsidP="006410EA">
      <w:pPr>
        <w:shd w:val="clear" w:color="auto" w:fill="FFFFFF"/>
        <w:spacing w:after="0" w:line="480" w:lineRule="auto"/>
        <w:rPr>
          <w:rFonts w:eastAsia="Times New Roman" w:cs="Arial"/>
          <w:color w:val="222222"/>
          <w:sz w:val="24"/>
          <w:szCs w:val="24"/>
        </w:rPr>
      </w:pPr>
    </w:p>
    <w:p w:rsidR="001D2825" w:rsidRDefault="004B4A32" w:rsidP="006410EA">
      <w:pPr>
        <w:shd w:val="clear" w:color="auto" w:fill="FFFFFF"/>
        <w:spacing w:after="0" w:line="480" w:lineRule="auto"/>
        <w:rPr>
          <w:rFonts w:cs="Courier New"/>
          <w:color w:val="000000"/>
          <w:sz w:val="24"/>
          <w:szCs w:val="24"/>
        </w:rPr>
      </w:pPr>
      <w:r w:rsidRPr="004B4A32">
        <w:rPr>
          <w:rFonts w:eastAsia="Times New Roman" w:cs="Arial"/>
          <w:color w:val="222222"/>
          <w:sz w:val="24"/>
          <w:szCs w:val="24"/>
        </w:rPr>
        <w:t xml:space="preserve">The </w:t>
      </w:r>
      <w:proofErr w:type="spellStart"/>
      <w:r w:rsidRPr="004B4A32">
        <w:rPr>
          <w:rFonts w:eastAsia="Times New Roman" w:cs="Arial"/>
          <w:color w:val="222222"/>
          <w:sz w:val="24"/>
          <w:szCs w:val="24"/>
        </w:rPr>
        <w:t>Opamp_Start</w:t>
      </w:r>
      <w:proofErr w:type="spellEnd"/>
      <w:r w:rsidRPr="004B4A32">
        <w:rPr>
          <w:rFonts w:eastAsia="Times New Roman" w:cs="Arial"/>
          <w:color w:val="222222"/>
          <w:sz w:val="24"/>
          <w:szCs w:val="24"/>
        </w:rPr>
        <w:t>(); function performs all required initializations and powers on the operational amplifier block within the PSoC</w:t>
      </w:r>
      <w:r w:rsidRPr="004B4A32">
        <w:rPr>
          <w:sz w:val="24"/>
          <w:szCs w:val="24"/>
        </w:rPr>
        <w:t>®</w:t>
      </w:r>
      <w:r w:rsidRPr="004B4A32">
        <w:rPr>
          <w:rFonts w:eastAsia="Times New Roman" w:cs="Arial"/>
          <w:color w:val="222222"/>
          <w:sz w:val="24"/>
          <w:szCs w:val="24"/>
        </w:rPr>
        <w:t xml:space="preserve"> 4. The </w:t>
      </w:r>
      <w:proofErr w:type="spellStart"/>
      <w:r w:rsidRPr="004B4A32">
        <w:rPr>
          <w:rFonts w:cs="Courier New"/>
          <w:color w:val="000000"/>
          <w:sz w:val="24"/>
          <w:szCs w:val="24"/>
        </w:rPr>
        <w:t>Opamp_SetPower</w:t>
      </w:r>
      <w:proofErr w:type="spellEnd"/>
      <w:r w:rsidRPr="004B4A32">
        <w:rPr>
          <w:rFonts w:cs="Courier New"/>
          <w:color w:val="000000"/>
          <w:sz w:val="24"/>
          <w:szCs w:val="24"/>
        </w:rPr>
        <w:t>(); function</w:t>
      </w:r>
      <w:r>
        <w:rPr>
          <w:rFonts w:cs="Courier New"/>
          <w:color w:val="000000"/>
          <w:sz w:val="24"/>
          <w:szCs w:val="24"/>
        </w:rPr>
        <w:t xml:space="preserve"> sets the drive power of </w:t>
      </w:r>
      <w:r>
        <w:rPr>
          <w:rFonts w:cs="Courier New"/>
          <w:color w:val="000000"/>
          <w:sz w:val="24"/>
          <w:szCs w:val="24"/>
        </w:rPr>
        <w:lastRenderedPageBreak/>
        <w:t>the operational amplifier block to either LOWPOWER, MEDPOWER, or HIGHPOWER. For this application, we set it to HIGHPOWER mode.</w:t>
      </w:r>
    </w:p>
    <w:p w:rsidR="00D35E4F" w:rsidRDefault="00D35E4F" w:rsidP="006410EA">
      <w:pPr>
        <w:shd w:val="clear" w:color="auto" w:fill="FFFFFF"/>
        <w:spacing w:after="0" w:line="480" w:lineRule="auto"/>
        <w:rPr>
          <w:rFonts w:eastAsia="Times New Roman" w:cs="Arial"/>
          <w:color w:val="222222"/>
          <w:sz w:val="24"/>
          <w:szCs w:val="24"/>
        </w:rPr>
      </w:pPr>
      <w:r>
        <w:rPr>
          <w:rFonts w:cs="Courier New"/>
          <w:color w:val="000000"/>
          <w:sz w:val="24"/>
          <w:szCs w:val="24"/>
        </w:rPr>
        <w:tab/>
        <w:t xml:space="preserve">After editing the code, we went to the pin assignments settings, to decide which pins we wanted to use </w:t>
      </w:r>
      <w:r>
        <w:rPr>
          <w:sz w:val="24"/>
          <w:szCs w:val="24"/>
        </w:rPr>
        <w:t xml:space="preserve">on the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 The pin assignment setting also lets us</w:t>
      </w:r>
      <w:r>
        <w:rPr>
          <w:rFonts w:cs="Courier New"/>
          <w:color w:val="000000"/>
          <w:sz w:val="24"/>
          <w:szCs w:val="24"/>
        </w:rPr>
        <w:t xml:space="preserve"> rearrange the pins to be assigned as the nodes of the operational amplifier. We noted that the input pins of both operational amplifiers on the</w:t>
      </w:r>
      <w:r w:rsidRPr="00D35E4F">
        <w:rPr>
          <w:rFonts w:eastAsia="Times New Roman" w:cs="Arial"/>
          <w:color w:val="222222"/>
          <w:sz w:val="24"/>
          <w:szCs w:val="24"/>
        </w:rPr>
        <w:t xml:space="preserv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w:t>
      </w:r>
      <w:r>
        <w:rPr>
          <w:rFonts w:cs="Courier New"/>
          <w:color w:val="000000"/>
          <w:sz w:val="24"/>
          <w:szCs w:val="24"/>
        </w:rPr>
        <w:t xml:space="preserve"> were able to be rearranged within themselves. However, the output pins had dedicated pins on the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 meaning that those pins could not be rearranged.</w:t>
      </w:r>
      <w:r w:rsidR="00F65B0A">
        <w:rPr>
          <w:rFonts w:eastAsia="Times New Roman" w:cs="Arial"/>
          <w:color w:val="222222"/>
          <w:sz w:val="24"/>
          <w:szCs w:val="24"/>
        </w:rPr>
        <w:t xml:space="preserve"> Figure F shows how we assigned our pins.</w:t>
      </w:r>
    </w:p>
    <w:p w:rsidR="00F65B0A" w:rsidRDefault="00EC52D7" w:rsidP="00EC52D7">
      <w:pPr>
        <w:spacing w:after="0" w:line="240" w:lineRule="auto"/>
        <w:rPr>
          <w:rFonts w:ascii="Calibri" w:eastAsia="Times New Roman" w:hAnsi="Calibri" w:cs="Times New Roman"/>
          <w:color w:val="000000"/>
        </w:rPr>
      </w:pPr>
      <w:r w:rsidRPr="00EC52D7">
        <w:rPr>
          <w:rFonts w:ascii="Calibri" w:eastAsia="Times New Roman" w:hAnsi="Calibri" w:cs="Times New Roman"/>
          <w:noProof/>
          <w:color w:val="000000"/>
        </w:rPr>
        <w:drawing>
          <wp:inline distT="0" distB="0" distL="0" distR="0" wp14:anchorId="50E1F239" wp14:editId="0E87343E">
            <wp:extent cx="5811911" cy="3525838"/>
            <wp:effectExtent l="0" t="0" r="0" b="0"/>
            <wp:docPr id="17" name="Picture 17" descr="Machine generated alternative text:&#10;Alias &#10;Opa. I_ne g_lnput &#10;Opa. &#10;Opa. 1 _po s_lnpu t &#10;Opa. 2 _ ne g _ Input &#10;Opa. 2 _po s_lnput &#10;Tcpwo:line out _conpl, &#10;Lpcoyp:complll, &#10;out, &#10;scB1•.spi &#10;sczo:spl &#10;OA3:vm1nus, &#10;scEo:i2c 'da, &#10;scBo:sp1 &#10;OA3:vpLus, &#10;Cx, scEo:i2c sci, &#10;SCBO: &#10;aaaaaaaa• &#10;CY8C4247LQ1-3L483 &#10;56-QFN &#10;aaa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Alias &#10;Opa. I_ne g_lnput &#10;Opa. &#10;Opa. 1 _po s_lnpu t &#10;Opa. 2 _ ne g _ Input &#10;Opa. 2 _po s_lnput &#10;Tcpwo:line out _conpl, &#10;Lpcoyp:complll, &#10;out, &#10;scB1•.spi &#10;sczo:spl &#10;OA3:vm1nus, &#10;scEo:i2c 'da, &#10;scBo:sp1 &#10;OA3:vpLus, &#10;Cx, scEo:i2c sci, &#10;SCBO: &#10;aaaaaaaa• &#10;CY8C4247LQ1-3L483 &#10;56-QFN &#10;aaa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2615" cy="3538398"/>
                    </a:xfrm>
                    <a:prstGeom prst="rect">
                      <a:avLst/>
                    </a:prstGeom>
                    <a:noFill/>
                    <a:ln>
                      <a:noFill/>
                    </a:ln>
                  </pic:spPr>
                </pic:pic>
              </a:graphicData>
            </a:graphic>
          </wp:inline>
        </w:drawing>
      </w:r>
    </w:p>
    <w:p w:rsidR="00EC52D7" w:rsidRPr="00EC52D7" w:rsidRDefault="00EC52D7" w:rsidP="00EC52D7">
      <w:pPr>
        <w:spacing w:after="0" w:line="240" w:lineRule="auto"/>
        <w:rPr>
          <w:rFonts w:ascii="Calibri" w:eastAsia="Times New Roman" w:hAnsi="Calibri" w:cs="Times New Roman"/>
          <w:color w:val="000000"/>
        </w:rPr>
      </w:pPr>
    </w:p>
    <w:p w:rsidR="00FC7CFD" w:rsidRDefault="003A79E8" w:rsidP="00FC7CFD">
      <w:pPr>
        <w:spacing w:line="240" w:lineRule="auto"/>
        <w:rPr>
          <w:sz w:val="24"/>
          <w:szCs w:val="24"/>
        </w:rPr>
      </w:pPr>
      <w:r>
        <w:rPr>
          <w:b/>
          <w:sz w:val="24"/>
          <w:szCs w:val="24"/>
        </w:rPr>
        <w:t>Figure F</w:t>
      </w:r>
      <w:r w:rsidRPr="00AC1E7E">
        <w:rPr>
          <w:b/>
          <w:sz w:val="24"/>
          <w:szCs w:val="24"/>
        </w:rPr>
        <w:t>.</w:t>
      </w:r>
      <w:r>
        <w:rPr>
          <w:sz w:val="24"/>
          <w:szCs w:val="24"/>
        </w:rPr>
        <w:t xml:space="preserve"> </w:t>
      </w:r>
      <w:r w:rsidR="00FC7CFD">
        <w:rPr>
          <w:rFonts w:eastAsia="Times New Roman" w:cs="Arial"/>
          <w:color w:val="222222"/>
          <w:sz w:val="24"/>
          <w:szCs w:val="24"/>
        </w:rPr>
        <w:t>PSoC</w:t>
      </w:r>
      <w:r w:rsidR="00FC7CFD" w:rsidRPr="005E76A7">
        <w:rPr>
          <w:sz w:val="24"/>
          <w:szCs w:val="24"/>
        </w:rPr>
        <w:t>®</w:t>
      </w:r>
      <w:r w:rsidR="00FC7CFD">
        <w:rPr>
          <w:rFonts w:eastAsia="Times New Roman" w:cs="Arial"/>
          <w:color w:val="222222"/>
          <w:sz w:val="24"/>
          <w:szCs w:val="24"/>
        </w:rPr>
        <w:t xml:space="preserve"> 4 pin assignments for the newest design of the respiration sensor. These pin assignments allow use the PSoC</w:t>
      </w:r>
      <w:r w:rsidR="00FC7CFD" w:rsidRPr="005E76A7">
        <w:rPr>
          <w:sz w:val="24"/>
          <w:szCs w:val="24"/>
        </w:rPr>
        <w:t>®</w:t>
      </w:r>
      <w:r w:rsidR="00FC7CFD">
        <w:rPr>
          <w:rFonts w:eastAsia="Times New Roman" w:cs="Arial"/>
          <w:color w:val="222222"/>
          <w:sz w:val="24"/>
          <w:szCs w:val="24"/>
        </w:rPr>
        <w:t xml:space="preserve"> 4's operational amplifiers.</w:t>
      </w:r>
    </w:p>
    <w:p w:rsidR="003A79E8" w:rsidRDefault="003A79E8" w:rsidP="003A79E8">
      <w:pPr>
        <w:spacing w:line="240" w:lineRule="auto"/>
        <w:rPr>
          <w:sz w:val="24"/>
          <w:szCs w:val="24"/>
        </w:rPr>
      </w:pPr>
    </w:p>
    <w:p w:rsidR="003A79E8" w:rsidRPr="004B4A32" w:rsidRDefault="003A79E8" w:rsidP="003A79E8">
      <w:pPr>
        <w:shd w:val="clear" w:color="auto" w:fill="FFFFFF"/>
        <w:spacing w:after="0" w:line="480" w:lineRule="auto"/>
        <w:rPr>
          <w:rFonts w:eastAsia="Times New Roman" w:cs="Arial"/>
          <w:color w:val="222222"/>
          <w:sz w:val="24"/>
          <w:szCs w:val="24"/>
        </w:rPr>
      </w:pPr>
    </w:p>
    <w:p w:rsidR="008C73C7" w:rsidRPr="003A79E8" w:rsidRDefault="001D2825" w:rsidP="003A79E8">
      <w:pPr>
        <w:spacing w:line="480" w:lineRule="auto"/>
        <w:rPr>
          <w:sz w:val="24"/>
          <w:szCs w:val="24"/>
        </w:rPr>
      </w:pPr>
      <w:r w:rsidRPr="004B4A32">
        <w:rPr>
          <w:rFonts w:eastAsia="Times New Roman" w:cs="Arial"/>
          <w:color w:val="222222"/>
          <w:sz w:val="24"/>
          <w:szCs w:val="24"/>
        </w:rPr>
        <w:lastRenderedPageBreak/>
        <w:tab/>
      </w:r>
      <w:r w:rsidR="003A79E8">
        <w:rPr>
          <w:rFonts w:eastAsia="Times New Roman" w:cs="Arial"/>
          <w:color w:val="222222"/>
          <w:sz w:val="24"/>
          <w:szCs w:val="24"/>
        </w:rPr>
        <w:t>Now that our</w:t>
      </w:r>
      <w:r w:rsidR="003A79E8" w:rsidRPr="003A79E8">
        <w:rPr>
          <w:rFonts w:eastAsia="Times New Roman" w:cs="Arial"/>
          <w:color w:val="222222"/>
          <w:sz w:val="24"/>
          <w:szCs w:val="24"/>
        </w:rPr>
        <w:t xml:space="preserve"> </w:t>
      </w:r>
      <w:r w:rsidR="003A79E8">
        <w:rPr>
          <w:rFonts w:eastAsia="Times New Roman" w:cs="Arial"/>
          <w:color w:val="222222"/>
          <w:sz w:val="24"/>
          <w:szCs w:val="24"/>
        </w:rPr>
        <w:t>PSoC</w:t>
      </w:r>
      <w:r w:rsidR="003A79E8" w:rsidRPr="005E76A7">
        <w:rPr>
          <w:sz w:val="24"/>
          <w:szCs w:val="24"/>
        </w:rPr>
        <w:t>®</w:t>
      </w:r>
      <w:r w:rsidR="003A79E8">
        <w:rPr>
          <w:rFonts w:eastAsia="Times New Roman" w:cs="Arial"/>
          <w:color w:val="222222"/>
          <w:sz w:val="24"/>
          <w:szCs w:val="24"/>
        </w:rPr>
        <w:t xml:space="preserve"> 4's operational amplifiers were ready to use, w</w:t>
      </w:r>
      <w:r w:rsidR="006F74C9" w:rsidRPr="004B4A32">
        <w:rPr>
          <w:rFonts w:eastAsia="Times New Roman" w:cs="Arial"/>
          <w:color w:val="222222"/>
          <w:sz w:val="24"/>
          <w:szCs w:val="24"/>
        </w:rPr>
        <w:t>e then</w:t>
      </w:r>
      <w:r w:rsidR="003A79E8">
        <w:rPr>
          <w:rFonts w:eastAsia="Times New Roman" w:cs="Arial"/>
          <w:color w:val="222222"/>
          <w:sz w:val="24"/>
          <w:szCs w:val="24"/>
        </w:rPr>
        <w:t xml:space="preserve"> took</w:t>
      </w:r>
      <w:r w:rsidR="0055270F" w:rsidRPr="004B4A32">
        <w:rPr>
          <w:rFonts w:eastAsia="Times New Roman" w:cs="Arial"/>
          <w:color w:val="222222"/>
          <w:sz w:val="24"/>
          <w:szCs w:val="24"/>
        </w:rPr>
        <w:t xml:space="preserve"> the originally built simple amplifiers circuits</w:t>
      </w:r>
      <w:r w:rsidRPr="004B4A32">
        <w:rPr>
          <w:rFonts w:eastAsia="Times New Roman" w:cs="Arial"/>
          <w:color w:val="222222"/>
          <w:sz w:val="24"/>
          <w:szCs w:val="24"/>
        </w:rPr>
        <w:t xml:space="preserve"> (see Figure C)</w:t>
      </w:r>
      <w:r w:rsidR="003A79E8">
        <w:rPr>
          <w:rFonts w:eastAsia="Times New Roman" w:cs="Arial"/>
          <w:color w:val="222222"/>
          <w:sz w:val="24"/>
          <w:szCs w:val="24"/>
        </w:rPr>
        <w:t xml:space="preserve"> and </w:t>
      </w:r>
      <w:r w:rsidR="0055270F">
        <w:rPr>
          <w:rFonts w:eastAsia="Times New Roman" w:cs="Arial"/>
          <w:color w:val="222222"/>
          <w:sz w:val="24"/>
          <w:szCs w:val="24"/>
        </w:rPr>
        <w:t xml:space="preserve">switched the </w:t>
      </w:r>
      <w:r w:rsidR="0055270F" w:rsidRPr="00A94EAC">
        <w:rPr>
          <w:rFonts w:eastAsia="Times New Roman" w:cs="Arial"/>
          <w:color w:val="222222"/>
          <w:sz w:val="24"/>
          <w:szCs w:val="24"/>
        </w:rPr>
        <w:t>TI-</w:t>
      </w:r>
      <w:r w:rsidR="0055270F" w:rsidRPr="00A94EAC">
        <w:rPr>
          <w:rFonts w:eastAsia="Times New Roman" w:cs="Arial"/>
          <w:color w:val="222222"/>
          <w:sz w:val="24"/>
          <w:szCs w:val="24"/>
          <w:lang w:val="el-GR"/>
        </w:rPr>
        <w:t>μ</w:t>
      </w:r>
      <w:r w:rsidR="0055270F">
        <w:rPr>
          <w:rFonts w:eastAsia="Times New Roman" w:cs="Arial"/>
          <w:color w:val="222222"/>
          <w:sz w:val="24"/>
          <w:szCs w:val="24"/>
        </w:rPr>
        <w:t>a741 operational amplifiers with t</w:t>
      </w:r>
      <w:r w:rsidR="003A79E8">
        <w:rPr>
          <w:rFonts w:eastAsia="Times New Roman" w:cs="Arial"/>
          <w:color w:val="222222"/>
          <w:sz w:val="24"/>
          <w:szCs w:val="24"/>
        </w:rPr>
        <w:t>he operational amplifiers that we enabled</w:t>
      </w:r>
      <w:r w:rsidR="0055270F">
        <w:rPr>
          <w:rFonts w:eastAsia="Times New Roman" w:cs="Arial"/>
          <w:color w:val="222222"/>
          <w:sz w:val="24"/>
          <w:szCs w:val="24"/>
        </w:rPr>
        <w:t xml:space="preserve"> in the PSoC</w:t>
      </w:r>
      <w:r w:rsidR="0055270F" w:rsidRPr="005E76A7">
        <w:rPr>
          <w:sz w:val="24"/>
          <w:szCs w:val="24"/>
        </w:rPr>
        <w:t>®</w:t>
      </w:r>
      <w:r w:rsidR="0055270F">
        <w:rPr>
          <w:rFonts w:eastAsia="Times New Roman" w:cs="Arial"/>
          <w:color w:val="222222"/>
          <w:sz w:val="24"/>
          <w:szCs w:val="24"/>
        </w:rPr>
        <w:t xml:space="preserve"> 4. What we found was that </w:t>
      </w:r>
      <w:r w:rsidR="004C7899">
        <w:rPr>
          <w:rFonts w:eastAsia="Times New Roman" w:cs="Arial"/>
          <w:color w:val="222222"/>
          <w:sz w:val="24"/>
          <w:szCs w:val="24"/>
        </w:rPr>
        <w:t>the circuit with the PSoC</w:t>
      </w:r>
      <w:r w:rsidR="004C7899" w:rsidRPr="005E76A7">
        <w:rPr>
          <w:sz w:val="24"/>
          <w:szCs w:val="24"/>
        </w:rPr>
        <w:t>®</w:t>
      </w:r>
      <w:r w:rsidR="004C7899">
        <w:rPr>
          <w:rFonts w:eastAsia="Times New Roman" w:cs="Arial"/>
          <w:color w:val="222222"/>
          <w:sz w:val="24"/>
          <w:szCs w:val="24"/>
        </w:rPr>
        <w:t xml:space="preserve"> 4 operational amplifiers amplified the signal at the same amount as the amplified the </w:t>
      </w:r>
      <w:r w:rsidR="004C7899" w:rsidRPr="00A94EAC">
        <w:rPr>
          <w:rFonts w:eastAsia="Times New Roman" w:cs="Arial"/>
          <w:color w:val="222222"/>
          <w:sz w:val="24"/>
          <w:szCs w:val="24"/>
          <w:lang w:val="el-GR"/>
        </w:rPr>
        <w:t>μ</w:t>
      </w:r>
      <w:r w:rsidR="004C7899">
        <w:rPr>
          <w:rFonts w:eastAsia="Times New Roman" w:cs="Arial"/>
          <w:color w:val="222222"/>
          <w:sz w:val="24"/>
          <w:szCs w:val="24"/>
        </w:rPr>
        <w:t>a741 operational amplifiers. However, we observed that the circuit with the PSoC</w:t>
      </w:r>
      <w:r w:rsidR="004C7899" w:rsidRPr="005E76A7">
        <w:rPr>
          <w:sz w:val="24"/>
          <w:szCs w:val="24"/>
        </w:rPr>
        <w:t>®</w:t>
      </w:r>
      <w:r w:rsidR="004C7899">
        <w:rPr>
          <w:rFonts w:eastAsia="Times New Roman" w:cs="Arial"/>
          <w:color w:val="222222"/>
          <w:sz w:val="24"/>
          <w:szCs w:val="24"/>
        </w:rPr>
        <w:t xml:space="preserve"> 4 operational amplifiers had an upper cut off voltage of 3.2 Volts and a lower cut off voltage of 0 Volts. Because the operational amplifier in this circuit was powered by only a 3.3V voltage source </w:t>
      </w:r>
      <w:r w:rsidR="00673720">
        <w:rPr>
          <w:rFonts w:eastAsia="Times New Roman" w:cs="Arial"/>
          <w:color w:val="222222"/>
          <w:sz w:val="24"/>
          <w:szCs w:val="24"/>
        </w:rPr>
        <w:t xml:space="preserve">and no negative voltage source </w:t>
      </w:r>
      <w:r w:rsidR="004C7899">
        <w:rPr>
          <w:rFonts w:eastAsia="Times New Roman" w:cs="Arial"/>
          <w:color w:val="222222"/>
          <w:sz w:val="24"/>
          <w:szCs w:val="24"/>
        </w:rPr>
        <w:t xml:space="preserve">(as </w:t>
      </w:r>
      <w:r w:rsidR="00673720">
        <w:rPr>
          <w:rFonts w:eastAsia="Times New Roman" w:cs="Arial"/>
          <w:color w:val="222222"/>
          <w:sz w:val="24"/>
          <w:szCs w:val="24"/>
        </w:rPr>
        <w:t>opposed to</w:t>
      </w:r>
      <w:r w:rsidR="004C7899">
        <w:rPr>
          <w:rFonts w:eastAsia="Times New Roman" w:cs="Arial"/>
          <w:color w:val="222222"/>
          <w:sz w:val="24"/>
          <w:szCs w:val="24"/>
        </w:rPr>
        <w:t xml:space="preserve"> </w:t>
      </w:r>
      <w:r w:rsidR="00673720">
        <w:rPr>
          <w:rFonts w:eastAsia="Times New Roman" w:cs="Arial"/>
          <w:color w:val="222222"/>
          <w:sz w:val="24"/>
          <w:szCs w:val="24"/>
        </w:rPr>
        <w:t>±5V voltage sources in the previous case</w:t>
      </w:r>
      <w:r w:rsidR="004C7899">
        <w:rPr>
          <w:rFonts w:eastAsia="Times New Roman" w:cs="Arial"/>
          <w:color w:val="222222"/>
          <w:sz w:val="24"/>
          <w:szCs w:val="24"/>
        </w:rPr>
        <w:t xml:space="preserve">), it would not be possible for both the </w:t>
      </w:r>
      <w:r w:rsidR="00673720">
        <w:rPr>
          <w:rFonts w:eastAsia="Times New Roman" w:cs="Arial"/>
          <w:color w:val="222222"/>
          <w:sz w:val="24"/>
          <w:szCs w:val="24"/>
        </w:rPr>
        <w:t>PSoC</w:t>
      </w:r>
      <w:r w:rsidR="00673720" w:rsidRPr="005E76A7">
        <w:rPr>
          <w:sz w:val="24"/>
          <w:szCs w:val="24"/>
        </w:rPr>
        <w:t>®</w:t>
      </w:r>
      <w:r w:rsidR="00673720">
        <w:rPr>
          <w:rFonts w:eastAsia="Times New Roman" w:cs="Arial"/>
          <w:color w:val="222222"/>
          <w:sz w:val="24"/>
          <w:szCs w:val="24"/>
        </w:rPr>
        <w:t xml:space="preserve"> 4 operational amplifiers and</w:t>
      </w:r>
      <w:r w:rsidR="004C7899">
        <w:rPr>
          <w:rFonts w:eastAsia="Times New Roman" w:cs="Arial"/>
          <w:color w:val="222222"/>
          <w:sz w:val="24"/>
          <w:szCs w:val="24"/>
        </w:rPr>
        <w:t xml:space="preserve"> the overall </w:t>
      </w:r>
      <w:r w:rsidR="00673720">
        <w:rPr>
          <w:rFonts w:eastAsia="Times New Roman" w:cs="Arial"/>
          <w:color w:val="222222"/>
          <w:sz w:val="24"/>
          <w:szCs w:val="24"/>
        </w:rPr>
        <w:t xml:space="preserve">amplifier </w:t>
      </w:r>
      <w:r w:rsidR="004C7899">
        <w:rPr>
          <w:rFonts w:eastAsia="Times New Roman" w:cs="Arial"/>
          <w:color w:val="222222"/>
          <w:sz w:val="24"/>
          <w:szCs w:val="24"/>
        </w:rPr>
        <w:t>circuit</w:t>
      </w:r>
      <w:r w:rsidR="004C7899" w:rsidRPr="00F63BB0">
        <w:rPr>
          <w:rFonts w:eastAsia="Times New Roman" w:cs="Arial"/>
          <w:color w:val="222222"/>
          <w:sz w:val="24"/>
          <w:szCs w:val="24"/>
        </w:rPr>
        <w:t xml:space="preserve"> </w:t>
      </w:r>
      <w:r w:rsidR="004C7899">
        <w:rPr>
          <w:rFonts w:eastAsia="Times New Roman" w:cs="Arial"/>
          <w:color w:val="222222"/>
          <w:sz w:val="24"/>
          <w:szCs w:val="24"/>
        </w:rPr>
        <w:t xml:space="preserve">to output a </w:t>
      </w:r>
      <w:r w:rsidR="00673720">
        <w:rPr>
          <w:rFonts w:eastAsia="Times New Roman" w:cs="Arial"/>
          <w:color w:val="222222"/>
          <w:sz w:val="24"/>
          <w:szCs w:val="24"/>
        </w:rPr>
        <w:t>voltage that is greater than 3.3</w:t>
      </w:r>
      <w:r w:rsidR="004C7899">
        <w:rPr>
          <w:rFonts w:eastAsia="Times New Roman" w:cs="Arial"/>
          <w:color w:val="222222"/>
          <w:sz w:val="24"/>
          <w:szCs w:val="24"/>
        </w:rPr>
        <w:t>V</w:t>
      </w:r>
      <w:r w:rsidR="00673720">
        <w:rPr>
          <w:rFonts w:eastAsia="Times New Roman" w:cs="Arial"/>
          <w:color w:val="222222"/>
          <w:sz w:val="24"/>
          <w:szCs w:val="24"/>
        </w:rPr>
        <w:t xml:space="preserve"> or less than 0</w:t>
      </w:r>
      <w:r w:rsidR="004C7899">
        <w:rPr>
          <w:rFonts w:eastAsia="Times New Roman" w:cs="Arial"/>
          <w:color w:val="222222"/>
          <w:sz w:val="24"/>
          <w:szCs w:val="24"/>
        </w:rPr>
        <w:t>V.</w:t>
      </w:r>
      <w:r w:rsidR="00673720">
        <w:rPr>
          <w:rFonts w:eastAsia="Times New Roman" w:cs="Arial"/>
          <w:color w:val="222222"/>
          <w:sz w:val="24"/>
          <w:szCs w:val="24"/>
        </w:rPr>
        <w:t xml:space="preserve"> </w:t>
      </w:r>
      <w:r w:rsidR="003A79E8">
        <w:rPr>
          <w:rFonts w:eastAsia="Times New Roman" w:cs="Arial"/>
          <w:color w:val="222222"/>
          <w:sz w:val="24"/>
          <w:szCs w:val="24"/>
        </w:rPr>
        <w:t>Figure G</w:t>
      </w:r>
      <w:r w:rsidR="004A7B3B">
        <w:rPr>
          <w:rFonts w:eastAsia="Times New Roman" w:cs="Arial"/>
          <w:color w:val="222222"/>
          <w:sz w:val="24"/>
          <w:szCs w:val="24"/>
        </w:rPr>
        <w:t xml:space="preserve"> shows some recorded waveforms that demonstrate these observations. </w:t>
      </w:r>
    </w:p>
    <w:p w:rsidR="008C73C7" w:rsidRDefault="008C73C7" w:rsidP="006410EA">
      <w:pPr>
        <w:shd w:val="clear" w:color="auto" w:fill="FFFFFF"/>
        <w:spacing w:after="0" w:line="480" w:lineRule="auto"/>
        <w:rPr>
          <w:rFonts w:eastAsia="Times New Roman" w:cs="Arial"/>
          <w:color w:val="222222"/>
          <w:sz w:val="24"/>
          <w:szCs w:val="24"/>
        </w:rPr>
      </w:pPr>
    </w:p>
    <w:p w:rsidR="00A301F6" w:rsidRDefault="00A301F6" w:rsidP="006410EA">
      <w:pPr>
        <w:shd w:val="clear" w:color="auto" w:fill="FFFFFF"/>
        <w:spacing w:after="0" w:line="480" w:lineRule="auto"/>
        <w:rPr>
          <w:rFonts w:eastAsia="Times New Roman" w:cs="Arial"/>
          <w:color w:val="222222"/>
          <w:sz w:val="24"/>
          <w:szCs w:val="24"/>
        </w:rPr>
      </w:pPr>
    </w:p>
    <w:p w:rsidR="00A301F6" w:rsidRDefault="00A301F6" w:rsidP="006410EA">
      <w:pPr>
        <w:shd w:val="clear" w:color="auto" w:fill="FFFFFF"/>
        <w:spacing w:after="0" w:line="480" w:lineRule="auto"/>
        <w:rPr>
          <w:rFonts w:eastAsia="Times New Roman" w:cs="Arial"/>
          <w:color w:val="222222"/>
          <w:sz w:val="24"/>
          <w:szCs w:val="24"/>
        </w:rPr>
      </w:pPr>
    </w:p>
    <w:p w:rsidR="00A301F6" w:rsidRDefault="00A301F6" w:rsidP="006410EA">
      <w:pPr>
        <w:shd w:val="clear" w:color="auto" w:fill="FFFFFF"/>
        <w:spacing w:after="0" w:line="480" w:lineRule="auto"/>
        <w:rPr>
          <w:rFonts w:eastAsia="Times New Roman" w:cs="Arial"/>
          <w:color w:val="222222"/>
          <w:sz w:val="24"/>
          <w:szCs w:val="24"/>
        </w:rPr>
      </w:pPr>
    </w:p>
    <w:p w:rsidR="00A301F6" w:rsidRDefault="00A301F6" w:rsidP="006410EA">
      <w:pPr>
        <w:shd w:val="clear" w:color="auto" w:fill="FFFFFF"/>
        <w:spacing w:after="0" w:line="480" w:lineRule="auto"/>
        <w:rPr>
          <w:rFonts w:eastAsia="Times New Roman" w:cs="Arial"/>
          <w:color w:val="222222"/>
          <w:sz w:val="24"/>
          <w:szCs w:val="24"/>
        </w:rPr>
      </w:pPr>
    </w:p>
    <w:p w:rsidR="00A301F6" w:rsidRPr="006410EA" w:rsidRDefault="00A301F6" w:rsidP="006410EA">
      <w:pPr>
        <w:shd w:val="clear" w:color="auto" w:fill="FFFFFF"/>
        <w:spacing w:after="0" w:line="480" w:lineRule="auto"/>
        <w:rPr>
          <w:rFonts w:eastAsia="Times New Roman" w:cs="Arial"/>
          <w:color w:val="222222"/>
          <w:sz w:val="24"/>
          <w:szCs w:val="24"/>
        </w:rPr>
      </w:pPr>
    </w:p>
    <w:p w:rsidR="00575592" w:rsidRDefault="006410EA" w:rsidP="006410EA">
      <w:pPr>
        <w:spacing w:line="480" w:lineRule="auto"/>
        <w:jc w:val="center"/>
        <w:rPr>
          <w:sz w:val="24"/>
          <w:szCs w:val="24"/>
        </w:rPr>
      </w:pPr>
      <w:r>
        <w:rPr>
          <w:sz w:val="24"/>
          <w:szCs w:val="24"/>
        </w:rPr>
        <w:lastRenderedPageBreak/>
        <w:t>(</w:t>
      </w:r>
      <w:proofErr w:type="spellStart"/>
      <w:r>
        <w:rPr>
          <w:sz w:val="24"/>
          <w:szCs w:val="24"/>
        </w:rPr>
        <w:t>i</w:t>
      </w:r>
      <w:proofErr w:type="spellEnd"/>
      <w:r>
        <w:rPr>
          <w:sz w:val="24"/>
          <w:szCs w:val="24"/>
        </w:rPr>
        <w:t>)</w:t>
      </w:r>
      <w:r w:rsidR="00833EC4">
        <w:rPr>
          <w:sz w:val="24"/>
          <w:szCs w:val="24"/>
        </w:rPr>
        <w:t xml:space="preserve"> </w:t>
      </w:r>
      <w:r w:rsidR="00833EC4">
        <w:rPr>
          <w:rFonts w:cs="Arial"/>
          <w:color w:val="252525"/>
          <w:sz w:val="24"/>
          <w:szCs w:val="24"/>
          <w:shd w:val="clear" w:color="auto" w:fill="FFFFFF"/>
        </w:rPr>
        <w:t xml:space="preserve">Input Voltage </w:t>
      </w:r>
      <w:r w:rsidR="00833EC4" w:rsidRPr="00C8454D">
        <w:rPr>
          <w:rFonts w:cs="Arial"/>
          <w:color w:val="252525"/>
          <w:sz w:val="24"/>
          <w:szCs w:val="24"/>
          <w:shd w:val="clear" w:color="auto" w:fill="FFFFFF"/>
        </w:rPr>
        <w:t>±</w:t>
      </w:r>
      <w:r w:rsidR="00833EC4">
        <w:rPr>
          <w:rFonts w:cs="Arial"/>
          <w:color w:val="252525"/>
          <w:sz w:val="24"/>
          <w:szCs w:val="24"/>
          <w:shd w:val="clear" w:color="auto" w:fill="FFFFFF"/>
        </w:rPr>
        <w:t xml:space="preserve">1V at </w:t>
      </w:r>
      <w:r w:rsidR="00833EC4" w:rsidRPr="00C8454D">
        <w:rPr>
          <w:sz w:val="24"/>
          <w:szCs w:val="24"/>
        </w:rPr>
        <w:t>20kHz</w:t>
      </w:r>
      <w:r w:rsidR="00833EC4">
        <w:rPr>
          <w:sz w:val="24"/>
          <w:szCs w:val="24"/>
        </w:rPr>
        <w:t xml:space="preserve">            </w:t>
      </w:r>
      <w:r>
        <w:rPr>
          <w:sz w:val="24"/>
          <w:szCs w:val="24"/>
        </w:rPr>
        <w:t xml:space="preserve">                (ii)</w:t>
      </w:r>
      <w:r w:rsidR="00833EC4">
        <w:rPr>
          <w:rFonts w:cs="Arial"/>
          <w:color w:val="252525"/>
          <w:sz w:val="24"/>
          <w:szCs w:val="24"/>
          <w:shd w:val="clear" w:color="auto" w:fill="FFFFFF"/>
        </w:rPr>
        <w:t xml:space="preserve"> Input Voltage 2</w:t>
      </w:r>
      <w:r w:rsidR="00833EC4" w:rsidRPr="00C8454D">
        <w:rPr>
          <w:rFonts w:cs="Arial"/>
          <w:color w:val="252525"/>
          <w:sz w:val="24"/>
          <w:szCs w:val="24"/>
          <w:shd w:val="clear" w:color="auto" w:fill="FFFFFF"/>
        </w:rPr>
        <w:t>±</w:t>
      </w:r>
      <w:r w:rsidR="00833EC4">
        <w:rPr>
          <w:rFonts w:cs="Arial"/>
          <w:color w:val="252525"/>
          <w:sz w:val="24"/>
          <w:szCs w:val="24"/>
          <w:shd w:val="clear" w:color="auto" w:fill="FFFFFF"/>
        </w:rPr>
        <w:t xml:space="preserve">1V at </w:t>
      </w:r>
      <w:r w:rsidR="00833EC4" w:rsidRPr="00C8454D">
        <w:rPr>
          <w:sz w:val="24"/>
          <w:szCs w:val="24"/>
        </w:rPr>
        <w:t>20kHz</w:t>
      </w:r>
      <w:r>
        <w:rPr>
          <w:sz w:val="24"/>
          <w:szCs w:val="24"/>
        </w:rPr>
        <w:br/>
      </w:r>
      <w:r w:rsidR="00575592">
        <w:rPr>
          <w:noProof/>
          <w:sz w:val="24"/>
          <w:szCs w:val="24"/>
        </w:rPr>
        <w:drawing>
          <wp:inline distT="0" distB="0" distL="0" distR="0">
            <wp:extent cx="2797374" cy="1409700"/>
            <wp:effectExtent l="19050" t="0" r="2976" b="0"/>
            <wp:docPr id="7" name="Picture 6" descr="±1V 20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 20kHz.png"/>
                    <pic:cNvPicPr/>
                  </pic:nvPicPr>
                  <pic:blipFill>
                    <a:blip r:embed="rId14" cstate="print"/>
                    <a:stretch>
                      <a:fillRect/>
                    </a:stretch>
                  </pic:blipFill>
                  <pic:spPr>
                    <a:xfrm>
                      <a:off x="0" y="0"/>
                      <a:ext cx="2813421" cy="1417787"/>
                    </a:xfrm>
                    <a:prstGeom prst="rect">
                      <a:avLst/>
                    </a:prstGeom>
                  </pic:spPr>
                </pic:pic>
              </a:graphicData>
            </a:graphic>
          </wp:inline>
        </w:drawing>
      </w:r>
      <w:r w:rsidR="00575592">
        <w:rPr>
          <w:sz w:val="24"/>
          <w:szCs w:val="24"/>
        </w:rPr>
        <w:t xml:space="preserve">   </w:t>
      </w:r>
      <w:r w:rsidR="00575592">
        <w:rPr>
          <w:noProof/>
          <w:sz w:val="24"/>
          <w:szCs w:val="24"/>
        </w:rPr>
        <w:drawing>
          <wp:inline distT="0" distB="0" distL="0" distR="0">
            <wp:extent cx="2819227" cy="1413163"/>
            <wp:effectExtent l="19050" t="0" r="173" b="0"/>
            <wp:docPr id="8" name="Picture 7" descr="2±1V 20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V 20kHz.png"/>
                    <pic:cNvPicPr/>
                  </pic:nvPicPr>
                  <pic:blipFill>
                    <a:blip r:embed="rId15" cstate="print"/>
                    <a:stretch>
                      <a:fillRect/>
                    </a:stretch>
                  </pic:blipFill>
                  <pic:spPr>
                    <a:xfrm>
                      <a:off x="0" y="0"/>
                      <a:ext cx="2819227" cy="1413163"/>
                    </a:xfrm>
                    <a:prstGeom prst="rect">
                      <a:avLst/>
                    </a:prstGeom>
                  </pic:spPr>
                </pic:pic>
              </a:graphicData>
            </a:graphic>
          </wp:inline>
        </w:drawing>
      </w:r>
    </w:p>
    <w:p w:rsidR="00977115" w:rsidRDefault="006410EA" w:rsidP="00977115">
      <w:pPr>
        <w:spacing w:line="480" w:lineRule="auto"/>
        <w:jc w:val="center"/>
        <w:rPr>
          <w:sz w:val="24"/>
          <w:szCs w:val="24"/>
        </w:rPr>
      </w:pPr>
      <w:r>
        <w:rPr>
          <w:sz w:val="24"/>
          <w:szCs w:val="24"/>
        </w:rPr>
        <w:t xml:space="preserve">(iii) </w:t>
      </w:r>
      <w:r w:rsidR="00833EC4">
        <w:rPr>
          <w:rFonts w:cs="Arial"/>
          <w:color w:val="252525"/>
          <w:sz w:val="24"/>
          <w:szCs w:val="24"/>
          <w:shd w:val="clear" w:color="auto" w:fill="FFFFFF"/>
        </w:rPr>
        <w:t>Input Voltage -1</w:t>
      </w:r>
      <w:r w:rsidR="00833EC4" w:rsidRPr="00C8454D">
        <w:rPr>
          <w:rFonts w:cs="Arial"/>
          <w:color w:val="252525"/>
          <w:sz w:val="24"/>
          <w:szCs w:val="24"/>
          <w:shd w:val="clear" w:color="auto" w:fill="FFFFFF"/>
        </w:rPr>
        <w:t>±</w:t>
      </w:r>
      <w:r w:rsidR="00833EC4">
        <w:rPr>
          <w:rFonts w:cs="Arial"/>
          <w:color w:val="252525"/>
          <w:sz w:val="24"/>
          <w:szCs w:val="24"/>
          <w:shd w:val="clear" w:color="auto" w:fill="FFFFFF"/>
        </w:rPr>
        <w:t xml:space="preserve">1V at </w:t>
      </w:r>
      <w:r w:rsidR="00833EC4" w:rsidRPr="00C8454D">
        <w:rPr>
          <w:sz w:val="24"/>
          <w:szCs w:val="24"/>
        </w:rPr>
        <w:t>20kHz</w:t>
      </w:r>
      <w:r w:rsidR="00833EC4">
        <w:rPr>
          <w:sz w:val="24"/>
          <w:szCs w:val="24"/>
        </w:rPr>
        <w:t xml:space="preserve">                      </w:t>
      </w:r>
      <w:r>
        <w:rPr>
          <w:sz w:val="24"/>
          <w:szCs w:val="24"/>
        </w:rPr>
        <w:t xml:space="preserve">    (iv)</w:t>
      </w:r>
      <w:r w:rsidR="00833EC4" w:rsidRPr="00833EC4">
        <w:rPr>
          <w:rFonts w:cs="Arial"/>
          <w:color w:val="252525"/>
          <w:sz w:val="24"/>
          <w:szCs w:val="24"/>
          <w:shd w:val="clear" w:color="auto" w:fill="FFFFFF"/>
        </w:rPr>
        <w:t xml:space="preserve"> </w:t>
      </w:r>
      <w:r w:rsidR="00833EC4">
        <w:rPr>
          <w:rFonts w:cs="Arial"/>
          <w:color w:val="252525"/>
          <w:sz w:val="24"/>
          <w:szCs w:val="24"/>
          <w:shd w:val="clear" w:color="auto" w:fill="FFFFFF"/>
        </w:rPr>
        <w:t xml:space="preserve">Input Voltage </w:t>
      </w:r>
      <w:r w:rsidR="00AA73C9">
        <w:rPr>
          <w:rFonts w:cs="Arial"/>
          <w:color w:val="252525"/>
          <w:sz w:val="24"/>
          <w:szCs w:val="24"/>
          <w:shd w:val="clear" w:color="auto" w:fill="FFFFFF"/>
        </w:rPr>
        <w:t>-</w:t>
      </w:r>
      <w:r w:rsidR="00833EC4">
        <w:rPr>
          <w:rFonts w:cs="Arial"/>
          <w:color w:val="252525"/>
          <w:sz w:val="24"/>
          <w:szCs w:val="24"/>
          <w:shd w:val="clear" w:color="auto" w:fill="FFFFFF"/>
        </w:rPr>
        <w:t>1</w:t>
      </w:r>
      <w:r w:rsidR="00833EC4" w:rsidRPr="00C8454D">
        <w:rPr>
          <w:rFonts w:cs="Arial"/>
          <w:color w:val="252525"/>
          <w:sz w:val="24"/>
          <w:szCs w:val="24"/>
          <w:shd w:val="clear" w:color="auto" w:fill="FFFFFF"/>
        </w:rPr>
        <w:t>±</w:t>
      </w:r>
      <w:r w:rsidR="00833EC4">
        <w:rPr>
          <w:rFonts w:cs="Arial"/>
          <w:color w:val="252525"/>
          <w:sz w:val="24"/>
          <w:szCs w:val="24"/>
          <w:shd w:val="clear" w:color="auto" w:fill="FFFFFF"/>
        </w:rPr>
        <w:t xml:space="preserve">1.2V at </w:t>
      </w:r>
      <w:r w:rsidR="00833EC4">
        <w:rPr>
          <w:sz w:val="24"/>
          <w:szCs w:val="24"/>
        </w:rPr>
        <w:t>5</w:t>
      </w:r>
      <w:r w:rsidR="00833EC4" w:rsidRPr="00C8454D">
        <w:rPr>
          <w:sz w:val="24"/>
          <w:szCs w:val="24"/>
        </w:rPr>
        <w:t>Hz</w:t>
      </w:r>
      <w:r>
        <w:rPr>
          <w:sz w:val="24"/>
          <w:szCs w:val="24"/>
        </w:rPr>
        <w:br/>
      </w:r>
      <w:r w:rsidR="00575592">
        <w:rPr>
          <w:noProof/>
          <w:sz w:val="24"/>
          <w:szCs w:val="24"/>
        </w:rPr>
        <w:drawing>
          <wp:inline distT="0" distB="0" distL="0" distR="0">
            <wp:extent cx="2898321" cy="1447800"/>
            <wp:effectExtent l="19050" t="0" r="0" b="0"/>
            <wp:docPr id="9" name="Picture 8" descr="-1±1V 20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V 20kHz.png"/>
                    <pic:cNvPicPr/>
                  </pic:nvPicPr>
                  <pic:blipFill>
                    <a:blip r:embed="rId16" cstate="print"/>
                    <a:stretch>
                      <a:fillRect/>
                    </a:stretch>
                  </pic:blipFill>
                  <pic:spPr>
                    <a:xfrm>
                      <a:off x="0" y="0"/>
                      <a:ext cx="2898321" cy="1447800"/>
                    </a:xfrm>
                    <a:prstGeom prst="rect">
                      <a:avLst/>
                    </a:prstGeom>
                  </pic:spPr>
                </pic:pic>
              </a:graphicData>
            </a:graphic>
          </wp:inline>
        </w:drawing>
      </w:r>
      <w:r w:rsidR="00575592">
        <w:rPr>
          <w:sz w:val="24"/>
          <w:szCs w:val="24"/>
        </w:rPr>
        <w:t xml:space="preserve">   </w:t>
      </w:r>
      <w:r w:rsidR="00575592">
        <w:rPr>
          <w:noProof/>
          <w:sz w:val="24"/>
          <w:szCs w:val="24"/>
        </w:rPr>
        <w:drawing>
          <wp:inline distT="0" distB="0" distL="0" distR="0">
            <wp:extent cx="2876550" cy="1448525"/>
            <wp:effectExtent l="19050" t="0" r="0" b="0"/>
            <wp:docPr id="10" name="Picture 9" descr="-1±1.2V 5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V 5Hz.png"/>
                    <pic:cNvPicPr/>
                  </pic:nvPicPr>
                  <pic:blipFill>
                    <a:blip r:embed="rId17" cstate="print"/>
                    <a:stretch>
                      <a:fillRect/>
                    </a:stretch>
                  </pic:blipFill>
                  <pic:spPr>
                    <a:xfrm>
                      <a:off x="0" y="0"/>
                      <a:ext cx="2876312" cy="1448405"/>
                    </a:xfrm>
                    <a:prstGeom prst="rect">
                      <a:avLst/>
                    </a:prstGeom>
                  </pic:spPr>
                </pic:pic>
              </a:graphicData>
            </a:graphic>
          </wp:inline>
        </w:drawing>
      </w:r>
    </w:p>
    <w:p w:rsidR="00644125" w:rsidRDefault="003A79E8" w:rsidP="005929D7">
      <w:pPr>
        <w:spacing w:line="240" w:lineRule="auto"/>
        <w:rPr>
          <w:sz w:val="24"/>
          <w:szCs w:val="24"/>
        </w:rPr>
      </w:pPr>
      <w:r>
        <w:rPr>
          <w:b/>
          <w:sz w:val="24"/>
          <w:szCs w:val="24"/>
        </w:rPr>
        <w:t>Figure G</w:t>
      </w:r>
      <w:r w:rsidR="00977115" w:rsidRPr="00AC1E7E">
        <w:rPr>
          <w:b/>
          <w:sz w:val="24"/>
          <w:szCs w:val="24"/>
        </w:rPr>
        <w:t>.</w:t>
      </w:r>
      <w:r w:rsidR="00977115">
        <w:rPr>
          <w:b/>
          <w:sz w:val="24"/>
          <w:szCs w:val="24"/>
        </w:rPr>
        <w:t xml:space="preserve"> (</w:t>
      </w:r>
      <w:proofErr w:type="spellStart"/>
      <w:r w:rsidR="00977115">
        <w:rPr>
          <w:b/>
          <w:sz w:val="24"/>
          <w:szCs w:val="24"/>
        </w:rPr>
        <w:t>i</w:t>
      </w:r>
      <w:proofErr w:type="spellEnd"/>
      <w:r w:rsidR="00977115">
        <w:rPr>
          <w:b/>
          <w:sz w:val="24"/>
          <w:szCs w:val="24"/>
        </w:rPr>
        <w:t>)</w:t>
      </w:r>
      <w:r w:rsidR="00977115" w:rsidRPr="00977115">
        <w:rPr>
          <w:sz w:val="24"/>
          <w:szCs w:val="24"/>
        </w:rPr>
        <w:t xml:space="preserve"> </w:t>
      </w:r>
      <w:r w:rsidR="00977115">
        <w:rPr>
          <w:sz w:val="24"/>
          <w:szCs w:val="24"/>
        </w:rPr>
        <w:t>The top left image</w:t>
      </w:r>
      <w:r w:rsidR="007544E1">
        <w:rPr>
          <w:sz w:val="24"/>
          <w:szCs w:val="24"/>
        </w:rPr>
        <w:t xml:space="preserve"> shows</w:t>
      </w:r>
      <w:r w:rsidR="00977115">
        <w:rPr>
          <w:sz w:val="24"/>
          <w:szCs w:val="24"/>
        </w:rPr>
        <w:t xml:space="preserve"> the </w:t>
      </w:r>
      <w:r w:rsidR="00977115">
        <w:rPr>
          <w:rFonts w:eastAsia="Times New Roman" w:cs="Arial"/>
          <w:color w:val="222222"/>
          <w:sz w:val="24"/>
          <w:szCs w:val="24"/>
        </w:rPr>
        <w:t>PSoC</w:t>
      </w:r>
      <w:r w:rsidR="00977115" w:rsidRPr="005E76A7">
        <w:rPr>
          <w:sz w:val="24"/>
          <w:szCs w:val="24"/>
        </w:rPr>
        <w:t>®</w:t>
      </w:r>
      <w:r w:rsidR="00977115">
        <w:rPr>
          <w:rFonts w:eastAsia="Times New Roman" w:cs="Arial"/>
          <w:color w:val="222222"/>
          <w:sz w:val="24"/>
          <w:szCs w:val="24"/>
        </w:rPr>
        <w:t xml:space="preserve"> 4's operational amplifiers</w:t>
      </w:r>
      <w:r w:rsidR="00977115">
        <w:rPr>
          <w:sz w:val="24"/>
          <w:szCs w:val="24"/>
        </w:rPr>
        <w:t xml:space="preserve">'  response to a </w:t>
      </w:r>
      <w:r w:rsidR="007544E1">
        <w:rPr>
          <w:sz w:val="24"/>
          <w:szCs w:val="24"/>
        </w:rPr>
        <w:t xml:space="preserve">sinusoidal </w:t>
      </w:r>
      <w:r w:rsidR="008C73C7">
        <w:rPr>
          <w:sz w:val="24"/>
          <w:szCs w:val="24"/>
        </w:rPr>
        <w:t>input voltage</w:t>
      </w:r>
      <w:r w:rsidR="007544E1">
        <w:rPr>
          <w:sz w:val="24"/>
          <w:szCs w:val="24"/>
        </w:rPr>
        <w:t xml:space="preserve"> of</w:t>
      </w:r>
      <w:r w:rsidR="00977115">
        <w:rPr>
          <w:sz w:val="24"/>
          <w:szCs w:val="24"/>
        </w:rPr>
        <w:t xml:space="preserve"> </w:t>
      </w:r>
      <w:r w:rsidR="00977115" w:rsidRPr="00C8454D">
        <w:rPr>
          <w:rFonts w:cs="Arial"/>
          <w:color w:val="252525"/>
          <w:sz w:val="24"/>
          <w:szCs w:val="24"/>
          <w:shd w:val="clear" w:color="auto" w:fill="FFFFFF"/>
        </w:rPr>
        <w:t>±</w:t>
      </w:r>
      <w:r w:rsidR="00977115">
        <w:rPr>
          <w:rFonts w:cs="Arial"/>
          <w:color w:val="252525"/>
          <w:sz w:val="24"/>
          <w:szCs w:val="24"/>
          <w:shd w:val="clear" w:color="auto" w:fill="FFFFFF"/>
        </w:rPr>
        <w:t xml:space="preserve">1V at </w:t>
      </w:r>
      <w:r w:rsidR="00977115" w:rsidRPr="00C8454D">
        <w:rPr>
          <w:sz w:val="24"/>
          <w:szCs w:val="24"/>
        </w:rPr>
        <w:t xml:space="preserve">20kHz </w:t>
      </w:r>
      <w:r w:rsidR="00977115">
        <w:rPr>
          <w:sz w:val="24"/>
          <w:szCs w:val="24"/>
        </w:rPr>
        <w:t xml:space="preserve">which was input to our simple amplifier circuit. The output is an amplified voltage wave </w:t>
      </w:r>
      <w:r w:rsidR="007544E1">
        <w:rPr>
          <w:sz w:val="24"/>
          <w:szCs w:val="24"/>
        </w:rPr>
        <w:t xml:space="preserve">of </w:t>
      </w:r>
      <w:r w:rsidR="007544E1" w:rsidRPr="00C8454D">
        <w:rPr>
          <w:rFonts w:cs="Arial"/>
          <w:color w:val="252525"/>
          <w:sz w:val="24"/>
          <w:szCs w:val="24"/>
          <w:shd w:val="clear" w:color="auto" w:fill="FFFFFF"/>
        </w:rPr>
        <w:t>±</w:t>
      </w:r>
      <w:r w:rsidR="007544E1">
        <w:rPr>
          <w:rFonts w:cs="Arial"/>
          <w:color w:val="252525"/>
          <w:sz w:val="24"/>
          <w:szCs w:val="24"/>
          <w:shd w:val="clear" w:color="auto" w:fill="FFFFFF"/>
        </w:rPr>
        <w:t xml:space="preserve">2V at </w:t>
      </w:r>
      <w:r w:rsidR="007544E1" w:rsidRPr="00C8454D">
        <w:rPr>
          <w:sz w:val="24"/>
          <w:szCs w:val="24"/>
        </w:rPr>
        <w:t xml:space="preserve">20kHz </w:t>
      </w:r>
      <w:r w:rsidR="007544E1">
        <w:rPr>
          <w:sz w:val="24"/>
          <w:szCs w:val="24"/>
        </w:rPr>
        <w:t xml:space="preserve"> </w:t>
      </w:r>
      <w:r w:rsidR="00977115">
        <w:rPr>
          <w:sz w:val="24"/>
          <w:szCs w:val="24"/>
        </w:rPr>
        <w:t xml:space="preserve">with a </w:t>
      </w:r>
      <w:r w:rsidR="007544E1">
        <w:rPr>
          <w:sz w:val="24"/>
          <w:szCs w:val="24"/>
        </w:rPr>
        <w:t xml:space="preserve">lower </w:t>
      </w:r>
      <w:r w:rsidR="00977115">
        <w:rPr>
          <w:sz w:val="24"/>
          <w:szCs w:val="24"/>
        </w:rPr>
        <w:t>cutoff voltage at 0V</w:t>
      </w:r>
      <w:r w:rsidR="00977115">
        <w:rPr>
          <w:b/>
          <w:sz w:val="24"/>
          <w:szCs w:val="24"/>
        </w:rPr>
        <w:t>. (ii)</w:t>
      </w:r>
      <w:r w:rsidR="00977115" w:rsidRPr="00977115">
        <w:rPr>
          <w:sz w:val="24"/>
          <w:szCs w:val="24"/>
        </w:rPr>
        <w:t xml:space="preserve"> </w:t>
      </w:r>
      <w:r w:rsidR="00977115">
        <w:rPr>
          <w:sz w:val="24"/>
          <w:szCs w:val="24"/>
        </w:rPr>
        <w:t xml:space="preserve">The top right image shows a the </w:t>
      </w:r>
      <w:r w:rsidR="00977115">
        <w:rPr>
          <w:rFonts w:eastAsia="Times New Roman" w:cs="Arial"/>
          <w:color w:val="222222"/>
          <w:sz w:val="24"/>
          <w:szCs w:val="24"/>
        </w:rPr>
        <w:t>PSoC</w:t>
      </w:r>
      <w:r w:rsidR="00977115" w:rsidRPr="005E76A7">
        <w:rPr>
          <w:sz w:val="24"/>
          <w:szCs w:val="24"/>
        </w:rPr>
        <w:t>®</w:t>
      </w:r>
      <w:r w:rsidR="00977115">
        <w:rPr>
          <w:rFonts w:eastAsia="Times New Roman" w:cs="Arial"/>
          <w:color w:val="222222"/>
          <w:sz w:val="24"/>
          <w:szCs w:val="24"/>
        </w:rPr>
        <w:t xml:space="preserve"> 4's operational amplifiers</w:t>
      </w:r>
      <w:r w:rsidR="00977115">
        <w:rPr>
          <w:sz w:val="24"/>
          <w:szCs w:val="24"/>
        </w:rPr>
        <w:t xml:space="preserve">'  response to a sinusoidal </w:t>
      </w:r>
      <w:r w:rsidR="008C73C7">
        <w:rPr>
          <w:sz w:val="24"/>
          <w:szCs w:val="24"/>
        </w:rPr>
        <w:t>input voltage</w:t>
      </w:r>
      <w:r w:rsidR="007544E1">
        <w:rPr>
          <w:sz w:val="24"/>
          <w:szCs w:val="24"/>
        </w:rPr>
        <w:t xml:space="preserve"> of</w:t>
      </w:r>
      <w:r w:rsidR="00977115">
        <w:rPr>
          <w:sz w:val="24"/>
          <w:szCs w:val="24"/>
        </w:rPr>
        <w:t xml:space="preserve"> 2</w:t>
      </w:r>
      <w:r w:rsidR="00977115" w:rsidRPr="00C8454D">
        <w:rPr>
          <w:rFonts w:cs="Arial"/>
          <w:color w:val="252525"/>
          <w:sz w:val="24"/>
          <w:szCs w:val="24"/>
          <w:shd w:val="clear" w:color="auto" w:fill="FFFFFF"/>
        </w:rPr>
        <w:t>±</w:t>
      </w:r>
      <w:r w:rsidR="00977115">
        <w:rPr>
          <w:rFonts w:cs="Arial"/>
          <w:color w:val="252525"/>
          <w:sz w:val="24"/>
          <w:szCs w:val="24"/>
          <w:shd w:val="clear" w:color="auto" w:fill="FFFFFF"/>
        </w:rPr>
        <w:t xml:space="preserve">1V at </w:t>
      </w:r>
      <w:r w:rsidR="00977115" w:rsidRPr="00C8454D">
        <w:rPr>
          <w:sz w:val="24"/>
          <w:szCs w:val="24"/>
        </w:rPr>
        <w:t>20kHz</w:t>
      </w:r>
      <w:r w:rsidR="00977115">
        <w:rPr>
          <w:sz w:val="24"/>
          <w:szCs w:val="24"/>
        </w:rPr>
        <w:t xml:space="preserve">. The output is a voltage </w:t>
      </w:r>
      <w:r w:rsidR="007544E1">
        <w:rPr>
          <w:sz w:val="24"/>
          <w:szCs w:val="24"/>
        </w:rPr>
        <w:t>wave at</w:t>
      </w:r>
      <w:r w:rsidR="00977115">
        <w:rPr>
          <w:sz w:val="24"/>
          <w:szCs w:val="24"/>
        </w:rPr>
        <w:t xml:space="preserve"> a constant 0V</w:t>
      </w:r>
      <w:r w:rsidR="00977115">
        <w:rPr>
          <w:b/>
          <w:sz w:val="24"/>
          <w:szCs w:val="24"/>
        </w:rPr>
        <w:t>. (iii)</w:t>
      </w:r>
      <w:r w:rsidR="007544E1" w:rsidRPr="007544E1">
        <w:rPr>
          <w:sz w:val="24"/>
          <w:szCs w:val="24"/>
        </w:rPr>
        <w:t xml:space="preserve"> </w:t>
      </w:r>
      <w:r w:rsidR="007544E1">
        <w:rPr>
          <w:sz w:val="24"/>
          <w:szCs w:val="24"/>
        </w:rPr>
        <w:t xml:space="preserve">The bottom left image shows the </w:t>
      </w:r>
      <w:r w:rsidR="007544E1">
        <w:rPr>
          <w:rFonts w:eastAsia="Times New Roman" w:cs="Arial"/>
          <w:color w:val="222222"/>
          <w:sz w:val="24"/>
          <w:szCs w:val="24"/>
        </w:rPr>
        <w:t>PSoC</w:t>
      </w:r>
      <w:r w:rsidR="007544E1" w:rsidRPr="005E76A7">
        <w:rPr>
          <w:sz w:val="24"/>
          <w:szCs w:val="24"/>
        </w:rPr>
        <w:t>®</w:t>
      </w:r>
      <w:r w:rsidR="007544E1">
        <w:rPr>
          <w:rFonts w:eastAsia="Times New Roman" w:cs="Arial"/>
          <w:color w:val="222222"/>
          <w:sz w:val="24"/>
          <w:szCs w:val="24"/>
        </w:rPr>
        <w:t xml:space="preserve"> 4's operational amplifiers</w:t>
      </w:r>
      <w:r w:rsidR="007544E1">
        <w:rPr>
          <w:sz w:val="24"/>
          <w:szCs w:val="24"/>
        </w:rPr>
        <w:t xml:space="preserve">'  response to a sinusoidal </w:t>
      </w:r>
      <w:r w:rsidR="008C73C7">
        <w:rPr>
          <w:sz w:val="24"/>
          <w:szCs w:val="24"/>
        </w:rPr>
        <w:t>input voltage</w:t>
      </w:r>
      <w:r w:rsidR="007544E1">
        <w:rPr>
          <w:sz w:val="24"/>
          <w:szCs w:val="24"/>
        </w:rPr>
        <w:t xml:space="preserve"> of </w:t>
      </w:r>
      <w:r w:rsidR="00AA73C9">
        <w:rPr>
          <w:sz w:val="24"/>
          <w:szCs w:val="24"/>
        </w:rPr>
        <w:t xml:space="preserve">      -1</w:t>
      </w:r>
      <w:r w:rsidR="007544E1" w:rsidRPr="00C8454D">
        <w:rPr>
          <w:rFonts w:cs="Arial"/>
          <w:color w:val="252525"/>
          <w:sz w:val="24"/>
          <w:szCs w:val="24"/>
          <w:shd w:val="clear" w:color="auto" w:fill="FFFFFF"/>
        </w:rPr>
        <w:t>±</w:t>
      </w:r>
      <w:r w:rsidR="007544E1">
        <w:rPr>
          <w:rFonts w:cs="Arial"/>
          <w:color w:val="252525"/>
          <w:sz w:val="24"/>
          <w:szCs w:val="24"/>
          <w:shd w:val="clear" w:color="auto" w:fill="FFFFFF"/>
        </w:rPr>
        <w:t xml:space="preserve">1V at </w:t>
      </w:r>
      <w:r w:rsidR="007544E1" w:rsidRPr="00C8454D">
        <w:rPr>
          <w:sz w:val="24"/>
          <w:szCs w:val="24"/>
        </w:rPr>
        <w:t>20kHz</w:t>
      </w:r>
      <w:r w:rsidR="007544E1">
        <w:rPr>
          <w:sz w:val="24"/>
          <w:szCs w:val="24"/>
        </w:rPr>
        <w:t xml:space="preserve">. The output is a </w:t>
      </w:r>
      <w:r w:rsidR="00AA73C9">
        <w:rPr>
          <w:sz w:val="24"/>
          <w:szCs w:val="24"/>
        </w:rPr>
        <w:t>sinusoidal voltage of 2</w:t>
      </w:r>
      <w:r w:rsidR="00AA73C9" w:rsidRPr="00C8454D">
        <w:rPr>
          <w:rFonts w:cs="Arial"/>
          <w:color w:val="252525"/>
          <w:sz w:val="24"/>
          <w:szCs w:val="24"/>
          <w:shd w:val="clear" w:color="auto" w:fill="FFFFFF"/>
        </w:rPr>
        <w:t>±</w:t>
      </w:r>
      <w:r w:rsidR="00AA73C9">
        <w:rPr>
          <w:rFonts w:cs="Arial"/>
          <w:color w:val="252525"/>
          <w:sz w:val="24"/>
          <w:szCs w:val="24"/>
          <w:shd w:val="clear" w:color="auto" w:fill="FFFFFF"/>
        </w:rPr>
        <w:t xml:space="preserve">2V at </w:t>
      </w:r>
      <w:r w:rsidR="00AA73C9" w:rsidRPr="00C8454D">
        <w:rPr>
          <w:sz w:val="24"/>
          <w:szCs w:val="24"/>
        </w:rPr>
        <w:t>20kHz</w:t>
      </w:r>
      <w:r w:rsidR="007544E1">
        <w:rPr>
          <w:b/>
          <w:sz w:val="24"/>
          <w:szCs w:val="24"/>
        </w:rPr>
        <w:t>.</w:t>
      </w:r>
      <w:r w:rsidR="00AA73C9">
        <w:rPr>
          <w:b/>
          <w:sz w:val="24"/>
          <w:szCs w:val="24"/>
        </w:rPr>
        <w:t xml:space="preserve"> </w:t>
      </w:r>
      <w:r w:rsidR="00977115">
        <w:rPr>
          <w:b/>
          <w:sz w:val="24"/>
          <w:szCs w:val="24"/>
        </w:rPr>
        <w:t>(iv)</w:t>
      </w:r>
      <w:r w:rsidR="008C73C7">
        <w:rPr>
          <w:sz w:val="24"/>
          <w:szCs w:val="24"/>
        </w:rPr>
        <w:t xml:space="preserve"> The bottom right image </w:t>
      </w:r>
      <w:r w:rsidR="00AA73C9">
        <w:rPr>
          <w:sz w:val="24"/>
          <w:szCs w:val="24"/>
        </w:rPr>
        <w:t xml:space="preserve">shows the </w:t>
      </w:r>
      <w:r w:rsidR="00AA73C9">
        <w:rPr>
          <w:rFonts w:eastAsia="Times New Roman" w:cs="Arial"/>
          <w:color w:val="222222"/>
          <w:sz w:val="24"/>
          <w:szCs w:val="24"/>
        </w:rPr>
        <w:t>PSoC</w:t>
      </w:r>
      <w:r w:rsidR="00AA73C9" w:rsidRPr="005E76A7">
        <w:rPr>
          <w:sz w:val="24"/>
          <w:szCs w:val="24"/>
        </w:rPr>
        <w:t>®</w:t>
      </w:r>
      <w:r w:rsidR="00AA73C9">
        <w:rPr>
          <w:rFonts w:eastAsia="Times New Roman" w:cs="Arial"/>
          <w:color w:val="222222"/>
          <w:sz w:val="24"/>
          <w:szCs w:val="24"/>
        </w:rPr>
        <w:t xml:space="preserve"> 4's operational amplifiers</w:t>
      </w:r>
      <w:r w:rsidR="00155A4D">
        <w:rPr>
          <w:sz w:val="24"/>
          <w:szCs w:val="24"/>
        </w:rPr>
        <w:t xml:space="preserve">' </w:t>
      </w:r>
      <w:r w:rsidR="00AA73C9">
        <w:rPr>
          <w:sz w:val="24"/>
          <w:szCs w:val="24"/>
        </w:rPr>
        <w:t xml:space="preserve">response to a sinusoidal </w:t>
      </w:r>
      <w:r w:rsidR="008C73C7">
        <w:rPr>
          <w:sz w:val="24"/>
          <w:szCs w:val="24"/>
        </w:rPr>
        <w:t>input voltage</w:t>
      </w:r>
      <w:r w:rsidR="00AA73C9">
        <w:rPr>
          <w:sz w:val="24"/>
          <w:szCs w:val="24"/>
        </w:rPr>
        <w:t xml:space="preserve"> of -1</w:t>
      </w:r>
      <w:r w:rsidR="00AA73C9" w:rsidRPr="00C8454D">
        <w:rPr>
          <w:rFonts w:cs="Arial"/>
          <w:color w:val="252525"/>
          <w:sz w:val="24"/>
          <w:szCs w:val="24"/>
          <w:shd w:val="clear" w:color="auto" w:fill="FFFFFF"/>
        </w:rPr>
        <w:t>±</w:t>
      </w:r>
      <w:r w:rsidR="00AA73C9">
        <w:rPr>
          <w:rFonts w:cs="Arial"/>
          <w:color w:val="252525"/>
          <w:sz w:val="24"/>
          <w:szCs w:val="24"/>
          <w:shd w:val="clear" w:color="auto" w:fill="FFFFFF"/>
        </w:rPr>
        <w:t xml:space="preserve">1.2V at </w:t>
      </w:r>
      <w:r w:rsidR="00AA73C9" w:rsidRPr="00C8454D">
        <w:rPr>
          <w:sz w:val="24"/>
          <w:szCs w:val="24"/>
        </w:rPr>
        <w:t>20kHz</w:t>
      </w:r>
      <w:r w:rsidR="00AA73C9">
        <w:rPr>
          <w:sz w:val="24"/>
          <w:szCs w:val="24"/>
        </w:rPr>
        <w:t>. The output is a sinusoidal voltage of 2</w:t>
      </w:r>
      <w:r w:rsidR="00AA73C9" w:rsidRPr="00C8454D">
        <w:rPr>
          <w:rFonts w:cs="Arial"/>
          <w:color w:val="252525"/>
          <w:sz w:val="24"/>
          <w:szCs w:val="24"/>
          <w:shd w:val="clear" w:color="auto" w:fill="FFFFFF"/>
        </w:rPr>
        <w:t>±</w:t>
      </w:r>
      <w:r w:rsidR="00AA73C9">
        <w:rPr>
          <w:rFonts w:cs="Arial"/>
          <w:color w:val="252525"/>
          <w:sz w:val="24"/>
          <w:szCs w:val="24"/>
          <w:shd w:val="clear" w:color="auto" w:fill="FFFFFF"/>
        </w:rPr>
        <w:t xml:space="preserve">2.4V at </w:t>
      </w:r>
      <w:r w:rsidR="00AA73C9" w:rsidRPr="00C8454D">
        <w:rPr>
          <w:sz w:val="24"/>
          <w:szCs w:val="24"/>
        </w:rPr>
        <w:t>20kHz</w:t>
      </w:r>
      <w:r w:rsidR="00AA73C9">
        <w:rPr>
          <w:sz w:val="24"/>
          <w:szCs w:val="24"/>
        </w:rPr>
        <w:t xml:space="preserve"> with cut off voltages at 3.2V and 0V.</w:t>
      </w:r>
    </w:p>
    <w:p w:rsidR="005929D7" w:rsidRDefault="005929D7" w:rsidP="005929D7">
      <w:pPr>
        <w:spacing w:line="240" w:lineRule="auto"/>
        <w:rPr>
          <w:sz w:val="24"/>
          <w:szCs w:val="24"/>
        </w:rPr>
      </w:pPr>
    </w:p>
    <w:p w:rsidR="00977115" w:rsidRDefault="00960DA3" w:rsidP="00644125">
      <w:pPr>
        <w:spacing w:line="480" w:lineRule="auto"/>
        <w:ind w:firstLine="720"/>
        <w:rPr>
          <w:rFonts w:eastAsia="Times New Roman" w:cs="Arial"/>
          <w:color w:val="222222"/>
          <w:sz w:val="24"/>
          <w:szCs w:val="24"/>
        </w:rPr>
      </w:pPr>
      <w:r>
        <w:rPr>
          <w:sz w:val="24"/>
          <w:szCs w:val="24"/>
        </w:rPr>
        <w:t xml:space="preserve">So in sum, we know that the </w:t>
      </w:r>
      <w:r w:rsidR="00EA2993">
        <w:rPr>
          <w:rFonts w:eastAsia="Times New Roman" w:cs="Arial"/>
          <w:color w:val="222222"/>
          <w:sz w:val="24"/>
          <w:szCs w:val="24"/>
        </w:rPr>
        <w:t>PSoC</w:t>
      </w:r>
      <w:r w:rsidR="00EA2993" w:rsidRPr="005E76A7">
        <w:rPr>
          <w:sz w:val="24"/>
          <w:szCs w:val="24"/>
        </w:rPr>
        <w:t>®</w:t>
      </w:r>
      <w:r w:rsidR="00EA2993">
        <w:rPr>
          <w:rFonts w:eastAsia="Times New Roman" w:cs="Arial"/>
          <w:color w:val="222222"/>
          <w:sz w:val="24"/>
          <w:szCs w:val="24"/>
        </w:rPr>
        <w:t xml:space="preserve"> 4's operational amplifiers can perform amplifications equal to that of a standard </w:t>
      </w:r>
      <w:r w:rsidR="00EA2993" w:rsidRPr="00A94EAC">
        <w:rPr>
          <w:rFonts w:eastAsia="Times New Roman" w:cs="Arial"/>
          <w:color w:val="222222"/>
          <w:sz w:val="24"/>
          <w:szCs w:val="24"/>
        </w:rPr>
        <w:t>Texas Instruments TI-</w:t>
      </w:r>
      <w:r w:rsidR="00EA2993" w:rsidRPr="00A94EAC">
        <w:rPr>
          <w:rFonts w:eastAsia="Times New Roman" w:cs="Arial"/>
          <w:color w:val="222222"/>
          <w:sz w:val="24"/>
          <w:szCs w:val="24"/>
          <w:lang w:val="el-GR"/>
        </w:rPr>
        <w:t>μ</w:t>
      </w:r>
      <w:r w:rsidR="00EA2993">
        <w:rPr>
          <w:rFonts w:eastAsia="Times New Roman" w:cs="Arial"/>
          <w:color w:val="222222"/>
          <w:sz w:val="24"/>
          <w:szCs w:val="24"/>
        </w:rPr>
        <w:t>a741 operational amplifier. However, the  PSoC</w:t>
      </w:r>
      <w:r w:rsidR="00EA2993" w:rsidRPr="005E76A7">
        <w:rPr>
          <w:sz w:val="24"/>
          <w:szCs w:val="24"/>
        </w:rPr>
        <w:t>®</w:t>
      </w:r>
      <w:r w:rsidR="00EA2993">
        <w:rPr>
          <w:rFonts w:eastAsia="Times New Roman" w:cs="Arial"/>
          <w:color w:val="222222"/>
          <w:sz w:val="24"/>
          <w:szCs w:val="24"/>
        </w:rPr>
        <w:t xml:space="preserve"> 4's operational amplifiers cannot output voltages greater than 3.2 V or less than 0V.</w:t>
      </w:r>
    </w:p>
    <w:p w:rsidR="00EA2993" w:rsidRDefault="00EA2993" w:rsidP="00977115">
      <w:pPr>
        <w:spacing w:line="480" w:lineRule="auto"/>
        <w:rPr>
          <w:rFonts w:eastAsia="Times New Roman" w:cs="Arial"/>
          <w:color w:val="222222"/>
          <w:sz w:val="24"/>
          <w:szCs w:val="24"/>
        </w:rPr>
      </w:pPr>
    </w:p>
    <w:p w:rsidR="00EA2993" w:rsidRDefault="00B205E0" w:rsidP="00977115">
      <w:pPr>
        <w:spacing w:line="480" w:lineRule="auto"/>
        <w:rPr>
          <w:rFonts w:eastAsia="Times New Roman" w:cs="Arial"/>
          <w:color w:val="222222"/>
          <w:sz w:val="24"/>
          <w:szCs w:val="24"/>
        </w:rPr>
      </w:pPr>
      <w:r>
        <w:rPr>
          <w:rFonts w:eastAsia="Times New Roman" w:cs="Arial"/>
          <w:color w:val="222222"/>
          <w:sz w:val="24"/>
          <w:szCs w:val="24"/>
        </w:rPr>
        <w:lastRenderedPageBreak/>
        <w:tab/>
        <w:t>b) Building</w:t>
      </w:r>
      <w:r w:rsidR="00EA2993">
        <w:rPr>
          <w:rFonts w:eastAsia="Times New Roman" w:cs="Arial"/>
          <w:color w:val="222222"/>
          <w:sz w:val="24"/>
          <w:szCs w:val="24"/>
        </w:rPr>
        <w:t xml:space="preserve"> Preliminary Design of Respiration Sensor </w:t>
      </w:r>
    </w:p>
    <w:p w:rsidR="005929D7" w:rsidRDefault="00BE0D41" w:rsidP="005929D7">
      <w:pPr>
        <w:spacing w:line="480" w:lineRule="auto"/>
        <w:rPr>
          <w:rFonts w:eastAsia="Times New Roman" w:cs="Arial"/>
          <w:color w:val="222222"/>
          <w:sz w:val="24"/>
          <w:szCs w:val="24"/>
        </w:rPr>
      </w:pPr>
      <w:r>
        <w:rPr>
          <w:rFonts w:eastAsia="Times New Roman" w:cs="Arial"/>
          <w:color w:val="222222"/>
          <w:sz w:val="24"/>
          <w:szCs w:val="24"/>
        </w:rPr>
        <w:tab/>
        <w:t xml:space="preserve">Using the </w:t>
      </w:r>
      <w:r w:rsidRPr="00A94EAC">
        <w:rPr>
          <w:rFonts w:eastAsia="Times New Roman" w:cs="Arial"/>
          <w:color w:val="222222"/>
          <w:sz w:val="24"/>
          <w:szCs w:val="24"/>
        </w:rPr>
        <w:t>Texas Instruments TI-</w:t>
      </w:r>
      <w:r w:rsidRPr="00A94EAC">
        <w:rPr>
          <w:rFonts w:eastAsia="Times New Roman" w:cs="Arial"/>
          <w:color w:val="222222"/>
          <w:sz w:val="24"/>
          <w:szCs w:val="24"/>
          <w:lang w:val="el-GR"/>
        </w:rPr>
        <w:t>μ</w:t>
      </w:r>
      <w:r>
        <w:rPr>
          <w:rFonts w:eastAsia="Times New Roman" w:cs="Arial"/>
          <w:color w:val="222222"/>
          <w:sz w:val="24"/>
          <w:szCs w:val="24"/>
        </w:rPr>
        <w:t xml:space="preserve">a741 operational amplifiers, we assembled the circuit from the design in Figure B. We simulated the strain gauge with a potentiometer. Ideally the LED at the end of the circuit should have been turned on when our potentiometer had a resistance greater than 375 Ohms. However, the LED turned on when our potentiometer passed  about 475 0hms. </w:t>
      </w:r>
      <w:r w:rsidR="003A79E8">
        <w:rPr>
          <w:rFonts w:eastAsia="Times New Roman" w:cs="Arial"/>
          <w:color w:val="222222"/>
          <w:sz w:val="24"/>
          <w:szCs w:val="24"/>
        </w:rPr>
        <w:t>This was not a problem because our strain gauge circuit ranges between 215 to 222 Ohms, so we could increase the resistanc</w:t>
      </w:r>
      <w:r w:rsidR="00391B02">
        <w:rPr>
          <w:rFonts w:eastAsia="Times New Roman" w:cs="Arial"/>
          <w:color w:val="222222"/>
          <w:sz w:val="24"/>
          <w:szCs w:val="24"/>
        </w:rPr>
        <w:t xml:space="preserve">e of the strain gauge with </w:t>
      </w:r>
      <w:r w:rsidR="003A79E8">
        <w:rPr>
          <w:rFonts w:eastAsia="Times New Roman" w:cs="Arial"/>
          <w:color w:val="222222"/>
          <w:sz w:val="24"/>
          <w:szCs w:val="24"/>
        </w:rPr>
        <w:t xml:space="preserve">extra resistors in order to make our circuit function. Afterwards, we replaced the </w:t>
      </w:r>
      <w:r w:rsidR="003A79E8" w:rsidRPr="00A94EAC">
        <w:rPr>
          <w:rFonts w:eastAsia="Times New Roman" w:cs="Arial"/>
          <w:color w:val="222222"/>
          <w:sz w:val="24"/>
          <w:szCs w:val="24"/>
        </w:rPr>
        <w:t>TI-</w:t>
      </w:r>
      <w:r w:rsidR="003A79E8" w:rsidRPr="00A94EAC">
        <w:rPr>
          <w:rFonts w:eastAsia="Times New Roman" w:cs="Arial"/>
          <w:color w:val="222222"/>
          <w:sz w:val="24"/>
          <w:szCs w:val="24"/>
          <w:lang w:val="el-GR"/>
        </w:rPr>
        <w:t>μ</w:t>
      </w:r>
      <w:r w:rsidR="003A79E8">
        <w:rPr>
          <w:rFonts w:eastAsia="Times New Roman" w:cs="Arial"/>
          <w:color w:val="222222"/>
          <w:sz w:val="24"/>
          <w:szCs w:val="24"/>
        </w:rPr>
        <w:t>a741 operational amplifiers with the PSoC</w:t>
      </w:r>
      <w:r w:rsidR="003A79E8" w:rsidRPr="005E76A7">
        <w:rPr>
          <w:sz w:val="24"/>
          <w:szCs w:val="24"/>
        </w:rPr>
        <w:t>®</w:t>
      </w:r>
      <w:r w:rsidR="003A79E8">
        <w:rPr>
          <w:rFonts w:eastAsia="Times New Roman" w:cs="Arial"/>
          <w:color w:val="222222"/>
          <w:sz w:val="24"/>
          <w:szCs w:val="24"/>
        </w:rPr>
        <w:t xml:space="preserve"> 4's operational amplifiers. We found that the circuit with PSoC</w:t>
      </w:r>
      <w:r w:rsidR="003A79E8" w:rsidRPr="005E76A7">
        <w:rPr>
          <w:sz w:val="24"/>
          <w:szCs w:val="24"/>
        </w:rPr>
        <w:t>®</w:t>
      </w:r>
      <w:r w:rsidR="003A79E8">
        <w:rPr>
          <w:rFonts w:eastAsia="Times New Roman" w:cs="Arial"/>
          <w:color w:val="222222"/>
          <w:sz w:val="24"/>
          <w:szCs w:val="24"/>
        </w:rPr>
        <w:t xml:space="preserve"> 4's operational amplifiers worked just as well as the circuit with the </w:t>
      </w:r>
      <w:r w:rsidR="003A79E8" w:rsidRPr="00A94EAC">
        <w:rPr>
          <w:rFonts w:eastAsia="Times New Roman" w:cs="Arial"/>
          <w:color w:val="222222"/>
          <w:sz w:val="24"/>
          <w:szCs w:val="24"/>
        </w:rPr>
        <w:t>TI-</w:t>
      </w:r>
      <w:r w:rsidR="003A79E8" w:rsidRPr="00A94EAC">
        <w:rPr>
          <w:rFonts w:eastAsia="Times New Roman" w:cs="Arial"/>
          <w:color w:val="222222"/>
          <w:sz w:val="24"/>
          <w:szCs w:val="24"/>
          <w:lang w:val="el-GR"/>
        </w:rPr>
        <w:t>μ</w:t>
      </w:r>
      <w:r w:rsidR="003A79E8">
        <w:rPr>
          <w:rFonts w:eastAsia="Times New Roman" w:cs="Arial"/>
          <w:color w:val="222222"/>
          <w:sz w:val="24"/>
          <w:szCs w:val="24"/>
        </w:rPr>
        <w:t>a741 operational amplifiers. We were able to successfully implement our preliminary design with the PSoC</w:t>
      </w:r>
      <w:r w:rsidR="003A79E8" w:rsidRPr="005E76A7">
        <w:rPr>
          <w:sz w:val="24"/>
          <w:szCs w:val="24"/>
        </w:rPr>
        <w:t>®</w:t>
      </w:r>
      <w:r w:rsidR="003A79E8">
        <w:rPr>
          <w:rFonts w:eastAsia="Times New Roman" w:cs="Arial"/>
          <w:color w:val="222222"/>
          <w:sz w:val="24"/>
          <w:szCs w:val="24"/>
        </w:rPr>
        <w:t xml:space="preserve"> 4's operational amplifiers.</w:t>
      </w:r>
    </w:p>
    <w:p w:rsidR="00B205E0" w:rsidRPr="005929D7" w:rsidRDefault="00B205E0" w:rsidP="005929D7">
      <w:pPr>
        <w:spacing w:line="480" w:lineRule="auto"/>
        <w:rPr>
          <w:rFonts w:eastAsia="Times New Roman" w:cs="Arial"/>
          <w:color w:val="222222"/>
          <w:sz w:val="24"/>
          <w:szCs w:val="24"/>
        </w:rPr>
      </w:pPr>
      <w:r w:rsidRPr="005929D7">
        <w:rPr>
          <w:rFonts w:ascii="Calibri" w:eastAsia="Times New Roman" w:hAnsi="Calibri" w:cs="Times New Roman"/>
          <w:color w:val="595959"/>
          <w:sz w:val="24"/>
          <w:szCs w:val="24"/>
        </w:rPr>
        <w:t> </w:t>
      </w:r>
    </w:p>
    <w:p w:rsidR="00391B02" w:rsidRPr="005929D7" w:rsidRDefault="00B205E0" w:rsidP="002A0B27">
      <w:pPr>
        <w:spacing w:after="0" w:line="480" w:lineRule="auto"/>
        <w:rPr>
          <w:rFonts w:eastAsia="Times New Roman" w:cs="Arial"/>
          <w:color w:val="222222"/>
          <w:sz w:val="24"/>
          <w:szCs w:val="24"/>
        </w:rPr>
      </w:pPr>
      <w:r w:rsidRPr="005929D7">
        <w:rPr>
          <w:rFonts w:ascii="Calibri" w:eastAsia="Times New Roman" w:hAnsi="Calibri" w:cs="Times New Roman"/>
          <w:color w:val="595959"/>
          <w:sz w:val="24"/>
          <w:szCs w:val="24"/>
        </w:rPr>
        <w:t> </w:t>
      </w:r>
      <w:r w:rsidRPr="005929D7">
        <w:rPr>
          <w:rFonts w:eastAsia="Times New Roman" w:cs="Arial"/>
          <w:color w:val="222222"/>
          <w:sz w:val="24"/>
          <w:szCs w:val="24"/>
        </w:rPr>
        <w:t>c) Implementing Analog-to-Digital C</w:t>
      </w:r>
      <w:r w:rsidR="002A0B27" w:rsidRPr="005929D7">
        <w:rPr>
          <w:rFonts w:eastAsia="Times New Roman" w:cs="Arial"/>
          <w:color w:val="222222"/>
          <w:sz w:val="24"/>
          <w:szCs w:val="24"/>
        </w:rPr>
        <w:t>onvertor in</w:t>
      </w:r>
      <w:r w:rsidRPr="005929D7">
        <w:rPr>
          <w:rFonts w:eastAsia="Times New Roman" w:cs="Arial"/>
          <w:color w:val="222222"/>
          <w:sz w:val="24"/>
          <w:szCs w:val="24"/>
        </w:rPr>
        <w:t xml:space="preserve"> Preliminary Design of Respiration Sensor</w:t>
      </w:r>
    </w:p>
    <w:p w:rsidR="00EC52D7" w:rsidRDefault="00EC52D7" w:rsidP="002A0B27">
      <w:pPr>
        <w:spacing w:after="0" w:line="480" w:lineRule="auto"/>
        <w:rPr>
          <w:rFonts w:eastAsia="Times New Roman" w:cs="Arial"/>
          <w:color w:val="222222"/>
          <w:sz w:val="24"/>
          <w:szCs w:val="24"/>
        </w:rPr>
      </w:pPr>
      <w:r w:rsidRPr="005929D7">
        <w:rPr>
          <w:rFonts w:eastAsia="Times New Roman" w:cs="Arial"/>
          <w:color w:val="222222"/>
          <w:sz w:val="24"/>
          <w:szCs w:val="24"/>
        </w:rPr>
        <w:tab/>
        <w:t>Our end goal for this</w:t>
      </w:r>
      <w:r>
        <w:rPr>
          <w:rFonts w:eastAsia="Times New Roman" w:cs="Arial"/>
          <w:color w:val="222222"/>
          <w:sz w:val="24"/>
          <w:szCs w:val="24"/>
        </w:rPr>
        <w:t xml:space="preserve"> respiration sensor is to be able to obtain meaningful information</w:t>
      </w:r>
      <w:r w:rsidR="00412619">
        <w:rPr>
          <w:rFonts w:eastAsia="Times New Roman" w:cs="Arial"/>
          <w:color w:val="222222"/>
          <w:sz w:val="24"/>
          <w:szCs w:val="24"/>
        </w:rPr>
        <w:t xml:space="preserve"> to diagnose patients with sleep apnea. However, the design that implements two operational amplifiers (shown in figure E) works as only a binary circuit that will indicate when a threshold chest position is exceeded. We must then include in our design a digital-to-analog convertor in order to precisely record small changes in voltages. We thus replace the second amplification stage in figure B with digital to analog converter. </w:t>
      </w:r>
    </w:p>
    <w:p w:rsidR="00662A63" w:rsidRDefault="00662A63" w:rsidP="00662A63">
      <w:pPr>
        <w:spacing w:after="0" w:line="480" w:lineRule="auto"/>
        <w:jc w:val="center"/>
        <w:rPr>
          <w:rFonts w:eastAsia="Times New Roman" w:cs="Arial"/>
          <w:color w:val="222222"/>
          <w:sz w:val="24"/>
          <w:szCs w:val="24"/>
        </w:rPr>
      </w:pPr>
      <w:r>
        <w:rPr>
          <w:rFonts w:eastAsia="Times New Roman" w:cs="Arial"/>
          <w:noProof/>
          <w:color w:val="222222"/>
          <w:sz w:val="24"/>
          <w:szCs w:val="24"/>
        </w:rPr>
        <w:lastRenderedPageBreak/>
        <w:drawing>
          <wp:inline distT="0" distB="0" distL="0" distR="0">
            <wp:extent cx="4205741" cy="37241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Circuit with ADC.jpg"/>
                    <pic:cNvPicPr/>
                  </pic:nvPicPr>
                  <pic:blipFill>
                    <a:blip r:embed="rId18">
                      <a:extLst>
                        <a:ext uri="{28A0092B-C50C-407E-A947-70E740481C1C}">
                          <a14:useLocalDpi xmlns:a14="http://schemas.microsoft.com/office/drawing/2010/main" val="0"/>
                        </a:ext>
                      </a:extLst>
                    </a:blip>
                    <a:stretch>
                      <a:fillRect/>
                    </a:stretch>
                  </pic:blipFill>
                  <pic:spPr>
                    <a:xfrm>
                      <a:off x="0" y="0"/>
                      <a:ext cx="4212368" cy="3729970"/>
                    </a:xfrm>
                    <a:prstGeom prst="rect">
                      <a:avLst/>
                    </a:prstGeom>
                  </pic:spPr>
                </pic:pic>
              </a:graphicData>
            </a:graphic>
          </wp:inline>
        </w:drawing>
      </w:r>
    </w:p>
    <w:p w:rsidR="00797D22" w:rsidRDefault="00662A63" w:rsidP="00662A63">
      <w:pPr>
        <w:spacing w:after="0" w:line="480" w:lineRule="auto"/>
        <w:rPr>
          <w:sz w:val="24"/>
          <w:szCs w:val="24"/>
        </w:rPr>
      </w:pPr>
      <w:r w:rsidRPr="005929D7">
        <w:rPr>
          <w:b/>
          <w:sz w:val="24"/>
          <w:szCs w:val="24"/>
        </w:rPr>
        <w:t>Figure H.</w:t>
      </w:r>
      <w:r w:rsidR="00FC7CFD" w:rsidRPr="005929D7">
        <w:rPr>
          <w:sz w:val="24"/>
          <w:szCs w:val="24"/>
        </w:rPr>
        <w:t xml:space="preserve"> This is a modified and</w:t>
      </w:r>
      <w:r w:rsidR="005929D7" w:rsidRPr="005929D7">
        <w:rPr>
          <w:sz w:val="24"/>
          <w:szCs w:val="24"/>
        </w:rPr>
        <w:t xml:space="preserve"> </w:t>
      </w:r>
      <w:r w:rsidR="00FC7CFD" w:rsidRPr="005929D7">
        <w:rPr>
          <w:sz w:val="24"/>
          <w:szCs w:val="24"/>
        </w:rPr>
        <w:t>improved circuit of the respiration sensor.</w:t>
      </w:r>
      <w:r w:rsidR="00F7236C" w:rsidRPr="005929D7">
        <w:rPr>
          <w:sz w:val="24"/>
          <w:szCs w:val="24"/>
        </w:rPr>
        <w:t xml:space="preserve"> This new design uses an analog-to-digital converter (ADC).</w:t>
      </w:r>
      <w:r w:rsidRPr="005929D7">
        <w:rPr>
          <w:sz w:val="24"/>
          <w:szCs w:val="24"/>
        </w:rPr>
        <w:t xml:space="preserve"> The </w:t>
      </w:r>
      <w:r w:rsidR="00F7236C" w:rsidRPr="005929D7">
        <w:rPr>
          <w:sz w:val="24"/>
          <w:szCs w:val="24"/>
        </w:rPr>
        <w:t xml:space="preserve">third stage is replaces the </w:t>
      </w:r>
      <w:r w:rsidRPr="005929D7">
        <w:rPr>
          <w:sz w:val="24"/>
          <w:szCs w:val="24"/>
        </w:rPr>
        <w:t>second amplification</w:t>
      </w:r>
      <w:r w:rsidR="00F7236C" w:rsidRPr="005929D7">
        <w:rPr>
          <w:sz w:val="24"/>
          <w:szCs w:val="24"/>
        </w:rPr>
        <w:t xml:space="preserve"> with </w:t>
      </w:r>
      <w:r w:rsidRPr="005929D7">
        <w:rPr>
          <w:sz w:val="24"/>
          <w:szCs w:val="24"/>
        </w:rPr>
        <w:t xml:space="preserve">a signal processing stage. </w:t>
      </w:r>
    </w:p>
    <w:p w:rsidR="005929D7" w:rsidRPr="005929D7" w:rsidRDefault="005929D7" w:rsidP="00662A63">
      <w:pPr>
        <w:spacing w:after="0" w:line="480" w:lineRule="auto"/>
        <w:rPr>
          <w:sz w:val="24"/>
          <w:szCs w:val="24"/>
        </w:rPr>
      </w:pPr>
    </w:p>
    <w:p w:rsidR="00412619" w:rsidRPr="005929D7" w:rsidRDefault="00662A63" w:rsidP="00F7236C">
      <w:pPr>
        <w:spacing w:after="0" w:line="480" w:lineRule="auto"/>
        <w:ind w:firstLine="720"/>
        <w:rPr>
          <w:sz w:val="24"/>
          <w:szCs w:val="24"/>
        </w:rPr>
      </w:pPr>
      <w:r w:rsidRPr="005929D7">
        <w:rPr>
          <w:sz w:val="24"/>
          <w:szCs w:val="24"/>
        </w:rPr>
        <w:t>The output of the second stage</w:t>
      </w:r>
      <w:r w:rsidR="00797D22" w:rsidRPr="005929D7">
        <w:rPr>
          <w:sz w:val="24"/>
          <w:szCs w:val="24"/>
        </w:rPr>
        <w:t xml:space="preserve"> (Comparator/Amplification Stage)</w:t>
      </w:r>
      <w:r w:rsidRPr="005929D7">
        <w:rPr>
          <w:sz w:val="24"/>
          <w:szCs w:val="24"/>
        </w:rPr>
        <w:t xml:space="preserve"> is fed into the</w:t>
      </w:r>
      <w:r w:rsidR="00797D22" w:rsidRPr="005929D7">
        <w:rPr>
          <w:sz w:val="24"/>
          <w:szCs w:val="24"/>
        </w:rPr>
        <w:t xml:space="preserve"> third stage</w:t>
      </w:r>
      <w:r w:rsidRPr="005929D7">
        <w:rPr>
          <w:sz w:val="24"/>
          <w:szCs w:val="24"/>
        </w:rPr>
        <w:t xml:space="preserve"> </w:t>
      </w:r>
      <w:r w:rsidR="00797D22" w:rsidRPr="005929D7">
        <w:rPr>
          <w:sz w:val="24"/>
          <w:szCs w:val="24"/>
        </w:rPr>
        <w:t>(Signal Processing S</w:t>
      </w:r>
      <w:r w:rsidRPr="005929D7">
        <w:rPr>
          <w:sz w:val="24"/>
          <w:szCs w:val="24"/>
        </w:rPr>
        <w:t>tage</w:t>
      </w:r>
      <w:r w:rsidR="00797D22" w:rsidRPr="005929D7">
        <w:rPr>
          <w:sz w:val="24"/>
          <w:szCs w:val="24"/>
        </w:rPr>
        <w:t>)</w:t>
      </w:r>
      <w:r w:rsidRPr="005929D7">
        <w:rPr>
          <w:sz w:val="24"/>
          <w:szCs w:val="24"/>
        </w:rPr>
        <w:t xml:space="preserve">. </w:t>
      </w:r>
      <w:r w:rsidR="00797D22" w:rsidRPr="005929D7">
        <w:rPr>
          <w:sz w:val="24"/>
          <w:szCs w:val="24"/>
        </w:rPr>
        <w:t>Th</w:t>
      </w:r>
      <w:r w:rsidR="00F7236C" w:rsidRPr="005929D7">
        <w:rPr>
          <w:sz w:val="24"/>
          <w:szCs w:val="24"/>
        </w:rPr>
        <w:t xml:space="preserve">e ADC gives us more flexibility as to how our circuit works. We can modify </w:t>
      </w:r>
      <w:r w:rsidRPr="005929D7">
        <w:rPr>
          <w:sz w:val="24"/>
          <w:szCs w:val="24"/>
        </w:rPr>
        <w:t xml:space="preserve">firmware coding </w:t>
      </w:r>
      <w:r w:rsidR="00F7236C" w:rsidRPr="005929D7">
        <w:rPr>
          <w:sz w:val="24"/>
          <w:szCs w:val="24"/>
        </w:rPr>
        <w:t xml:space="preserve">and change the ADC functionality at ease within the </w:t>
      </w:r>
      <w:proofErr w:type="spellStart"/>
      <w:r w:rsidR="00F7236C" w:rsidRPr="005929D7">
        <w:rPr>
          <w:sz w:val="24"/>
          <w:szCs w:val="24"/>
        </w:rPr>
        <w:t>PSoC’s</w:t>
      </w:r>
      <w:proofErr w:type="spellEnd"/>
      <w:r w:rsidR="00F7236C" w:rsidRPr="005929D7">
        <w:rPr>
          <w:sz w:val="24"/>
          <w:szCs w:val="24"/>
        </w:rPr>
        <w:t xml:space="preserve"> integrated development environment (IDE). The PSoC IDE uses C programming language to program firmware. After integrating the ADC we are now able to collect more subtle changes in chest movement.</w:t>
      </w:r>
    </w:p>
    <w:p w:rsidR="00412619" w:rsidRPr="005929D7" w:rsidRDefault="00412619" w:rsidP="002A0B27">
      <w:pPr>
        <w:spacing w:after="0" w:line="480" w:lineRule="auto"/>
        <w:rPr>
          <w:rFonts w:eastAsia="Times New Roman" w:cs="Arial"/>
          <w:color w:val="222222"/>
          <w:sz w:val="24"/>
          <w:szCs w:val="24"/>
        </w:rPr>
      </w:pPr>
    </w:p>
    <w:p w:rsidR="00EC52D7" w:rsidRPr="005929D7" w:rsidRDefault="00EC52D7" w:rsidP="002A0B27">
      <w:pPr>
        <w:spacing w:after="0" w:line="480" w:lineRule="auto"/>
        <w:rPr>
          <w:rFonts w:ascii="Calibri" w:eastAsia="Times New Roman" w:hAnsi="Calibri" w:cs="Times New Roman"/>
          <w:color w:val="000000"/>
          <w:sz w:val="24"/>
          <w:szCs w:val="24"/>
        </w:rPr>
      </w:pPr>
      <w:r w:rsidRPr="005929D7">
        <w:rPr>
          <w:rFonts w:eastAsia="Times New Roman" w:cs="Arial"/>
          <w:color w:val="222222"/>
          <w:sz w:val="24"/>
          <w:szCs w:val="24"/>
        </w:rPr>
        <w:t>d) Integrating PSoC Bluetooth Low Energy Transceiver</w:t>
      </w:r>
    </w:p>
    <w:p w:rsidR="002A0B27" w:rsidRPr="005929D7" w:rsidRDefault="002A0B27" w:rsidP="002A0B27">
      <w:pPr>
        <w:spacing w:after="0" w:line="480" w:lineRule="auto"/>
        <w:rPr>
          <w:rFonts w:ascii="Calibri" w:eastAsia="Times New Roman" w:hAnsi="Calibri" w:cs="Times New Roman"/>
          <w:color w:val="000000"/>
          <w:sz w:val="24"/>
          <w:szCs w:val="24"/>
        </w:rPr>
      </w:pPr>
      <w:r w:rsidRPr="005929D7">
        <w:rPr>
          <w:rFonts w:ascii="Calibri" w:eastAsia="Times New Roman" w:hAnsi="Calibri" w:cs="Times New Roman"/>
          <w:color w:val="000000"/>
          <w:sz w:val="24"/>
          <w:szCs w:val="24"/>
        </w:rPr>
        <w:lastRenderedPageBreak/>
        <w:tab/>
      </w:r>
      <w:r w:rsidR="00F7236C" w:rsidRPr="005929D7">
        <w:rPr>
          <w:rFonts w:ascii="Calibri" w:eastAsia="Times New Roman" w:hAnsi="Calibri" w:cs="Times New Roman"/>
          <w:color w:val="000000"/>
          <w:sz w:val="24"/>
          <w:szCs w:val="24"/>
        </w:rPr>
        <w:t>Now that we are able to record subtle changes in chest</w:t>
      </w:r>
      <w:r w:rsidR="003D115B" w:rsidRPr="005929D7">
        <w:rPr>
          <w:rFonts w:ascii="Calibri" w:eastAsia="Times New Roman" w:hAnsi="Calibri" w:cs="Times New Roman"/>
          <w:color w:val="000000"/>
          <w:sz w:val="24"/>
          <w:szCs w:val="24"/>
        </w:rPr>
        <w:t xml:space="preserve"> movement, we must now take the </w:t>
      </w:r>
      <w:r w:rsidR="00F7236C" w:rsidRPr="005929D7">
        <w:rPr>
          <w:rFonts w:ascii="Calibri" w:eastAsia="Times New Roman" w:hAnsi="Calibri" w:cs="Times New Roman"/>
          <w:color w:val="000000"/>
          <w:sz w:val="24"/>
          <w:szCs w:val="24"/>
        </w:rPr>
        <w:t>output signal from our respiration sensor and transmit it via Bluetooth Low Energy. We do this by implementing the Universal Asynchronous Receiver Transmitter (UART)</w:t>
      </w:r>
      <w:r w:rsidR="00CD6A12" w:rsidRPr="005929D7">
        <w:rPr>
          <w:rFonts w:ascii="Calibri" w:eastAsia="Times New Roman" w:hAnsi="Calibri" w:cs="Times New Roman"/>
          <w:color w:val="000000"/>
          <w:sz w:val="24"/>
          <w:szCs w:val="24"/>
        </w:rPr>
        <w:t xml:space="preserve"> within the PSoC 4 (See figure</w:t>
      </w:r>
      <w:r w:rsidR="00FC7CFD" w:rsidRPr="005929D7">
        <w:rPr>
          <w:rFonts w:ascii="Calibri" w:eastAsia="Times New Roman" w:hAnsi="Calibri" w:cs="Times New Roman"/>
          <w:color w:val="000000"/>
          <w:sz w:val="24"/>
          <w:szCs w:val="24"/>
        </w:rPr>
        <w:t xml:space="preserve"> I</w:t>
      </w:r>
      <w:r w:rsidR="00CD6A12" w:rsidRPr="005929D7">
        <w:rPr>
          <w:rFonts w:ascii="Calibri" w:eastAsia="Times New Roman" w:hAnsi="Calibri" w:cs="Times New Roman"/>
          <w:color w:val="000000"/>
          <w:sz w:val="24"/>
          <w:szCs w:val="24"/>
        </w:rPr>
        <w:t>).</w:t>
      </w:r>
      <w:r w:rsidR="00F7236C" w:rsidRPr="005929D7">
        <w:rPr>
          <w:rFonts w:ascii="Calibri" w:eastAsia="Times New Roman" w:hAnsi="Calibri" w:cs="Times New Roman"/>
          <w:color w:val="000000"/>
          <w:sz w:val="24"/>
          <w:szCs w:val="24"/>
        </w:rPr>
        <w:t xml:space="preserve"> The PSoC 4 IDE allows us to use this UART through drag and drop methods. We are also able to easily change specific </w:t>
      </w:r>
      <w:r w:rsidR="002F3A9F" w:rsidRPr="005929D7">
        <w:rPr>
          <w:rFonts w:ascii="Calibri" w:eastAsia="Times New Roman" w:hAnsi="Calibri" w:cs="Times New Roman"/>
          <w:color w:val="000000"/>
          <w:sz w:val="24"/>
          <w:szCs w:val="24"/>
        </w:rPr>
        <w:t xml:space="preserve">receiving and </w:t>
      </w:r>
      <w:r w:rsidR="00F7236C" w:rsidRPr="005929D7">
        <w:rPr>
          <w:rFonts w:ascii="Calibri" w:eastAsia="Times New Roman" w:hAnsi="Calibri" w:cs="Times New Roman"/>
          <w:color w:val="000000"/>
          <w:sz w:val="24"/>
          <w:szCs w:val="24"/>
        </w:rPr>
        <w:t>transmission settings depending on the functionality of our sensor design</w:t>
      </w:r>
      <w:r w:rsidR="002F3A9F" w:rsidRPr="005929D7">
        <w:rPr>
          <w:rFonts w:ascii="Calibri" w:eastAsia="Times New Roman" w:hAnsi="Calibri" w:cs="Times New Roman"/>
          <w:color w:val="000000"/>
          <w:sz w:val="24"/>
          <w:szCs w:val="24"/>
        </w:rPr>
        <w:t>.</w:t>
      </w:r>
    </w:p>
    <w:p w:rsidR="002F3A9F" w:rsidRPr="005929D7" w:rsidRDefault="002F3A9F" w:rsidP="002A0B27">
      <w:pPr>
        <w:spacing w:after="0" w:line="480" w:lineRule="auto"/>
        <w:rPr>
          <w:rFonts w:ascii="Calibri" w:eastAsia="Times New Roman" w:hAnsi="Calibri" w:cs="Times New Roman"/>
          <w:color w:val="000000"/>
          <w:sz w:val="24"/>
          <w:szCs w:val="24"/>
        </w:rPr>
      </w:pPr>
    </w:p>
    <w:p w:rsidR="002F3A9F" w:rsidRPr="005929D7" w:rsidRDefault="002F3A9F" w:rsidP="002A0B27">
      <w:pPr>
        <w:spacing w:after="0" w:line="480" w:lineRule="auto"/>
        <w:rPr>
          <w:rFonts w:ascii="Calibri" w:eastAsia="Times New Roman" w:hAnsi="Calibri" w:cs="Times New Roman"/>
          <w:color w:val="000000"/>
          <w:sz w:val="24"/>
          <w:szCs w:val="24"/>
        </w:rPr>
      </w:pPr>
      <w:r w:rsidRPr="005929D7">
        <w:rPr>
          <w:rFonts w:ascii="Calibri" w:eastAsia="Times New Roman" w:hAnsi="Calibri" w:cs="Times New Roman"/>
          <w:color w:val="000000"/>
          <w:sz w:val="24"/>
          <w:szCs w:val="24"/>
        </w:rPr>
        <w:t>e) Communication Between Sensor and Mobile Device</w:t>
      </w:r>
    </w:p>
    <w:p w:rsidR="002F3A9F" w:rsidRDefault="002F3A9F" w:rsidP="002A0B27">
      <w:pPr>
        <w:spacing w:after="0" w:line="480" w:lineRule="auto"/>
        <w:rPr>
          <w:rFonts w:ascii="Calibri" w:eastAsia="Times New Roman" w:hAnsi="Calibri" w:cs="Times New Roman"/>
          <w:color w:val="000000"/>
          <w:sz w:val="24"/>
          <w:szCs w:val="24"/>
        </w:rPr>
      </w:pPr>
      <w:r w:rsidRPr="005929D7">
        <w:rPr>
          <w:rFonts w:ascii="Calibri" w:eastAsia="Times New Roman" w:hAnsi="Calibri" w:cs="Times New Roman"/>
          <w:color w:val="000000"/>
          <w:sz w:val="24"/>
          <w:szCs w:val="24"/>
        </w:rPr>
        <w:tab/>
        <w:t>Our last step is to develop</w:t>
      </w:r>
      <w:r w:rsidR="003D115B" w:rsidRPr="005929D7">
        <w:rPr>
          <w:rFonts w:ascii="Calibri" w:eastAsia="Times New Roman" w:hAnsi="Calibri" w:cs="Times New Roman"/>
          <w:color w:val="000000"/>
          <w:sz w:val="24"/>
          <w:szCs w:val="24"/>
        </w:rPr>
        <w:t xml:space="preserve"> the</w:t>
      </w:r>
      <w:r w:rsidR="00FC7CFD" w:rsidRPr="005929D7">
        <w:rPr>
          <w:rFonts w:ascii="Calibri" w:eastAsia="Times New Roman" w:hAnsi="Calibri" w:cs="Times New Roman"/>
          <w:color w:val="000000"/>
          <w:sz w:val="24"/>
          <w:szCs w:val="24"/>
        </w:rPr>
        <w:t xml:space="preserve"> connection protocol (GAP) and</w:t>
      </w:r>
      <w:r w:rsidR="003D115B" w:rsidRPr="005929D7">
        <w:rPr>
          <w:rFonts w:ascii="Calibri" w:eastAsia="Times New Roman" w:hAnsi="Calibri" w:cs="Times New Roman"/>
          <w:color w:val="000000"/>
          <w:sz w:val="24"/>
          <w:szCs w:val="24"/>
        </w:rPr>
        <w:t xml:space="preserve"> communication</w:t>
      </w:r>
      <w:r w:rsidR="00B20323" w:rsidRPr="005929D7">
        <w:rPr>
          <w:rFonts w:ascii="Calibri" w:eastAsia="Times New Roman" w:hAnsi="Calibri" w:cs="Times New Roman"/>
          <w:color w:val="000000"/>
          <w:sz w:val="24"/>
          <w:szCs w:val="24"/>
        </w:rPr>
        <w:t xml:space="preserve"> </w:t>
      </w:r>
      <w:r w:rsidR="00FC7CFD" w:rsidRPr="005929D7">
        <w:rPr>
          <w:rFonts w:ascii="Calibri" w:eastAsia="Times New Roman" w:hAnsi="Calibri" w:cs="Times New Roman"/>
          <w:color w:val="000000"/>
          <w:sz w:val="24"/>
          <w:szCs w:val="24"/>
        </w:rPr>
        <w:t xml:space="preserve">(GATT) </w:t>
      </w:r>
      <w:r w:rsidR="0065025D" w:rsidRPr="005929D7">
        <w:rPr>
          <w:rFonts w:ascii="Calibri" w:eastAsia="Times New Roman" w:hAnsi="Calibri" w:cs="Times New Roman"/>
          <w:color w:val="000000"/>
          <w:sz w:val="24"/>
          <w:szCs w:val="24"/>
        </w:rPr>
        <w:t xml:space="preserve">protocol </w:t>
      </w:r>
      <w:r w:rsidR="00B20323" w:rsidRPr="005929D7">
        <w:rPr>
          <w:rFonts w:ascii="Calibri" w:eastAsia="Times New Roman" w:hAnsi="Calibri" w:cs="Times New Roman"/>
          <w:color w:val="000000"/>
          <w:sz w:val="24"/>
          <w:szCs w:val="24"/>
        </w:rPr>
        <w:t xml:space="preserve">between our sensor and mobile devices. </w:t>
      </w:r>
      <w:r w:rsidR="00FC7CFD" w:rsidRPr="005929D7">
        <w:rPr>
          <w:rFonts w:ascii="Calibri" w:eastAsia="Times New Roman" w:hAnsi="Calibri" w:cs="Times New Roman"/>
          <w:color w:val="000000"/>
          <w:sz w:val="24"/>
          <w:szCs w:val="24"/>
        </w:rPr>
        <w:t>Using the PSoC IDE, we</w:t>
      </w:r>
      <w:r w:rsidR="00B20323" w:rsidRPr="005929D7">
        <w:rPr>
          <w:rFonts w:ascii="Calibri" w:eastAsia="Times New Roman" w:hAnsi="Calibri" w:cs="Times New Roman"/>
          <w:color w:val="000000"/>
          <w:sz w:val="24"/>
          <w:szCs w:val="24"/>
        </w:rPr>
        <w:t xml:space="preserve"> </w:t>
      </w:r>
      <w:r w:rsidR="00FC7CFD" w:rsidRPr="005929D7">
        <w:rPr>
          <w:rFonts w:ascii="Calibri" w:eastAsia="Times New Roman" w:hAnsi="Calibri" w:cs="Times New Roman"/>
          <w:color w:val="000000"/>
          <w:sz w:val="24"/>
          <w:szCs w:val="24"/>
        </w:rPr>
        <w:t>configured both GAP and GATT settings in</w:t>
      </w:r>
      <w:r w:rsidR="003D115B" w:rsidRPr="005929D7">
        <w:rPr>
          <w:rFonts w:ascii="Calibri" w:eastAsia="Times New Roman" w:hAnsi="Calibri" w:cs="Times New Roman"/>
          <w:color w:val="000000"/>
          <w:sz w:val="24"/>
          <w:szCs w:val="24"/>
        </w:rPr>
        <w:t xml:space="preserve"> a</w:t>
      </w:r>
      <w:r w:rsidRPr="005929D7">
        <w:rPr>
          <w:rFonts w:ascii="Calibri" w:eastAsia="Times New Roman" w:hAnsi="Calibri" w:cs="Times New Roman"/>
          <w:color w:val="000000"/>
          <w:sz w:val="24"/>
          <w:szCs w:val="24"/>
        </w:rPr>
        <w:t xml:space="preserve"> Bluetooth Low Energy profile for our sensor.</w:t>
      </w:r>
      <w:r w:rsidR="00FC7CFD" w:rsidRPr="005929D7">
        <w:rPr>
          <w:rFonts w:ascii="Calibri" w:eastAsia="Times New Roman" w:hAnsi="Calibri" w:cs="Times New Roman"/>
          <w:color w:val="000000"/>
          <w:sz w:val="24"/>
          <w:szCs w:val="24"/>
        </w:rPr>
        <w:t xml:space="preserve"> </w:t>
      </w:r>
    </w:p>
    <w:p w:rsidR="005929D7" w:rsidRPr="005929D7" w:rsidRDefault="005929D7" w:rsidP="002A0B27">
      <w:pPr>
        <w:spacing w:after="0" w:line="480" w:lineRule="auto"/>
        <w:rPr>
          <w:rFonts w:ascii="Calibri" w:eastAsia="Times New Roman" w:hAnsi="Calibri" w:cs="Times New Roman"/>
          <w:color w:val="000000"/>
          <w:sz w:val="24"/>
          <w:szCs w:val="24"/>
        </w:rPr>
      </w:pPr>
    </w:p>
    <w:p w:rsidR="002A0B27" w:rsidRDefault="00EC52D7" w:rsidP="002A0B27">
      <w:pPr>
        <w:shd w:val="clear" w:color="auto" w:fill="FFFFFF"/>
        <w:spacing w:after="0" w:line="480" w:lineRule="auto"/>
        <w:rPr>
          <w:rFonts w:eastAsia="Times New Roman" w:cs="Arial"/>
          <w:color w:val="222222"/>
          <w:sz w:val="24"/>
          <w:szCs w:val="24"/>
        </w:rPr>
      </w:pPr>
      <w:r w:rsidRPr="00B205E0">
        <w:rPr>
          <w:rFonts w:ascii="Calibri" w:eastAsia="Times New Roman" w:hAnsi="Calibri" w:cs="Times New Roman"/>
          <w:noProof/>
          <w:color w:val="000000"/>
        </w:rPr>
        <w:lastRenderedPageBreak/>
        <w:drawing>
          <wp:inline distT="0" distB="0" distL="0" distR="0" wp14:anchorId="5A78D58D" wp14:editId="68A56234">
            <wp:extent cx="5853043" cy="3783871"/>
            <wp:effectExtent l="0" t="0" r="0" b="0"/>
            <wp:docPr id="15" name="Picture 15" descr="Machine generated alternative text:&#10;Respiration Sensor&#10;PWR3&#10;PWR_2&#10;R4 T R.3&#10;r _AAV_+_vVV_, R_9&#10;10K ‘&#10;, ,&#10;R_5&#10;10k&#10;Button s used to wake device up WDT&#10;from low power hibernate mode Qibi Si el&#10;SW2&#10;SW2&#10;Wakeup_Interrupt tWDT_lnterrupt&#10;VÓd&#10;R.d $ T Red LED Is used to indicate&#10;onnect SLED /V\’ - — f4-- — - ¿ that device is in disconnected state.&#10;I&#10;_______ Green LED is used to indicate&#10;-+ that device is advertising.&#10;Biu  I&#10;__,joPower_LED •-v%,V-— - ¡4 -‘ Blue LED is used to indicate&#10;Low battery level (&lt;10%).&#10;f5Oit &#10;¿o&#10;Vss&#10;ir&#10;I 10k R7 10k I&#10;I - I I  I&#10;I . 65&#10;I I 10K ‘&#10;I I RiO I&#10;: Vss , : :&#10;I I , 10k I&#10;: : : : L y.i2us_2&#10;L  &#10;Vss&#10;UART s used fo transmitting&#10;the debug information&#10;UAR T_DE B&#10;BLE component configured as Health&#10;Thermometer profile with Battery service&#10;BLE&#10;BLE&#10;O Blu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Respiration Sensor&#10;PWR3&#10;PWR_2&#10;R4 T R.3&#10;r _AAV_+_vVV_, R_9&#10;10K ‘&#10;, ,&#10;R_5&#10;10k&#10;Button s used to wake device up WDT&#10;from low power hibernate mode Qibi Si el&#10;SW2&#10;SW2&#10;Wakeup_Interrupt tWDT_lnterrupt&#10;VÓd&#10;R.d $ T Red LED Is used to indicate&#10;onnect SLED /V\’ - — f4-- — - ¿ that device is in disconnected state.&#10;I&#10;_______ Green LED is used to indicate&#10;-+ that device is advertising.&#10;Biu  I&#10;__,joPower_LED •-v%,V-— - ¡4 -‘ Blue LED is used to indicate&#10;Low battery level (&lt;10%).&#10;f5Oit &#10;¿o&#10;Vss&#10;ir&#10;I 10k R7 10k I&#10;I - I I  I&#10;I . 65&#10;I I 10K ‘&#10;I I RiO I&#10;: Vss , : :&#10;I I , 10k I&#10;: : : : L y.i2us_2&#10;L  &#10;Vss&#10;UART s used fo transmitting&#10;the debug information&#10;UAR T_DE B&#10;BLE component configured as Health&#10;Thermometer profile with Battery service&#10;BLE&#10;BLE&#10;O Blu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6670" cy="3812075"/>
                    </a:xfrm>
                    <a:prstGeom prst="rect">
                      <a:avLst/>
                    </a:prstGeom>
                    <a:noFill/>
                    <a:ln>
                      <a:noFill/>
                    </a:ln>
                  </pic:spPr>
                </pic:pic>
              </a:graphicData>
            </a:graphic>
          </wp:inline>
        </w:drawing>
      </w:r>
    </w:p>
    <w:p w:rsidR="005929D7" w:rsidRDefault="00CD6A12" w:rsidP="005929D7">
      <w:pPr>
        <w:shd w:val="clear" w:color="auto" w:fill="FFFFFF"/>
        <w:spacing w:after="0" w:line="240" w:lineRule="auto"/>
        <w:rPr>
          <w:sz w:val="24"/>
          <w:szCs w:val="24"/>
        </w:rPr>
      </w:pPr>
      <w:r>
        <w:rPr>
          <w:b/>
          <w:sz w:val="24"/>
          <w:szCs w:val="24"/>
        </w:rPr>
        <w:t>Figure I</w:t>
      </w:r>
      <w:r w:rsidRPr="00AC1E7E">
        <w:rPr>
          <w:b/>
          <w:sz w:val="24"/>
          <w:szCs w:val="24"/>
        </w:rPr>
        <w:t>.</w:t>
      </w:r>
      <w:r>
        <w:rPr>
          <w:sz w:val="24"/>
          <w:szCs w:val="24"/>
        </w:rPr>
        <w:t xml:space="preserve"> </w:t>
      </w:r>
      <w:r w:rsidR="005929D7">
        <w:rPr>
          <w:sz w:val="24"/>
          <w:szCs w:val="24"/>
        </w:rPr>
        <w:t>Updated c</w:t>
      </w:r>
      <w:r>
        <w:rPr>
          <w:sz w:val="24"/>
          <w:szCs w:val="24"/>
        </w:rPr>
        <w:t xml:space="preserve">ircuit </w:t>
      </w:r>
      <w:r w:rsidR="005929D7">
        <w:rPr>
          <w:sz w:val="24"/>
          <w:szCs w:val="24"/>
        </w:rPr>
        <w:t xml:space="preserve">design </w:t>
      </w:r>
      <w:r>
        <w:rPr>
          <w:sz w:val="24"/>
          <w:szCs w:val="24"/>
        </w:rPr>
        <w:t xml:space="preserve">for respiration sensor within the PSoC4 IDE. This final design uses an </w:t>
      </w:r>
      <w:r w:rsidR="005929D7">
        <w:rPr>
          <w:sz w:val="24"/>
          <w:szCs w:val="24"/>
        </w:rPr>
        <w:t xml:space="preserve">operational amplifier, </w:t>
      </w:r>
      <w:r>
        <w:rPr>
          <w:sz w:val="24"/>
          <w:szCs w:val="24"/>
        </w:rPr>
        <w:t>analog-to-digital converter (ADC)</w:t>
      </w:r>
      <w:r w:rsidR="005929D7">
        <w:rPr>
          <w:sz w:val="24"/>
          <w:szCs w:val="24"/>
        </w:rPr>
        <w:t>, and a UART</w:t>
      </w:r>
      <w:r>
        <w:rPr>
          <w:sz w:val="24"/>
          <w:szCs w:val="24"/>
        </w:rPr>
        <w:t xml:space="preserve">. </w:t>
      </w:r>
      <w:r w:rsidR="005929D7">
        <w:rPr>
          <w:sz w:val="24"/>
          <w:szCs w:val="24"/>
        </w:rPr>
        <w:t>A BLE profile is also configured to determine how our sensor will communicate with other devices.</w:t>
      </w:r>
    </w:p>
    <w:p w:rsidR="005929D7" w:rsidRDefault="005929D7" w:rsidP="005929D7">
      <w:pPr>
        <w:shd w:val="clear" w:color="auto" w:fill="FFFFFF"/>
        <w:spacing w:after="0" w:line="240" w:lineRule="auto"/>
        <w:rPr>
          <w:sz w:val="24"/>
          <w:szCs w:val="24"/>
        </w:rPr>
      </w:pPr>
    </w:p>
    <w:p w:rsidR="005929D7" w:rsidRPr="00FC7CFD" w:rsidRDefault="005929D7" w:rsidP="005929D7">
      <w:pPr>
        <w:shd w:val="clear" w:color="auto" w:fill="FFFFFF"/>
        <w:spacing w:after="0" w:line="240" w:lineRule="auto"/>
        <w:rPr>
          <w:sz w:val="24"/>
          <w:szCs w:val="24"/>
        </w:rPr>
      </w:pPr>
    </w:p>
    <w:p w:rsidR="00FC7CFD" w:rsidRDefault="00FC7CFD" w:rsidP="00FC7CFD">
      <w:pPr>
        <w:spacing w:after="0" w:line="240" w:lineRule="auto"/>
        <w:rPr>
          <w:rFonts w:ascii="Calibri" w:eastAsia="Times New Roman" w:hAnsi="Calibri" w:cs="Times New Roman"/>
          <w:color w:val="000000"/>
        </w:rPr>
      </w:pPr>
      <w:r w:rsidRPr="00FC7CFD">
        <w:rPr>
          <w:rFonts w:ascii="Calibri" w:eastAsia="Times New Roman" w:hAnsi="Calibri" w:cs="Times New Roman"/>
          <w:noProof/>
          <w:color w:val="000000"/>
        </w:rPr>
        <w:drawing>
          <wp:inline distT="0" distB="0" distL="0" distR="0" wp14:anchorId="10B95CF1" wp14:editId="322F4CEA">
            <wp:extent cx="5871438" cy="2558996"/>
            <wp:effectExtent l="0" t="0" r="0" b="0"/>
            <wp:docPr id="20" name="Picture 20" descr="Machine generated alternative text:&#10;3O&#10;ez’ E&#10;PZZE&#10;P2I&#10;P2t1J&#10;VOAE&#10;eim .&#10;.i E&#10;PILZ 31&#10;1ij Z9&#10;VC&amp;1&#10;Vc.2&#10;:  CP4.&#10;aafr_. æa.a_a&#10;‘.&#10;.AT_CI &#10;CMw• *4&#10;a:&#10;:s&amp; CW &#10;aa&#10;: :&#10;g g&#10;tít’&#10;¡ • A &#10;‘? 4 1 ¡&#10;j. &#10;a. j&#10;wpr &#10;&gt;&gt;&#10;Ivc&#10;XTA.32W&#10;S ‘4(02&#10;S&#10;7 #5(01&#10;I •5(l&#10;v”0&#10;Iv&#10;:_,•4 &#10;a:  a:. .._&#10;:-.r_.— &#10;a:&#10;, .&#10;a:I  a:&#10;:  1,  &#10;KI #&#10;30.&#10;CY8C4247LQ1-BL483&#10;56-OF N&#10;13&#10;v:c&#10;= ,&#10;, ). w &gt; . . . . , . . . .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3O&#10;ez’ E&#10;PZZE&#10;P2I&#10;P2t1J&#10;VOAE&#10;eim .&#10;.i E&#10;PILZ 31&#10;1ij Z9&#10;VC&amp;1&#10;Vc.2&#10;:  CP4.&#10;aafr_. æa.a_a&#10;‘.&#10;.AT_CI &#10;CMw• *4&#10;a:&#10;:s&amp; CW &#10;aa&#10;: :&#10;g g&#10;tít’&#10;¡ • A &#10;‘? 4 1 ¡&#10;j. &#10;a. j&#10;wpr &#10;&gt;&gt;&#10;Ivc&#10;XTA.32W&#10;S ‘4(02&#10;S&#10;7 #5(01&#10;I •5(l&#10;v”0&#10;Iv&#10;:_,•4 &#10;a:  a:. .._&#10;:-.r_.— &#10;a:&#10;, .&#10;a:I  a:&#10;:  1,  &#10;KI #&#10;30.&#10;CY8C4247LQ1-BL483&#10;56-OF N&#10;13&#10;v:c&#10;= ,&#10;, ). w &gt; . . . . , . . . . .&#10;(&#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5941035" cy="2589329"/>
                    </a:xfrm>
                    <a:prstGeom prst="rect">
                      <a:avLst/>
                    </a:prstGeom>
                    <a:noFill/>
                    <a:ln>
                      <a:noFill/>
                    </a:ln>
                  </pic:spPr>
                </pic:pic>
              </a:graphicData>
            </a:graphic>
          </wp:inline>
        </w:drawing>
      </w:r>
    </w:p>
    <w:p w:rsidR="00FC7CFD" w:rsidRDefault="00FC7CFD" w:rsidP="00FC7CFD">
      <w:pPr>
        <w:spacing w:line="240" w:lineRule="auto"/>
        <w:rPr>
          <w:sz w:val="24"/>
          <w:szCs w:val="24"/>
        </w:rPr>
      </w:pPr>
      <w:r>
        <w:rPr>
          <w:b/>
          <w:sz w:val="24"/>
          <w:szCs w:val="24"/>
        </w:rPr>
        <w:t>Figure K</w:t>
      </w:r>
      <w:r w:rsidRPr="00AC1E7E">
        <w:rPr>
          <w:b/>
          <w:sz w:val="24"/>
          <w:szCs w:val="24"/>
        </w:rPr>
        <w:t>.</w:t>
      </w:r>
      <w:r>
        <w:rPr>
          <w:sz w:val="24"/>
          <w:szCs w:val="24"/>
        </w:rPr>
        <w:t xml:space="preserv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 pin assignments for the newest design of the respiration sensor. These pin assignments allow use the PSoC</w:t>
      </w:r>
      <w:r w:rsidRPr="005E76A7">
        <w:rPr>
          <w:sz w:val="24"/>
          <w:szCs w:val="24"/>
        </w:rPr>
        <w:t>®</w:t>
      </w:r>
      <w:r>
        <w:rPr>
          <w:rFonts w:eastAsia="Times New Roman" w:cs="Arial"/>
          <w:color w:val="222222"/>
          <w:sz w:val="24"/>
          <w:szCs w:val="24"/>
        </w:rPr>
        <w:t xml:space="preserve"> 4's operational amplifiers, analog-to-digital converters, UART as well as other components within the</w:t>
      </w:r>
      <w:r w:rsidRPr="00FC7CFD">
        <w:rPr>
          <w:rFonts w:eastAsia="Times New Roman" w:cs="Arial"/>
          <w:color w:val="222222"/>
          <w:sz w:val="24"/>
          <w:szCs w:val="24"/>
        </w:rPr>
        <w:t xml:space="preserve"> </w:t>
      </w:r>
      <w:r>
        <w:rPr>
          <w:rFonts w:eastAsia="Times New Roman" w:cs="Arial"/>
          <w:color w:val="222222"/>
          <w:sz w:val="24"/>
          <w:szCs w:val="24"/>
        </w:rPr>
        <w:t>PSoC</w:t>
      </w:r>
      <w:r w:rsidRPr="005E76A7">
        <w:rPr>
          <w:sz w:val="24"/>
          <w:szCs w:val="24"/>
        </w:rPr>
        <w:t>®</w:t>
      </w:r>
      <w:r>
        <w:rPr>
          <w:rFonts w:eastAsia="Times New Roman" w:cs="Arial"/>
          <w:color w:val="222222"/>
          <w:sz w:val="24"/>
          <w:szCs w:val="24"/>
        </w:rPr>
        <w:t xml:space="preserve"> 4.</w:t>
      </w:r>
    </w:p>
    <w:p w:rsidR="00FC7CFD" w:rsidRDefault="00FC7CFD" w:rsidP="00FC7CFD">
      <w:pPr>
        <w:spacing w:after="0" w:line="240" w:lineRule="auto"/>
        <w:rPr>
          <w:rFonts w:ascii="Calibri" w:eastAsia="Times New Roman" w:hAnsi="Calibri" w:cs="Times New Roman"/>
          <w:color w:val="000000"/>
        </w:rPr>
      </w:pPr>
    </w:p>
    <w:p w:rsidR="00FC7CFD" w:rsidRPr="00FC7CFD" w:rsidRDefault="00FC7CFD" w:rsidP="00FC7CFD">
      <w:pPr>
        <w:spacing w:after="0" w:line="240" w:lineRule="auto"/>
        <w:rPr>
          <w:rFonts w:ascii="Calibri" w:eastAsia="Times New Roman" w:hAnsi="Calibri" w:cs="Times New Roman"/>
          <w:color w:val="000000"/>
        </w:rPr>
      </w:pPr>
    </w:p>
    <w:p w:rsidR="00750A8C" w:rsidRDefault="00750A8C" w:rsidP="00750A8C">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2) Miniature Flexible Electroencephalograph Sensor</w:t>
      </w:r>
    </w:p>
    <w:p w:rsidR="00634602" w:rsidRDefault="007A684C" w:rsidP="00602046">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00750A8C">
        <w:rPr>
          <w:rFonts w:eastAsia="Times New Roman" w:cs="Arial"/>
          <w:color w:val="222222"/>
          <w:sz w:val="24"/>
          <w:szCs w:val="24"/>
        </w:rPr>
        <w:t xml:space="preserve">Dr. Coleman's Lab has also researched applications in using </w:t>
      </w:r>
      <w:r w:rsidR="008477D9">
        <w:rPr>
          <w:rFonts w:eastAsia="Times New Roman" w:cs="Arial"/>
          <w:color w:val="222222"/>
          <w:sz w:val="24"/>
          <w:szCs w:val="24"/>
        </w:rPr>
        <w:t xml:space="preserve">wireless </w:t>
      </w:r>
      <w:r w:rsidR="00750A8C">
        <w:rPr>
          <w:rFonts w:eastAsia="Times New Roman" w:cs="Arial"/>
          <w:color w:val="222222"/>
          <w:sz w:val="24"/>
          <w:szCs w:val="24"/>
        </w:rPr>
        <w:t xml:space="preserve">flexible electronics to develop sensors </w:t>
      </w:r>
      <w:r w:rsidR="002A0B27">
        <w:rPr>
          <w:rFonts w:eastAsia="Times New Roman" w:cs="Arial"/>
          <w:color w:val="222222"/>
          <w:sz w:val="24"/>
          <w:szCs w:val="24"/>
        </w:rPr>
        <w:t>(e.g. Electroencephalograms</w:t>
      </w:r>
      <w:r w:rsidR="00750A8C">
        <w:rPr>
          <w:rFonts w:eastAsia="Times New Roman" w:cs="Arial"/>
          <w:color w:val="222222"/>
          <w:sz w:val="24"/>
          <w:szCs w:val="24"/>
        </w:rPr>
        <w:t xml:space="preserve"> (EEG)</w:t>
      </w:r>
      <w:r w:rsidR="002A0B27">
        <w:rPr>
          <w:rFonts w:eastAsia="Times New Roman" w:cs="Arial"/>
          <w:color w:val="222222"/>
          <w:sz w:val="24"/>
          <w:szCs w:val="24"/>
        </w:rPr>
        <w:t>, electrocardiograms (ECG), electromyographs (EMG)) and implementing them studying patient electrical signals throughout different parts of the body</w:t>
      </w:r>
      <w:r w:rsidR="00750A8C">
        <w:rPr>
          <w:rFonts w:eastAsia="Times New Roman" w:cs="Arial"/>
          <w:color w:val="222222"/>
          <w:sz w:val="24"/>
          <w:szCs w:val="24"/>
        </w:rPr>
        <w:t>.</w:t>
      </w:r>
      <w:r w:rsidR="008477D9">
        <w:rPr>
          <w:rFonts w:eastAsia="Times New Roman" w:cs="Arial"/>
          <w:color w:val="222222"/>
          <w:sz w:val="24"/>
          <w:szCs w:val="24"/>
        </w:rPr>
        <w:t xml:space="preserve"> We plan to design a sensor using PSoC</w:t>
      </w:r>
      <w:r w:rsidR="008477D9" w:rsidRPr="005E76A7">
        <w:rPr>
          <w:sz w:val="24"/>
          <w:szCs w:val="24"/>
        </w:rPr>
        <w:t>®</w:t>
      </w:r>
      <w:r w:rsidR="008477D9">
        <w:rPr>
          <w:rFonts w:eastAsia="Times New Roman" w:cs="Arial"/>
          <w:color w:val="222222"/>
          <w:sz w:val="24"/>
          <w:szCs w:val="24"/>
        </w:rPr>
        <w:t xml:space="preserve"> 4 and</w:t>
      </w:r>
      <w:r w:rsidR="00750A8C">
        <w:rPr>
          <w:rFonts w:eastAsia="Times New Roman" w:cs="Arial"/>
          <w:color w:val="222222"/>
          <w:sz w:val="24"/>
          <w:szCs w:val="24"/>
        </w:rPr>
        <w:t xml:space="preserve"> </w:t>
      </w:r>
      <w:r w:rsidR="008477D9">
        <w:rPr>
          <w:rFonts w:eastAsia="Times New Roman" w:cs="Arial"/>
          <w:color w:val="222222"/>
          <w:sz w:val="24"/>
          <w:szCs w:val="24"/>
        </w:rPr>
        <w:t xml:space="preserve">with the help of Cypress Semiconductor Corporation, we will fabricate a wireless flexible EEG chip </w:t>
      </w:r>
      <w:r w:rsidR="00EB4FC2">
        <w:rPr>
          <w:rFonts w:eastAsia="Times New Roman" w:cs="Arial"/>
          <w:color w:val="222222"/>
          <w:sz w:val="24"/>
          <w:szCs w:val="24"/>
        </w:rPr>
        <w:t>at a much</w:t>
      </w:r>
      <w:r w:rsidR="008477D9">
        <w:rPr>
          <w:rFonts w:eastAsia="Times New Roman" w:cs="Arial"/>
          <w:color w:val="222222"/>
          <w:sz w:val="24"/>
          <w:szCs w:val="24"/>
        </w:rPr>
        <w:t xml:space="preserve"> low</w:t>
      </w:r>
      <w:r w:rsidR="00EB4FC2">
        <w:rPr>
          <w:rFonts w:eastAsia="Times New Roman" w:cs="Arial"/>
          <w:color w:val="222222"/>
          <w:sz w:val="24"/>
          <w:szCs w:val="24"/>
        </w:rPr>
        <w:t>er</w:t>
      </w:r>
      <w:r w:rsidR="008477D9">
        <w:rPr>
          <w:rFonts w:eastAsia="Times New Roman" w:cs="Arial"/>
          <w:color w:val="222222"/>
          <w:sz w:val="24"/>
          <w:szCs w:val="24"/>
        </w:rPr>
        <w:t xml:space="preserve"> cost</w:t>
      </w:r>
      <w:r w:rsidR="00EB4FC2">
        <w:rPr>
          <w:rFonts w:eastAsia="Times New Roman" w:cs="Arial"/>
          <w:color w:val="222222"/>
          <w:sz w:val="24"/>
          <w:szCs w:val="24"/>
        </w:rPr>
        <w:t xml:space="preserve"> than current applications in the Coleman lab</w:t>
      </w:r>
      <w:r w:rsidR="008477D9">
        <w:rPr>
          <w:rFonts w:eastAsia="Times New Roman" w:cs="Arial"/>
          <w:color w:val="222222"/>
          <w:sz w:val="24"/>
          <w:szCs w:val="24"/>
        </w:rPr>
        <w:t>.</w:t>
      </w:r>
      <w:r w:rsidR="00750A8C">
        <w:rPr>
          <w:rFonts w:eastAsia="Times New Roman" w:cs="Arial"/>
          <w:color w:val="222222"/>
          <w:sz w:val="24"/>
          <w:szCs w:val="24"/>
        </w:rPr>
        <w:tab/>
      </w:r>
    </w:p>
    <w:p w:rsidR="00634602" w:rsidRDefault="00634602" w:rsidP="00602046">
      <w:pPr>
        <w:shd w:val="clear" w:color="auto" w:fill="FFFFFF"/>
        <w:spacing w:after="0" w:line="480" w:lineRule="auto"/>
        <w:rPr>
          <w:rFonts w:eastAsia="Times New Roman" w:cs="Arial"/>
          <w:color w:val="222222"/>
          <w:sz w:val="24"/>
          <w:szCs w:val="24"/>
        </w:rPr>
      </w:pPr>
    </w:p>
    <w:p w:rsidR="005929D7" w:rsidRDefault="005929D7" w:rsidP="00602046">
      <w:pPr>
        <w:shd w:val="clear" w:color="auto" w:fill="FFFFFF"/>
        <w:spacing w:after="0" w:line="480" w:lineRule="auto"/>
        <w:rPr>
          <w:rFonts w:eastAsia="Times New Roman" w:cs="Arial"/>
          <w:color w:val="222222"/>
          <w:sz w:val="24"/>
          <w:szCs w:val="24"/>
        </w:rPr>
      </w:pPr>
    </w:p>
    <w:p w:rsidR="00634602" w:rsidRDefault="00634602" w:rsidP="00602046">
      <w:pPr>
        <w:shd w:val="clear" w:color="auto" w:fill="FFFFFF"/>
        <w:spacing w:after="0" w:line="480" w:lineRule="auto"/>
        <w:rPr>
          <w:rFonts w:eastAsia="Times New Roman" w:cs="Arial"/>
          <w:color w:val="222222"/>
          <w:sz w:val="24"/>
          <w:szCs w:val="24"/>
        </w:rPr>
      </w:pPr>
      <w:r>
        <w:rPr>
          <w:b/>
          <w:sz w:val="28"/>
          <w:szCs w:val="28"/>
          <w:u w:val="single"/>
        </w:rPr>
        <w:t>Results</w:t>
      </w:r>
    </w:p>
    <w:p w:rsidR="00634602" w:rsidRDefault="001963B7" w:rsidP="00634602">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00007BFC">
        <w:rPr>
          <w:rFonts w:eastAsia="Times New Roman" w:cs="Arial"/>
          <w:color w:val="222222"/>
          <w:sz w:val="24"/>
          <w:szCs w:val="24"/>
        </w:rPr>
        <w:t>The</w:t>
      </w:r>
      <w:r w:rsidR="00DD7F48">
        <w:rPr>
          <w:rFonts w:eastAsia="Times New Roman" w:cs="Arial"/>
          <w:color w:val="222222"/>
          <w:sz w:val="24"/>
          <w:szCs w:val="24"/>
        </w:rPr>
        <w:t xml:space="preserve"> analog components found in  PSoC</w:t>
      </w:r>
      <w:r w:rsidR="00DD7F48" w:rsidRPr="005E76A7">
        <w:rPr>
          <w:sz w:val="24"/>
          <w:szCs w:val="24"/>
        </w:rPr>
        <w:t>®</w:t>
      </w:r>
      <w:r w:rsidR="00DD7F48">
        <w:rPr>
          <w:rFonts w:eastAsia="Times New Roman" w:cs="Arial"/>
          <w:color w:val="222222"/>
          <w:sz w:val="24"/>
          <w:szCs w:val="24"/>
        </w:rPr>
        <w:t xml:space="preserve"> 4 were </w:t>
      </w:r>
      <w:r w:rsidR="00007BFC">
        <w:rPr>
          <w:rFonts w:eastAsia="Times New Roman" w:cs="Arial"/>
          <w:color w:val="222222"/>
          <w:sz w:val="24"/>
          <w:szCs w:val="24"/>
        </w:rPr>
        <w:t xml:space="preserve">enabled through software tools. These analog components' performance were </w:t>
      </w:r>
      <w:r w:rsidR="00DD7F48">
        <w:rPr>
          <w:rFonts w:eastAsia="Times New Roman" w:cs="Arial"/>
          <w:color w:val="222222"/>
          <w:sz w:val="24"/>
          <w:szCs w:val="24"/>
        </w:rPr>
        <w:t>compared to standard analog</w:t>
      </w:r>
      <w:r w:rsidR="00764135">
        <w:rPr>
          <w:rFonts w:eastAsia="Times New Roman" w:cs="Arial"/>
          <w:color w:val="222222"/>
          <w:sz w:val="24"/>
          <w:szCs w:val="24"/>
        </w:rPr>
        <w:t xml:space="preserve"> components (see Figure D and Figure G). </w:t>
      </w:r>
      <w:r w:rsidR="00265323">
        <w:rPr>
          <w:rFonts w:eastAsia="Times New Roman" w:cs="Arial"/>
          <w:color w:val="222222"/>
          <w:sz w:val="24"/>
          <w:szCs w:val="24"/>
        </w:rPr>
        <w:t xml:space="preserve">The user interface flexibility for our application was also investigated (see Figure F). </w:t>
      </w:r>
      <w:r w:rsidR="00764135">
        <w:rPr>
          <w:rFonts w:eastAsia="Times New Roman" w:cs="Arial"/>
          <w:color w:val="222222"/>
          <w:sz w:val="24"/>
          <w:szCs w:val="24"/>
        </w:rPr>
        <w:t>The PSoC</w:t>
      </w:r>
      <w:r w:rsidR="00764135" w:rsidRPr="005E76A7">
        <w:rPr>
          <w:sz w:val="24"/>
          <w:szCs w:val="24"/>
        </w:rPr>
        <w:t>®</w:t>
      </w:r>
      <w:r w:rsidR="00764135">
        <w:rPr>
          <w:rFonts w:eastAsia="Times New Roman" w:cs="Arial"/>
          <w:color w:val="222222"/>
          <w:sz w:val="24"/>
          <w:szCs w:val="24"/>
        </w:rPr>
        <w:t xml:space="preserve"> 4's analog electrical components capabilities were used to create a preliminary design for a respiration sensor.</w:t>
      </w:r>
      <w:r w:rsidR="00007BFC">
        <w:rPr>
          <w:rFonts w:eastAsia="Times New Roman" w:cs="Arial"/>
          <w:color w:val="222222"/>
          <w:sz w:val="24"/>
          <w:szCs w:val="24"/>
        </w:rPr>
        <w:t xml:space="preserve"> </w:t>
      </w:r>
    </w:p>
    <w:p w:rsidR="00265323" w:rsidRDefault="00265323" w:rsidP="00634602">
      <w:pPr>
        <w:shd w:val="clear" w:color="auto" w:fill="FFFFFF"/>
        <w:spacing w:after="0" w:line="480" w:lineRule="auto"/>
        <w:rPr>
          <w:rFonts w:eastAsia="Times New Roman" w:cs="Arial"/>
          <w:color w:val="222222"/>
          <w:sz w:val="24"/>
          <w:szCs w:val="24"/>
        </w:rPr>
      </w:pPr>
    </w:p>
    <w:p w:rsidR="00634602" w:rsidRDefault="00634602" w:rsidP="00634602">
      <w:pPr>
        <w:shd w:val="clear" w:color="auto" w:fill="FFFFFF"/>
        <w:spacing w:after="0" w:line="480" w:lineRule="auto"/>
        <w:rPr>
          <w:rFonts w:eastAsia="Times New Roman" w:cs="Arial"/>
          <w:color w:val="222222"/>
          <w:sz w:val="24"/>
          <w:szCs w:val="24"/>
        </w:rPr>
      </w:pPr>
      <w:r>
        <w:rPr>
          <w:b/>
          <w:sz w:val="28"/>
          <w:szCs w:val="28"/>
          <w:u w:val="single"/>
        </w:rPr>
        <w:t>Discussion</w:t>
      </w:r>
    </w:p>
    <w:p w:rsidR="00FA61A9" w:rsidRDefault="00764135" w:rsidP="00634602">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t xml:space="preserve">The key aspects being addressed in this application of new technology are energy consumption, portability, and wireless communication. Looking at the built preliminary design for a respiration sensor, </w:t>
      </w:r>
      <w:r w:rsidR="001963B7">
        <w:rPr>
          <w:rFonts w:eastAsia="Times New Roman" w:cs="Arial"/>
          <w:color w:val="222222"/>
          <w:sz w:val="24"/>
          <w:szCs w:val="24"/>
        </w:rPr>
        <w:t xml:space="preserve">further development is needed. A new design must integrate the use of an analog-to-digital converter (ADC) for signal conversion to data. This data would be </w:t>
      </w:r>
      <w:r w:rsidR="001963B7">
        <w:rPr>
          <w:rFonts w:eastAsia="Times New Roman" w:cs="Arial"/>
          <w:color w:val="222222"/>
          <w:sz w:val="24"/>
          <w:szCs w:val="24"/>
        </w:rPr>
        <w:lastRenderedPageBreak/>
        <w:t>susceptible to analysis and signal processing methods using various software tools. Furthermore, a newer design with an implemented ADC must also run at optimal power levels so as to increase the battery life of the overall sensor.</w:t>
      </w:r>
      <w:r w:rsidR="00FC7CFD">
        <w:rPr>
          <w:rFonts w:eastAsia="Times New Roman" w:cs="Arial"/>
          <w:color w:val="222222"/>
          <w:sz w:val="24"/>
          <w:szCs w:val="24"/>
        </w:rPr>
        <w:t xml:space="preserve"> </w:t>
      </w:r>
      <w:r w:rsidR="00BE6404">
        <w:rPr>
          <w:rFonts w:eastAsia="Times New Roman" w:cs="Arial"/>
          <w:color w:val="222222"/>
          <w:sz w:val="24"/>
          <w:szCs w:val="24"/>
        </w:rPr>
        <w:t>Nevertheless, Sampling rate of data must be adequately high enough for specific applications of sensors. A</w:t>
      </w:r>
      <w:r w:rsidR="00FC7CFD">
        <w:rPr>
          <w:rFonts w:eastAsia="Times New Roman" w:cs="Arial"/>
          <w:color w:val="222222"/>
          <w:sz w:val="24"/>
          <w:szCs w:val="24"/>
        </w:rPr>
        <w:t xml:space="preserve"> new design must also take into account the use of a UART to transmit and receive data. </w:t>
      </w:r>
    </w:p>
    <w:p w:rsidR="00265323" w:rsidRDefault="00265323" w:rsidP="00634602">
      <w:pPr>
        <w:shd w:val="clear" w:color="auto" w:fill="FFFFFF"/>
        <w:spacing w:after="0" w:line="480" w:lineRule="auto"/>
        <w:rPr>
          <w:rFonts w:eastAsia="Times New Roman" w:cs="Arial"/>
          <w:color w:val="222222"/>
          <w:sz w:val="24"/>
          <w:szCs w:val="24"/>
        </w:rPr>
      </w:pPr>
    </w:p>
    <w:p w:rsidR="00634602" w:rsidRDefault="00634602" w:rsidP="00634602">
      <w:pPr>
        <w:shd w:val="clear" w:color="auto" w:fill="FFFFFF"/>
        <w:spacing w:after="0" w:line="480" w:lineRule="auto"/>
        <w:rPr>
          <w:rFonts w:eastAsia="Times New Roman" w:cs="Arial"/>
          <w:color w:val="222222"/>
          <w:sz w:val="24"/>
          <w:szCs w:val="24"/>
        </w:rPr>
      </w:pPr>
      <w:r>
        <w:rPr>
          <w:b/>
          <w:sz w:val="28"/>
          <w:szCs w:val="28"/>
          <w:u w:val="single"/>
        </w:rPr>
        <w:t>Conclusion</w:t>
      </w:r>
    </w:p>
    <w:p w:rsidR="00634602" w:rsidRDefault="00FA61A9" w:rsidP="00634602">
      <w:pPr>
        <w:shd w:val="clear" w:color="auto" w:fill="FFFFFF"/>
        <w:spacing w:after="0" w:line="480" w:lineRule="auto"/>
        <w:rPr>
          <w:rFonts w:eastAsia="Times New Roman" w:cs="Arial"/>
          <w:color w:val="222222"/>
          <w:sz w:val="24"/>
          <w:szCs w:val="24"/>
        </w:rPr>
      </w:pPr>
      <w:r>
        <w:rPr>
          <w:rFonts w:eastAsia="Times New Roman" w:cs="Arial"/>
          <w:color w:val="222222"/>
          <w:sz w:val="24"/>
          <w:szCs w:val="24"/>
        </w:rPr>
        <w:tab/>
      </w:r>
      <w:r w:rsidR="00007BFC">
        <w:rPr>
          <w:rFonts w:eastAsia="Times New Roman" w:cs="Arial"/>
          <w:color w:val="222222"/>
          <w:sz w:val="24"/>
          <w:szCs w:val="24"/>
        </w:rPr>
        <w:t>An new Bluetooth Low Energy microcontroller technology ,</w:t>
      </w:r>
      <w:r w:rsidR="00007BFC" w:rsidRPr="00764135">
        <w:rPr>
          <w:rFonts w:eastAsia="Times New Roman" w:cs="Arial"/>
          <w:color w:val="222222"/>
          <w:sz w:val="24"/>
          <w:szCs w:val="24"/>
        </w:rPr>
        <w:t xml:space="preserve"> </w:t>
      </w:r>
      <w:r w:rsidR="00007BFC">
        <w:rPr>
          <w:rFonts w:eastAsia="Times New Roman" w:cs="Arial"/>
          <w:color w:val="222222"/>
          <w:sz w:val="24"/>
          <w:szCs w:val="24"/>
        </w:rPr>
        <w:t>the PSoC</w:t>
      </w:r>
      <w:r w:rsidR="00007BFC" w:rsidRPr="005E76A7">
        <w:rPr>
          <w:sz w:val="24"/>
          <w:szCs w:val="24"/>
        </w:rPr>
        <w:t>®</w:t>
      </w:r>
      <w:r w:rsidR="00007BFC">
        <w:rPr>
          <w:rFonts w:eastAsia="Times New Roman" w:cs="Arial"/>
          <w:color w:val="222222"/>
          <w:sz w:val="24"/>
          <w:szCs w:val="24"/>
        </w:rPr>
        <w:t xml:space="preserve"> 4, was implemented to address various wireless mobile health applications in the Coleman Lab, namely the development of a wireless respiration sensor for patients with sleep apnea. The use of analog components in this new technology allows us to create a variety of mobile wireless health sensors. Advancements</w:t>
      </w:r>
      <w:r>
        <w:rPr>
          <w:rFonts w:eastAsia="Times New Roman" w:cs="Arial"/>
          <w:color w:val="222222"/>
          <w:sz w:val="24"/>
          <w:szCs w:val="24"/>
        </w:rPr>
        <w:t xml:space="preserve"> </w:t>
      </w:r>
      <w:r w:rsidR="00007BFC">
        <w:rPr>
          <w:rFonts w:eastAsia="Times New Roman" w:cs="Arial"/>
          <w:color w:val="222222"/>
          <w:sz w:val="24"/>
          <w:szCs w:val="24"/>
        </w:rPr>
        <w:t>were made</w:t>
      </w:r>
      <w:r>
        <w:rPr>
          <w:rFonts w:eastAsia="Times New Roman" w:cs="Arial"/>
          <w:color w:val="222222"/>
          <w:sz w:val="24"/>
          <w:szCs w:val="24"/>
        </w:rPr>
        <w:t xml:space="preserve"> towards finding a low cost solution to monitor the respiration patter</w:t>
      </w:r>
      <w:r w:rsidR="00007BFC">
        <w:rPr>
          <w:rFonts w:eastAsia="Times New Roman" w:cs="Arial"/>
          <w:color w:val="222222"/>
          <w:sz w:val="24"/>
          <w:szCs w:val="24"/>
        </w:rPr>
        <w:t xml:space="preserve">ns of patients suffering </w:t>
      </w:r>
      <w:r>
        <w:rPr>
          <w:rFonts w:eastAsia="Times New Roman" w:cs="Arial"/>
          <w:color w:val="222222"/>
          <w:sz w:val="24"/>
          <w:szCs w:val="24"/>
        </w:rPr>
        <w:t>sleep apnea</w:t>
      </w: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6B1E82">
      <w:pPr>
        <w:shd w:val="clear" w:color="auto" w:fill="FFFFFF"/>
        <w:spacing w:after="0" w:line="480" w:lineRule="auto"/>
        <w:jc w:val="center"/>
        <w:rPr>
          <w:rFonts w:eastAsia="Times New Roman" w:cs="Arial"/>
          <w:color w:val="222222"/>
          <w:sz w:val="24"/>
          <w:szCs w:val="24"/>
        </w:rPr>
      </w:pPr>
    </w:p>
    <w:p w:rsidR="00265323" w:rsidRDefault="00265323" w:rsidP="005929D7">
      <w:pPr>
        <w:shd w:val="clear" w:color="auto" w:fill="FFFFFF"/>
        <w:spacing w:after="0" w:line="480" w:lineRule="auto"/>
        <w:rPr>
          <w:rFonts w:eastAsia="Times New Roman" w:cs="Arial"/>
          <w:color w:val="222222"/>
          <w:sz w:val="24"/>
          <w:szCs w:val="24"/>
        </w:rPr>
      </w:pPr>
    </w:p>
    <w:p w:rsidR="00602046" w:rsidRDefault="006B1E82" w:rsidP="006B1E82">
      <w:pPr>
        <w:shd w:val="clear" w:color="auto" w:fill="FFFFFF"/>
        <w:spacing w:after="0" w:line="480" w:lineRule="auto"/>
        <w:jc w:val="center"/>
        <w:rPr>
          <w:rFonts w:eastAsia="Times New Roman" w:cs="Arial"/>
          <w:color w:val="222222"/>
          <w:sz w:val="24"/>
          <w:szCs w:val="24"/>
        </w:rPr>
      </w:pPr>
      <w:r>
        <w:rPr>
          <w:rFonts w:eastAsia="Times New Roman" w:cs="Arial"/>
          <w:color w:val="222222"/>
          <w:sz w:val="24"/>
          <w:szCs w:val="24"/>
        </w:rPr>
        <w:lastRenderedPageBreak/>
        <w:t>References</w:t>
      </w:r>
    </w:p>
    <w:p w:rsidR="00634602" w:rsidRPr="00634602" w:rsidRDefault="00737E9B">
      <w:pPr>
        <w:pStyle w:val="NormalWeb"/>
        <w:ind w:left="640" w:hanging="640"/>
        <w:divId w:val="206339087"/>
        <w:rPr>
          <w:rFonts w:ascii="Calibri" w:hAnsi="Calibri"/>
          <w:noProof/>
        </w:rPr>
      </w:pPr>
      <w:r>
        <w:rPr>
          <w:rFonts w:eastAsia="Times New Roman" w:cs="Arial"/>
          <w:color w:val="222222"/>
        </w:rPr>
        <w:fldChar w:fldCharType="begin" w:fldLock="1"/>
      </w:r>
      <w:r w:rsidR="006B1E82">
        <w:rPr>
          <w:rFonts w:eastAsia="Times New Roman" w:cs="Arial"/>
          <w:color w:val="222222"/>
        </w:rPr>
        <w:instrText xml:space="preserve">ADDIN Mendeley Bibliography CSL_BIBLIOGRAPHY </w:instrText>
      </w:r>
      <w:r>
        <w:rPr>
          <w:rFonts w:eastAsia="Times New Roman" w:cs="Arial"/>
          <w:color w:val="222222"/>
        </w:rPr>
        <w:fldChar w:fldCharType="separate"/>
      </w:r>
      <w:r w:rsidR="00634602" w:rsidRPr="00634602">
        <w:rPr>
          <w:rFonts w:ascii="Calibri" w:hAnsi="Calibri"/>
          <w:noProof/>
        </w:rPr>
        <w:t>[1]</w:t>
      </w:r>
      <w:r w:rsidR="00634602" w:rsidRPr="00634602">
        <w:rPr>
          <w:rFonts w:ascii="Calibri" w:hAnsi="Calibri"/>
          <w:noProof/>
        </w:rPr>
        <w:tab/>
        <w:t xml:space="preserve">A. Pantelopoulos and N. G. Bourbakis, “A survey on wearable sensor-based systems for health monitoring and prognosis,” </w:t>
      </w:r>
      <w:r w:rsidR="00634602" w:rsidRPr="00634602">
        <w:rPr>
          <w:rFonts w:ascii="Calibri" w:hAnsi="Calibri"/>
          <w:i/>
          <w:iCs/>
          <w:noProof/>
        </w:rPr>
        <w:t>IEEE Trans. Syst. Man Cybern. Part C Appl. Rev.</w:t>
      </w:r>
      <w:r w:rsidR="00634602" w:rsidRPr="00634602">
        <w:rPr>
          <w:rFonts w:ascii="Calibri" w:hAnsi="Calibri"/>
          <w:noProof/>
        </w:rPr>
        <w:t>, vol. 40, no. 1, pp. 1–12, 2010.</w:t>
      </w:r>
    </w:p>
    <w:p w:rsidR="00634602" w:rsidRPr="00634602" w:rsidRDefault="00634602">
      <w:pPr>
        <w:pStyle w:val="NormalWeb"/>
        <w:ind w:left="640" w:hanging="640"/>
        <w:divId w:val="206339087"/>
        <w:rPr>
          <w:rFonts w:ascii="Calibri" w:hAnsi="Calibri"/>
          <w:noProof/>
        </w:rPr>
      </w:pPr>
      <w:r w:rsidRPr="00634602">
        <w:rPr>
          <w:rFonts w:ascii="Calibri" w:hAnsi="Calibri"/>
          <w:noProof/>
        </w:rPr>
        <w:t>[2]</w:t>
      </w:r>
      <w:r w:rsidRPr="00634602">
        <w:rPr>
          <w:rFonts w:ascii="Calibri" w:hAnsi="Calibri"/>
          <w:noProof/>
        </w:rPr>
        <w:tab/>
        <w:t xml:space="preserve">Y.-G. Lee, W. S. Jeong, and G. Yoon, “Smartphone-Based Mobile Health Monitoring,” </w:t>
      </w:r>
      <w:r w:rsidRPr="00634602">
        <w:rPr>
          <w:rFonts w:ascii="Calibri" w:hAnsi="Calibri"/>
          <w:i/>
          <w:iCs/>
          <w:noProof/>
        </w:rPr>
        <w:t>Telemed. e-Health</w:t>
      </w:r>
      <w:r w:rsidRPr="00634602">
        <w:rPr>
          <w:rFonts w:ascii="Calibri" w:hAnsi="Calibri"/>
          <w:noProof/>
        </w:rPr>
        <w:t>, vol. 18, no. 8, pp. 585–590, 2012.</w:t>
      </w:r>
    </w:p>
    <w:p w:rsidR="00634602" w:rsidRPr="00634602" w:rsidRDefault="00634602">
      <w:pPr>
        <w:pStyle w:val="NormalWeb"/>
        <w:ind w:left="640" w:hanging="640"/>
        <w:divId w:val="206339087"/>
        <w:rPr>
          <w:rFonts w:ascii="Calibri" w:hAnsi="Calibri"/>
          <w:noProof/>
        </w:rPr>
      </w:pPr>
      <w:r w:rsidRPr="00634602">
        <w:rPr>
          <w:rFonts w:ascii="Calibri" w:hAnsi="Calibri"/>
          <w:noProof/>
        </w:rPr>
        <w:t>[3]</w:t>
      </w:r>
      <w:r w:rsidRPr="00634602">
        <w:rPr>
          <w:rFonts w:ascii="Calibri" w:hAnsi="Calibri"/>
          <w:noProof/>
        </w:rPr>
        <w:tab/>
        <w:t>E. Vergetis, R. a Guérin, S. Member, R. Guérin, and S. Sarkar, “Can Bluetooth Succeed as a Large-Scale Ad Hoc Networking Technology ?,” vol. 23, no. 3, pp. 644–656, 2005.</w:t>
      </w:r>
    </w:p>
    <w:p w:rsidR="00634602" w:rsidRPr="00634602" w:rsidRDefault="00634602">
      <w:pPr>
        <w:pStyle w:val="NormalWeb"/>
        <w:ind w:left="640" w:hanging="640"/>
        <w:divId w:val="206339087"/>
        <w:rPr>
          <w:rFonts w:ascii="Calibri" w:hAnsi="Calibri"/>
          <w:noProof/>
        </w:rPr>
      </w:pPr>
      <w:r w:rsidRPr="00634602">
        <w:rPr>
          <w:rFonts w:ascii="Calibri" w:hAnsi="Calibri"/>
          <w:noProof/>
        </w:rPr>
        <w:t>[4]</w:t>
      </w:r>
      <w:r w:rsidRPr="00634602">
        <w:rPr>
          <w:rFonts w:ascii="Calibri" w:hAnsi="Calibri"/>
          <w:noProof/>
        </w:rPr>
        <w:tab/>
        <w:t xml:space="preserve">M. A. Mahmood, W. K. G. Seah, and I. Welch, “Reliability in wireless sensor networks: A survey and challenges ahead,” </w:t>
      </w:r>
      <w:r w:rsidRPr="00634602">
        <w:rPr>
          <w:rFonts w:ascii="Calibri" w:hAnsi="Calibri"/>
          <w:i/>
          <w:iCs/>
          <w:noProof/>
        </w:rPr>
        <w:t>Comput. Networks</w:t>
      </w:r>
      <w:r w:rsidRPr="00634602">
        <w:rPr>
          <w:rFonts w:ascii="Calibri" w:hAnsi="Calibri"/>
          <w:noProof/>
        </w:rPr>
        <w:t>, vol. 79, pp. 166–187, 2015.</w:t>
      </w:r>
    </w:p>
    <w:p w:rsidR="00634602" w:rsidRPr="00634602" w:rsidRDefault="00634602">
      <w:pPr>
        <w:pStyle w:val="NormalWeb"/>
        <w:ind w:left="640" w:hanging="640"/>
        <w:divId w:val="206339087"/>
        <w:rPr>
          <w:rFonts w:ascii="Calibri" w:hAnsi="Calibri"/>
          <w:noProof/>
        </w:rPr>
      </w:pPr>
      <w:r w:rsidRPr="00634602">
        <w:rPr>
          <w:rFonts w:ascii="Calibri" w:hAnsi="Calibri"/>
          <w:noProof/>
        </w:rPr>
        <w:t>[5]</w:t>
      </w:r>
      <w:r w:rsidRPr="00634602">
        <w:rPr>
          <w:rFonts w:ascii="Calibri" w:hAnsi="Calibri"/>
          <w:noProof/>
        </w:rPr>
        <w:tab/>
        <w:t xml:space="preserve">I. F. Akyildiz, W. Su, Y. Sankarasubramaniam, and E. Cayirci, “A survey on sensor networks,” </w:t>
      </w:r>
      <w:r w:rsidRPr="00634602">
        <w:rPr>
          <w:rFonts w:ascii="Calibri" w:hAnsi="Calibri"/>
          <w:i/>
          <w:iCs/>
          <w:noProof/>
        </w:rPr>
        <w:t>IEEE Commun. Mag.</w:t>
      </w:r>
      <w:r w:rsidRPr="00634602">
        <w:rPr>
          <w:rFonts w:ascii="Calibri" w:hAnsi="Calibri"/>
          <w:noProof/>
        </w:rPr>
        <w:t>, vol. 40, no. 8, pp. 102–105, 2002.</w:t>
      </w:r>
    </w:p>
    <w:p w:rsidR="00634602" w:rsidRPr="00634602" w:rsidRDefault="00634602">
      <w:pPr>
        <w:pStyle w:val="NormalWeb"/>
        <w:ind w:left="640" w:hanging="640"/>
        <w:divId w:val="206339087"/>
        <w:rPr>
          <w:rFonts w:ascii="Calibri" w:hAnsi="Calibri"/>
          <w:noProof/>
        </w:rPr>
      </w:pPr>
      <w:r w:rsidRPr="00634602">
        <w:rPr>
          <w:rFonts w:ascii="Calibri" w:hAnsi="Calibri"/>
          <w:noProof/>
        </w:rPr>
        <w:t>[6]</w:t>
      </w:r>
      <w:r w:rsidRPr="00634602">
        <w:rPr>
          <w:rFonts w:ascii="Calibri" w:hAnsi="Calibri"/>
          <w:noProof/>
        </w:rPr>
        <w:tab/>
        <w:t xml:space="preserve">M. a. M. Vieira, C. N. . J. Coelho, D. C. . J. Da Silva, and J. M. Da Mata, “Survey on wireless sensor network devices,” </w:t>
      </w:r>
      <w:r w:rsidRPr="00634602">
        <w:rPr>
          <w:rFonts w:ascii="Calibri" w:hAnsi="Calibri"/>
          <w:i/>
          <w:iCs/>
          <w:noProof/>
        </w:rPr>
        <w:t>EFTA 2003. 2003 IEEE Conf. Emerg. Technol. Fact. Autom. Proc. (Cat. No.03TH8696)</w:t>
      </w:r>
      <w:r w:rsidRPr="00634602">
        <w:rPr>
          <w:rFonts w:ascii="Calibri" w:hAnsi="Calibri"/>
          <w:noProof/>
        </w:rPr>
        <w:t>, vol. 1, 2003.</w:t>
      </w:r>
    </w:p>
    <w:p w:rsidR="00634602" w:rsidRPr="00634602" w:rsidRDefault="00634602">
      <w:pPr>
        <w:pStyle w:val="NormalWeb"/>
        <w:ind w:left="640" w:hanging="640"/>
        <w:divId w:val="206339087"/>
        <w:rPr>
          <w:rFonts w:ascii="Calibri" w:hAnsi="Calibri"/>
          <w:noProof/>
        </w:rPr>
      </w:pPr>
      <w:r w:rsidRPr="00634602">
        <w:rPr>
          <w:rFonts w:ascii="Calibri" w:hAnsi="Calibri"/>
          <w:noProof/>
        </w:rPr>
        <w:t>[7]</w:t>
      </w:r>
      <w:r w:rsidRPr="00634602">
        <w:rPr>
          <w:rFonts w:ascii="Calibri" w:hAnsi="Calibri"/>
          <w:noProof/>
        </w:rPr>
        <w:tab/>
        <w:t xml:space="preserve">L. Negri, J. Beutel, and M. Dyer, “The power consumption of bluetooth scatternets,” </w:t>
      </w:r>
      <w:r w:rsidRPr="00634602">
        <w:rPr>
          <w:rFonts w:ascii="Calibri" w:hAnsi="Calibri"/>
          <w:i/>
          <w:iCs/>
          <w:noProof/>
        </w:rPr>
        <w:t>2006 3rd IEEE Consum. Commun. Netw. Conf. CCNC 2006</w:t>
      </w:r>
      <w:r w:rsidRPr="00634602">
        <w:rPr>
          <w:rFonts w:ascii="Calibri" w:hAnsi="Calibri"/>
          <w:noProof/>
        </w:rPr>
        <w:t>, vol. 1, pp. 519–523, 2006.</w:t>
      </w:r>
    </w:p>
    <w:p w:rsidR="00634602" w:rsidRPr="00634602" w:rsidRDefault="00634602">
      <w:pPr>
        <w:pStyle w:val="NormalWeb"/>
        <w:ind w:left="640" w:hanging="640"/>
        <w:divId w:val="206339087"/>
        <w:rPr>
          <w:rFonts w:ascii="Calibri" w:hAnsi="Calibri"/>
          <w:noProof/>
        </w:rPr>
      </w:pPr>
      <w:r w:rsidRPr="00634602">
        <w:rPr>
          <w:rFonts w:ascii="Calibri" w:hAnsi="Calibri"/>
          <w:noProof/>
        </w:rPr>
        <w:t>[8]</w:t>
      </w:r>
      <w:r w:rsidRPr="00634602">
        <w:rPr>
          <w:rFonts w:ascii="Calibri" w:hAnsi="Calibri"/>
          <w:noProof/>
        </w:rPr>
        <w:tab/>
        <w:t>“PSoC® 4 Bluetooth® Low Energy Product Overview.”</w:t>
      </w:r>
    </w:p>
    <w:p w:rsidR="00634602" w:rsidRPr="00634602" w:rsidRDefault="00634602">
      <w:pPr>
        <w:pStyle w:val="NormalWeb"/>
        <w:ind w:left="640" w:hanging="640"/>
        <w:divId w:val="206339087"/>
        <w:rPr>
          <w:rFonts w:ascii="Calibri" w:hAnsi="Calibri"/>
          <w:noProof/>
        </w:rPr>
      </w:pPr>
      <w:r w:rsidRPr="00634602">
        <w:rPr>
          <w:rFonts w:ascii="Calibri" w:hAnsi="Calibri"/>
          <w:noProof/>
        </w:rPr>
        <w:t>[9]</w:t>
      </w:r>
      <w:r w:rsidRPr="00634602">
        <w:rPr>
          <w:rFonts w:ascii="Calibri" w:hAnsi="Calibri"/>
          <w:noProof/>
        </w:rPr>
        <w:tab/>
        <w:t>American Sleep Apnea Association, “Children’s Sleep Apnea,” 2015. [Online]. Available: http://www.sleepapnea.org/treat/childrens-sleep-apnea.html. [Accessed: 22-May-2015].</w:t>
      </w:r>
    </w:p>
    <w:p w:rsidR="00634602" w:rsidRPr="00634602" w:rsidRDefault="00634602">
      <w:pPr>
        <w:pStyle w:val="NormalWeb"/>
        <w:ind w:left="640" w:hanging="640"/>
        <w:divId w:val="206339087"/>
        <w:rPr>
          <w:rFonts w:ascii="Calibri" w:hAnsi="Calibri"/>
          <w:noProof/>
        </w:rPr>
      </w:pPr>
      <w:r w:rsidRPr="00634602">
        <w:rPr>
          <w:rFonts w:ascii="Calibri" w:hAnsi="Calibri"/>
          <w:noProof/>
        </w:rPr>
        <w:t>[10]</w:t>
      </w:r>
      <w:r w:rsidRPr="00634602">
        <w:rPr>
          <w:rFonts w:ascii="Calibri" w:hAnsi="Calibri"/>
          <w:noProof/>
        </w:rPr>
        <w:tab/>
        <w:t xml:space="preserve">D.-H. Kim, N. Lu, R. Ma, Y.-S. Kim, R.-H. Kim, S. Wang, J. Wu, S. M. Won, H. Tao, A. Islam, K. J. Yu, T. Kim, R. Chowdhury, M. Ying, L. Xu, M. Li, H.-J. Chung, H. Keum, M. McCormick, P. Liu, Y.-W. Zhang, F. G. Omenetto, Y. Huang, T. Coleman, and J. A. Rogers, “Epidermal Electronics,” </w:t>
      </w:r>
      <w:r w:rsidRPr="00634602">
        <w:rPr>
          <w:rFonts w:ascii="Calibri" w:hAnsi="Calibri"/>
          <w:i/>
          <w:iCs/>
          <w:noProof/>
        </w:rPr>
        <w:t>Science (80-. ).</w:t>
      </w:r>
      <w:r w:rsidRPr="00634602">
        <w:rPr>
          <w:rFonts w:ascii="Calibri" w:hAnsi="Calibri"/>
          <w:noProof/>
        </w:rPr>
        <w:t xml:space="preserve">, vol. 333, no. September, pp. 838–844, 2011. </w:t>
      </w:r>
    </w:p>
    <w:p w:rsidR="00522BA3" w:rsidRPr="006B1E82" w:rsidRDefault="00737E9B" w:rsidP="00634602">
      <w:pPr>
        <w:pStyle w:val="NormalWeb"/>
        <w:ind w:left="640" w:hanging="640"/>
        <w:divId w:val="472259862"/>
        <w:rPr>
          <w:rFonts w:eastAsia="Times New Roman" w:cs="Arial"/>
          <w:color w:val="222222"/>
        </w:rPr>
      </w:pPr>
      <w:r>
        <w:rPr>
          <w:rFonts w:eastAsia="Times New Roman" w:cs="Arial"/>
          <w:color w:val="222222"/>
        </w:rPr>
        <w:fldChar w:fldCharType="end"/>
      </w:r>
    </w:p>
    <w:sectPr w:rsidR="00522BA3" w:rsidRPr="006B1E82" w:rsidSect="0071458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C65026"/>
    <w:multiLevelType w:val="hybridMultilevel"/>
    <w:tmpl w:val="5BC6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FF1507"/>
    <w:multiLevelType w:val="hybridMultilevel"/>
    <w:tmpl w:val="A8D21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D5764E"/>
    <w:multiLevelType w:val="hybridMultilevel"/>
    <w:tmpl w:val="A7D41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1351D6"/>
    <w:multiLevelType w:val="hybridMultilevel"/>
    <w:tmpl w:val="84228E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defaultTabStop w:val="720"/>
  <w:characterSpacingControl w:val="doNotCompress"/>
  <w:compat>
    <w:compatSetting w:name="compatibilityMode" w:uri="http://schemas.microsoft.com/office/word" w:val="12"/>
  </w:compat>
  <w:rsids>
    <w:rsidRoot w:val="00B52449"/>
    <w:rsid w:val="00007BFC"/>
    <w:rsid w:val="000444F8"/>
    <w:rsid w:val="00047753"/>
    <w:rsid w:val="00055430"/>
    <w:rsid w:val="00064612"/>
    <w:rsid w:val="000D5E0B"/>
    <w:rsid w:val="000F2A6E"/>
    <w:rsid w:val="000F2B34"/>
    <w:rsid w:val="00100F43"/>
    <w:rsid w:val="0010289B"/>
    <w:rsid w:val="00155A4D"/>
    <w:rsid w:val="00185318"/>
    <w:rsid w:val="001963B7"/>
    <w:rsid w:val="001A130A"/>
    <w:rsid w:val="001A4569"/>
    <w:rsid w:val="001C50C1"/>
    <w:rsid w:val="001D0F97"/>
    <w:rsid w:val="001D2825"/>
    <w:rsid w:val="0021217F"/>
    <w:rsid w:val="00265323"/>
    <w:rsid w:val="00283744"/>
    <w:rsid w:val="00293403"/>
    <w:rsid w:val="002A0B27"/>
    <w:rsid w:val="002B1701"/>
    <w:rsid w:val="002C05A3"/>
    <w:rsid w:val="002D094D"/>
    <w:rsid w:val="002F3A9F"/>
    <w:rsid w:val="002F7E5E"/>
    <w:rsid w:val="0031544C"/>
    <w:rsid w:val="00376299"/>
    <w:rsid w:val="003766D2"/>
    <w:rsid w:val="00391B02"/>
    <w:rsid w:val="003A597A"/>
    <w:rsid w:val="003A79E8"/>
    <w:rsid w:val="003C1EFC"/>
    <w:rsid w:val="003C6A25"/>
    <w:rsid w:val="003D115B"/>
    <w:rsid w:val="00412619"/>
    <w:rsid w:val="004430A6"/>
    <w:rsid w:val="0046071A"/>
    <w:rsid w:val="0046575D"/>
    <w:rsid w:val="00483A53"/>
    <w:rsid w:val="00495757"/>
    <w:rsid w:val="004A7B3B"/>
    <w:rsid w:val="004B4A32"/>
    <w:rsid w:val="004C12B4"/>
    <w:rsid w:val="004C7899"/>
    <w:rsid w:val="004D740D"/>
    <w:rsid w:val="004E3DA6"/>
    <w:rsid w:val="00522BA3"/>
    <w:rsid w:val="00525197"/>
    <w:rsid w:val="00525EAC"/>
    <w:rsid w:val="005303D5"/>
    <w:rsid w:val="0055270F"/>
    <w:rsid w:val="00571B68"/>
    <w:rsid w:val="00575592"/>
    <w:rsid w:val="005929D7"/>
    <w:rsid w:val="00597F49"/>
    <w:rsid w:val="005A7AB0"/>
    <w:rsid w:val="005B4909"/>
    <w:rsid w:val="005E76A7"/>
    <w:rsid w:val="00602046"/>
    <w:rsid w:val="00634602"/>
    <w:rsid w:val="006410EA"/>
    <w:rsid w:val="00641974"/>
    <w:rsid w:val="00644125"/>
    <w:rsid w:val="0065025D"/>
    <w:rsid w:val="00662A63"/>
    <w:rsid w:val="00673720"/>
    <w:rsid w:val="006B1E82"/>
    <w:rsid w:val="006B465A"/>
    <w:rsid w:val="006D1581"/>
    <w:rsid w:val="006D6945"/>
    <w:rsid w:val="006E609A"/>
    <w:rsid w:val="006F7020"/>
    <w:rsid w:val="006F74C9"/>
    <w:rsid w:val="0071458A"/>
    <w:rsid w:val="00720133"/>
    <w:rsid w:val="00720A18"/>
    <w:rsid w:val="007240F6"/>
    <w:rsid w:val="00737E9B"/>
    <w:rsid w:val="00742F52"/>
    <w:rsid w:val="00750A8C"/>
    <w:rsid w:val="007544E1"/>
    <w:rsid w:val="00764135"/>
    <w:rsid w:val="00772426"/>
    <w:rsid w:val="00786852"/>
    <w:rsid w:val="00797D22"/>
    <w:rsid w:val="007A684C"/>
    <w:rsid w:val="007C40EE"/>
    <w:rsid w:val="007D44B8"/>
    <w:rsid w:val="007D79C5"/>
    <w:rsid w:val="008002F5"/>
    <w:rsid w:val="00833EC4"/>
    <w:rsid w:val="00844079"/>
    <w:rsid w:val="008477D9"/>
    <w:rsid w:val="00850593"/>
    <w:rsid w:val="008542BF"/>
    <w:rsid w:val="008562BE"/>
    <w:rsid w:val="008B7BE7"/>
    <w:rsid w:val="008C73C7"/>
    <w:rsid w:val="008D2696"/>
    <w:rsid w:val="0090752A"/>
    <w:rsid w:val="00912F24"/>
    <w:rsid w:val="00960DA3"/>
    <w:rsid w:val="00971AB8"/>
    <w:rsid w:val="00977115"/>
    <w:rsid w:val="0098321C"/>
    <w:rsid w:val="009930D5"/>
    <w:rsid w:val="009A0C89"/>
    <w:rsid w:val="009B7F50"/>
    <w:rsid w:val="009C0E2E"/>
    <w:rsid w:val="00A301F6"/>
    <w:rsid w:val="00A31E16"/>
    <w:rsid w:val="00A33057"/>
    <w:rsid w:val="00A64AE4"/>
    <w:rsid w:val="00A94EAC"/>
    <w:rsid w:val="00A96593"/>
    <w:rsid w:val="00AA73C9"/>
    <w:rsid w:val="00AC1E7E"/>
    <w:rsid w:val="00B20323"/>
    <w:rsid w:val="00B205E0"/>
    <w:rsid w:val="00B31D77"/>
    <w:rsid w:val="00B52449"/>
    <w:rsid w:val="00B76AB5"/>
    <w:rsid w:val="00B76EA2"/>
    <w:rsid w:val="00BB38D0"/>
    <w:rsid w:val="00BE0D41"/>
    <w:rsid w:val="00BE10DF"/>
    <w:rsid w:val="00BE595B"/>
    <w:rsid w:val="00BE6404"/>
    <w:rsid w:val="00C02B2A"/>
    <w:rsid w:val="00C21FF7"/>
    <w:rsid w:val="00C516F7"/>
    <w:rsid w:val="00C67472"/>
    <w:rsid w:val="00CA7A4F"/>
    <w:rsid w:val="00CC7961"/>
    <w:rsid w:val="00CD6A12"/>
    <w:rsid w:val="00D35E4F"/>
    <w:rsid w:val="00D56EFB"/>
    <w:rsid w:val="00D57119"/>
    <w:rsid w:val="00D736A4"/>
    <w:rsid w:val="00DC4614"/>
    <w:rsid w:val="00DD7F48"/>
    <w:rsid w:val="00DE2E14"/>
    <w:rsid w:val="00E23326"/>
    <w:rsid w:val="00E24F52"/>
    <w:rsid w:val="00E25A3C"/>
    <w:rsid w:val="00E55A7C"/>
    <w:rsid w:val="00EA2993"/>
    <w:rsid w:val="00EB4FC2"/>
    <w:rsid w:val="00EC52D7"/>
    <w:rsid w:val="00EF6B3F"/>
    <w:rsid w:val="00F04A50"/>
    <w:rsid w:val="00F3190A"/>
    <w:rsid w:val="00F57CFA"/>
    <w:rsid w:val="00F63BB0"/>
    <w:rsid w:val="00F65B0A"/>
    <w:rsid w:val="00F7236C"/>
    <w:rsid w:val="00FA61A9"/>
    <w:rsid w:val="00FC7CFD"/>
    <w:rsid w:val="00FD049E"/>
    <w:rsid w:val="00FD2890"/>
    <w:rsid w:val="00FE4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9"/>
    <o:shapelayout v:ext="edit">
      <o:idmap v:ext="edit" data="1"/>
    </o:shapelayout>
  </w:shapeDefaults>
  <w:decimalSymbol w:val="."/>
  <w:listSeparator w:val=","/>
  <w15:docId w15:val="{089DCA4C-D00D-478C-B69B-3D2866D3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4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449"/>
    <w:pPr>
      <w:ind w:left="720"/>
      <w:contextualSpacing/>
    </w:pPr>
  </w:style>
  <w:style w:type="paragraph" w:styleId="NormalWeb">
    <w:name w:val="Normal (Web)"/>
    <w:basedOn w:val="Normal"/>
    <w:uiPriority w:val="99"/>
    <w:unhideWhenUsed/>
    <w:rsid w:val="008562BE"/>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AC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E7E"/>
    <w:rPr>
      <w:rFonts w:ascii="Tahoma" w:hAnsi="Tahoma" w:cs="Tahoma"/>
      <w:sz w:val="16"/>
      <w:szCs w:val="16"/>
    </w:rPr>
  </w:style>
  <w:style w:type="paragraph" w:styleId="NoSpacing">
    <w:name w:val="No Spacing"/>
    <w:link w:val="NoSpacingChar"/>
    <w:uiPriority w:val="1"/>
    <w:qFormat/>
    <w:rsid w:val="0071458A"/>
    <w:pPr>
      <w:spacing w:after="0" w:line="240" w:lineRule="auto"/>
    </w:pPr>
    <w:rPr>
      <w:rFonts w:eastAsiaTheme="minorEastAsia"/>
    </w:rPr>
  </w:style>
  <w:style w:type="character" w:customStyle="1" w:styleId="NoSpacingChar">
    <w:name w:val="No Spacing Char"/>
    <w:basedOn w:val="DefaultParagraphFont"/>
    <w:link w:val="NoSpacing"/>
    <w:uiPriority w:val="1"/>
    <w:rsid w:val="0071458A"/>
    <w:rPr>
      <w:rFonts w:eastAsiaTheme="minorEastAsia"/>
    </w:rPr>
  </w:style>
  <w:style w:type="paragraph" w:styleId="Title">
    <w:name w:val="Title"/>
    <w:basedOn w:val="Normal"/>
    <w:next w:val="Normal"/>
    <w:link w:val="TitleChar"/>
    <w:uiPriority w:val="10"/>
    <w:qFormat/>
    <w:rsid w:val="0071458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71458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71458A"/>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71458A"/>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337366">
      <w:bodyDiv w:val="1"/>
      <w:marLeft w:val="0"/>
      <w:marRight w:val="0"/>
      <w:marTop w:val="0"/>
      <w:marBottom w:val="0"/>
      <w:divBdr>
        <w:top w:val="none" w:sz="0" w:space="0" w:color="auto"/>
        <w:left w:val="none" w:sz="0" w:space="0" w:color="auto"/>
        <w:bottom w:val="none" w:sz="0" w:space="0" w:color="auto"/>
        <w:right w:val="none" w:sz="0" w:space="0" w:color="auto"/>
      </w:divBdr>
      <w:divsChild>
        <w:div w:id="472259862">
          <w:marLeft w:val="0"/>
          <w:marRight w:val="0"/>
          <w:marTop w:val="0"/>
          <w:marBottom w:val="0"/>
          <w:divBdr>
            <w:top w:val="none" w:sz="0" w:space="0" w:color="auto"/>
            <w:left w:val="none" w:sz="0" w:space="0" w:color="auto"/>
            <w:bottom w:val="none" w:sz="0" w:space="0" w:color="auto"/>
            <w:right w:val="none" w:sz="0" w:space="0" w:color="auto"/>
          </w:divBdr>
          <w:divsChild>
            <w:div w:id="2063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5267">
      <w:bodyDiv w:val="1"/>
      <w:marLeft w:val="0"/>
      <w:marRight w:val="0"/>
      <w:marTop w:val="0"/>
      <w:marBottom w:val="0"/>
      <w:divBdr>
        <w:top w:val="none" w:sz="0" w:space="0" w:color="auto"/>
        <w:left w:val="none" w:sz="0" w:space="0" w:color="auto"/>
        <w:bottom w:val="none" w:sz="0" w:space="0" w:color="auto"/>
        <w:right w:val="none" w:sz="0" w:space="0" w:color="auto"/>
      </w:divBdr>
    </w:div>
    <w:div w:id="750393877">
      <w:bodyDiv w:val="1"/>
      <w:marLeft w:val="0"/>
      <w:marRight w:val="0"/>
      <w:marTop w:val="0"/>
      <w:marBottom w:val="0"/>
      <w:divBdr>
        <w:top w:val="none" w:sz="0" w:space="0" w:color="auto"/>
        <w:left w:val="none" w:sz="0" w:space="0" w:color="auto"/>
        <w:bottom w:val="none" w:sz="0" w:space="0" w:color="auto"/>
        <w:right w:val="none" w:sz="0" w:space="0" w:color="auto"/>
      </w:divBdr>
      <w:divsChild>
        <w:div w:id="1837303474">
          <w:marLeft w:val="0"/>
          <w:marRight w:val="0"/>
          <w:marTop w:val="0"/>
          <w:marBottom w:val="0"/>
          <w:divBdr>
            <w:top w:val="none" w:sz="0" w:space="0" w:color="auto"/>
            <w:left w:val="none" w:sz="0" w:space="0" w:color="auto"/>
            <w:bottom w:val="none" w:sz="0" w:space="0" w:color="auto"/>
            <w:right w:val="none" w:sz="0" w:space="0" w:color="auto"/>
          </w:divBdr>
        </w:div>
        <w:div w:id="1744404236">
          <w:marLeft w:val="0"/>
          <w:marRight w:val="0"/>
          <w:marTop w:val="0"/>
          <w:marBottom w:val="0"/>
          <w:divBdr>
            <w:top w:val="none" w:sz="0" w:space="0" w:color="auto"/>
            <w:left w:val="none" w:sz="0" w:space="0" w:color="auto"/>
            <w:bottom w:val="none" w:sz="0" w:space="0" w:color="auto"/>
            <w:right w:val="none" w:sz="0" w:space="0" w:color="auto"/>
          </w:divBdr>
        </w:div>
        <w:div w:id="715541762">
          <w:marLeft w:val="0"/>
          <w:marRight w:val="0"/>
          <w:marTop w:val="0"/>
          <w:marBottom w:val="0"/>
          <w:divBdr>
            <w:top w:val="none" w:sz="0" w:space="0" w:color="auto"/>
            <w:left w:val="none" w:sz="0" w:space="0" w:color="auto"/>
            <w:bottom w:val="none" w:sz="0" w:space="0" w:color="auto"/>
            <w:right w:val="none" w:sz="0" w:space="0" w:color="auto"/>
          </w:divBdr>
        </w:div>
        <w:div w:id="1636249721">
          <w:marLeft w:val="0"/>
          <w:marRight w:val="0"/>
          <w:marTop w:val="0"/>
          <w:marBottom w:val="0"/>
          <w:divBdr>
            <w:top w:val="none" w:sz="0" w:space="0" w:color="auto"/>
            <w:left w:val="none" w:sz="0" w:space="0" w:color="auto"/>
            <w:bottom w:val="none" w:sz="0" w:space="0" w:color="auto"/>
            <w:right w:val="none" w:sz="0" w:space="0" w:color="auto"/>
          </w:divBdr>
        </w:div>
        <w:div w:id="610283583">
          <w:marLeft w:val="0"/>
          <w:marRight w:val="0"/>
          <w:marTop w:val="0"/>
          <w:marBottom w:val="0"/>
          <w:divBdr>
            <w:top w:val="none" w:sz="0" w:space="0" w:color="auto"/>
            <w:left w:val="none" w:sz="0" w:space="0" w:color="auto"/>
            <w:bottom w:val="none" w:sz="0" w:space="0" w:color="auto"/>
            <w:right w:val="none" w:sz="0" w:space="0" w:color="auto"/>
          </w:divBdr>
        </w:div>
        <w:div w:id="139928779">
          <w:marLeft w:val="0"/>
          <w:marRight w:val="0"/>
          <w:marTop w:val="0"/>
          <w:marBottom w:val="0"/>
          <w:divBdr>
            <w:top w:val="none" w:sz="0" w:space="0" w:color="auto"/>
            <w:left w:val="none" w:sz="0" w:space="0" w:color="auto"/>
            <w:bottom w:val="none" w:sz="0" w:space="0" w:color="auto"/>
            <w:right w:val="none" w:sz="0" w:space="0" w:color="auto"/>
          </w:divBdr>
        </w:div>
        <w:div w:id="363867139">
          <w:marLeft w:val="0"/>
          <w:marRight w:val="0"/>
          <w:marTop w:val="0"/>
          <w:marBottom w:val="0"/>
          <w:divBdr>
            <w:top w:val="none" w:sz="0" w:space="0" w:color="auto"/>
            <w:left w:val="none" w:sz="0" w:space="0" w:color="auto"/>
            <w:bottom w:val="none" w:sz="0" w:space="0" w:color="auto"/>
            <w:right w:val="none" w:sz="0" w:space="0" w:color="auto"/>
          </w:divBdr>
        </w:div>
        <w:div w:id="2072267541">
          <w:marLeft w:val="0"/>
          <w:marRight w:val="0"/>
          <w:marTop w:val="0"/>
          <w:marBottom w:val="0"/>
          <w:divBdr>
            <w:top w:val="none" w:sz="0" w:space="0" w:color="auto"/>
            <w:left w:val="none" w:sz="0" w:space="0" w:color="auto"/>
            <w:bottom w:val="none" w:sz="0" w:space="0" w:color="auto"/>
            <w:right w:val="none" w:sz="0" w:space="0" w:color="auto"/>
          </w:divBdr>
        </w:div>
        <w:div w:id="24447915">
          <w:marLeft w:val="0"/>
          <w:marRight w:val="0"/>
          <w:marTop w:val="0"/>
          <w:marBottom w:val="0"/>
          <w:divBdr>
            <w:top w:val="none" w:sz="0" w:space="0" w:color="auto"/>
            <w:left w:val="none" w:sz="0" w:space="0" w:color="auto"/>
            <w:bottom w:val="none" w:sz="0" w:space="0" w:color="auto"/>
            <w:right w:val="none" w:sz="0" w:space="0" w:color="auto"/>
          </w:divBdr>
        </w:div>
        <w:div w:id="515847218">
          <w:marLeft w:val="0"/>
          <w:marRight w:val="0"/>
          <w:marTop w:val="0"/>
          <w:marBottom w:val="0"/>
          <w:divBdr>
            <w:top w:val="none" w:sz="0" w:space="0" w:color="auto"/>
            <w:left w:val="none" w:sz="0" w:space="0" w:color="auto"/>
            <w:bottom w:val="none" w:sz="0" w:space="0" w:color="auto"/>
            <w:right w:val="none" w:sz="0" w:space="0" w:color="auto"/>
          </w:divBdr>
        </w:div>
        <w:div w:id="102575538">
          <w:marLeft w:val="0"/>
          <w:marRight w:val="0"/>
          <w:marTop w:val="0"/>
          <w:marBottom w:val="0"/>
          <w:divBdr>
            <w:top w:val="none" w:sz="0" w:space="0" w:color="auto"/>
            <w:left w:val="none" w:sz="0" w:space="0" w:color="auto"/>
            <w:bottom w:val="none" w:sz="0" w:space="0" w:color="auto"/>
            <w:right w:val="none" w:sz="0" w:space="0" w:color="auto"/>
          </w:divBdr>
        </w:div>
      </w:divsChild>
    </w:div>
    <w:div w:id="753278111">
      <w:bodyDiv w:val="1"/>
      <w:marLeft w:val="0"/>
      <w:marRight w:val="0"/>
      <w:marTop w:val="0"/>
      <w:marBottom w:val="0"/>
      <w:divBdr>
        <w:top w:val="none" w:sz="0" w:space="0" w:color="auto"/>
        <w:left w:val="none" w:sz="0" w:space="0" w:color="auto"/>
        <w:bottom w:val="none" w:sz="0" w:space="0" w:color="auto"/>
        <w:right w:val="none" w:sz="0" w:space="0" w:color="auto"/>
      </w:divBdr>
      <w:divsChild>
        <w:div w:id="377361984">
          <w:marLeft w:val="0"/>
          <w:marRight w:val="0"/>
          <w:marTop w:val="0"/>
          <w:marBottom w:val="0"/>
          <w:divBdr>
            <w:top w:val="none" w:sz="0" w:space="0" w:color="auto"/>
            <w:left w:val="none" w:sz="0" w:space="0" w:color="auto"/>
            <w:bottom w:val="none" w:sz="0" w:space="0" w:color="auto"/>
            <w:right w:val="none" w:sz="0" w:space="0" w:color="auto"/>
          </w:divBdr>
          <w:divsChild>
            <w:div w:id="27798598">
              <w:marLeft w:val="0"/>
              <w:marRight w:val="0"/>
              <w:marTop w:val="0"/>
              <w:marBottom w:val="0"/>
              <w:divBdr>
                <w:top w:val="none" w:sz="0" w:space="0" w:color="auto"/>
                <w:left w:val="none" w:sz="0" w:space="0" w:color="auto"/>
                <w:bottom w:val="none" w:sz="0" w:space="0" w:color="auto"/>
                <w:right w:val="none" w:sz="0" w:space="0" w:color="auto"/>
              </w:divBdr>
              <w:divsChild>
                <w:div w:id="6226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70517">
      <w:bodyDiv w:val="1"/>
      <w:marLeft w:val="0"/>
      <w:marRight w:val="0"/>
      <w:marTop w:val="0"/>
      <w:marBottom w:val="0"/>
      <w:divBdr>
        <w:top w:val="none" w:sz="0" w:space="0" w:color="auto"/>
        <w:left w:val="none" w:sz="0" w:space="0" w:color="auto"/>
        <w:bottom w:val="none" w:sz="0" w:space="0" w:color="auto"/>
        <w:right w:val="none" w:sz="0" w:space="0" w:color="auto"/>
      </w:divBdr>
      <w:divsChild>
        <w:div w:id="1603951509">
          <w:marLeft w:val="0"/>
          <w:marRight w:val="0"/>
          <w:marTop w:val="0"/>
          <w:marBottom w:val="0"/>
          <w:divBdr>
            <w:top w:val="none" w:sz="0" w:space="0" w:color="auto"/>
            <w:left w:val="none" w:sz="0" w:space="0" w:color="auto"/>
            <w:bottom w:val="none" w:sz="0" w:space="0" w:color="auto"/>
            <w:right w:val="none" w:sz="0" w:space="0" w:color="auto"/>
          </w:divBdr>
          <w:divsChild>
            <w:div w:id="303705718">
              <w:marLeft w:val="0"/>
              <w:marRight w:val="0"/>
              <w:marTop w:val="0"/>
              <w:marBottom w:val="0"/>
              <w:divBdr>
                <w:top w:val="none" w:sz="0" w:space="0" w:color="auto"/>
                <w:left w:val="none" w:sz="0" w:space="0" w:color="auto"/>
                <w:bottom w:val="none" w:sz="0" w:space="0" w:color="auto"/>
                <w:right w:val="none" w:sz="0" w:space="0" w:color="auto"/>
              </w:divBdr>
              <w:divsChild>
                <w:div w:id="2019457115">
                  <w:marLeft w:val="0"/>
                  <w:marRight w:val="0"/>
                  <w:marTop w:val="0"/>
                  <w:marBottom w:val="0"/>
                  <w:divBdr>
                    <w:top w:val="none" w:sz="0" w:space="0" w:color="auto"/>
                    <w:left w:val="none" w:sz="0" w:space="0" w:color="auto"/>
                    <w:bottom w:val="none" w:sz="0" w:space="0" w:color="auto"/>
                    <w:right w:val="none" w:sz="0" w:space="0" w:color="auto"/>
                  </w:divBdr>
                  <w:divsChild>
                    <w:div w:id="2064522888">
                      <w:marLeft w:val="0"/>
                      <w:marRight w:val="0"/>
                      <w:marTop w:val="0"/>
                      <w:marBottom w:val="0"/>
                      <w:divBdr>
                        <w:top w:val="none" w:sz="0" w:space="0" w:color="auto"/>
                        <w:left w:val="none" w:sz="0" w:space="0" w:color="auto"/>
                        <w:bottom w:val="none" w:sz="0" w:space="0" w:color="auto"/>
                        <w:right w:val="none" w:sz="0" w:space="0" w:color="auto"/>
                      </w:divBdr>
                      <w:divsChild>
                        <w:div w:id="1779373821">
                          <w:marLeft w:val="0"/>
                          <w:marRight w:val="0"/>
                          <w:marTop w:val="0"/>
                          <w:marBottom w:val="0"/>
                          <w:divBdr>
                            <w:top w:val="none" w:sz="0" w:space="0" w:color="auto"/>
                            <w:left w:val="none" w:sz="0" w:space="0" w:color="auto"/>
                            <w:bottom w:val="none" w:sz="0" w:space="0" w:color="auto"/>
                            <w:right w:val="none" w:sz="0" w:space="0" w:color="auto"/>
                          </w:divBdr>
                          <w:divsChild>
                            <w:div w:id="1263951288">
                              <w:marLeft w:val="0"/>
                              <w:marRight w:val="0"/>
                              <w:marTop w:val="0"/>
                              <w:marBottom w:val="0"/>
                              <w:divBdr>
                                <w:top w:val="none" w:sz="0" w:space="0" w:color="auto"/>
                                <w:left w:val="none" w:sz="0" w:space="0" w:color="auto"/>
                                <w:bottom w:val="none" w:sz="0" w:space="0" w:color="auto"/>
                                <w:right w:val="none" w:sz="0" w:space="0" w:color="auto"/>
                              </w:divBdr>
                              <w:divsChild>
                                <w:div w:id="1486820483">
                                  <w:marLeft w:val="0"/>
                                  <w:marRight w:val="0"/>
                                  <w:marTop w:val="0"/>
                                  <w:marBottom w:val="0"/>
                                  <w:divBdr>
                                    <w:top w:val="none" w:sz="0" w:space="0" w:color="auto"/>
                                    <w:left w:val="none" w:sz="0" w:space="0" w:color="auto"/>
                                    <w:bottom w:val="none" w:sz="0" w:space="0" w:color="auto"/>
                                    <w:right w:val="none" w:sz="0" w:space="0" w:color="auto"/>
                                  </w:divBdr>
                                  <w:divsChild>
                                    <w:div w:id="1834104872">
                                      <w:marLeft w:val="0"/>
                                      <w:marRight w:val="0"/>
                                      <w:marTop w:val="0"/>
                                      <w:marBottom w:val="0"/>
                                      <w:divBdr>
                                        <w:top w:val="none" w:sz="0" w:space="0" w:color="auto"/>
                                        <w:left w:val="none" w:sz="0" w:space="0" w:color="auto"/>
                                        <w:bottom w:val="none" w:sz="0" w:space="0" w:color="auto"/>
                                        <w:right w:val="none" w:sz="0" w:space="0" w:color="auto"/>
                                      </w:divBdr>
                                      <w:divsChild>
                                        <w:div w:id="959528308">
                                          <w:marLeft w:val="0"/>
                                          <w:marRight w:val="0"/>
                                          <w:marTop w:val="0"/>
                                          <w:marBottom w:val="0"/>
                                          <w:divBdr>
                                            <w:top w:val="none" w:sz="0" w:space="0" w:color="auto"/>
                                            <w:left w:val="none" w:sz="0" w:space="0" w:color="auto"/>
                                            <w:bottom w:val="none" w:sz="0" w:space="0" w:color="auto"/>
                                            <w:right w:val="none" w:sz="0" w:space="0" w:color="auto"/>
                                          </w:divBdr>
                                          <w:divsChild>
                                            <w:div w:id="187526001">
                                              <w:marLeft w:val="0"/>
                                              <w:marRight w:val="0"/>
                                              <w:marTop w:val="0"/>
                                              <w:marBottom w:val="0"/>
                                              <w:divBdr>
                                                <w:top w:val="none" w:sz="0" w:space="0" w:color="auto"/>
                                                <w:left w:val="none" w:sz="0" w:space="0" w:color="auto"/>
                                                <w:bottom w:val="none" w:sz="0" w:space="0" w:color="auto"/>
                                                <w:right w:val="none" w:sz="0" w:space="0" w:color="auto"/>
                                              </w:divBdr>
                                              <w:divsChild>
                                                <w:div w:id="404033623">
                                                  <w:marLeft w:val="0"/>
                                                  <w:marRight w:val="0"/>
                                                  <w:marTop w:val="0"/>
                                                  <w:marBottom w:val="0"/>
                                                  <w:divBdr>
                                                    <w:top w:val="none" w:sz="0" w:space="0" w:color="auto"/>
                                                    <w:left w:val="none" w:sz="0" w:space="0" w:color="auto"/>
                                                    <w:bottom w:val="none" w:sz="0" w:space="0" w:color="auto"/>
                                                    <w:right w:val="none" w:sz="0" w:space="0" w:color="auto"/>
                                                  </w:divBdr>
                                                  <w:divsChild>
                                                    <w:div w:id="110785770">
                                                      <w:marLeft w:val="0"/>
                                                      <w:marRight w:val="0"/>
                                                      <w:marTop w:val="0"/>
                                                      <w:marBottom w:val="0"/>
                                                      <w:divBdr>
                                                        <w:top w:val="none" w:sz="0" w:space="0" w:color="auto"/>
                                                        <w:left w:val="none" w:sz="0" w:space="0" w:color="auto"/>
                                                        <w:bottom w:val="none" w:sz="0" w:space="0" w:color="auto"/>
                                                        <w:right w:val="none" w:sz="0" w:space="0" w:color="auto"/>
                                                      </w:divBdr>
                                                      <w:divsChild>
                                                        <w:div w:id="1483740077">
                                                          <w:marLeft w:val="0"/>
                                                          <w:marRight w:val="0"/>
                                                          <w:marTop w:val="0"/>
                                                          <w:marBottom w:val="0"/>
                                                          <w:divBdr>
                                                            <w:top w:val="none" w:sz="0" w:space="0" w:color="auto"/>
                                                            <w:left w:val="none" w:sz="0" w:space="0" w:color="auto"/>
                                                            <w:bottom w:val="none" w:sz="0" w:space="0" w:color="auto"/>
                                                            <w:right w:val="none" w:sz="0" w:space="0" w:color="auto"/>
                                                          </w:divBdr>
                                                          <w:divsChild>
                                                            <w:div w:id="2013071821">
                                                              <w:marLeft w:val="0"/>
                                                              <w:marRight w:val="0"/>
                                                              <w:marTop w:val="0"/>
                                                              <w:marBottom w:val="0"/>
                                                              <w:divBdr>
                                                                <w:top w:val="none" w:sz="0" w:space="0" w:color="auto"/>
                                                                <w:left w:val="none" w:sz="0" w:space="0" w:color="auto"/>
                                                                <w:bottom w:val="none" w:sz="0" w:space="0" w:color="auto"/>
                                                                <w:right w:val="none" w:sz="0" w:space="0" w:color="auto"/>
                                                              </w:divBdr>
                                                              <w:divsChild>
                                                                <w:div w:id="1011179658">
                                                                  <w:marLeft w:val="0"/>
                                                                  <w:marRight w:val="0"/>
                                                                  <w:marTop w:val="0"/>
                                                                  <w:marBottom w:val="0"/>
                                                                  <w:divBdr>
                                                                    <w:top w:val="none" w:sz="0" w:space="0" w:color="auto"/>
                                                                    <w:left w:val="none" w:sz="0" w:space="0" w:color="auto"/>
                                                                    <w:bottom w:val="none" w:sz="0" w:space="0" w:color="auto"/>
                                                                    <w:right w:val="none" w:sz="0" w:space="0" w:color="auto"/>
                                                                  </w:divBdr>
                                                                  <w:divsChild>
                                                                    <w:div w:id="981543719">
                                                                      <w:marLeft w:val="0"/>
                                                                      <w:marRight w:val="0"/>
                                                                      <w:marTop w:val="0"/>
                                                                      <w:marBottom w:val="0"/>
                                                                      <w:divBdr>
                                                                        <w:top w:val="none" w:sz="0" w:space="0" w:color="auto"/>
                                                                        <w:left w:val="none" w:sz="0" w:space="0" w:color="auto"/>
                                                                        <w:bottom w:val="none" w:sz="0" w:space="0" w:color="auto"/>
                                                                        <w:right w:val="none" w:sz="0" w:space="0" w:color="auto"/>
                                                                      </w:divBdr>
                                                                      <w:divsChild>
                                                                        <w:div w:id="1342004442">
                                                                          <w:marLeft w:val="0"/>
                                                                          <w:marRight w:val="0"/>
                                                                          <w:marTop w:val="0"/>
                                                                          <w:marBottom w:val="0"/>
                                                                          <w:divBdr>
                                                                            <w:top w:val="none" w:sz="0" w:space="0" w:color="auto"/>
                                                                            <w:left w:val="none" w:sz="0" w:space="0" w:color="auto"/>
                                                                            <w:bottom w:val="none" w:sz="0" w:space="0" w:color="auto"/>
                                                                            <w:right w:val="none" w:sz="0" w:space="0" w:color="auto"/>
                                                                          </w:divBdr>
                                                                          <w:divsChild>
                                                                            <w:div w:id="611323379">
                                                                              <w:marLeft w:val="0"/>
                                                                              <w:marRight w:val="0"/>
                                                                              <w:marTop w:val="0"/>
                                                                              <w:marBottom w:val="0"/>
                                                                              <w:divBdr>
                                                                                <w:top w:val="none" w:sz="0" w:space="0" w:color="auto"/>
                                                                                <w:left w:val="none" w:sz="0" w:space="0" w:color="auto"/>
                                                                                <w:bottom w:val="none" w:sz="0" w:space="0" w:color="auto"/>
                                                                                <w:right w:val="none" w:sz="0" w:space="0" w:color="auto"/>
                                                                              </w:divBdr>
                                                                              <w:divsChild>
                                                                                <w:div w:id="1286424954">
                                                                                  <w:marLeft w:val="0"/>
                                                                                  <w:marRight w:val="0"/>
                                                                                  <w:marTop w:val="0"/>
                                                                                  <w:marBottom w:val="0"/>
                                                                                  <w:divBdr>
                                                                                    <w:top w:val="none" w:sz="0" w:space="0" w:color="auto"/>
                                                                                    <w:left w:val="none" w:sz="0" w:space="0" w:color="auto"/>
                                                                                    <w:bottom w:val="none" w:sz="0" w:space="0" w:color="auto"/>
                                                                                    <w:right w:val="none" w:sz="0" w:space="0" w:color="auto"/>
                                                                                  </w:divBdr>
                                                                                  <w:divsChild>
                                                                                    <w:div w:id="237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8179762">
      <w:bodyDiv w:val="1"/>
      <w:marLeft w:val="0"/>
      <w:marRight w:val="0"/>
      <w:marTop w:val="0"/>
      <w:marBottom w:val="0"/>
      <w:divBdr>
        <w:top w:val="none" w:sz="0" w:space="0" w:color="auto"/>
        <w:left w:val="none" w:sz="0" w:space="0" w:color="auto"/>
        <w:bottom w:val="none" w:sz="0" w:space="0" w:color="auto"/>
        <w:right w:val="none" w:sz="0" w:space="0" w:color="auto"/>
      </w:divBdr>
      <w:divsChild>
        <w:div w:id="1359164742">
          <w:marLeft w:val="0"/>
          <w:marRight w:val="0"/>
          <w:marTop w:val="0"/>
          <w:marBottom w:val="0"/>
          <w:divBdr>
            <w:top w:val="none" w:sz="0" w:space="0" w:color="auto"/>
            <w:left w:val="none" w:sz="0" w:space="0" w:color="auto"/>
            <w:bottom w:val="none" w:sz="0" w:space="0" w:color="auto"/>
            <w:right w:val="none" w:sz="0" w:space="0" w:color="auto"/>
          </w:divBdr>
          <w:divsChild>
            <w:div w:id="1494251517">
              <w:marLeft w:val="0"/>
              <w:marRight w:val="0"/>
              <w:marTop w:val="0"/>
              <w:marBottom w:val="0"/>
              <w:divBdr>
                <w:top w:val="none" w:sz="0" w:space="0" w:color="auto"/>
                <w:left w:val="none" w:sz="0" w:space="0" w:color="auto"/>
                <w:bottom w:val="none" w:sz="0" w:space="0" w:color="auto"/>
                <w:right w:val="none" w:sz="0" w:space="0" w:color="auto"/>
              </w:divBdr>
              <w:divsChild>
                <w:div w:id="16020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83180">
      <w:bodyDiv w:val="1"/>
      <w:marLeft w:val="0"/>
      <w:marRight w:val="0"/>
      <w:marTop w:val="0"/>
      <w:marBottom w:val="0"/>
      <w:divBdr>
        <w:top w:val="none" w:sz="0" w:space="0" w:color="auto"/>
        <w:left w:val="none" w:sz="0" w:space="0" w:color="auto"/>
        <w:bottom w:val="none" w:sz="0" w:space="0" w:color="auto"/>
        <w:right w:val="none" w:sz="0" w:space="0" w:color="auto"/>
      </w:divBdr>
      <w:divsChild>
        <w:div w:id="843518993">
          <w:marLeft w:val="0"/>
          <w:marRight w:val="0"/>
          <w:marTop w:val="0"/>
          <w:marBottom w:val="0"/>
          <w:divBdr>
            <w:top w:val="none" w:sz="0" w:space="0" w:color="auto"/>
            <w:left w:val="none" w:sz="0" w:space="0" w:color="auto"/>
            <w:bottom w:val="none" w:sz="0" w:space="0" w:color="auto"/>
            <w:right w:val="none" w:sz="0" w:space="0" w:color="auto"/>
          </w:divBdr>
        </w:div>
        <w:div w:id="1440949343">
          <w:marLeft w:val="0"/>
          <w:marRight w:val="0"/>
          <w:marTop w:val="0"/>
          <w:marBottom w:val="0"/>
          <w:divBdr>
            <w:top w:val="none" w:sz="0" w:space="0" w:color="auto"/>
            <w:left w:val="none" w:sz="0" w:space="0" w:color="auto"/>
            <w:bottom w:val="none" w:sz="0" w:space="0" w:color="auto"/>
            <w:right w:val="none" w:sz="0" w:space="0" w:color="auto"/>
          </w:divBdr>
        </w:div>
        <w:div w:id="1957101799">
          <w:marLeft w:val="0"/>
          <w:marRight w:val="0"/>
          <w:marTop w:val="0"/>
          <w:marBottom w:val="0"/>
          <w:divBdr>
            <w:top w:val="none" w:sz="0" w:space="0" w:color="auto"/>
            <w:left w:val="none" w:sz="0" w:space="0" w:color="auto"/>
            <w:bottom w:val="none" w:sz="0" w:space="0" w:color="auto"/>
            <w:right w:val="none" w:sz="0" w:space="0" w:color="auto"/>
          </w:divBdr>
        </w:div>
        <w:div w:id="591551929">
          <w:marLeft w:val="0"/>
          <w:marRight w:val="0"/>
          <w:marTop w:val="0"/>
          <w:marBottom w:val="0"/>
          <w:divBdr>
            <w:top w:val="none" w:sz="0" w:space="0" w:color="auto"/>
            <w:left w:val="none" w:sz="0" w:space="0" w:color="auto"/>
            <w:bottom w:val="none" w:sz="0" w:space="0" w:color="auto"/>
            <w:right w:val="none" w:sz="0" w:space="0" w:color="auto"/>
          </w:divBdr>
        </w:div>
        <w:div w:id="754010181">
          <w:marLeft w:val="0"/>
          <w:marRight w:val="0"/>
          <w:marTop w:val="0"/>
          <w:marBottom w:val="0"/>
          <w:divBdr>
            <w:top w:val="none" w:sz="0" w:space="0" w:color="auto"/>
            <w:left w:val="none" w:sz="0" w:space="0" w:color="auto"/>
            <w:bottom w:val="none" w:sz="0" w:space="0" w:color="auto"/>
            <w:right w:val="none" w:sz="0" w:space="0" w:color="auto"/>
          </w:divBdr>
        </w:div>
        <w:div w:id="708069788">
          <w:marLeft w:val="0"/>
          <w:marRight w:val="0"/>
          <w:marTop w:val="0"/>
          <w:marBottom w:val="0"/>
          <w:divBdr>
            <w:top w:val="none" w:sz="0" w:space="0" w:color="auto"/>
            <w:left w:val="none" w:sz="0" w:space="0" w:color="auto"/>
            <w:bottom w:val="none" w:sz="0" w:space="0" w:color="auto"/>
            <w:right w:val="none" w:sz="0" w:space="0" w:color="auto"/>
          </w:divBdr>
        </w:div>
        <w:div w:id="2126998476">
          <w:marLeft w:val="0"/>
          <w:marRight w:val="0"/>
          <w:marTop w:val="0"/>
          <w:marBottom w:val="0"/>
          <w:divBdr>
            <w:top w:val="none" w:sz="0" w:space="0" w:color="auto"/>
            <w:left w:val="none" w:sz="0" w:space="0" w:color="auto"/>
            <w:bottom w:val="none" w:sz="0" w:space="0" w:color="auto"/>
            <w:right w:val="none" w:sz="0" w:space="0" w:color="auto"/>
          </w:divBdr>
        </w:div>
        <w:div w:id="119497597">
          <w:marLeft w:val="0"/>
          <w:marRight w:val="0"/>
          <w:marTop w:val="0"/>
          <w:marBottom w:val="0"/>
          <w:divBdr>
            <w:top w:val="none" w:sz="0" w:space="0" w:color="auto"/>
            <w:left w:val="none" w:sz="0" w:space="0" w:color="auto"/>
            <w:bottom w:val="none" w:sz="0" w:space="0" w:color="auto"/>
            <w:right w:val="none" w:sz="0" w:space="0" w:color="auto"/>
          </w:divBdr>
        </w:div>
        <w:div w:id="1337802847">
          <w:marLeft w:val="0"/>
          <w:marRight w:val="0"/>
          <w:marTop w:val="0"/>
          <w:marBottom w:val="0"/>
          <w:divBdr>
            <w:top w:val="none" w:sz="0" w:space="0" w:color="auto"/>
            <w:left w:val="none" w:sz="0" w:space="0" w:color="auto"/>
            <w:bottom w:val="none" w:sz="0" w:space="0" w:color="auto"/>
            <w:right w:val="none" w:sz="0" w:space="0" w:color="auto"/>
          </w:divBdr>
        </w:div>
        <w:div w:id="432746926">
          <w:marLeft w:val="0"/>
          <w:marRight w:val="0"/>
          <w:marTop w:val="0"/>
          <w:marBottom w:val="0"/>
          <w:divBdr>
            <w:top w:val="none" w:sz="0" w:space="0" w:color="auto"/>
            <w:left w:val="none" w:sz="0" w:space="0" w:color="auto"/>
            <w:bottom w:val="none" w:sz="0" w:space="0" w:color="auto"/>
            <w:right w:val="none" w:sz="0" w:space="0" w:color="auto"/>
          </w:divBdr>
        </w:div>
        <w:div w:id="2042169547">
          <w:marLeft w:val="0"/>
          <w:marRight w:val="0"/>
          <w:marTop w:val="0"/>
          <w:marBottom w:val="0"/>
          <w:divBdr>
            <w:top w:val="none" w:sz="0" w:space="0" w:color="auto"/>
            <w:left w:val="none" w:sz="0" w:space="0" w:color="auto"/>
            <w:bottom w:val="none" w:sz="0" w:space="0" w:color="auto"/>
            <w:right w:val="none" w:sz="0" w:space="0" w:color="auto"/>
          </w:divBdr>
        </w:div>
      </w:divsChild>
    </w:div>
    <w:div w:id="1592622829">
      <w:bodyDiv w:val="1"/>
      <w:marLeft w:val="0"/>
      <w:marRight w:val="0"/>
      <w:marTop w:val="0"/>
      <w:marBottom w:val="0"/>
      <w:divBdr>
        <w:top w:val="none" w:sz="0" w:space="0" w:color="auto"/>
        <w:left w:val="none" w:sz="0" w:space="0" w:color="auto"/>
        <w:bottom w:val="none" w:sz="0" w:space="0" w:color="auto"/>
        <w:right w:val="none" w:sz="0" w:space="0" w:color="auto"/>
      </w:divBdr>
      <w:divsChild>
        <w:div w:id="684751066">
          <w:marLeft w:val="0"/>
          <w:marRight w:val="0"/>
          <w:marTop w:val="0"/>
          <w:marBottom w:val="0"/>
          <w:divBdr>
            <w:top w:val="none" w:sz="0" w:space="0" w:color="auto"/>
            <w:left w:val="none" w:sz="0" w:space="0" w:color="auto"/>
            <w:bottom w:val="none" w:sz="0" w:space="0" w:color="auto"/>
            <w:right w:val="none" w:sz="0" w:space="0" w:color="auto"/>
          </w:divBdr>
        </w:div>
        <w:div w:id="1756130045">
          <w:marLeft w:val="0"/>
          <w:marRight w:val="0"/>
          <w:marTop w:val="0"/>
          <w:marBottom w:val="0"/>
          <w:divBdr>
            <w:top w:val="none" w:sz="0" w:space="0" w:color="auto"/>
            <w:left w:val="none" w:sz="0" w:space="0" w:color="auto"/>
            <w:bottom w:val="none" w:sz="0" w:space="0" w:color="auto"/>
            <w:right w:val="none" w:sz="0" w:space="0" w:color="auto"/>
          </w:divBdr>
        </w:div>
        <w:div w:id="349454171">
          <w:marLeft w:val="0"/>
          <w:marRight w:val="0"/>
          <w:marTop w:val="0"/>
          <w:marBottom w:val="0"/>
          <w:divBdr>
            <w:top w:val="none" w:sz="0" w:space="0" w:color="auto"/>
            <w:left w:val="none" w:sz="0" w:space="0" w:color="auto"/>
            <w:bottom w:val="none" w:sz="0" w:space="0" w:color="auto"/>
            <w:right w:val="none" w:sz="0" w:space="0" w:color="auto"/>
          </w:divBdr>
        </w:div>
        <w:div w:id="701781267">
          <w:marLeft w:val="0"/>
          <w:marRight w:val="0"/>
          <w:marTop w:val="0"/>
          <w:marBottom w:val="0"/>
          <w:divBdr>
            <w:top w:val="none" w:sz="0" w:space="0" w:color="auto"/>
            <w:left w:val="none" w:sz="0" w:space="0" w:color="auto"/>
            <w:bottom w:val="none" w:sz="0" w:space="0" w:color="auto"/>
            <w:right w:val="none" w:sz="0" w:space="0" w:color="auto"/>
          </w:divBdr>
        </w:div>
        <w:div w:id="1487087935">
          <w:marLeft w:val="0"/>
          <w:marRight w:val="0"/>
          <w:marTop w:val="0"/>
          <w:marBottom w:val="0"/>
          <w:divBdr>
            <w:top w:val="none" w:sz="0" w:space="0" w:color="auto"/>
            <w:left w:val="none" w:sz="0" w:space="0" w:color="auto"/>
            <w:bottom w:val="none" w:sz="0" w:space="0" w:color="auto"/>
            <w:right w:val="none" w:sz="0" w:space="0" w:color="auto"/>
          </w:divBdr>
        </w:div>
      </w:divsChild>
    </w:div>
    <w:div w:id="1729838663">
      <w:bodyDiv w:val="1"/>
      <w:marLeft w:val="0"/>
      <w:marRight w:val="0"/>
      <w:marTop w:val="0"/>
      <w:marBottom w:val="0"/>
      <w:divBdr>
        <w:top w:val="none" w:sz="0" w:space="0" w:color="auto"/>
        <w:left w:val="none" w:sz="0" w:space="0" w:color="auto"/>
        <w:bottom w:val="none" w:sz="0" w:space="0" w:color="auto"/>
        <w:right w:val="none" w:sz="0" w:space="0" w:color="auto"/>
      </w:divBdr>
      <w:divsChild>
        <w:div w:id="1288781321">
          <w:marLeft w:val="0"/>
          <w:marRight w:val="0"/>
          <w:marTop w:val="0"/>
          <w:marBottom w:val="0"/>
          <w:divBdr>
            <w:top w:val="none" w:sz="0" w:space="0" w:color="auto"/>
            <w:left w:val="none" w:sz="0" w:space="0" w:color="auto"/>
            <w:bottom w:val="none" w:sz="0" w:space="0" w:color="auto"/>
            <w:right w:val="none" w:sz="0" w:space="0" w:color="auto"/>
          </w:divBdr>
          <w:divsChild>
            <w:div w:id="1063527722">
              <w:marLeft w:val="0"/>
              <w:marRight w:val="0"/>
              <w:marTop w:val="0"/>
              <w:marBottom w:val="0"/>
              <w:divBdr>
                <w:top w:val="none" w:sz="0" w:space="0" w:color="auto"/>
                <w:left w:val="none" w:sz="0" w:space="0" w:color="auto"/>
                <w:bottom w:val="none" w:sz="0" w:space="0" w:color="auto"/>
                <w:right w:val="none" w:sz="0" w:space="0" w:color="auto"/>
              </w:divBdr>
              <w:divsChild>
                <w:div w:id="9787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85583">
      <w:bodyDiv w:val="1"/>
      <w:marLeft w:val="0"/>
      <w:marRight w:val="0"/>
      <w:marTop w:val="0"/>
      <w:marBottom w:val="0"/>
      <w:divBdr>
        <w:top w:val="none" w:sz="0" w:space="0" w:color="auto"/>
        <w:left w:val="none" w:sz="0" w:space="0" w:color="auto"/>
        <w:bottom w:val="none" w:sz="0" w:space="0" w:color="auto"/>
        <w:right w:val="none" w:sz="0" w:space="0" w:color="auto"/>
      </w:divBdr>
      <w:divsChild>
        <w:div w:id="598565757">
          <w:marLeft w:val="0"/>
          <w:marRight w:val="0"/>
          <w:marTop w:val="0"/>
          <w:marBottom w:val="0"/>
          <w:divBdr>
            <w:top w:val="none" w:sz="0" w:space="0" w:color="auto"/>
            <w:left w:val="none" w:sz="0" w:space="0" w:color="auto"/>
            <w:bottom w:val="none" w:sz="0" w:space="0" w:color="auto"/>
            <w:right w:val="none" w:sz="0" w:space="0" w:color="auto"/>
          </w:divBdr>
          <w:divsChild>
            <w:div w:id="1145584071">
              <w:marLeft w:val="0"/>
              <w:marRight w:val="0"/>
              <w:marTop w:val="0"/>
              <w:marBottom w:val="0"/>
              <w:divBdr>
                <w:top w:val="none" w:sz="0" w:space="0" w:color="auto"/>
                <w:left w:val="none" w:sz="0" w:space="0" w:color="auto"/>
                <w:bottom w:val="none" w:sz="0" w:space="0" w:color="auto"/>
                <w:right w:val="none" w:sz="0" w:space="0" w:color="auto"/>
              </w:divBdr>
              <w:divsChild>
                <w:div w:id="11823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069051">
      <w:bodyDiv w:val="1"/>
      <w:marLeft w:val="0"/>
      <w:marRight w:val="0"/>
      <w:marTop w:val="0"/>
      <w:marBottom w:val="0"/>
      <w:divBdr>
        <w:top w:val="none" w:sz="0" w:space="0" w:color="auto"/>
        <w:left w:val="none" w:sz="0" w:space="0" w:color="auto"/>
        <w:bottom w:val="none" w:sz="0" w:space="0" w:color="auto"/>
        <w:right w:val="none" w:sz="0" w:space="0" w:color="auto"/>
      </w:divBdr>
      <w:divsChild>
        <w:div w:id="1678658620">
          <w:marLeft w:val="0"/>
          <w:marRight w:val="0"/>
          <w:marTop w:val="0"/>
          <w:marBottom w:val="0"/>
          <w:divBdr>
            <w:top w:val="none" w:sz="0" w:space="0" w:color="auto"/>
            <w:left w:val="none" w:sz="0" w:space="0" w:color="auto"/>
            <w:bottom w:val="none" w:sz="0" w:space="0" w:color="auto"/>
            <w:right w:val="none" w:sz="0" w:space="0" w:color="auto"/>
          </w:divBdr>
        </w:div>
        <w:div w:id="1058167757">
          <w:marLeft w:val="0"/>
          <w:marRight w:val="0"/>
          <w:marTop w:val="0"/>
          <w:marBottom w:val="0"/>
          <w:divBdr>
            <w:top w:val="none" w:sz="0" w:space="0" w:color="auto"/>
            <w:left w:val="none" w:sz="0" w:space="0" w:color="auto"/>
            <w:bottom w:val="none" w:sz="0" w:space="0" w:color="auto"/>
            <w:right w:val="none" w:sz="0" w:space="0" w:color="auto"/>
          </w:divBdr>
        </w:div>
        <w:div w:id="2048023732">
          <w:marLeft w:val="0"/>
          <w:marRight w:val="0"/>
          <w:marTop w:val="0"/>
          <w:marBottom w:val="0"/>
          <w:divBdr>
            <w:top w:val="none" w:sz="0" w:space="0" w:color="auto"/>
            <w:left w:val="none" w:sz="0" w:space="0" w:color="auto"/>
            <w:bottom w:val="none" w:sz="0" w:space="0" w:color="auto"/>
            <w:right w:val="none" w:sz="0" w:space="0" w:color="auto"/>
          </w:divBdr>
        </w:div>
        <w:div w:id="128715981">
          <w:marLeft w:val="0"/>
          <w:marRight w:val="0"/>
          <w:marTop w:val="0"/>
          <w:marBottom w:val="0"/>
          <w:divBdr>
            <w:top w:val="none" w:sz="0" w:space="0" w:color="auto"/>
            <w:left w:val="none" w:sz="0" w:space="0" w:color="auto"/>
            <w:bottom w:val="none" w:sz="0" w:space="0" w:color="auto"/>
            <w:right w:val="none" w:sz="0" w:space="0" w:color="auto"/>
          </w:divBdr>
        </w:div>
        <w:div w:id="535966693">
          <w:marLeft w:val="0"/>
          <w:marRight w:val="0"/>
          <w:marTop w:val="0"/>
          <w:marBottom w:val="0"/>
          <w:divBdr>
            <w:top w:val="none" w:sz="0" w:space="0" w:color="auto"/>
            <w:left w:val="none" w:sz="0" w:space="0" w:color="auto"/>
            <w:bottom w:val="none" w:sz="0" w:space="0" w:color="auto"/>
            <w:right w:val="none" w:sz="0" w:space="0" w:color="auto"/>
          </w:divBdr>
        </w:div>
        <w:div w:id="1981961737">
          <w:marLeft w:val="0"/>
          <w:marRight w:val="0"/>
          <w:marTop w:val="0"/>
          <w:marBottom w:val="0"/>
          <w:divBdr>
            <w:top w:val="none" w:sz="0" w:space="0" w:color="auto"/>
            <w:left w:val="none" w:sz="0" w:space="0" w:color="auto"/>
            <w:bottom w:val="none" w:sz="0" w:space="0" w:color="auto"/>
            <w:right w:val="none" w:sz="0" w:space="0" w:color="auto"/>
          </w:divBdr>
        </w:div>
        <w:div w:id="868956981">
          <w:marLeft w:val="0"/>
          <w:marRight w:val="0"/>
          <w:marTop w:val="0"/>
          <w:marBottom w:val="0"/>
          <w:divBdr>
            <w:top w:val="none" w:sz="0" w:space="0" w:color="auto"/>
            <w:left w:val="none" w:sz="0" w:space="0" w:color="auto"/>
            <w:bottom w:val="none" w:sz="0" w:space="0" w:color="auto"/>
            <w:right w:val="none" w:sz="0" w:space="0" w:color="auto"/>
          </w:divBdr>
        </w:div>
        <w:div w:id="159080000">
          <w:marLeft w:val="0"/>
          <w:marRight w:val="0"/>
          <w:marTop w:val="0"/>
          <w:marBottom w:val="0"/>
          <w:divBdr>
            <w:top w:val="none" w:sz="0" w:space="0" w:color="auto"/>
            <w:left w:val="none" w:sz="0" w:space="0" w:color="auto"/>
            <w:bottom w:val="none" w:sz="0" w:space="0" w:color="auto"/>
            <w:right w:val="none" w:sz="0" w:space="0" w:color="auto"/>
          </w:divBdr>
        </w:div>
      </w:divsChild>
    </w:div>
    <w:div w:id="2081561828">
      <w:bodyDiv w:val="1"/>
      <w:marLeft w:val="0"/>
      <w:marRight w:val="0"/>
      <w:marTop w:val="0"/>
      <w:marBottom w:val="0"/>
      <w:divBdr>
        <w:top w:val="none" w:sz="0" w:space="0" w:color="auto"/>
        <w:left w:val="none" w:sz="0" w:space="0" w:color="auto"/>
        <w:bottom w:val="none" w:sz="0" w:space="0" w:color="auto"/>
        <w:right w:val="none" w:sz="0" w:space="0" w:color="auto"/>
      </w:divBdr>
      <w:divsChild>
        <w:div w:id="763039585">
          <w:marLeft w:val="0"/>
          <w:marRight w:val="0"/>
          <w:marTop w:val="0"/>
          <w:marBottom w:val="0"/>
          <w:divBdr>
            <w:top w:val="none" w:sz="0" w:space="0" w:color="auto"/>
            <w:left w:val="none" w:sz="0" w:space="0" w:color="auto"/>
            <w:bottom w:val="none" w:sz="0" w:space="0" w:color="auto"/>
            <w:right w:val="none" w:sz="0" w:space="0" w:color="auto"/>
          </w:divBdr>
        </w:div>
        <w:div w:id="218784750">
          <w:marLeft w:val="0"/>
          <w:marRight w:val="0"/>
          <w:marTop w:val="0"/>
          <w:marBottom w:val="0"/>
          <w:divBdr>
            <w:top w:val="none" w:sz="0" w:space="0" w:color="auto"/>
            <w:left w:val="none" w:sz="0" w:space="0" w:color="auto"/>
            <w:bottom w:val="none" w:sz="0" w:space="0" w:color="auto"/>
            <w:right w:val="none" w:sz="0" w:space="0" w:color="auto"/>
          </w:divBdr>
        </w:div>
        <w:div w:id="1188062203">
          <w:marLeft w:val="0"/>
          <w:marRight w:val="0"/>
          <w:marTop w:val="0"/>
          <w:marBottom w:val="0"/>
          <w:divBdr>
            <w:top w:val="none" w:sz="0" w:space="0" w:color="auto"/>
            <w:left w:val="none" w:sz="0" w:space="0" w:color="auto"/>
            <w:bottom w:val="none" w:sz="0" w:space="0" w:color="auto"/>
            <w:right w:val="none" w:sz="0" w:space="0" w:color="auto"/>
          </w:divBdr>
        </w:div>
        <w:div w:id="893545730">
          <w:marLeft w:val="0"/>
          <w:marRight w:val="0"/>
          <w:marTop w:val="0"/>
          <w:marBottom w:val="0"/>
          <w:divBdr>
            <w:top w:val="none" w:sz="0" w:space="0" w:color="auto"/>
            <w:left w:val="none" w:sz="0" w:space="0" w:color="auto"/>
            <w:bottom w:val="none" w:sz="0" w:space="0" w:color="auto"/>
            <w:right w:val="none" w:sz="0" w:space="0" w:color="auto"/>
          </w:divBdr>
        </w:div>
        <w:div w:id="2147164355">
          <w:marLeft w:val="0"/>
          <w:marRight w:val="0"/>
          <w:marTop w:val="0"/>
          <w:marBottom w:val="0"/>
          <w:divBdr>
            <w:top w:val="none" w:sz="0" w:space="0" w:color="auto"/>
            <w:left w:val="none" w:sz="0" w:space="0" w:color="auto"/>
            <w:bottom w:val="none" w:sz="0" w:space="0" w:color="auto"/>
            <w:right w:val="none" w:sz="0" w:space="0" w:color="auto"/>
          </w:divBdr>
        </w:div>
      </w:divsChild>
    </w:div>
    <w:div w:id="2096587103">
      <w:bodyDiv w:val="1"/>
      <w:marLeft w:val="0"/>
      <w:marRight w:val="0"/>
      <w:marTop w:val="0"/>
      <w:marBottom w:val="0"/>
      <w:divBdr>
        <w:top w:val="none" w:sz="0" w:space="0" w:color="auto"/>
        <w:left w:val="none" w:sz="0" w:space="0" w:color="auto"/>
        <w:bottom w:val="none" w:sz="0" w:space="0" w:color="auto"/>
        <w:right w:val="none" w:sz="0" w:space="0" w:color="auto"/>
      </w:divBdr>
      <w:divsChild>
        <w:div w:id="1958632888">
          <w:marLeft w:val="0"/>
          <w:marRight w:val="0"/>
          <w:marTop w:val="0"/>
          <w:marBottom w:val="0"/>
          <w:divBdr>
            <w:top w:val="none" w:sz="0" w:space="0" w:color="auto"/>
            <w:left w:val="none" w:sz="0" w:space="0" w:color="auto"/>
            <w:bottom w:val="none" w:sz="0" w:space="0" w:color="auto"/>
            <w:right w:val="none" w:sz="0" w:space="0" w:color="auto"/>
          </w:divBdr>
          <w:divsChild>
            <w:div w:id="2026859307">
              <w:marLeft w:val="0"/>
              <w:marRight w:val="0"/>
              <w:marTop w:val="0"/>
              <w:marBottom w:val="0"/>
              <w:divBdr>
                <w:top w:val="none" w:sz="0" w:space="0" w:color="auto"/>
                <w:left w:val="none" w:sz="0" w:space="0" w:color="auto"/>
                <w:bottom w:val="none" w:sz="0" w:space="0" w:color="auto"/>
                <w:right w:val="none" w:sz="0" w:space="0" w:color="auto"/>
              </w:divBdr>
              <w:divsChild>
                <w:div w:id="9437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1A"/>
    <w:rsid w:val="00211A4C"/>
    <w:rsid w:val="00273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F797F7261844FB942D44BF00B0AED8">
    <w:name w:val="70F797F7261844FB942D44BF00B0AED8"/>
    <w:rsid w:val="00273B1A"/>
  </w:style>
  <w:style w:type="paragraph" w:customStyle="1" w:styleId="A711833ED3954C8BB847B3F7934CB671">
    <w:name w:val="A711833ED3954C8BB847B3F7934CB671"/>
    <w:rsid w:val="00273B1A"/>
  </w:style>
  <w:style w:type="paragraph" w:customStyle="1" w:styleId="18FDCD4E6DE94E51B80FA93FE28038B5">
    <w:name w:val="18FDCD4E6DE94E51B80FA93FE28038B5"/>
    <w:rsid w:val="00273B1A"/>
  </w:style>
  <w:style w:type="paragraph" w:customStyle="1" w:styleId="90AF567B96E74B2186B7DA2ADD692D50">
    <w:name w:val="90AF567B96E74B2186B7DA2ADD692D50"/>
    <w:rsid w:val="00273B1A"/>
  </w:style>
  <w:style w:type="paragraph" w:customStyle="1" w:styleId="CAF4B4DC99D047FC890EE9B21EC75D13">
    <w:name w:val="CAF4B4DC99D047FC890EE9B21EC75D13"/>
    <w:rsid w:val="00273B1A"/>
  </w:style>
  <w:style w:type="paragraph" w:customStyle="1" w:styleId="854A6B02EF814335B68D78393E0CE7C0">
    <w:name w:val="854A6B02EF814335B68D78393E0CE7C0"/>
    <w:rsid w:val="00273B1A"/>
  </w:style>
  <w:style w:type="paragraph" w:customStyle="1" w:styleId="E43834A8374B4EE599D4DA906D287FB7">
    <w:name w:val="E43834A8374B4EE599D4DA906D287FB7"/>
    <w:rsid w:val="00273B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3BC9B7-6D95-492F-944F-0CB5FC6EF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TotalTime>
  <Pages>20</Pages>
  <Words>7625</Words>
  <Characters>43465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Mobile Wireless Health Monitoring: Implementation of a Miniaturized Programmable System-On-A-Chip</vt:lpstr>
    </vt:vector>
  </TitlesOfParts>
  <Company/>
  <LinksUpToDate>false</LinksUpToDate>
  <CharactersWithSpaces>50989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Wireless Health Monitoring: Implementation of a Miniaturized Programmable System-On-A-Chip</dc:title>
  <dc:subject>Roman Aguilera</dc:subject>
  <dc:creator>Roman Aguilera</dc:creator>
  <cp:lastModifiedBy>Roman Aguilera</cp:lastModifiedBy>
  <cp:revision>9</cp:revision>
  <cp:lastPrinted>2015-08-17T03:53:00Z</cp:lastPrinted>
  <dcterms:created xsi:type="dcterms:W3CDTF">2015-06-14T10:55:00Z</dcterms:created>
  <dcterms:modified xsi:type="dcterms:W3CDTF">2015-08-20T04:33:00Z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roaguilera94@gmail.com@www.mendeley.com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