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74C" w:rsidRPr="00B0174C" w:rsidRDefault="00B0174C" w:rsidP="00B0174C">
      <w:pPr>
        <w:jc w:val="center"/>
        <w:rPr>
          <w:rFonts w:ascii="Times New Roman" w:hAnsi="Times New Roman" w:cs="Times New Roman"/>
          <w:b/>
          <w:lang w:val="uk-UA"/>
        </w:rPr>
      </w:pPr>
      <w:r w:rsidRPr="00B0174C">
        <w:rPr>
          <w:rFonts w:ascii="Times New Roman" w:hAnsi="Times New Roman" w:cs="Times New Roman"/>
          <w:b/>
          <w:lang w:val="uk-UA"/>
        </w:rPr>
        <w:t xml:space="preserve">Код </w:t>
      </w:r>
      <w:proofErr w:type="spellStart"/>
      <w:r w:rsidRPr="00B0174C">
        <w:rPr>
          <w:rFonts w:ascii="Times New Roman" w:hAnsi="Times New Roman" w:cs="Times New Roman"/>
          <w:b/>
          <w:lang w:val="uk-UA"/>
        </w:rPr>
        <w:t>Діффі-Хелмана</w:t>
      </w:r>
      <w:proofErr w:type="spellEnd"/>
    </w:p>
    <w:p w:rsidR="00D70651" w:rsidRPr="00B0174C" w:rsidRDefault="00B0174C" w:rsidP="00B0174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B0174C">
        <w:rPr>
          <w:rFonts w:ascii="Times New Roman" w:hAnsi="Times New Roman" w:cs="Times New Roman"/>
          <w:lang w:val="uk-UA"/>
        </w:rPr>
        <w:t xml:space="preserve">Абоненти разом вибирають великі прості числа n і g так, щоб g було примітивом </w:t>
      </w:r>
      <w:proofErr w:type="spellStart"/>
      <w:r w:rsidRPr="00B0174C">
        <w:rPr>
          <w:rFonts w:ascii="Times New Roman" w:hAnsi="Times New Roman" w:cs="Times New Roman"/>
          <w:lang w:val="uk-UA"/>
        </w:rPr>
        <w:t>mod</w:t>
      </w:r>
      <w:proofErr w:type="spellEnd"/>
      <w:r w:rsidRPr="00B0174C">
        <w:rPr>
          <w:rFonts w:ascii="Times New Roman" w:hAnsi="Times New Roman" w:cs="Times New Roman"/>
          <w:lang w:val="uk-UA"/>
        </w:rPr>
        <w:t xml:space="preserve"> n.</w:t>
      </w:r>
    </w:p>
    <w:p w:rsidR="00B0174C" w:rsidRPr="00B0174C" w:rsidRDefault="00B0174C" w:rsidP="00F52522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B0174C">
        <w:rPr>
          <w:rFonts w:ascii="Times New Roman" w:hAnsi="Times New Roman" w:cs="Times New Roman"/>
          <w:lang w:val="uk-UA"/>
        </w:rPr>
        <w:t xml:space="preserve">Абонент 1 вибирає випадкове велике ціле число x і посилає абонентові 2 </w:t>
      </w:r>
    </w:p>
    <w:p w:rsidR="00B0174C" w:rsidRPr="0018789D" w:rsidRDefault="00B0174C" w:rsidP="00B0174C">
      <w:pPr>
        <w:pStyle w:val="a3"/>
        <w:rPr>
          <w:rFonts w:ascii="Times New Roman" w:hAnsi="Times New Roman" w:cs="Times New Roman"/>
        </w:rPr>
      </w:pPr>
      <w:r w:rsidRPr="00B0174C">
        <w:rPr>
          <w:rFonts w:ascii="Times New Roman" w:hAnsi="Times New Roman" w:cs="Times New Roman"/>
          <w:lang w:val="uk-UA"/>
        </w:rPr>
        <w:t>Х = g</w:t>
      </w:r>
      <w:r w:rsidR="002336BE">
        <w:rPr>
          <w:rFonts w:ascii="Times New Roman" w:hAnsi="Times New Roman" w:cs="Times New Roman"/>
          <w:lang w:val="en-US"/>
        </w:rPr>
        <w:t>^</w:t>
      </w:r>
      <w:r w:rsidRPr="00B0174C">
        <w:rPr>
          <w:rFonts w:ascii="Times New Roman" w:hAnsi="Times New Roman" w:cs="Times New Roman"/>
          <w:lang w:val="uk-UA"/>
        </w:rPr>
        <w:t xml:space="preserve">x </w:t>
      </w:r>
      <w:proofErr w:type="spellStart"/>
      <w:r w:rsidRPr="00B0174C">
        <w:rPr>
          <w:rFonts w:ascii="Times New Roman" w:hAnsi="Times New Roman" w:cs="Times New Roman"/>
          <w:lang w:val="uk-UA"/>
        </w:rPr>
        <w:t>mod</w:t>
      </w:r>
      <w:proofErr w:type="spellEnd"/>
      <w:r w:rsidRPr="00B0174C">
        <w:rPr>
          <w:rFonts w:ascii="Times New Roman" w:hAnsi="Times New Roman" w:cs="Times New Roman"/>
          <w:lang w:val="uk-UA"/>
        </w:rPr>
        <w:t xml:space="preserve"> n</w:t>
      </w:r>
    </w:p>
    <w:p w:rsidR="00B0174C" w:rsidRPr="00B0174C" w:rsidRDefault="00B0174C" w:rsidP="00B0174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B0174C">
        <w:rPr>
          <w:rFonts w:ascii="Times New Roman" w:hAnsi="Times New Roman" w:cs="Times New Roman"/>
          <w:lang w:val="uk-UA"/>
        </w:rPr>
        <w:t>Абонент 2 вибир</w:t>
      </w:r>
      <w:r w:rsidR="00F52522">
        <w:rPr>
          <w:rFonts w:ascii="Times New Roman" w:hAnsi="Times New Roman" w:cs="Times New Roman"/>
          <w:lang w:val="uk-UA"/>
        </w:rPr>
        <w:t>ає випадкове велике ціле число y</w:t>
      </w:r>
      <w:bookmarkStart w:id="0" w:name="_GoBack"/>
      <w:bookmarkEnd w:id="0"/>
      <w:r w:rsidRPr="00B0174C">
        <w:rPr>
          <w:rFonts w:ascii="Times New Roman" w:hAnsi="Times New Roman" w:cs="Times New Roman"/>
          <w:lang w:val="uk-UA"/>
        </w:rPr>
        <w:t xml:space="preserve"> і посилає абонентові 1</w:t>
      </w:r>
    </w:p>
    <w:p w:rsidR="00B0174C" w:rsidRPr="00B0174C" w:rsidRDefault="00B0174C" w:rsidP="00B0174C">
      <w:pPr>
        <w:pStyle w:val="a3"/>
        <w:rPr>
          <w:rFonts w:ascii="Times New Roman" w:hAnsi="Times New Roman" w:cs="Times New Roman"/>
          <w:lang w:val="uk-UA"/>
        </w:rPr>
      </w:pPr>
      <w:r w:rsidRPr="00B0174C">
        <w:rPr>
          <w:rFonts w:ascii="Times New Roman" w:hAnsi="Times New Roman" w:cs="Times New Roman"/>
          <w:lang w:val="uk-UA"/>
        </w:rPr>
        <w:t>Y = g</w:t>
      </w:r>
      <w:r w:rsidR="002336BE">
        <w:rPr>
          <w:rFonts w:ascii="Times New Roman" w:hAnsi="Times New Roman" w:cs="Times New Roman"/>
          <w:lang w:val="en-US"/>
        </w:rPr>
        <w:t>^</w:t>
      </w:r>
      <w:r w:rsidRPr="00B0174C">
        <w:rPr>
          <w:rFonts w:ascii="Times New Roman" w:hAnsi="Times New Roman" w:cs="Times New Roman"/>
          <w:lang w:val="uk-UA"/>
        </w:rPr>
        <w:t xml:space="preserve">y </w:t>
      </w:r>
      <w:proofErr w:type="spellStart"/>
      <w:r w:rsidRPr="00B0174C">
        <w:rPr>
          <w:rFonts w:ascii="Times New Roman" w:hAnsi="Times New Roman" w:cs="Times New Roman"/>
          <w:lang w:val="uk-UA"/>
        </w:rPr>
        <w:t>mod</w:t>
      </w:r>
      <w:proofErr w:type="spellEnd"/>
      <w:r w:rsidRPr="00B0174C">
        <w:rPr>
          <w:rFonts w:ascii="Times New Roman" w:hAnsi="Times New Roman" w:cs="Times New Roman"/>
          <w:lang w:val="uk-UA"/>
        </w:rPr>
        <w:t xml:space="preserve"> n</w:t>
      </w:r>
    </w:p>
    <w:p w:rsidR="00B0174C" w:rsidRPr="00B0174C" w:rsidRDefault="00B0174C" w:rsidP="00B0174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B0174C">
        <w:rPr>
          <w:rFonts w:ascii="Times New Roman" w:hAnsi="Times New Roman" w:cs="Times New Roman"/>
          <w:lang w:val="uk-UA"/>
        </w:rPr>
        <w:t>Абонент 1 обчислює</w:t>
      </w:r>
    </w:p>
    <w:p w:rsidR="00B0174C" w:rsidRPr="00B0174C" w:rsidRDefault="00B0174C" w:rsidP="00B0174C">
      <w:pPr>
        <w:pStyle w:val="a3"/>
        <w:rPr>
          <w:rFonts w:ascii="Times New Roman" w:hAnsi="Times New Roman" w:cs="Times New Roman"/>
          <w:lang w:val="uk-UA"/>
        </w:rPr>
      </w:pPr>
      <w:r w:rsidRPr="00B0174C">
        <w:rPr>
          <w:rFonts w:ascii="Times New Roman" w:hAnsi="Times New Roman" w:cs="Times New Roman"/>
          <w:lang w:val="uk-UA"/>
        </w:rPr>
        <w:t>k1 = Y</w:t>
      </w:r>
      <w:r w:rsidR="002336BE">
        <w:rPr>
          <w:rFonts w:ascii="Times New Roman" w:hAnsi="Times New Roman" w:cs="Times New Roman"/>
          <w:lang w:val="en-US"/>
        </w:rPr>
        <w:t>^</w:t>
      </w:r>
      <w:r w:rsidRPr="00B0174C">
        <w:rPr>
          <w:rFonts w:ascii="Times New Roman" w:hAnsi="Times New Roman" w:cs="Times New Roman"/>
          <w:lang w:val="uk-UA"/>
        </w:rPr>
        <w:t xml:space="preserve">x </w:t>
      </w:r>
      <w:proofErr w:type="spellStart"/>
      <w:r w:rsidRPr="00B0174C">
        <w:rPr>
          <w:rFonts w:ascii="Times New Roman" w:hAnsi="Times New Roman" w:cs="Times New Roman"/>
          <w:lang w:val="uk-UA"/>
        </w:rPr>
        <w:t>mod</w:t>
      </w:r>
      <w:proofErr w:type="spellEnd"/>
      <w:r w:rsidRPr="00B0174C">
        <w:rPr>
          <w:rFonts w:ascii="Times New Roman" w:hAnsi="Times New Roman" w:cs="Times New Roman"/>
          <w:lang w:val="uk-UA"/>
        </w:rPr>
        <w:t xml:space="preserve"> n</w:t>
      </w:r>
    </w:p>
    <w:p w:rsidR="00B0174C" w:rsidRPr="00B0174C" w:rsidRDefault="00B0174C" w:rsidP="00B0174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B0174C">
        <w:rPr>
          <w:rFonts w:ascii="Times New Roman" w:hAnsi="Times New Roman" w:cs="Times New Roman"/>
          <w:lang w:val="uk-UA"/>
        </w:rPr>
        <w:t>Абонент 2 обчислює</w:t>
      </w:r>
    </w:p>
    <w:p w:rsidR="00B0174C" w:rsidRPr="00B0174C" w:rsidRDefault="00B0174C" w:rsidP="00B0174C">
      <w:pPr>
        <w:pStyle w:val="a3"/>
        <w:rPr>
          <w:rFonts w:ascii="Times New Roman" w:hAnsi="Times New Roman" w:cs="Times New Roman"/>
          <w:lang w:val="uk-UA"/>
        </w:rPr>
      </w:pPr>
      <w:r w:rsidRPr="00B0174C">
        <w:rPr>
          <w:rFonts w:ascii="Times New Roman" w:hAnsi="Times New Roman" w:cs="Times New Roman"/>
          <w:lang w:val="uk-UA"/>
        </w:rPr>
        <w:t>k2= Х</w:t>
      </w:r>
      <w:r w:rsidR="002336BE">
        <w:rPr>
          <w:rFonts w:ascii="Times New Roman" w:hAnsi="Times New Roman" w:cs="Times New Roman"/>
          <w:lang w:val="en-US"/>
        </w:rPr>
        <w:t>^</w:t>
      </w:r>
      <w:r w:rsidRPr="00B0174C">
        <w:rPr>
          <w:rFonts w:ascii="Times New Roman" w:hAnsi="Times New Roman" w:cs="Times New Roman"/>
          <w:lang w:val="uk-UA"/>
        </w:rPr>
        <w:t xml:space="preserve">y </w:t>
      </w:r>
      <w:proofErr w:type="spellStart"/>
      <w:r w:rsidRPr="00B0174C">
        <w:rPr>
          <w:rFonts w:ascii="Times New Roman" w:hAnsi="Times New Roman" w:cs="Times New Roman"/>
          <w:lang w:val="uk-UA"/>
        </w:rPr>
        <w:t>mod</w:t>
      </w:r>
      <w:proofErr w:type="spellEnd"/>
      <w:r w:rsidRPr="00B0174C">
        <w:rPr>
          <w:rFonts w:ascii="Times New Roman" w:hAnsi="Times New Roman" w:cs="Times New Roman"/>
          <w:lang w:val="uk-UA"/>
        </w:rPr>
        <w:t xml:space="preserve"> n</w:t>
      </w:r>
    </w:p>
    <w:p w:rsidR="00B0174C" w:rsidRDefault="00B0174C" w:rsidP="00B0174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B0174C">
        <w:rPr>
          <w:rFonts w:ascii="Times New Roman" w:hAnsi="Times New Roman" w:cs="Times New Roman"/>
          <w:lang w:val="uk-UA"/>
        </w:rPr>
        <w:t xml:space="preserve">І k1, і k2 дорівнюють </w:t>
      </w:r>
      <w:proofErr w:type="spellStart"/>
      <w:r w:rsidRPr="00B0174C">
        <w:rPr>
          <w:rFonts w:ascii="Times New Roman" w:hAnsi="Times New Roman" w:cs="Times New Roman"/>
          <w:lang w:val="uk-UA"/>
        </w:rPr>
        <w:t>g</w:t>
      </w:r>
      <w:r w:rsidR="002336BE" w:rsidRPr="002336BE">
        <w:rPr>
          <w:rFonts w:ascii="Times New Roman" w:hAnsi="Times New Roman" w:cs="Times New Roman"/>
          <w:lang w:val="uk-UA"/>
        </w:rPr>
        <w:t>^</w:t>
      </w:r>
      <w:r w:rsidRPr="00B0174C">
        <w:rPr>
          <w:rFonts w:ascii="Times New Roman" w:hAnsi="Times New Roman" w:cs="Times New Roman"/>
          <w:lang w:val="uk-UA"/>
        </w:rPr>
        <w:t>xy</w:t>
      </w:r>
      <w:proofErr w:type="spellEnd"/>
      <w:r w:rsidRPr="00B0174C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B0174C">
        <w:rPr>
          <w:rFonts w:ascii="Times New Roman" w:hAnsi="Times New Roman" w:cs="Times New Roman"/>
          <w:lang w:val="uk-UA"/>
        </w:rPr>
        <w:t>mod</w:t>
      </w:r>
      <w:proofErr w:type="spellEnd"/>
      <w:r w:rsidRPr="00B0174C">
        <w:rPr>
          <w:rFonts w:ascii="Times New Roman" w:hAnsi="Times New Roman" w:cs="Times New Roman"/>
          <w:lang w:val="uk-UA"/>
        </w:rPr>
        <w:t xml:space="preserve"> п. </w:t>
      </w:r>
      <w:r>
        <w:rPr>
          <w:rFonts w:ascii="Times New Roman" w:hAnsi="Times New Roman" w:cs="Times New Roman"/>
          <w:lang w:val="uk-UA"/>
        </w:rPr>
        <w:t xml:space="preserve">Це - </w:t>
      </w:r>
      <w:r w:rsidRPr="00B0174C">
        <w:rPr>
          <w:rFonts w:ascii="Times New Roman" w:hAnsi="Times New Roman" w:cs="Times New Roman"/>
          <w:lang w:val="uk-UA"/>
        </w:rPr>
        <w:t>секретний ключ, який абоненти</w:t>
      </w:r>
      <w:r>
        <w:rPr>
          <w:rFonts w:ascii="Times New Roman" w:hAnsi="Times New Roman" w:cs="Times New Roman"/>
          <w:lang w:val="uk-UA"/>
        </w:rPr>
        <w:t xml:space="preserve"> </w:t>
      </w:r>
      <w:r w:rsidRPr="00B0174C">
        <w:rPr>
          <w:rFonts w:ascii="Times New Roman" w:hAnsi="Times New Roman" w:cs="Times New Roman"/>
          <w:lang w:val="uk-UA"/>
        </w:rPr>
        <w:t>обчислюють незалежно.</w:t>
      </w:r>
    </w:p>
    <w:p w:rsidR="00C71D92" w:rsidRDefault="00C71D92" w:rsidP="00C71D92">
      <w:pPr>
        <w:pStyle w:val="a3"/>
        <w:ind w:left="0"/>
        <w:jc w:val="center"/>
        <w:rPr>
          <w:rFonts w:ascii="Times New Roman" w:hAnsi="Times New Roman" w:cs="Times New Roman"/>
          <w:b/>
          <w:lang w:val="uk-UA"/>
        </w:rPr>
      </w:pPr>
      <w:r w:rsidRPr="00C71D92">
        <w:rPr>
          <w:rFonts w:ascii="Times New Roman" w:hAnsi="Times New Roman" w:cs="Times New Roman"/>
          <w:b/>
          <w:lang w:val="uk-UA"/>
        </w:rPr>
        <w:t>Код Ель-</w:t>
      </w:r>
      <w:proofErr w:type="spellStart"/>
      <w:r w:rsidRPr="00C71D92">
        <w:rPr>
          <w:rFonts w:ascii="Times New Roman" w:hAnsi="Times New Roman" w:cs="Times New Roman"/>
          <w:b/>
          <w:lang w:val="uk-UA"/>
        </w:rPr>
        <w:t>Гамаля</w:t>
      </w:r>
      <w:proofErr w:type="spellEnd"/>
    </w:p>
    <w:p w:rsidR="00C71D92" w:rsidRDefault="00C71D92" w:rsidP="00C71D92">
      <w:pPr>
        <w:pStyle w:val="a3"/>
        <w:ind w:left="0"/>
        <w:rPr>
          <w:rFonts w:ascii="Times New Roman" w:hAnsi="Times New Roman" w:cs="Times New Roman"/>
          <w:lang w:val="uk-UA"/>
        </w:rPr>
      </w:pPr>
      <w:r w:rsidRPr="00C71D92">
        <w:rPr>
          <w:rFonts w:ascii="Times New Roman" w:hAnsi="Times New Roman" w:cs="Times New Roman"/>
          <w:lang w:val="uk-UA"/>
        </w:rPr>
        <w:t>Етап побудови ключів</w:t>
      </w:r>
    </w:p>
    <w:p w:rsidR="00C71D92" w:rsidRPr="00C71D92" w:rsidRDefault="00C71D92" w:rsidP="00C71D92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 w:rsidRPr="00C71D92">
        <w:rPr>
          <w:rFonts w:ascii="Times New Roman" w:hAnsi="Times New Roman" w:cs="Times New Roman"/>
          <w:lang w:val="uk-UA"/>
        </w:rPr>
        <w:t>Вибирається довільне (достатньо велике) просте число р.</w:t>
      </w:r>
    </w:p>
    <w:p w:rsidR="00C71D92" w:rsidRPr="00C71D92" w:rsidRDefault="00C71D92" w:rsidP="00C71D92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 w:rsidRPr="00C71D92">
        <w:rPr>
          <w:rFonts w:ascii="Times New Roman" w:hAnsi="Times New Roman" w:cs="Times New Roman"/>
          <w:lang w:val="uk-UA"/>
        </w:rPr>
        <w:t>Для цього простого числа визначається будь-який похідний елемент (</w:t>
      </w:r>
      <w:proofErr w:type="spellStart"/>
      <w:r w:rsidRPr="00C71D92">
        <w:rPr>
          <w:rFonts w:ascii="Times New Roman" w:hAnsi="Times New Roman" w:cs="Times New Roman"/>
          <w:lang w:val="uk-UA"/>
        </w:rPr>
        <w:t>англ</w:t>
      </w:r>
      <w:proofErr w:type="spellEnd"/>
      <w:r w:rsidRPr="00C71D92">
        <w:rPr>
          <w:rFonts w:ascii="Times New Roman" w:hAnsi="Times New Roman" w:cs="Times New Roman"/>
          <w:lang w:val="uk-UA"/>
        </w:rPr>
        <w:t xml:space="preserve">., </w:t>
      </w:r>
      <w:proofErr w:type="spellStart"/>
      <w:r w:rsidRPr="00C71D92">
        <w:rPr>
          <w:rFonts w:ascii="Times New Roman" w:hAnsi="Times New Roman" w:cs="Times New Roman"/>
          <w:lang w:val="uk-UA"/>
        </w:rPr>
        <w:t>primitive</w:t>
      </w:r>
      <w:proofErr w:type="spellEnd"/>
      <w:r w:rsidRPr="00C71D9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71D92">
        <w:rPr>
          <w:rFonts w:ascii="Times New Roman" w:hAnsi="Times New Roman" w:cs="Times New Roman"/>
          <w:lang w:val="uk-UA"/>
        </w:rPr>
        <w:t>root</w:t>
      </w:r>
      <w:proofErr w:type="spellEnd"/>
      <w:r w:rsidRPr="00C71D92">
        <w:rPr>
          <w:rFonts w:ascii="Times New Roman" w:hAnsi="Times New Roman" w:cs="Times New Roman"/>
          <w:lang w:val="uk-UA"/>
        </w:rPr>
        <w:t>) –</w:t>
      </w:r>
    </w:p>
    <w:p w:rsidR="00C71D92" w:rsidRPr="00C71D92" w:rsidRDefault="00C71D92" w:rsidP="0018789D">
      <w:pPr>
        <w:pStyle w:val="a3"/>
        <w:rPr>
          <w:rFonts w:ascii="Times New Roman" w:hAnsi="Times New Roman" w:cs="Times New Roman"/>
          <w:lang w:val="uk-UA"/>
        </w:rPr>
      </w:pPr>
      <w:r w:rsidRPr="00C71D92">
        <w:rPr>
          <w:rFonts w:ascii="Times New Roman" w:hAnsi="Times New Roman" w:cs="Times New Roman"/>
          <w:lang w:val="uk-UA"/>
        </w:rPr>
        <w:t xml:space="preserve">тобто таке число а, при багатократному піднесенні якого до </w:t>
      </w:r>
      <w:proofErr w:type="spellStart"/>
      <w:r w:rsidRPr="00C71D92">
        <w:rPr>
          <w:rFonts w:ascii="Times New Roman" w:hAnsi="Times New Roman" w:cs="Times New Roman"/>
          <w:lang w:val="uk-UA"/>
        </w:rPr>
        <w:t>степеня</w:t>
      </w:r>
      <w:proofErr w:type="spellEnd"/>
      <w:r w:rsidRPr="00C71D92">
        <w:rPr>
          <w:rFonts w:ascii="Times New Roman" w:hAnsi="Times New Roman" w:cs="Times New Roman"/>
          <w:lang w:val="uk-UA"/>
        </w:rPr>
        <w:t xml:space="preserve"> по модулю р (a1 </w:t>
      </w:r>
      <w:proofErr w:type="spellStart"/>
      <w:r w:rsidRPr="00C71D92">
        <w:rPr>
          <w:rFonts w:ascii="Times New Roman" w:hAnsi="Times New Roman" w:cs="Times New Roman"/>
          <w:lang w:val="uk-UA"/>
        </w:rPr>
        <w:t>mod</w:t>
      </w:r>
      <w:proofErr w:type="spellEnd"/>
      <w:r w:rsidRPr="00C71D92">
        <w:rPr>
          <w:rFonts w:ascii="Times New Roman" w:hAnsi="Times New Roman" w:cs="Times New Roman"/>
          <w:lang w:val="uk-UA"/>
        </w:rPr>
        <w:t xml:space="preserve"> p, a2 </w:t>
      </w:r>
      <w:proofErr w:type="spellStart"/>
      <w:r w:rsidRPr="00C71D92">
        <w:rPr>
          <w:rFonts w:ascii="Times New Roman" w:hAnsi="Times New Roman" w:cs="Times New Roman"/>
          <w:lang w:val="uk-UA"/>
        </w:rPr>
        <w:t>mod</w:t>
      </w:r>
      <w:proofErr w:type="spellEnd"/>
      <w:r w:rsidRPr="00C71D92">
        <w:rPr>
          <w:rFonts w:ascii="Times New Roman" w:hAnsi="Times New Roman" w:cs="Times New Roman"/>
          <w:lang w:val="uk-UA"/>
        </w:rPr>
        <w:t xml:space="preserve"> p...) перебиратимуться (у довільному порядку, але обов'язково лише по одному разу) всі числа від 1</w:t>
      </w:r>
      <w:r w:rsidRPr="00C71D92">
        <w:rPr>
          <w:rFonts w:ascii="Times New Roman" w:hAnsi="Times New Roman" w:cs="Times New Roman"/>
        </w:rPr>
        <w:t xml:space="preserve"> </w:t>
      </w:r>
      <w:r w:rsidRPr="00C71D92">
        <w:rPr>
          <w:rFonts w:ascii="Times New Roman" w:hAnsi="Times New Roman" w:cs="Times New Roman"/>
          <w:lang w:val="uk-UA"/>
        </w:rPr>
        <w:t>до (р - 1) включно.</w:t>
      </w:r>
    </w:p>
    <w:p w:rsidR="00C71D92" w:rsidRPr="00C71D92" w:rsidRDefault="00C71D92" w:rsidP="00C71D92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 w:rsidRPr="00C71D92">
        <w:rPr>
          <w:rFonts w:ascii="Times New Roman" w:hAnsi="Times New Roman" w:cs="Times New Roman"/>
          <w:lang w:val="uk-UA"/>
        </w:rPr>
        <w:t>Генерується довільне випадкове число х (0 &lt; х &lt; р) – це і є закритий ключ.</w:t>
      </w:r>
    </w:p>
    <w:p w:rsidR="00C71D92" w:rsidRDefault="00C71D92" w:rsidP="00C71D92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 w:rsidRPr="00C71D92">
        <w:rPr>
          <w:rFonts w:ascii="Times New Roman" w:hAnsi="Times New Roman" w:cs="Times New Roman"/>
          <w:lang w:val="uk-UA"/>
        </w:rPr>
        <w:t>Обчислюється значення b = а</w:t>
      </w:r>
      <w:r w:rsidR="002336BE" w:rsidRPr="002336BE">
        <w:rPr>
          <w:rFonts w:ascii="Times New Roman" w:hAnsi="Times New Roman" w:cs="Times New Roman"/>
        </w:rPr>
        <w:t>^</w:t>
      </w:r>
      <w:r w:rsidRPr="00C71D92">
        <w:rPr>
          <w:rFonts w:ascii="Times New Roman" w:hAnsi="Times New Roman" w:cs="Times New Roman"/>
          <w:lang w:val="uk-UA"/>
        </w:rPr>
        <w:t xml:space="preserve">х </w:t>
      </w:r>
      <w:proofErr w:type="spellStart"/>
      <w:r w:rsidRPr="00C71D92">
        <w:rPr>
          <w:rFonts w:ascii="Times New Roman" w:hAnsi="Times New Roman" w:cs="Times New Roman"/>
          <w:lang w:val="uk-UA"/>
        </w:rPr>
        <w:t>mod</w:t>
      </w:r>
      <w:proofErr w:type="spellEnd"/>
      <w:r w:rsidRPr="00C71D92">
        <w:rPr>
          <w:rFonts w:ascii="Times New Roman" w:hAnsi="Times New Roman" w:cs="Times New Roman"/>
          <w:lang w:val="uk-UA"/>
        </w:rPr>
        <w:t xml:space="preserve"> р – комбінація (а, р, b) є відкритим ключем одержувача.</w:t>
      </w:r>
    </w:p>
    <w:p w:rsidR="00C71D92" w:rsidRDefault="00C71D92" w:rsidP="00C71D92">
      <w:pPr>
        <w:rPr>
          <w:rFonts w:ascii="Times New Roman" w:hAnsi="Times New Roman" w:cs="Times New Roman"/>
          <w:lang w:val="uk-UA"/>
        </w:rPr>
      </w:pPr>
      <w:r w:rsidRPr="00C71D92">
        <w:rPr>
          <w:rFonts w:ascii="Times New Roman" w:hAnsi="Times New Roman" w:cs="Times New Roman"/>
          <w:lang w:val="uk-UA"/>
        </w:rPr>
        <w:t>Етап шифрування</w:t>
      </w:r>
    </w:p>
    <w:p w:rsidR="00C71D92" w:rsidRPr="00C71D92" w:rsidRDefault="00C71D92" w:rsidP="00C71D92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uk-UA"/>
        </w:rPr>
      </w:pPr>
      <w:r w:rsidRPr="00C71D92">
        <w:rPr>
          <w:rFonts w:ascii="Times New Roman" w:hAnsi="Times New Roman" w:cs="Times New Roman"/>
          <w:lang w:val="uk-UA"/>
        </w:rPr>
        <w:t>Відправник генерує довільне випадкове число y (0 &lt; y &lt; р).</w:t>
      </w:r>
    </w:p>
    <w:p w:rsidR="00C71D92" w:rsidRPr="00C71D92" w:rsidRDefault="00C71D92" w:rsidP="00C71D92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uk-UA"/>
        </w:rPr>
      </w:pPr>
      <w:r w:rsidRPr="00C71D92">
        <w:rPr>
          <w:rFonts w:ascii="Times New Roman" w:hAnsi="Times New Roman" w:cs="Times New Roman"/>
          <w:lang w:val="uk-UA"/>
        </w:rPr>
        <w:t>Поміщає в початок шифрограми число (а</w:t>
      </w:r>
      <w:r w:rsidR="002336BE" w:rsidRPr="002336BE">
        <w:rPr>
          <w:rFonts w:ascii="Times New Roman" w:hAnsi="Times New Roman" w:cs="Times New Roman"/>
        </w:rPr>
        <w:t>^</w:t>
      </w:r>
      <w:r w:rsidRPr="00C71D92">
        <w:rPr>
          <w:rFonts w:ascii="Times New Roman" w:hAnsi="Times New Roman" w:cs="Times New Roman"/>
          <w:lang w:val="uk-UA"/>
        </w:rPr>
        <w:t xml:space="preserve">у </w:t>
      </w:r>
      <w:proofErr w:type="spellStart"/>
      <w:r w:rsidRPr="00C71D92">
        <w:rPr>
          <w:rFonts w:ascii="Times New Roman" w:hAnsi="Times New Roman" w:cs="Times New Roman"/>
          <w:lang w:val="uk-UA"/>
        </w:rPr>
        <w:t>mod</w:t>
      </w:r>
      <w:proofErr w:type="spellEnd"/>
      <w:r w:rsidRPr="00C71D92">
        <w:rPr>
          <w:rFonts w:ascii="Times New Roman" w:hAnsi="Times New Roman" w:cs="Times New Roman"/>
          <w:lang w:val="uk-UA"/>
        </w:rPr>
        <w:t xml:space="preserve"> р).</w:t>
      </w:r>
    </w:p>
    <w:p w:rsidR="00C71D92" w:rsidRPr="00C71D92" w:rsidRDefault="00C71D92" w:rsidP="00C71D92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uk-UA"/>
        </w:rPr>
      </w:pPr>
      <w:r w:rsidRPr="00C71D92">
        <w:rPr>
          <w:rFonts w:ascii="Times New Roman" w:hAnsi="Times New Roman" w:cs="Times New Roman"/>
          <w:lang w:val="uk-UA"/>
        </w:rPr>
        <w:t>Обчислює величину k = (</w:t>
      </w:r>
      <w:proofErr w:type="spellStart"/>
      <w:r w:rsidRPr="00C71D92">
        <w:rPr>
          <w:rFonts w:ascii="Times New Roman" w:hAnsi="Times New Roman" w:cs="Times New Roman"/>
          <w:lang w:val="uk-UA"/>
        </w:rPr>
        <w:t>b</w:t>
      </w:r>
      <w:r w:rsidR="002336BE" w:rsidRPr="002336BE">
        <w:rPr>
          <w:rFonts w:ascii="Times New Roman" w:hAnsi="Times New Roman" w:cs="Times New Roman"/>
          <w:lang w:val="uk-UA"/>
        </w:rPr>
        <w:t>^</w:t>
      </w:r>
      <w:r w:rsidRPr="00C71D92">
        <w:rPr>
          <w:rFonts w:ascii="Times New Roman" w:hAnsi="Times New Roman" w:cs="Times New Roman"/>
          <w:lang w:val="uk-UA"/>
        </w:rPr>
        <w:t>y</w:t>
      </w:r>
      <w:proofErr w:type="spellEnd"/>
      <w:r w:rsidRPr="00C71D9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71D92">
        <w:rPr>
          <w:rFonts w:ascii="Times New Roman" w:hAnsi="Times New Roman" w:cs="Times New Roman"/>
          <w:lang w:val="uk-UA"/>
        </w:rPr>
        <w:t>mod</w:t>
      </w:r>
      <w:proofErr w:type="spellEnd"/>
      <w:r w:rsidRPr="00C71D92">
        <w:rPr>
          <w:rFonts w:ascii="Times New Roman" w:hAnsi="Times New Roman" w:cs="Times New Roman"/>
          <w:lang w:val="uk-UA"/>
        </w:rPr>
        <w:t xml:space="preserve"> р) = ((</w:t>
      </w:r>
      <w:proofErr w:type="spellStart"/>
      <w:r w:rsidRPr="00C71D92">
        <w:rPr>
          <w:rFonts w:ascii="Times New Roman" w:hAnsi="Times New Roman" w:cs="Times New Roman"/>
          <w:lang w:val="uk-UA"/>
        </w:rPr>
        <w:t>а</w:t>
      </w:r>
      <w:r w:rsidR="002336BE" w:rsidRPr="002336BE">
        <w:rPr>
          <w:rFonts w:ascii="Times New Roman" w:hAnsi="Times New Roman" w:cs="Times New Roman"/>
          <w:lang w:val="uk-UA"/>
        </w:rPr>
        <w:t>^</w:t>
      </w:r>
      <w:r w:rsidRPr="00C71D92">
        <w:rPr>
          <w:rFonts w:ascii="Times New Roman" w:hAnsi="Times New Roman" w:cs="Times New Roman"/>
          <w:lang w:val="uk-UA"/>
        </w:rPr>
        <w:t>х</w:t>
      </w:r>
      <w:proofErr w:type="spellEnd"/>
      <w:r w:rsidRPr="00C71D9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71D92">
        <w:rPr>
          <w:rFonts w:ascii="Times New Roman" w:hAnsi="Times New Roman" w:cs="Times New Roman"/>
          <w:lang w:val="uk-UA"/>
        </w:rPr>
        <w:t>mod</w:t>
      </w:r>
      <w:proofErr w:type="spellEnd"/>
      <w:r w:rsidRPr="00C71D92">
        <w:rPr>
          <w:rFonts w:ascii="Times New Roman" w:hAnsi="Times New Roman" w:cs="Times New Roman"/>
          <w:lang w:val="uk-UA"/>
        </w:rPr>
        <w:t xml:space="preserve"> р)y </w:t>
      </w:r>
      <w:proofErr w:type="spellStart"/>
      <w:r w:rsidRPr="00C71D92">
        <w:rPr>
          <w:rFonts w:ascii="Times New Roman" w:hAnsi="Times New Roman" w:cs="Times New Roman"/>
          <w:lang w:val="uk-UA"/>
        </w:rPr>
        <w:t>mod</w:t>
      </w:r>
      <w:proofErr w:type="spellEnd"/>
      <w:r w:rsidRPr="00C71D92">
        <w:rPr>
          <w:rFonts w:ascii="Times New Roman" w:hAnsi="Times New Roman" w:cs="Times New Roman"/>
          <w:lang w:val="uk-UA"/>
        </w:rPr>
        <w:t xml:space="preserve"> p).</w:t>
      </w:r>
    </w:p>
    <w:p w:rsidR="00C71D92" w:rsidRPr="00C71D92" w:rsidRDefault="00C71D92" w:rsidP="00C71D92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uk-UA"/>
        </w:rPr>
      </w:pPr>
      <w:r w:rsidRPr="00C71D92">
        <w:rPr>
          <w:rFonts w:ascii="Times New Roman" w:hAnsi="Times New Roman" w:cs="Times New Roman"/>
          <w:lang w:val="uk-UA"/>
        </w:rPr>
        <w:t>Використовуючи деяку, заздалегідь обумовлену в даній реалізації, частину k як симетричний ключ для будь-якого блокового шифру, кодує повідомлення, що відправляється.</w:t>
      </w:r>
    </w:p>
    <w:p w:rsidR="00C71D92" w:rsidRPr="003B0497" w:rsidRDefault="00C71D92" w:rsidP="00C71D92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uk-UA"/>
        </w:rPr>
      </w:pPr>
      <w:r w:rsidRPr="00C71D92">
        <w:rPr>
          <w:rFonts w:ascii="Times New Roman" w:hAnsi="Times New Roman" w:cs="Times New Roman"/>
          <w:lang w:val="uk-UA"/>
        </w:rPr>
        <w:t>Необхідно забути числа у і k</w:t>
      </w:r>
      <w:r w:rsidRPr="00C71D92">
        <w:rPr>
          <w:rFonts w:ascii="Times New Roman" w:hAnsi="Times New Roman" w:cs="Times New Roman"/>
        </w:rPr>
        <w:t>.</w:t>
      </w:r>
    </w:p>
    <w:p w:rsidR="003B0497" w:rsidRDefault="003B0497" w:rsidP="003B0497">
      <w:pPr>
        <w:rPr>
          <w:rFonts w:ascii="Times New Roman" w:hAnsi="Times New Roman" w:cs="Times New Roman"/>
          <w:lang w:val="uk-UA"/>
        </w:rPr>
      </w:pPr>
      <w:r w:rsidRPr="003B0497">
        <w:rPr>
          <w:rFonts w:ascii="Times New Roman" w:hAnsi="Times New Roman" w:cs="Times New Roman"/>
          <w:lang w:val="uk-UA"/>
        </w:rPr>
        <w:t>Етап дешифрування</w:t>
      </w:r>
    </w:p>
    <w:p w:rsidR="003B0497" w:rsidRPr="003B0497" w:rsidRDefault="003B0497" w:rsidP="003B0497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uk-UA"/>
        </w:rPr>
      </w:pPr>
      <w:r w:rsidRPr="003B0497">
        <w:rPr>
          <w:rFonts w:ascii="Times New Roman" w:hAnsi="Times New Roman" w:cs="Times New Roman"/>
          <w:lang w:val="uk-UA"/>
        </w:rPr>
        <w:t>По приходу зашифрованого повідомлення одержувач відокремлює від пакету величину (</w:t>
      </w:r>
      <w:proofErr w:type="spellStart"/>
      <w:r w:rsidRPr="003B0497">
        <w:rPr>
          <w:rFonts w:ascii="Times New Roman" w:hAnsi="Times New Roman" w:cs="Times New Roman"/>
          <w:lang w:val="uk-UA"/>
        </w:rPr>
        <w:t>ау</w:t>
      </w:r>
      <w:proofErr w:type="spellEnd"/>
      <w:r w:rsidRPr="003B0497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B0497">
        <w:rPr>
          <w:rFonts w:ascii="Times New Roman" w:hAnsi="Times New Roman" w:cs="Times New Roman"/>
          <w:lang w:val="uk-UA"/>
        </w:rPr>
        <w:t>mod</w:t>
      </w:r>
      <w:proofErr w:type="spellEnd"/>
      <w:r w:rsidRPr="003B0497">
        <w:rPr>
          <w:rFonts w:ascii="Times New Roman" w:hAnsi="Times New Roman" w:cs="Times New Roman"/>
          <w:lang w:val="uk-UA"/>
        </w:rPr>
        <w:t xml:space="preserve"> р) і обчислює на її основі ((</w:t>
      </w:r>
      <w:proofErr w:type="spellStart"/>
      <w:r w:rsidRPr="003B0497">
        <w:rPr>
          <w:rFonts w:ascii="Times New Roman" w:hAnsi="Times New Roman" w:cs="Times New Roman"/>
          <w:lang w:val="uk-UA"/>
        </w:rPr>
        <w:t>ау</w:t>
      </w:r>
      <w:proofErr w:type="spellEnd"/>
      <w:r w:rsidRPr="003B0497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B0497">
        <w:rPr>
          <w:rFonts w:ascii="Times New Roman" w:hAnsi="Times New Roman" w:cs="Times New Roman"/>
          <w:lang w:val="uk-UA"/>
        </w:rPr>
        <w:t>mod</w:t>
      </w:r>
      <w:proofErr w:type="spellEnd"/>
      <w:r w:rsidRPr="003B0497">
        <w:rPr>
          <w:rFonts w:ascii="Times New Roman" w:hAnsi="Times New Roman" w:cs="Times New Roman"/>
          <w:lang w:val="uk-UA"/>
        </w:rPr>
        <w:t xml:space="preserve"> p)x </w:t>
      </w:r>
      <w:proofErr w:type="spellStart"/>
      <w:r w:rsidRPr="003B0497">
        <w:rPr>
          <w:rFonts w:ascii="Times New Roman" w:hAnsi="Times New Roman" w:cs="Times New Roman"/>
          <w:lang w:val="uk-UA"/>
        </w:rPr>
        <w:t>mod</w:t>
      </w:r>
      <w:proofErr w:type="spellEnd"/>
      <w:r w:rsidRPr="003B0497">
        <w:rPr>
          <w:rFonts w:ascii="Times New Roman" w:hAnsi="Times New Roman" w:cs="Times New Roman"/>
          <w:lang w:val="uk-UA"/>
        </w:rPr>
        <w:t xml:space="preserve"> р) .</w:t>
      </w:r>
    </w:p>
    <w:p w:rsidR="003B0497" w:rsidRPr="003B0497" w:rsidRDefault="003B0497" w:rsidP="003B0497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uk-UA"/>
        </w:rPr>
      </w:pPr>
      <w:r w:rsidRPr="003B0497">
        <w:rPr>
          <w:rFonts w:ascii="Times New Roman" w:hAnsi="Times New Roman" w:cs="Times New Roman"/>
          <w:lang w:val="uk-UA"/>
        </w:rPr>
        <w:t>Одержувач дешифрує весь пакет, що йде далі, симетричним алгоритмом.</w:t>
      </w:r>
    </w:p>
    <w:p w:rsidR="003B0497" w:rsidRPr="003B0497" w:rsidRDefault="003B0497" w:rsidP="003B0497">
      <w:pPr>
        <w:rPr>
          <w:rFonts w:ascii="Times New Roman" w:hAnsi="Times New Roman" w:cs="Times New Roman"/>
          <w:lang w:val="uk-UA"/>
        </w:rPr>
      </w:pPr>
    </w:p>
    <w:sectPr w:rsidR="003B0497" w:rsidRPr="003B0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E6B56"/>
    <w:multiLevelType w:val="hybridMultilevel"/>
    <w:tmpl w:val="71426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33308"/>
    <w:multiLevelType w:val="hybridMultilevel"/>
    <w:tmpl w:val="0464D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11F0"/>
    <w:multiLevelType w:val="hybridMultilevel"/>
    <w:tmpl w:val="C0227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960B9"/>
    <w:multiLevelType w:val="hybridMultilevel"/>
    <w:tmpl w:val="71426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04A32"/>
    <w:multiLevelType w:val="hybridMultilevel"/>
    <w:tmpl w:val="36364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4C"/>
    <w:rsid w:val="0018789D"/>
    <w:rsid w:val="002336BE"/>
    <w:rsid w:val="003B0497"/>
    <w:rsid w:val="009D00AB"/>
    <w:rsid w:val="00B0174C"/>
    <w:rsid w:val="00C20E3C"/>
    <w:rsid w:val="00C71D92"/>
    <w:rsid w:val="00CC1CDE"/>
    <w:rsid w:val="00D70651"/>
    <w:rsid w:val="00F5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78C28"/>
  <w15:chartTrackingRefBased/>
  <w15:docId w15:val="{F54CDB12-6E4E-4528-9153-78880762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Бессмертный</dc:creator>
  <cp:keywords/>
  <dc:description/>
  <cp:lastModifiedBy>Роман Бессмертный</cp:lastModifiedBy>
  <cp:revision>5</cp:revision>
  <dcterms:created xsi:type="dcterms:W3CDTF">2018-11-08T07:30:00Z</dcterms:created>
  <dcterms:modified xsi:type="dcterms:W3CDTF">2018-11-11T08:27:00Z</dcterms:modified>
</cp:coreProperties>
</file>