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2A" w:rsidRPr="00DC5AE5" w:rsidRDefault="00704F2A" w:rsidP="00E614CA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04F2A" w:rsidRPr="00DC5AE5" w:rsidRDefault="00704F2A" w:rsidP="00E614CA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704F2A" w:rsidRPr="00DC5AE5" w:rsidRDefault="00704F2A" w:rsidP="00E614CA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:rsidR="00704F2A" w:rsidRPr="00DC5AE5" w:rsidRDefault="00704F2A" w:rsidP="00E614CA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704F2A" w:rsidRPr="00DC5AE5" w:rsidRDefault="00704F2A" w:rsidP="00E614CA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>КАФЕДРА АВТОМАТИЗОВАНОГО УПРАВЛІННЯ ТЕХНІЧНИМИ СИСТЕМАМИ</w:t>
      </w:r>
    </w:p>
    <w:p w:rsidR="00704F2A" w:rsidRPr="00DC5AE5" w:rsidRDefault="00704F2A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4F2A" w:rsidRPr="00DC5AE5" w:rsidRDefault="00704F2A" w:rsidP="00704F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F2A" w:rsidRDefault="00F804CE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>Лабораторна робота № 1</w:t>
      </w:r>
    </w:p>
    <w:p w:rsidR="000C364B" w:rsidRPr="00DC5AE5" w:rsidRDefault="000C364B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364B">
        <w:rPr>
          <w:rFonts w:ascii="Times New Roman" w:eastAsia="Times New Roman" w:hAnsi="Times New Roman" w:cs="Times New Roman"/>
          <w:sz w:val="28"/>
          <w:szCs w:val="28"/>
        </w:rPr>
        <w:t>Варіант 1</w:t>
      </w:r>
      <w:bookmarkStart w:id="0" w:name="_GoBack"/>
      <w:bookmarkEnd w:id="0"/>
    </w:p>
    <w:p w:rsidR="00704F2A" w:rsidRPr="00DC5AE5" w:rsidRDefault="00B47095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704F2A" w:rsidRPr="00DC5AE5">
        <w:rPr>
          <w:rFonts w:ascii="Times New Roman" w:eastAsia="Times New Roman" w:hAnsi="Times New Roman" w:cs="Times New Roman"/>
          <w:sz w:val="28"/>
          <w:szCs w:val="28"/>
        </w:rPr>
        <w:t xml:space="preserve"> дисциплін</w:t>
      </w:r>
      <w:r w:rsidRPr="00DC5AE5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04F2A" w:rsidRPr="00DC5AE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DC5AE5">
        <w:rPr>
          <w:rFonts w:ascii="Times New Roman" w:eastAsia="Times New Roman" w:hAnsi="Times New Roman" w:cs="Times New Roman"/>
          <w:sz w:val="28"/>
          <w:szCs w:val="28"/>
        </w:rPr>
        <w:t>Програмування мікроконтролерних систем</w:t>
      </w:r>
      <w:r w:rsidR="00704F2A" w:rsidRPr="00DC5AE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04F2A" w:rsidRPr="00DC5AE5" w:rsidRDefault="00B47095" w:rsidP="00B470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>Т</w:t>
      </w:r>
      <w:r w:rsidR="00704F2A" w:rsidRPr="00DC5AE5">
        <w:rPr>
          <w:rFonts w:ascii="Times New Roman" w:eastAsia="Times New Roman" w:hAnsi="Times New Roman" w:cs="Times New Roman"/>
          <w:sz w:val="28"/>
          <w:szCs w:val="28"/>
        </w:rPr>
        <w:t>ема: «</w:t>
      </w:r>
      <w:r w:rsidR="00F804CE" w:rsidRPr="00DC5AE5">
        <w:rPr>
          <w:rFonts w:ascii="Times New Roman" w:hAnsi="Times New Roman" w:cs="Times New Roman"/>
          <w:sz w:val="28"/>
          <w:szCs w:val="28"/>
        </w:rPr>
        <w:t>Основи програмування з використанням бібліотеки Cortex Microcontroller Software Interface Standard</w:t>
      </w:r>
      <w:r w:rsidR="00704F2A" w:rsidRPr="00DC5AE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04F2A" w:rsidRPr="00DC5AE5" w:rsidRDefault="00704F2A" w:rsidP="00704F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04F2A" w:rsidRPr="00DC5AE5" w:rsidRDefault="00704F2A" w:rsidP="00704F2A">
      <w:pPr>
        <w:ind w:left="6236" w:hanging="30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B47095" w:rsidRPr="00DC5AE5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DC5AE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B47095" w:rsidRPr="00DC5AE5" w:rsidRDefault="00366D42" w:rsidP="00704F2A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B47095" w:rsidRPr="00DC5AE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C5AE5">
        <w:rPr>
          <w:rFonts w:ascii="Times New Roman" w:eastAsia="Times New Roman" w:hAnsi="Times New Roman" w:cs="Times New Roman"/>
          <w:sz w:val="28"/>
          <w:szCs w:val="28"/>
        </w:rPr>
        <w:t xml:space="preserve"> групи ІТ-51</w:t>
      </w:r>
    </w:p>
    <w:p w:rsidR="00704F2A" w:rsidRPr="00DC5AE5" w:rsidRDefault="0055665E" w:rsidP="00704F2A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>Цитовцева А.С.</w:t>
      </w:r>
    </w:p>
    <w:p w:rsidR="0055665E" w:rsidRPr="00DC5AE5" w:rsidRDefault="0055665E" w:rsidP="00704F2A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>Бессмертний Р.С.</w:t>
      </w:r>
    </w:p>
    <w:p w:rsidR="00704F2A" w:rsidRPr="00DC5AE5" w:rsidRDefault="00704F2A" w:rsidP="00704F2A">
      <w:pPr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 xml:space="preserve"> _________________                                                                                        (підпис, дата) </w:t>
      </w:r>
    </w:p>
    <w:p w:rsidR="00704F2A" w:rsidRPr="00DC5AE5" w:rsidRDefault="00704F2A" w:rsidP="00704F2A">
      <w:pPr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04F2A" w:rsidRPr="00DC5AE5" w:rsidRDefault="00704F2A" w:rsidP="00704F2A">
      <w:pPr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</w:p>
    <w:p w:rsidR="00704F2A" w:rsidRPr="00DC5AE5" w:rsidRDefault="00B47095" w:rsidP="00704F2A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>ст</w:t>
      </w:r>
      <w:r w:rsidR="00704F2A" w:rsidRPr="00DC5AE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C5AE5">
        <w:rPr>
          <w:rFonts w:ascii="Times New Roman" w:eastAsia="Times New Roman" w:hAnsi="Times New Roman" w:cs="Times New Roman"/>
          <w:sz w:val="28"/>
          <w:szCs w:val="28"/>
        </w:rPr>
        <w:t xml:space="preserve"> викладач кафедри АУТС</w:t>
      </w:r>
      <w:r w:rsidR="00704F2A" w:rsidRPr="00DC5A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5AE5">
        <w:rPr>
          <w:rFonts w:ascii="Times New Roman" w:eastAsia="Times New Roman" w:hAnsi="Times New Roman" w:cs="Times New Roman"/>
          <w:sz w:val="28"/>
          <w:szCs w:val="28"/>
        </w:rPr>
        <w:t>Катін П. Ю</w:t>
      </w:r>
      <w:r w:rsidR="00366D42" w:rsidRPr="00DC5AE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04F2A" w:rsidRPr="00DC5AE5" w:rsidRDefault="00704F2A" w:rsidP="00704F2A">
      <w:pPr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 xml:space="preserve"> _________________                                                                                        (підпис, дата) </w:t>
      </w:r>
    </w:p>
    <w:p w:rsidR="00366D42" w:rsidRPr="00DC5AE5" w:rsidRDefault="00704F2A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614CA" w:rsidRPr="00DC5AE5" w:rsidRDefault="00E614CA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14CA" w:rsidRPr="00DC5AE5" w:rsidRDefault="00E614CA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14CA" w:rsidRPr="00DC5AE5" w:rsidRDefault="00E614CA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6D42" w:rsidRPr="00DC5AE5" w:rsidRDefault="00704F2A" w:rsidP="007F14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5AE5">
        <w:rPr>
          <w:rFonts w:ascii="Times New Roman" w:eastAsia="Times New Roman" w:hAnsi="Times New Roman" w:cs="Times New Roman"/>
          <w:sz w:val="28"/>
          <w:szCs w:val="28"/>
        </w:rPr>
        <w:t>Київ-2018</w:t>
      </w:r>
    </w:p>
    <w:p w:rsidR="00B47095" w:rsidRPr="00DC5AE5" w:rsidRDefault="00DC5AE5" w:rsidP="00DC5AE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5AE5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DC5AE5">
        <w:rPr>
          <w:rFonts w:ascii="Times New Roman" w:hAnsi="Times New Roman" w:cs="Times New Roman"/>
          <w:sz w:val="28"/>
          <w:szCs w:val="28"/>
        </w:rPr>
        <w:t xml:space="preserve"> </w:t>
      </w:r>
      <w:r w:rsidR="00F804CE" w:rsidRPr="00DC5AE5">
        <w:rPr>
          <w:rFonts w:ascii="Times New Roman" w:hAnsi="Times New Roman" w:cs="Times New Roman"/>
          <w:sz w:val="28"/>
          <w:szCs w:val="28"/>
        </w:rPr>
        <w:t>Провести дослідження програмного включення ПВВЗП на альтернативну функцію для підготовки роботи з більш досконалою периферією.</w:t>
      </w:r>
    </w:p>
    <w:p w:rsidR="00DC5AE5" w:rsidRPr="00DC5AE5" w:rsidRDefault="00DC5AE5" w:rsidP="00DC5AE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83DFF" w:rsidRPr="00DC5AE5" w:rsidRDefault="00D83DFF" w:rsidP="00DC5A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DC5A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Хід роботи</w:t>
      </w:r>
      <w:r w:rsidR="00F804CE" w:rsidRPr="00DC5A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</w:t>
      </w:r>
    </w:p>
    <w:p w:rsidR="00DC5AE5" w:rsidRPr="00DC5AE5" w:rsidRDefault="00DC5AE5" w:rsidP="00DC5A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804CE" w:rsidRPr="00DC5AE5" w:rsidRDefault="00DC5AE5" w:rsidP="00DC5A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В ході</w:t>
      </w:r>
      <w:r w:rsidR="00F804CE"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даної лабораторної роботи було узгоджене використання рішення на базі архітектури Cortex-M3. Для програмування мікроконтролерів використовується різні IDE або MDK. Як середу розробки обраний Keil, що є універсальним для різних типів МК і підтримує розробки багатьох виробників. У якості базового МК обрано плату налагодження на базі STM32F103C8</w:t>
      </w:r>
    </w:p>
    <w:p w:rsidR="00F804CE" w:rsidRPr="00DC5AE5" w:rsidRDefault="00F804CE" w:rsidP="00DC5AE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7F14F5" w:rsidRPr="00DC5AE5" w:rsidRDefault="00F804CE" w:rsidP="00DC5A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C5AE5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2B12510">
            <wp:extent cx="5619115" cy="36569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3656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04CE" w:rsidRPr="00DC5AE5" w:rsidRDefault="00F804CE" w:rsidP="00DC5AE5">
      <w:pPr>
        <w:pStyle w:val="a9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Рисунок 1 – Структура Cortex-M3 [1]</w:t>
      </w:r>
    </w:p>
    <w:p w:rsidR="00F804CE" w:rsidRPr="00DC5AE5" w:rsidRDefault="00F804CE" w:rsidP="00DC5AE5">
      <w:pPr>
        <w:pStyle w:val="a9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614CA" w:rsidRDefault="00F804CE" w:rsidP="00DC5AE5">
      <w:pPr>
        <w:pStyle w:val="a9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Модель ядра Cortex-M3 включає обчислювальне ядро, систему переривань і матрицю шин для управління загальною системною шиною. </w:t>
      </w:r>
    </w:p>
    <w:p w:rsidR="00DC5AE5" w:rsidRPr="00DC5AE5" w:rsidRDefault="00DC5AE5" w:rsidP="00DC5AE5">
      <w:pPr>
        <w:pStyle w:val="a9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82BC6" w:rsidRPr="00DC5AE5" w:rsidRDefault="00C82BC6" w:rsidP="00DC5AE5">
      <w:pPr>
        <w:pStyle w:val="a9"/>
        <w:spacing w:after="0" w:line="240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DC5A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Завдання:</w:t>
      </w:r>
    </w:p>
    <w:p w:rsidR="00C82BC6" w:rsidRPr="00DC5AE5" w:rsidRDefault="00C82BC6" w:rsidP="00DC5AE5">
      <w:pPr>
        <w:pStyle w:val="a9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 w:rsidRPr="00DC5AE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Варіант 2</w:t>
      </w:r>
    </w:p>
    <w:p w:rsidR="00C82BC6" w:rsidRDefault="00C82BC6" w:rsidP="00DC5AE5">
      <w:pPr>
        <w:pStyle w:val="a9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Розробити і протестувати бібліотеку, що виводить два цілих числа у 4 та 3 сегменті, десятки та одиниці відповідно. Цілі числа розділяють точкою від 2 молодших дрібних розрядів. У цілому розряді виводяться одиниці і десятки, у 2 інших соті частини. Вхідним значенням є тип даних з плаваючою комою, приклад значення що відображається 31.45.</w:t>
      </w:r>
    </w:p>
    <w:p w:rsidR="00DC5AE5" w:rsidRPr="00DC5AE5" w:rsidRDefault="00DC5AE5" w:rsidP="00DC5AE5">
      <w:pPr>
        <w:pStyle w:val="a9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82BC6" w:rsidRPr="00DC5AE5" w:rsidRDefault="00C82BC6" w:rsidP="00DC5AE5">
      <w:pPr>
        <w:pStyle w:val="a9"/>
        <w:spacing w:after="0" w:line="240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DC5A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Виконання:</w:t>
      </w:r>
    </w:p>
    <w:p w:rsidR="00C82BC6" w:rsidRPr="00DC5AE5" w:rsidRDefault="00C82BC6" w:rsidP="00DC5AE5">
      <w:pPr>
        <w:pStyle w:val="a9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налаштування скористуємося кодом і функціями CMSIS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GPIO_StructInit (&amp; GPIO_InitStructure);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GPIO_InitStructure.GPIO_Pin = GPIO_Pin_13;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GPIO_InitStructure.GPIO_Mode = GPIO_Mode_Out_PP;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GPIO_InitStructure.GPIO_Speed = GPIO_Speed_2MHz;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GPIO_Init(GPIOC , &amp;GPIO_InitStructure);</w:t>
      </w:r>
    </w:p>
    <w:p w:rsidR="00C82BC6" w:rsidRPr="00DC5AE5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82BC6" w:rsidRPr="00DC5AE5" w:rsidRDefault="00C82BC6" w:rsidP="00DC5AE5">
      <w:pPr>
        <w:pStyle w:val="a9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даному прикладі відбувається конфігурація апаратного виводу РС13 на вихід, швидкість тактування визначається у 2 МГц. Для функціоналу застосована функція CMSIS запису до відповідного регістру порту. 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GPIO_WriteBit(GPIOC , GPIO_Pin_13 , (ledval) ? Bit_SET : Bit_RESET);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ledval = 1 - ledval; 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GPIO_InitStructure.GPIO_Pin = GPIO_Pin_0;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GPIO_InitStructure.GPIO_Mode = GPIO_Mode_IN_FLOATING;</w:t>
      </w:r>
    </w:p>
    <w:p w:rsidR="00C82BC6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GPIO_Init(GPIOA , &amp;GPIO_InitStructure);</w:t>
      </w:r>
    </w:p>
    <w:p w:rsidR="00FE5887" w:rsidRDefault="00FE5887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E5887" w:rsidRPr="00FC64DB" w:rsidRDefault="00FE5887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void usart_init(void)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/* Enable USART1 and GPIOA clock */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RCC_APB2PeriphClockCmd(RCC_APB2Periph_USART1 | RCC_APB2Periph_GPIOA, ENABLE);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/* Configure the GPIOs */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GPIO_InitTypeDef GPIO_InitStructure;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/* Configure USART1 Tx (PA.09) as alternate function push-pull */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GPIO_InitStructure.GPIO_Pin = GPIO_Pin_9;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GPIO_InitStructure.GPIO_Mode = GPIO_Mode_AF_PP;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GPIO_InitStructure.GPIO_Speed = GPIO_Speed_50MHz;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GPIO_Init(GPIOA, &amp;GPIO_InitStructure);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/* Configure USART1 Rx (PA.10) as input floating */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GPIO_InitStructure.GPIO_Pin = GPIO_Pin_10;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GPIO_InitStructure.GPIO_Mode = GPIO_Mode_IN_FLOATING;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GPIO_Init(GPIOA, &amp;GPIO_InitStructure);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/* Configure the USART1 */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USART_InitTypeDef USART_InitStructure;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/* USART1 configuration ------------------------------------------------------*/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/* USART1 configured as follow: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- BaudRate = 115200 baud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- Word Length = 8 Bits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- One Stop Bit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- No parity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- Hardware flow control disabled (RTS and CTS signals)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- Receive and transmit enabled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- USART Clock disabled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- USART CPOL: Clock is active low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- USART CPHA: Data is captured on the middle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- USART LastBit: The clock pulse of the last data bit is not output to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            the SCLK pin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*/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USART_InitStructure.USART_BaudRate = 115200;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USART_InitStructure.USART_WordLength = USART_WordLength_8b;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USART_InitStructure.USART_StopBits = USART_StopBits_1;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USART_InitStructure.USART_Parity = USART_Parity_No;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USART_InitStructure.USART_HardwareFlowControl = USART_HardwareFlowControl_None;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USART_InitStructure.USART_Mode = USART_Mode_Rx | USART_Mode_Tx;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USART_Init(USART1, &amp;USART_InitStructure);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/* Enable USART1 */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USART_Cmd(USART1, ENABLE);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/* Enable the USART1 Receive interrupt: this interrupt is generated when the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USART1 receive data register is not empty */</w:t>
      </w:r>
    </w:p>
    <w:p w:rsidR="00FE5887" w:rsidRPr="00FE5887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USART_ITConfig(USART1, USART_IT_RXNE, ENABLE);</w:t>
      </w:r>
    </w:p>
    <w:p w:rsidR="00C82BC6" w:rsidRPr="00DC5AE5" w:rsidRDefault="00FE5887" w:rsidP="00FE5887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E58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}</w:t>
      </w:r>
    </w:p>
    <w:p w:rsidR="00C82BC6" w:rsidRPr="00DC5AE5" w:rsidRDefault="00C82BC6" w:rsidP="00DC5AE5">
      <w:pPr>
        <w:pStyle w:val="a9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Далі для читання значення, що записано до порту використовується функція 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GPIO_ReadInputDataBit(GPIOA , GPIO_Pin_0).</w:t>
      </w:r>
    </w:p>
    <w:p w:rsidR="00C82BC6" w:rsidRPr="00DC5AE5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82BC6" w:rsidRPr="00DC5AE5" w:rsidRDefault="00C82BC6" w:rsidP="00DC5AE5">
      <w:pPr>
        <w:pStyle w:val="a9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Функція main вихідного коду: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int main(void)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{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float display_number = 31.45;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int intpart = (int)display_number; //310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int leftdrop = intpart/100; //3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intpart = intpart - leftdrop*100; //10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int decpart = (int)((display_number - intpart)*100);//45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int num_1 = (int)(intpart/10);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int num_2 = intpart - num_1*10;; //31-30=1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int num_3 = (int)(decpart/10); //4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int num_4 = decpart - num_3*10; //45-40=5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 xml:space="preserve">sys_tick_ini();    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TM1637_init();</w:t>
      </w: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TM1637_brightness(BRIGHTEST);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while (1) {  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TM1637_display(0,num_1);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 xml:space="preserve">TM1637_display(1,num_2);     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 xml:space="preserve">TM1637_display(2,num_3);  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 xml:space="preserve">TM1637_display(3,num_4);  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  </w:t>
      </w: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}</w:t>
      </w:r>
    </w:p>
    <w:p w:rsidR="00C82BC6" w:rsidRPr="00FC64DB" w:rsidRDefault="00C82BC6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C64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}</w:t>
      </w:r>
    </w:p>
    <w:p w:rsidR="00DC5AE5" w:rsidRPr="00FC64DB" w:rsidRDefault="00DC5AE5" w:rsidP="00DC5AE5">
      <w:pPr>
        <w:pStyle w:val="a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C82BC6" w:rsidRPr="00FC64DB" w:rsidRDefault="00C82BC6" w:rsidP="00DC5AE5">
      <w:pPr>
        <w:pStyle w:val="a9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D83DFF" w:rsidRPr="00DC5AE5" w:rsidRDefault="00D83DFF" w:rsidP="00DC5AE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Висновки:</w:t>
      </w:r>
      <w:r w:rsid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 час виконання лабораторної роботи ми поглиб</w:t>
      </w:r>
      <w:r w:rsidR="00C82BC6"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или знання в роботі </w:t>
      </w:r>
      <w:r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типово</w:t>
      </w:r>
      <w:r w:rsidR="00C82BC6"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 мікроконтролера на базі Cortex-M3</w:t>
      </w:r>
      <w:r w:rsidR="00DC5AE5"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r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DC5AE5"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дослідили порт вводу-виводу загального призначення та його включення на альтернативну функцію, а також</w:t>
      </w:r>
      <w:r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розібрали можливість відображення </w:t>
      </w:r>
      <w:r w:rsidR="00C82BC6"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даних </w:t>
      </w:r>
      <w:r w:rsidRPr="00DC5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LED дисплеях.</w:t>
      </w:r>
    </w:p>
    <w:p w:rsidR="00B47095" w:rsidRPr="00DC5AE5" w:rsidRDefault="00B47095" w:rsidP="00DC5A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B47095" w:rsidRPr="00DC5A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E6F" w:rsidRDefault="00D91E6F" w:rsidP="008E4D85">
      <w:pPr>
        <w:spacing w:after="0" w:line="240" w:lineRule="auto"/>
      </w:pPr>
      <w:r>
        <w:separator/>
      </w:r>
    </w:p>
  </w:endnote>
  <w:endnote w:type="continuationSeparator" w:id="0">
    <w:p w:rsidR="00D91E6F" w:rsidRDefault="00D91E6F" w:rsidP="008E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E6F" w:rsidRDefault="00D91E6F" w:rsidP="008E4D85">
      <w:pPr>
        <w:spacing w:after="0" w:line="240" w:lineRule="auto"/>
      </w:pPr>
      <w:r>
        <w:separator/>
      </w:r>
    </w:p>
  </w:footnote>
  <w:footnote w:type="continuationSeparator" w:id="0">
    <w:p w:rsidR="00D91E6F" w:rsidRDefault="00D91E6F" w:rsidP="008E4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1839"/>
    <w:multiLevelType w:val="hybridMultilevel"/>
    <w:tmpl w:val="0192BA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1EA7"/>
    <w:multiLevelType w:val="hybridMultilevel"/>
    <w:tmpl w:val="AC083F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418E"/>
    <w:multiLevelType w:val="multilevel"/>
    <w:tmpl w:val="68AAA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22052"/>
    <w:multiLevelType w:val="multilevel"/>
    <w:tmpl w:val="3782C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90100"/>
    <w:multiLevelType w:val="multilevel"/>
    <w:tmpl w:val="2E26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16DB7"/>
    <w:multiLevelType w:val="multilevel"/>
    <w:tmpl w:val="9E68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36"/>
    <w:rsid w:val="00027135"/>
    <w:rsid w:val="000C364B"/>
    <w:rsid w:val="001966F7"/>
    <w:rsid w:val="001E22EA"/>
    <w:rsid w:val="00205022"/>
    <w:rsid w:val="002106A7"/>
    <w:rsid w:val="00334AD6"/>
    <w:rsid w:val="00366D42"/>
    <w:rsid w:val="003F1F17"/>
    <w:rsid w:val="00400E92"/>
    <w:rsid w:val="00442D16"/>
    <w:rsid w:val="00443290"/>
    <w:rsid w:val="00476FF6"/>
    <w:rsid w:val="004A1097"/>
    <w:rsid w:val="004A64B7"/>
    <w:rsid w:val="004C04C0"/>
    <w:rsid w:val="0055665E"/>
    <w:rsid w:val="0057282B"/>
    <w:rsid w:val="006515F1"/>
    <w:rsid w:val="006A40DA"/>
    <w:rsid w:val="006B283E"/>
    <w:rsid w:val="006B534F"/>
    <w:rsid w:val="00704F2A"/>
    <w:rsid w:val="00751F36"/>
    <w:rsid w:val="007F14F5"/>
    <w:rsid w:val="0083121C"/>
    <w:rsid w:val="008E4D85"/>
    <w:rsid w:val="00952737"/>
    <w:rsid w:val="009843DA"/>
    <w:rsid w:val="00996C5F"/>
    <w:rsid w:val="00B14914"/>
    <w:rsid w:val="00B47095"/>
    <w:rsid w:val="00B6068D"/>
    <w:rsid w:val="00BD1F8E"/>
    <w:rsid w:val="00C704F0"/>
    <w:rsid w:val="00C82BC6"/>
    <w:rsid w:val="00C86C18"/>
    <w:rsid w:val="00CD16EE"/>
    <w:rsid w:val="00D83DFF"/>
    <w:rsid w:val="00D91E6F"/>
    <w:rsid w:val="00DC5AE5"/>
    <w:rsid w:val="00DC773A"/>
    <w:rsid w:val="00E614CA"/>
    <w:rsid w:val="00F04278"/>
    <w:rsid w:val="00F20940"/>
    <w:rsid w:val="00F279BF"/>
    <w:rsid w:val="00F65AB3"/>
    <w:rsid w:val="00F804CE"/>
    <w:rsid w:val="00FC64DB"/>
    <w:rsid w:val="00FE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0F0F"/>
  <w15:docId w15:val="{FAB93955-EE4E-4CFF-A1EF-4E20ECD7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121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E4D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4D85"/>
  </w:style>
  <w:style w:type="paragraph" w:styleId="a6">
    <w:name w:val="footer"/>
    <w:basedOn w:val="a"/>
    <w:link w:val="a7"/>
    <w:uiPriority w:val="99"/>
    <w:unhideWhenUsed/>
    <w:rsid w:val="008E4D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4D85"/>
  </w:style>
  <w:style w:type="paragraph" w:styleId="a8">
    <w:name w:val="Normal (Web)"/>
    <w:basedOn w:val="a"/>
    <w:uiPriority w:val="99"/>
    <w:semiHidden/>
    <w:unhideWhenUsed/>
    <w:rsid w:val="00D8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D83DFF"/>
  </w:style>
  <w:style w:type="paragraph" w:styleId="a9">
    <w:name w:val="List Paragraph"/>
    <w:basedOn w:val="a"/>
    <w:uiPriority w:val="34"/>
    <w:qFormat/>
    <w:rsid w:val="00D8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CBC85-91BC-4B0C-A90B-A45912240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Роман Бессмертный</cp:lastModifiedBy>
  <cp:revision>6</cp:revision>
  <dcterms:created xsi:type="dcterms:W3CDTF">2018-12-04T08:31:00Z</dcterms:created>
  <dcterms:modified xsi:type="dcterms:W3CDTF">2018-12-04T09:47:00Z</dcterms:modified>
</cp:coreProperties>
</file>