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МІНІСТЕРСТВО ОСВІТИ І НАУКИ УКРАЇНИ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НАЦІОНАЛЬНИЙ ТЕХНІЧНИЙ УНІВЕРСИТЕТ УКРАЇНИ 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«КИЇВСЬКИЙ ПОЛІТЕХНІЧНИЙ ІНСТИТУТ ІМ. ІГОРЯ СІКОРСЬКОГО»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ФАКУЛЬТЕТ ІНФОРМАТИКИ ТА ОБЧИСЛЮВАЛЬНОЇ ТЕХНІКИ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КАФЕДРА АВТОМАТИЗОВАНОГО УПРАВЛІННЯ ТЕХНІЧНИМИ СИСТЕМАМИ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CC0C74">
        <w:rPr>
          <w:rFonts w:ascii="Times New Roman" w:eastAsia="Times New Roman" w:hAnsi="Times New Roman" w:cs="Times New Roman"/>
          <w:lang w:val="uk-UA" w:eastAsia="uk-UA"/>
        </w:rPr>
        <w:t xml:space="preserve"> </w:t>
      </w:r>
    </w:p>
    <w:p w:rsidR="00CC0C74" w:rsidRPr="00617928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CD541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результатами виконаної лабораторної роботи №</w:t>
      </w:r>
      <w:r w:rsidR="00CD5414" w:rsidRPr="00CD5414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Промислові системи управління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CC0C74" w:rsidRDefault="00CC0C74" w:rsidP="00617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тема: «</w:t>
      </w:r>
      <w:r w:rsidR="00CD5414" w:rsidRPr="00CD54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Моделювання систем управління з імпульсними регуляторами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CC0C74" w:rsidRDefault="00CC0C74" w:rsidP="00CC0C74">
      <w:pPr>
        <w:spacing w:after="0" w:line="360" w:lineRule="auto"/>
        <w:ind w:left="6236" w:hanging="3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</w:t>
      </w:r>
      <w:r w:rsid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</w:p>
    <w:p w:rsidR="00CC0C74" w:rsidRPr="00CC0C74" w:rsidRDefault="00CC0C74" w:rsidP="00CC0C74">
      <w:pPr>
        <w:spacing w:line="360" w:lineRule="auto"/>
        <w:ind w:left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групи ІТ-51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Бессмертний</w:t>
      </w:r>
      <w:proofErr w:type="spellEnd"/>
      <w:r w:rsidR="00FC19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Роман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_________________                                                                                        (підпис, дата) </w:t>
      </w:r>
    </w:p>
    <w:p w:rsidR="00CC0C74" w:rsidRPr="00CC0C74" w:rsidRDefault="00CC0C74" w:rsidP="00CC0C74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CC0C74" w:rsidRPr="00CC0C74" w:rsidRDefault="00CC0C74" w:rsidP="00CC0C74">
      <w:pPr>
        <w:spacing w:after="0" w:line="360" w:lineRule="auto"/>
        <w:ind w:firstLine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Перевірив: 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ас. </w:t>
      </w:r>
      <w:proofErr w:type="spellStart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Шимкович</w:t>
      </w:r>
      <w:proofErr w:type="spellEnd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 М. _________________                                                                                        (підпис, дата) 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44EF" w:rsidRPr="00CC0C74" w:rsidRDefault="001A44EF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Київ-2018</w:t>
      </w:r>
    </w:p>
    <w:p w:rsidR="00F77DD1" w:rsidRDefault="00CD5414" w:rsidP="00CD54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56515</wp:posOffset>
            </wp:positionH>
            <wp:positionV relativeFrom="page">
              <wp:posOffset>1644650</wp:posOffset>
            </wp:positionV>
            <wp:extent cx="5940425" cy="273875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9A4" w:rsidRPr="009869A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Мета:</w:t>
      </w:r>
      <w:r w:rsidR="009869A4" w:rsidRPr="009869A4">
        <w:rPr>
          <w:rFonts w:ascii="Times New Roman" w:eastAsia="Times New Roman" w:hAnsi="Times New Roman" w:cs="Times New Roman"/>
          <w:lang w:val="uk-UA" w:eastAsia="uk-UA"/>
        </w:rPr>
        <w:t xml:space="preserve"> </w:t>
      </w:r>
      <w:r w:rsidRPr="00CD54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вивчити характерні особливості роботи імпульсних</w:t>
      </w:r>
      <w:r w:rsidRPr="00CD54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D54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регуляторів, їх структурні схеми, приклади технічної реалізації, промислові</w:t>
      </w:r>
      <w:r w:rsidRPr="00CD54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D54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варіанти імпульсних регуля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торів, область їх використання.</w:t>
      </w:r>
    </w:p>
    <w:p w:rsidR="00684176" w:rsidRPr="00CE0CC2" w:rsidRDefault="00CD5414" w:rsidP="00684176">
      <w:pPr>
        <w:spacing w:before="120" w:after="560" w:line="360" w:lineRule="auto"/>
        <w:ind w:right="-58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4826000</wp:posOffset>
            </wp:positionV>
            <wp:extent cx="5940425" cy="339217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730BDB"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Система налаштування регуляторів</w:t>
      </w:r>
    </w:p>
    <w:p w:rsidR="0004585C" w:rsidRPr="00A12B0A" w:rsidRDefault="00730BDB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P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Оптимізація</w:t>
      </w:r>
      <w:r w:rsidR="00136F2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АІМ</w:t>
      </w:r>
      <w:r w:rsidR="00A12B0A" w:rsidRP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релейного </w:t>
      </w:r>
      <w:r w:rsidR="00CE0C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регулятора</w:t>
      </w:r>
    </w:p>
    <w:p w:rsidR="00A12B0A" w:rsidRDefault="00A12B0A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434C2" w:rsidRDefault="00A434C2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796D" w:rsidRDefault="00136F2A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3670300</wp:posOffset>
            </wp:positionV>
            <wp:extent cx="5940425" cy="3484245"/>
            <wp:effectExtent l="0" t="0" r="317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5940425" cy="2715260"/>
            <wp:effectExtent l="0" t="0" r="317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96D" w:rsidRP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1.</w:t>
      </w:r>
      <w:r w:rsid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="004F796D" w:rsidRPr="004F796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136F2A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Система налаштування регуляторів</w:t>
      </w:r>
    </w:p>
    <w:p w:rsidR="00D10921" w:rsidRPr="00E04CCD" w:rsidRDefault="00D10921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1.4</w:t>
      </w:r>
      <w:r w:rsidRPr="00D109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E04CCD">
        <w:rPr>
          <w:rFonts w:ascii="Times New Roman" w:hAnsi="Times New Roman" w:cs="Times New Roman"/>
          <w:noProof/>
          <w:sz w:val="28"/>
          <w:szCs w:val="28"/>
          <w:lang w:eastAsia="ru-RU"/>
        </w:rPr>
        <w:t>Оптим</w:t>
      </w:r>
      <w:r w:rsidR="00E04CC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ізація АІМ пропорційного регулятора</w:t>
      </w:r>
    </w:p>
    <w:p w:rsidR="00D10921" w:rsidRDefault="00D109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D10921" w:rsidRDefault="00E04CCD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3106029</wp:posOffset>
            </wp:positionV>
            <wp:extent cx="5940425" cy="3441065"/>
            <wp:effectExtent l="0" t="0" r="3175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5940425" cy="27813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1.5 </w:t>
      </w:r>
      <w:r w:rsidRPr="00E04CCD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Система налаштування регуляторів</w:t>
      </w:r>
    </w:p>
    <w:p w:rsidR="00D10921" w:rsidRPr="00E04CCD" w:rsidRDefault="00E04CCD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1.6 Підбір параметрів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регулятора за ШИМ-1</w:t>
      </w:r>
    </w:p>
    <w:p w:rsidR="00D10921" w:rsidRDefault="00D109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E04CCD" w:rsidRDefault="00E04CCD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0425" cy="341185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0425" cy="2488565"/>
            <wp:effectExtent l="0" t="0" r="3175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1.7 </w:t>
      </w:r>
      <w:r w:rsidRPr="00E04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Система налаштування регуляторів </w:t>
      </w:r>
    </w:p>
    <w:p w:rsidR="00D10921" w:rsidRPr="00136F2A" w:rsidRDefault="00E04CCD" w:rsidP="004F796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Підбір параметрів ШИМ-2 регулятора</w:t>
      </w:r>
    </w:p>
    <w:p w:rsidR="00E04CCD" w:rsidRDefault="00E04CCD" w:rsidP="00E04C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04CCD" w:rsidRDefault="00E04CCD" w:rsidP="00642F1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04CCD" w:rsidRDefault="00E04CCD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br w:type="page"/>
      </w:r>
    </w:p>
    <w:p w:rsidR="003C78BD" w:rsidRPr="003C78BD" w:rsidRDefault="003C78BD" w:rsidP="003C78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0425" cy="3441065"/>
            <wp:effectExtent l="0" t="0" r="3175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-830</wp:posOffset>
            </wp:positionV>
            <wp:extent cx="5940425" cy="2658110"/>
            <wp:effectExtent l="0" t="0" r="3175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1.9 </w:t>
      </w:r>
      <w:r w:rsidRPr="003C78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Система налаштування регуляторів</w:t>
      </w:r>
    </w:p>
    <w:p w:rsidR="003C78BD" w:rsidRPr="003C78BD" w:rsidRDefault="003C78BD" w:rsidP="003C78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1.10 Підбір параметрів ФІМ</w:t>
      </w:r>
      <w:r w:rsidRPr="003C78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регулятора</w:t>
      </w:r>
    </w:p>
    <w:p w:rsidR="00642F16" w:rsidRPr="003C78BD" w:rsidRDefault="00642F16" w:rsidP="00642F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даній лабораторній роботі ми </w:t>
      </w:r>
      <w:r w:rsidR="004F79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вивчили особливості роботи</w:t>
      </w:r>
      <w:r w:rsidR="00A12B0A" w:rsidRPr="00A12B0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C78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імпульсних</w:t>
      </w:r>
      <w:r w:rsidR="00A12B0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регуляторів.</w:t>
      </w:r>
      <w:bookmarkStart w:id="0" w:name="_GoBack"/>
      <w:bookmarkEnd w:id="0"/>
    </w:p>
    <w:p w:rsidR="00730BDB" w:rsidRPr="00642F16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C230EC" w:rsidRPr="004F796D" w:rsidRDefault="00C230EC" w:rsidP="00DF17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C230EC" w:rsidRPr="004F796D" w:rsidSect="00DD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74"/>
    <w:rsid w:val="00012DB0"/>
    <w:rsid w:val="0004585C"/>
    <w:rsid w:val="001073BA"/>
    <w:rsid w:val="00136F2A"/>
    <w:rsid w:val="001819A6"/>
    <w:rsid w:val="001A44EF"/>
    <w:rsid w:val="002C07FB"/>
    <w:rsid w:val="00310D5A"/>
    <w:rsid w:val="003B1FED"/>
    <w:rsid w:val="003C78BD"/>
    <w:rsid w:val="004C7091"/>
    <w:rsid w:val="004C7ADB"/>
    <w:rsid w:val="004E6339"/>
    <w:rsid w:val="004F796D"/>
    <w:rsid w:val="0056765C"/>
    <w:rsid w:val="00603FC2"/>
    <w:rsid w:val="00617928"/>
    <w:rsid w:val="00642F16"/>
    <w:rsid w:val="00684176"/>
    <w:rsid w:val="006A35FA"/>
    <w:rsid w:val="00730BDB"/>
    <w:rsid w:val="00792765"/>
    <w:rsid w:val="007A4E75"/>
    <w:rsid w:val="008C7983"/>
    <w:rsid w:val="009869A4"/>
    <w:rsid w:val="00A10F49"/>
    <w:rsid w:val="00A12B0A"/>
    <w:rsid w:val="00A434C2"/>
    <w:rsid w:val="00AD1B35"/>
    <w:rsid w:val="00B83E6C"/>
    <w:rsid w:val="00C230EC"/>
    <w:rsid w:val="00CC0A38"/>
    <w:rsid w:val="00CC0C74"/>
    <w:rsid w:val="00CD5414"/>
    <w:rsid w:val="00CE0CC2"/>
    <w:rsid w:val="00D10921"/>
    <w:rsid w:val="00D55523"/>
    <w:rsid w:val="00D76C2C"/>
    <w:rsid w:val="00DD5623"/>
    <w:rsid w:val="00DF17E4"/>
    <w:rsid w:val="00E04CCD"/>
    <w:rsid w:val="00E77540"/>
    <w:rsid w:val="00E913B3"/>
    <w:rsid w:val="00F77DD1"/>
    <w:rsid w:val="00FB3CE7"/>
    <w:rsid w:val="00FC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74A1"/>
  <w15:chartTrackingRefBased/>
  <w15:docId w15:val="{930604C6-CDF2-46F4-9BDB-7A6C8089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81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B24E-16A1-4C33-9DB3-7AE90432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7</cp:revision>
  <cp:lastPrinted>2018-10-30T06:58:00Z</cp:lastPrinted>
  <dcterms:created xsi:type="dcterms:W3CDTF">2018-10-29T11:18:00Z</dcterms:created>
  <dcterms:modified xsi:type="dcterms:W3CDTF">2018-10-30T07:06:00Z</dcterms:modified>
</cp:coreProperties>
</file>