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4B1" w:rsidRDefault="00B434B1">
      <w:pPr>
        <w:spacing w:line="240" w:lineRule="auto"/>
      </w:pPr>
    </w:p>
    <w:p w:rsidR="00B434B1" w:rsidRDefault="00B434B1">
      <w:pPr>
        <w:spacing w:line="240" w:lineRule="auto"/>
      </w:pPr>
    </w:p>
    <w:p w:rsidR="00B434B1" w:rsidRDefault="00B434B1">
      <w:pPr>
        <w:spacing w:line="240" w:lineRule="auto"/>
      </w:pPr>
    </w:p>
    <w:p w:rsidR="00B434B1" w:rsidRDefault="00B434B1">
      <w:pPr>
        <w:spacing w:line="240" w:lineRule="auto"/>
      </w:pPr>
    </w:p>
    <w:p w:rsidR="00B434B1" w:rsidRDefault="00B434B1">
      <w:pPr>
        <w:spacing w:line="240" w:lineRule="auto"/>
      </w:pPr>
    </w:p>
    <w:p w:rsidR="00B434B1" w:rsidRDefault="00B434B1">
      <w:pPr>
        <w:widowControl w:val="0"/>
        <w:suppressAutoHyphens/>
        <w:spacing w:after="0" w:line="240" w:lineRule="auto"/>
        <w:jc w:val="center"/>
        <w:rPr>
          <w:rFonts w:ascii="Arial" w:hAnsi="Arial"/>
          <w:kern w:val="2"/>
          <w:sz w:val="28"/>
          <w:szCs w:val="28"/>
          <w:lang w:val="en-US"/>
        </w:rPr>
      </w:pPr>
    </w:p>
    <w:p w:rsidR="00B434B1" w:rsidRDefault="00EB6248">
      <w:pPr>
        <w:widowControl w:val="0"/>
        <w:suppressAutoHyphens/>
        <w:spacing w:after="0" w:line="240" w:lineRule="auto"/>
        <w:jc w:val="center"/>
        <w:rPr>
          <w:rFonts w:ascii="Arial" w:eastAsia="Arial" w:hAnsi="Arial" w:cs="Arial"/>
          <w:kern w:val="2"/>
          <w:sz w:val="28"/>
          <w:szCs w:val="28"/>
          <w:shd w:val="clear" w:color="auto" w:fill="FFFF00"/>
        </w:rPr>
      </w:pPr>
      <w:r>
        <w:rPr>
          <w:rFonts w:ascii="Arial" w:hAnsi="Arial"/>
          <w:b/>
          <w:bCs/>
          <w:kern w:val="2"/>
          <w:sz w:val="28"/>
          <w:szCs w:val="28"/>
        </w:rPr>
        <w:t>Направление:</w:t>
      </w:r>
      <w:r>
        <w:rPr>
          <w:rFonts w:ascii="Arial" w:hAnsi="Arial"/>
          <w:kern w:val="2"/>
          <w:sz w:val="28"/>
          <w:szCs w:val="28"/>
        </w:rPr>
        <w:t xml:space="preserve"> Защита информации</w:t>
      </w:r>
    </w:p>
    <w:p w:rsidR="00B434B1" w:rsidRDefault="00B434B1">
      <w:pPr>
        <w:widowControl w:val="0"/>
        <w:suppressAutoHyphens/>
        <w:spacing w:line="240" w:lineRule="auto"/>
        <w:jc w:val="center"/>
        <w:rPr>
          <w:rFonts w:ascii="Arial" w:eastAsia="Arial" w:hAnsi="Arial" w:cs="Arial"/>
          <w:kern w:val="2"/>
          <w:sz w:val="28"/>
          <w:szCs w:val="28"/>
        </w:rPr>
      </w:pPr>
    </w:p>
    <w:p w:rsidR="00B434B1" w:rsidRDefault="00EB6248">
      <w:pPr>
        <w:widowControl w:val="0"/>
        <w:suppressAutoHyphens/>
        <w:spacing w:line="240" w:lineRule="auto"/>
        <w:jc w:val="center"/>
        <w:rPr>
          <w:rFonts w:ascii="Arial" w:eastAsia="Arial" w:hAnsi="Arial" w:cs="Arial"/>
          <w:kern w:val="2"/>
          <w:sz w:val="28"/>
          <w:szCs w:val="28"/>
          <w:shd w:val="clear" w:color="auto" w:fill="FFFF00"/>
        </w:rPr>
      </w:pPr>
      <w:r>
        <w:rPr>
          <w:rFonts w:ascii="Arial" w:hAnsi="Arial"/>
          <w:b/>
          <w:bCs/>
          <w:kern w:val="2"/>
          <w:sz w:val="28"/>
          <w:szCs w:val="28"/>
          <w:lang w:val="en-US"/>
        </w:rPr>
        <w:t>K</w:t>
      </w:r>
      <w:proofErr w:type="spellStart"/>
      <w:r>
        <w:rPr>
          <w:rFonts w:ascii="Arial" w:hAnsi="Arial"/>
          <w:b/>
          <w:bCs/>
          <w:kern w:val="2"/>
          <w:sz w:val="28"/>
          <w:szCs w:val="28"/>
        </w:rPr>
        <w:t>ейс</w:t>
      </w:r>
      <w:proofErr w:type="spellEnd"/>
      <w:r>
        <w:rPr>
          <w:rFonts w:ascii="Arial" w:hAnsi="Arial"/>
          <w:b/>
          <w:bCs/>
          <w:kern w:val="2"/>
          <w:sz w:val="28"/>
          <w:szCs w:val="28"/>
        </w:rPr>
        <w:t>:</w:t>
      </w:r>
      <w:r>
        <w:rPr>
          <w:rFonts w:ascii="Arial" w:hAnsi="Arial"/>
          <w:kern w:val="2"/>
          <w:sz w:val="28"/>
          <w:szCs w:val="28"/>
        </w:rPr>
        <w:t xml:space="preserve"> Исследование актуальных </w:t>
      </w:r>
      <w:proofErr w:type="spellStart"/>
      <w:r>
        <w:rPr>
          <w:rFonts w:ascii="Arial" w:hAnsi="Arial"/>
          <w:kern w:val="2"/>
          <w:sz w:val="28"/>
          <w:szCs w:val="28"/>
        </w:rPr>
        <w:t>криптоалгоритмов</w:t>
      </w:r>
      <w:proofErr w:type="spellEnd"/>
    </w:p>
    <w:p w:rsidR="00B434B1" w:rsidRDefault="00B434B1">
      <w:pPr>
        <w:widowControl w:val="0"/>
        <w:suppressAutoHyphens/>
        <w:spacing w:after="0" w:line="240" w:lineRule="auto"/>
        <w:jc w:val="center"/>
        <w:rPr>
          <w:rFonts w:ascii="Arial" w:eastAsia="Arial" w:hAnsi="Arial" w:cs="Arial"/>
          <w:kern w:val="2"/>
          <w:sz w:val="28"/>
          <w:szCs w:val="28"/>
        </w:rPr>
      </w:pPr>
    </w:p>
    <w:p w:rsidR="00B434B1" w:rsidRDefault="00EB6248">
      <w:pPr>
        <w:widowControl w:val="0"/>
        <w:suppressAutoHyphens/>
        <w:spacing w:after="0" w:line="240" w:lineRule="auto"/>
        <w:jc w:val="center"/>
        <w:rPr>
          <w:rFonts w:ascii="Arial" w:eastAsia="Arial" w:hAnsi="Arial" w:cs="Arial"/>
          <w:kern w:val="2"/>
          <w:sz w:val="28"/>
          <w:szCs w:val="28"/>
          <w:shd w:val="clear" w:color="auto" w:fill="FFFF00"/>
        </w:rPr>
      </w:pPr>
      <w:r>
        <w:rPr>
          <w:rFonts w:ascii="Arial" w:hAnsi="Arial"/>
          <w:b/>
          <w:bCs/>
          <w:kern w:val="2"/>
          <w:sz w:val="28"/>
          <w:szCs w:val="28"/>
        </w:rPr>
        <w:t>Организация-работодатель, представившая кейс:</w:t>
      </w:r>
      <w:r>
        <w:rPr>
          <w:rFonts w:ascii="Arial" w:hAnsi="Arial"/>
          <w:kern w:val="2"/>
          <w:sz w:val="28"/>
          <w:szCs w:val="28"/>
        </w:rPr>
        <w:t xml:space="preserve"> Лаборатория Касперского</w:t>
      </w:r>
    </w:p>
    <w:p w:rsidR="00B434B1" w:rsidRDefault="00B434B1">
      <w:pPr>
        <w:widowControl w:val="0"/>
        <w:suppressAutoHyphens/>
        <w:spacing w:line="240" w:lineRule="auto"/>
        <w:jc w:val="center"/>
        <w:rPr>
          <w:rFonts w:ascii="Arial" w:eastAsia="Arial" w:hAnsi="Arial" w:cs="Arial"/>
          <w:kern w:val="2"/>
          <w:sz w:val="28"/>
          <w:szCs w:val="28"/>
        </w:rPr>
      </w:pPr>
    </w:p>
    <w:p w:rsidR="00B434B1" w:rsidRPr="00EB6248" w:rsidRDefault="00EB6248">
      <w:pPr>
        <w:widowControl w:val="0"/>
        <w:suppressAutoHyphens/>
        <w:spacing w:after="0" w:line="240" w:lineRule="auto"/>
        <w:jc w:val="center"/>
        <w:rPr>
          <w:rFonts w:ascii="Arial" w:eastAsia="Arial" w:hAnsi="Arial" w:cs="Arial"/>
          <w:b/>
          <w:bCs/>
          <w:kern w:val="2"/>
          <w:sz w:val="28"/>
          <w:szCs w:val="28"/>
          <w:shd w:val="clear" w:color="auto" w:fill="FFFF00"/>
        </w:rPr>
      </w:pPr>
      <w:r w:rsidRPr="00EB6248">
        <w:rPr>
          <w:rFonts w:ascii="Arial" w:hAnsi="Arial"/>
          <w:b/>
          <w:bCs/>
          <w:kern w:val="2"/>
          <w:sz w:val="28"/>
          <w:szCs w:val="28"/>
        </w:rPr>
        <w:t>Отчет по проекту</w:t>
      </w:r>
    </w:p>
    <w:p w:rsidR="00B434B1" w:rsidRPr="00EB6248" w:rsidRDefault="00B434B1">
      <w:pPr>
        <w:widowControl w:val="0"/>
        <w:suppressAutoHyphens/>
        <w:spacing w:line="240" w:lineRule="auto"/>
        <w:jc w:val="center"/>
        <w:rPr>
          <w:rFonts w:ascii="Arial" w:eastAsia="Arial" w:hAnsi="Arial" w:cs="Arial"/>
          <w:kern w:val="2"/>
          <w:sz w:val="28"/>
          <w:szCs w:val="28"/>
        </w:rPr>
      </w:pPr>
    </w:p>
    <w:p w:rsidR="00B434B1" w:rsidRDefault="00EB6248">
      <w:pPr>
        <w:widowControl w:val="0"/>
        <w:suppressAutoHyphens/>
        <w:spacing w:line="240" w:lineRule="auto"/>
        <w:jc w:val="center"/>
        <w:rPr>
          <w:rFonts w:ascii="Arial" w:eastAsia="Arial" w:hAnsi="Arial" w:cs="Arial"/>
          <w:color w:val="262626"/>
          <w:kern w:val="2"/>
          <w:sz w:val="28"/>
          <w:szCs w:val="28"/>
          <w:u w:color="262626"/>
        </w:rPr>
      </w:pPr>
      <w:r>
        <w:rPr>
          <w:rFonts w:ascii="Arial" w:hAnsi="Arial"/>
          <w:b/>
          <w:bCs/>
          <w:kern w:val="2"/>
          <w:sz w:val="28"/>
          <w:szCs w:val="28"/>
        </w:rPr>
        <w:t>Название проекта:</w:t>
      </w:r>
      <w:r>
        <w:rPr>
          <w:rFonts w:ascii="Arial" w:hAnsi="Arial"/>
          <w:kern w:val="2"/>
          <w:sz w:val="28"/>
          <w:szCs w:val="28"/>
        </w:rPr>
        <w:t xml:space="preserve"> </w:t>
      </w:r>
      <w:r>
        <w:rPr>
          <w:rFonts w:ascii="Arial" w:hAnsi="Arial"/>
          <w:color w:val="262626"/>
          <w:kern w:val="2"/>
          <w:sz w:val="28"/>
          <w:szCs w:val="28"/>
          <w:u w:val="single" w:color="262626"/>
          <w:lang w:val="en-US"/>
        </w:rPr>
        <w:t>Studio</w:t>
      </w:r>
      <w:r w:rsidRPr="00EB6248">
        <w:rPr>
          <w:rFonts w:ascii="Arial" w:hAnsi="Arial"/>
          <w:color w:val="262626"/>
          <w:kern w:val="2"/>
          <w:sz w:val="28"/>
          <w:szCs w:val="28"/>
          <w:u w:val="single" w:color="262626"/>
        </w:rPr>
        <w:t xml:space="preserve"> </w:t>
      </w:r>
      <w:r>
        <w:rPr>
          <w:rFonts w:ascii="Arial" w:hAnsi="Arial"/>
          <w:color w:val="262626"/>
          <w:kern w:val="2"/>
          <w:sz w:val="28"/>
          <w:szCs w:val="28"/>
          <w:u w:val="single" w:color="262626"/>
          <w:lang w:val="en-US"/>
        </w:rPr>
        <w:t>Lab</w:t>
      </w:r>
      <w:r w:rsidRPr="00EB6248">
        <w:rPr>
          <w:rFonts w:ascii="Arial" w:hAnsi="Arial"/>
          <w:color w:val="262626"/>
          <w:kern w:val="2"/>
          <w:sz w:val="28"/>
          <w:szCs w:val="28"/>
          <w:u w:val="single" w:color="262626"/>
        </w:rPr>
        <w:t xml:space="preserve"> / </w:t>
      </w:r>
      <w:r>
        <w:rPr>
          <w:rFonts w:ascii="Arial" w:hAnsi="Arial"/>
          <w:color w:val="262626"/>
          <w:kern w:val="2"/>
          <w:sz w:val="28"/>
          <w:szCs w:val="28"/>
          <w:u w:val="single" w:color="262626"/>
          <w:lang w:val="en-US"/>
        </w:rPr>
        <w:t>Security</w:t>
      </w:r>
      <w:r w:rsidRPr="00EB6248">
        <w:rPr>
          <w:rFonts w:ascii="Arial" w:hAnsi="Arial"/>
          <w:color w:val="262626"/>
          <w:kern w:val="2"/>
          <w:sz w:val="28"/>
          <w:szCs w:val="28"/>
          <w:u w:val="single" w:color="262626"/>
        </w:rPr>
        <w:t xml:space="preserve"> </w:t>
      </w:r>
      <w:r>
        <w:rPr>
          <w:rFonts w:ascii="Arial" w:hAnsi="Arial"/>
          <w:color w:val="262626"/>
          <w:kern w:val="2"/>
          <w:sz w:val="28"/>
          <w:szCs w:val="28"/>
          <w:u w:val="single" w:color="262626"/>
          <w:lang w:val="en-US"/>
        </w:rPr>
        <w:t>Studio</w:t>
      </w:r>
      <w:r w:rsidRPr="00EB6248">
        <w:rPr>
          <w:rFonts w:ascii="Arial" w:hAnsi="Arial"/>
          <w:color w:val="262626"/>
          <w:kern w:val="2"/>
          <w:sz w:val="28"/>
          <w:szCs w:val="28"/>
          <w:u w:val="single" w:color="262626"/>
        </w:rPr>
        <w:t xml:space="preserve"> / </w:t>
      </w:r>
      <w:r>
        <w:rPr>
          <w:rFonts w:ascii="Arial" w:hAnsi="Arial"/>
          <w:color w:val="262626"/>
          <w:kern w:val="2"/>
          <w:sz w:val="28"/>
          <w:szCs w:val="28"/>
          <w:u w:val="single" w:color="262626"/>
          <w:lang w:val="en-US"/>
        </w:rPr>
        <w:t>Security</w:t>
      </w:r>
      <w:r w:rsidRPr="00EB6248">
        <w:rPr>
          <w:rFonts w:ascii="Arial" w:hAnsi="Arial"/>
          <w:color w:val="262626"/>
          <w:kern w:val="2"/>
          <w:sz w:val="28"/>
          <w:szCs w:val="28"/>
          <w:u w:val="single" w:color="262626"/>
        </w:rPr>
        <w:t xml:space="preserve"> </w:t>
      </w:r>
      <w:r>
        <w:rPr>
          <w:rFonts w:ascii="Arial" w:hAnsi="Arial"/>
          <w:color w:val="262626"/>
          <w:kern w:val="2"/>
          <w:sz w:val="28"/>
          <w:szCs w:val="28"/>
          <w:u w:val="single" w:color="262626"/>
          <w:lang w:val="en-US"/>
        </w:rPr>
        <w:t>Lab</w:t>
      </w:r>
    </w:p>
    <w:p w:rsidR="00B434B1" w:rsidRDefault="00B434B1">
      <w:pPr>
        <w:widowControl w:val="0"/>
        <w:suppressAutoHyphens/>
        <w:spacing w:line="240" w:lineRule="auto"/>
        <w:jc w:val="center"/>
        <w:rPr>
          <w:rFonts w:ascii="Arial" w:eastAsia="Arial" w:hAnsi="Arial" w:cs="Arial"/>
          <w:i/>
          <w:iCs/>
          <w:color w:val="262626"/>
          <w:kern w:val="2"/>
          <w:sz w:val="28"/>
          <w:szCs w:val="28"/>
          <w:u w:color="262626"/>
        </w:rPr>
      </w:pPr>
    </w:p>
    <w:p w:rsidR="00B434B1" w:rsidRDefault="00B434B1">
      <w:pPr>
        <w:widowControl w:val="0"/>
        <w:suppressAutoHyphens/>
        <w:spacing w:line="240" w:lineRule="auto"/>
        <w:jc w:val="center"/>
        <w:rPr>
          <w:rFonts w:ascii="Arial" w:eastAsia="Arial" w:hAnsi="Arial" w:cs="Arial"/>
          <w:color w:val="262626"/>
          <w:kern w:val="2"/>
          <w:sz w:val="28"/>
          <w:szCs w:val="28"/>
          <w:u w:color="262626"/>
        </w:rPr>
      </w:pPr>
    </w:p>
    <w:p w:rsidR="00B434B1" w:rsidRDefault="00B434B1">
      <w:pPr>
        <w:widowControl w:val="0"/>
        <w:suppressAutoHyphens/>
        <w:spacing w:line="240" w:lineRule="auto"/>
        <w:jc w:val="center"/>
        <w:rPr>
          <w:rFonts w:ascii="Arial" w:eastAsia="Arial" w:hAnsi="Arial" w:cs="Arial"/>
          <w:color w:val="262626"/>
          <w:kern w:val="2"/>
          <w:sz w:val="28"/>
          <w:szCs w:val="28"/>
          <w:u w:color="262626"/>
        </w:rPr>
      </w:pPr>
    </w:p>
    <w:p w:rsidR="00B434B1" w:rsidRDefault="00B434B1">
      <w:pPr>
        <w:widowControl w:val="0"/>
        <w:suppressAutoHyphens/>
        <w:spacing w:line="240" w:lineRule="auto"/>
        <w:jc w:val="center"/>
        <w:rPr>
          <w:rFonts w:ascii="Arial" w:eastAsia="Arial" w:hAnsi="Arial" w:cs="Arial"/>
          <w:color w:val="262626"/>
          <w:kern w:val="2"/>
          <w:sz w:val="28"/>
          <w:szCs w:val="28"/>
          <w:u w:color="262626"/>
        </w:rPr>
      </w:pPr>
    </w:p>
    <w:p w:rsidR="00B434B1" w:rsidRDefault="00B434B1">
      <w:pPr>
        <w:widowControl w:val="0"/>
        <w:suppressAutoHyphens/>
        <w:spacing w:line="240" w:lineRule="auto"/>
        <w:jc w:val="center"/>
        <w:rPr>
          <w:rFonts w:ascii="Arial" w:eastAsia="Arial" w:hAnsi="Arial" w:cs="Arial"/>
          <w:color w:val="262626"/>
          <w:kern w:val="2"/>
          <w:sz w:val="28"/>
          <w:szCs w:val="28"/>
          <w:u w:color="262626"/>
        </w:rPr>
      </w:pPr>
    </w:p>
    <w:p w:rsidR="00B434B1" w:rsidRDefault="00B434B1">
      <w:pPr>
        <w:widowControl w:val="0"/>
        <w:suppressAutoHyphens/>
        <w:spacing w:line="240" w:lineRule="auto"/>
        <w:jc w:val="center"/>
        <w:rPr>
          <w:rFonts w:ascii="Arial" w:eastAsia="Arial" w:hAnsi="Arial" w:cs="Arial"/>
          <w:color w:val="262626"/>
          <w:kern w:val="2"/>
          <w:sz w:val="28"/>
          <w:szCs w:val="28"/>
          <w:u w:color="262626"/>
        </w:rPr>
      </w:pPr>
    </w:p>
    <w:p w:rsidR="00B434B1" w:rsidRDefault="00EB6248">
      <w:pPr>
        <w:widowControl w:val="0"/>
        <w:suppressAutoHyphens/>
        <w:spacing w:after="0" w:line="240" w:lineRule="auto"/>
        <w:jc w:val="right"/>
        <w:rPr>
          <w:rFonts w:ascii="Arial" w:eastAsia="Arial" w:hAnsi="Arial" w:cs="Arial"/>
          <w:b/>
          <w:bCs/>
          <w:kern w:val="2"/>
          <w:sz w:val="28"/>
          <w:szCs w:val="28"/>
          <w:shd w:val="clear" w:color="auto" w:fill="FFFF00"/>
        </w:rPr>
      </w:pPr>
      <w:r>
        <w:rPr>
          <w:rFonts w:ascii="Arial" w:hAnsi="Arial"/>
          <w:b/>
          <w:bCs/>
          <w:kern w:val="2"/>
          <w:sz w:val="28"/>
          <w:szCs w:val="28"/>
        </w:rPr>
        <w:t>Авторы проекта</w:t>
      </w:r>
    </w:p>
    <w:p w:rsidR="00B434B1" w:rsidRDefault="00EB6248">
      <w:pPr>
        <w:widowControl w:val="0"/>
        <w:suppressAutoHyphens/>
        <w:spacing w:after="0" w:line="240" w:lineRule="auto"/>
        <w:jc w:val="right"/>
        <w:rPr>
          <w:rFonts w:ascii="Arial" w:eastAsia="Arial" w:hAnsi="Arial" w:cs="Arial"/>
          <w:kern w:val="2"/>
          <w:sz w:val="28"/>
          <w:szCs w:val="28"/>
        </w:rPr>
      </w:pPr>
      <w:r>
        <w:rPr>
          <w:rFonts w:ascii="Arial" w:hAnsi="Arial"/>
          <w:kern w:val="2"/>
          <w:sz w:val="28"/>
          <w:szCs w:val="28"/>
        </w:rPr>
        <w:t>Учащиеся ГБОУ лицея № 1581</w:t>
      </w:r>
    </w:p>
    <w:p w:rsidR="00B434B1" w:rsidRDefault="00EB6248">
      <w:pPr>
        <w:widowControl w:val="0"/>
        <w:suppressAutoHyphens/>
        <w:spacing w:after="0" w:line="240" w:lineRule="auto"/>
        <w:jc w:val="right"/>
        <w:rPr>
          <w:rFonts w:ascii="Arial" w:eastAsia="Arial" w:hAnsi="Arial" w:cs="Arial"/>
          <w:kern w:val="2"/>
          <w:sz w:val="28"/>
          <w:szCs w:val="28"/>
        </w:rPr>
      </w:pPr>
      <w:r>
        <w:rPr>
          <w:rFonts w:ascii="Arial" w:hAnsi="Arial"/>
          <w:kern w:val="2"/>
          <w:sz w:val="28"/>
          <w:szCs w:val="28"/>
        </w:rPr>
        <w:t xml:space="preserve">                         Состав команды:  Калашников Дмитрий Павлович, 9 «Г»</w:t>
      </w:r>
    </w:p>
    <w:p w:rsidR="00B434B1" w:rsidRDefault="00EB6248">
      <w:pPr>
        <w:widowControl w:val="0"/>
        <w:suppressAutoHyphens/>
        <w:spacing w:after="0" w:line="240" w:lineRule="auto"/>
        <w:jc w:val="right"/>
        <w:rPr>
          <w:rFonts w:ascii="Arial" w:eastAsia="Arial" w:hAnsi="Arial" w:cs="Arial"/>
          <w:kern w:val="2"/>
          <w:sz w:val="28"/>
          <w:szCs w:val="28"/>
        </w:rPr>
      </w:pPr>
      <w:r>
        <w:rPr>
          <w:rFonts w:ascii="Arial" w:eastAsia="Arial" w:hAnsi="Arial" w:cs="Arial"/>
          <w:kern w:val="2"/>
          <w:sz w:val="28"/>
          <w:szCs w:val="28"/>
        </w:rPr>
        <w:tab/>
      </w:r>
      <w:r>
        <w:rPr>
          <w:rFonts w:ascii="Arial" w:eastAsia="Arial" w:hAnsi="Arial" w:cs="Arial"/>
          <w:kern w:val="2"/>
          <w:sz w:val="28"/>
          <w:szCs w:val="28"/>
        </w:rPr>
        <w:tab/>
      </w:r>
      <w:r>
        <w:rPr>
          <w:rFonts w:ascii="Arial" w:eastAsia="Arial" w:hAnsi="Arial" w:cs="Arial"/>
          <w:kern w:val="2"/>
          <w:sz w:val="28"/>
          <w:szCs w:val="28"/>
        </w:rPr>
        <w:tab/>
      </w:r>
      <w:r>
        <w:rPr>
          <w:rFonts w:ascii="Arial" w:eastAsia="Arial" w:hAnsi="Arial" w:cs="Arial"/>
          <w:kern w:val="2"/>
          <w:sz w:val="28"/>
          <w:szCs w:val="28"/>
        </w:rPr>
        <w:tab/>
      </w:r>
      <w:r>
        <w:rPr>
          <w:rFonts w:ascii="Arial" w:eastAsia="Arial" w:hAnsi="Arial" w:cs="Arial"/>
          <w:kern w:val="2"/>
          <w:sz w:val="28"/>
          <w:szCs w:val="28"/>
        </w:rPr>
        <w:tab/>
      </w:r>
      <w:r>
        <w:rPr>
          <w:rFonts w:ascii="Arial" w:eastAsia="Arial" w:hAnsi="Arial" w:cs="Arial"/>
          <w:kern w:val="2"/>
          <w:sz w:val="28"/>
          <w:szCs w:val="28"/>
        </w:rPr>
        <w:tab/>
        <w:t xml:space="preserve"> Пронин Арсений Сергеевич</w:t>
      </w:r>
      <w:r>
        <w:rPr>
          <w:rFonts w:ascii="Arial" w:hAnsi="Arial"/>
          <w:kern w:val="2"/>
          <w:sz w:val="28"/>
          <w:szCs w:val="28"/>
        </w:rPr>
        <w:t>, 9 «Г»</w:t>
      </w:r>
    </w:p>
    <w:p w:rsidR="00B434B1" w:rsidRDefault="00EB6248">
      <w:pPr>
        <w:widowControl w:val="0"/>
        <w:suppressAutoHyphens/>
        <w:spacing w:after="0" w:line="240" w:lineRule="auto"/>
        <w:jc w:val="right"/>
        <w:rPr>
          <w:rFonts w:ascii="Arial" w:eastAsia="Arial" w:hAnsi="Arial" w:cs="Arial"/>
          <w:kern w:val="2"/>
          <w:sz w:val="28"/>
          <w:szCs w:val="28"/>
          <w:shd w:val="clear" w:color="auto" w:fill="FFFF00"/>
        </w:rPr>
      </w:pPr>
      <w:r>
        <w:rPr>
          <w:rFonts w:ascii="Arial" w:eastAsia="Arial" w:hAnsi="Arial" w:cs="Arial"/>
          <w:kern w:val="2"/>
          <w:sz w:val="28"/>
          <w:szCs w:val="28"/>
        </w:rPr>
        <w:tab/>
      </w:r>
      <w:r>
        <w:rPr>
          <w:rFonts w:ascii="Arial" w:eastAsia="Arial" w:hAnsi="Arial" w:cs="Arial"/>
          <w:kern w:val="2"/>
          <w:sz w:val="28"/>
          <w:szCs w:val="28"/>
        </w:rPr>
        <w:tab/>
      </w:r>
      <w:r>
        <w:rPr>
          <w:rFonts w:ascii="Arial" w:eastAsia="Arial" w:hAnsi="Arial" w:cs="Arial"/>
          <w:kern w:val="2"/>
          <w:sz w:val="28"/>
          <w:szCs w:val="28"/>
        </w:rPr>
        <w:tab/>
      </w:r>
      <w:r>
        <w:rPr>
          <w:rFonts w:ascii="Arial" w:eastAsia="Arial" w:hAnsi="Arial" w:cs="Arial"/>
          <w:kern w:val="2"/>
          <w:sz w:val="28"/>
          <w:szCs w:val="28"/>
        </w:rPr>
        <w:tab/>
      </w:r>
      <w:r>
        <w:rPr>
          <w:rFonts w:ascii="Arial" w:eastAsia="Arial" w:hAnsi="Arial" w:cs="Arial"/>
          <w:kern w:val="2"/>
          <w:sz w:val="28"/>
          <w:szCs w:val="28"/>
        </w:rPr>
        <w:tab/>
      </w:r>
      <w:r>
        <w:rPr>
          <w:rFonts w:ascii="Arial" w:eastAsia="Arial" w:hAnsi="Arial" w:cs="Arial"/>
          <w:kern w:val="2"/>
          <w:sz w:val="28"/>
          <w:szCs w:val="28"/>
        </w:rPr>
        <w:tab/>
        <w:t xml:space="preserve"> </w:t>
      </w:r>
      <w:proofErr w:type="spellStart"/>
      <w:r>
        <w:rPr>
          <w:rFonts w:ascii="Arial" w:eastAsia="Arial" w:hAnsi="Arial" w:cs="Arial"/>
          <w:kern w:val="2"/>
          <w:sz w:val="28"/>
          <w:szCs w:val="28"/>
        </w:rPr>
        <w:t>Заварзина</w:t>
      </w:r>
      <w:proofErr w:type="spellEnd"/>
      <w:r>
        <w:rPr>
          <w:rFonts w:ascii="Arial" w:eastAsia="Arial" w:hAnsi="Arial" w:cs="Arial"/>
          <w:kern w:val="2"/>
          <w:sz w:val="28"/>
          <w:szCs w:val="28"/>
        </w:rPr>
        <w:t xml:space="preserve"> Яна Игоревна</w:t>
      </w:r>
      <w:r>
        <w:rPr>
          <w:rFonts w:ascii="Arial" w:hAnsi="Arial"/>
          <w:kern w:val="2"/>
          <w:sz w:val="28"/>
          <w:szCs w:val="28"/>
        </w:rPr>
        <w:t>, 9 «Г»</w:t>
      </w:r>
    </w:p>
    <w:p w:rsidR="00B434B1" w:rsidRDefault="00EB6248">
      <w:pPr>
        <w:widowControl w:val="0"/>
        <w:suppressAutoHyphens/>
        <w:spacing w:after="0" w:line="240" w:lineRule="auto"/>
        <w:jc w:val="right"/>
        <w:rPr>
          <w:rFonts w:ascii="Arial" w:eastAsia="Arial" w:hAnsi="Arial" w:cs="Arial"/>
          <w:color w:val="262626"/>
          <w:kern w:val="2"/>
          <w:sz w:val="28"/>
          <w:szCs w:val="28"/>
          <w:u w:color="262626"/>
        </w:rPr>
      </w:pPr>
      <w:r>
        <w:rPr>
          <w:rFonts w:ascii="Arial" w:hAnsi="Arial"/>
          <w:kern w:val="2"/>
          <w:sz w:val="28"/>
          <w:szCs w:val="28"/>
        </w:rPr>
        <w:t xml:space="preserve">Куратор команды:  </w:t>
      </w:r>
      <w:proofErr w:type="spellStart"/>
      <w:r>
        <w:rPr>
          <w:rFonts w:ascii="Arial" w:hAnsi="Arial"/>
          <w:kern w:val="2"/>
          <w:sz w:val="28"/>
          <w:szCs w:val="28"/>
        </w:rPr>
        <w:t>Камалин</w:t>
      </w:r>
      <w:proofErr w:type="spellEnd"/>
      <w:r>
        <w:rPr>
          <w:rFonts w:ascii="Arial" w:hAnsi="Arial"/>
          <w:kern w:val="2"/>
          <w:sz w:val="28"/>
          <w:szCs w:val="28"/>
        </w:rPr>
        <w:t xml:space="preserve"> Алексей Викторович</w:t>
      </w:r>
    </w:p>
    <w:p w:rsidR="00B434B1" w:rsidRDefault="00B434B1">
      <w:pPr>
        <w:widowControl w:val="0"/>
        <w:suppressAutoHyphens/>
        <w:spacing w:line="240" w:lineRule="auto"/>
        <w:rPr>
          <w:rFonts w:ascii="Arial" w:eastAsia="Arial" w:hAnsi="Arial" w:cs="Arial"/>
          <w:color w:val="262626"/>
          <w:kern w:val="2"/>
          <w:sz w:val="28"/>
          <w:szCs w:val="28"/>
          <w:u w:color="262626"/>
        </w:rPr>
      </w:pPr>
    </w:p>
    <w:p w:rsidR="00B434B1" w:rsidRDefault="00B434B1">
      <w:pPr>
        <w:widowControl w:val="0"/>
        <w:suppressAutoHyphens/>
        <w:spacing w:line="240" w:lineRule="auto"/>
        <w:rPr>
          <w:rFonts w:ascii="Arial" w:eastAsia="Arial" w:hAnsi="Arial" w:cs="Arial"/>
          <w:color w:val="262626"/>
          <w:kern w:val="2"/>
          <w:sz w:val="28"/>
          <w:szCs w:val="28"/>
          <w:u w:color="262626"/>
        </w:rPr>
      </w:pPr>
    </w:p>
    <w:p w:rsidR="00B434B1" w:rsidRDefault="00B434B1">
      <w:pPr>
        <w:widowControl w:val="0"/>
        <w:suppressAutoHyphens/>
        <w:spacing w:line="240" w:lineRule="auto"/>
        <w:rPr>
          <w:rFonts w:ascii="Arial" w:eastAsia="Arial" w:hAnsi="Arial" w:cs="Arial"/>
          <w:color w:val="262626"/>
          <w:kern w:val="2"/>
          <w:sz w:val="28"/>
          <w:szCs w:val="28"/>
          <w:u w:color="262626"/>
        </w:rPr>
      </w:pPr>
    </w:p>
    <w:p w:rsidR="00B434B1" w:rsidRDefault="00B434B1">
      <w:pPr>
        <w:widowControl w:val="0"/>
        <w:suppressAutoHyphens/>
        <w:spacing w:after="0" w:line="240" w:lineRule="auto"/>
        <w:jc w:val="center"/>
        <w:rPr>
          <w:rFonts w:ascii="Arial" w:eastAsia="Arial" w:hAnsi="Arial" w:cs="Arial"/>
          <w:kern w:val="2"/>
          <w:sz w:val="28"/>
          <w:szCs w:val="28"/>
        </w:rPr>
      </w:pPr>
    </w:p>
    <w:p w:rsidR="00B434B1" w:rsidRDefault="00B434B1">
      <w:pPr>
        <w:widowControl w:val="0"/>
        <w:suppressAutoHyphens/>
        <w:spacing w:after="0" w:line="240" w:lineRule="auto"/>
        <w:jc w:val="center"/>
        <w:rPr>
          <w:rFonts w:ascii="Arial" w:eastAsia="Arial" w:hAnsi="Arial" w:cs="Arial"/>
          <w:kern w:val="2"/>
          <w:sz w:val="28"/>
          <w:szCs w:val="28"/>
        </w:rPr>
      </w:pPr>
    </w:p>
    <w:p w:rsidR="00B434B1" w:rsidRPr="00EB6248" w:rsidRDefault="00B434B1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4"/>
          <w:szCs w:val="24"/>
        </w:rPr>
      </w:pPr>
    </w:p>
    <w:p w:rsidR="00B434B1" w:rsidRPr="00EB6248" w:rsidRDefault="00EB6248">
      <w:pPr>
        <w:widowControl w:val="0"/>
        <w:suppressAutoHyphens/>
        <w:spacing w:after="0" w:line="240" w:lineRule="auto"/>
        <w:jc w:val="center"/>
        <w:rPr>
          <w:rFonts w:ascii="Arial" w:eastAsia="Arial" w:hAnsi="Arial" w:cs="Arial"/>
          <w:kern w:val="2"/>
          <w:sz w:val="28"/>
          <w:szCs w:val="28"/>
          <w:shd w:val="clear" w:color="auto" w:fill="FFFF00"/>
        </w:rPr>
      </w:pPr>
      <w:r>
        <w:rPr>
          <w:rFonts w:ascii="Arial" w:hAnsi="Arial"/>
          <w:kern w:val="2"/>
          <w:sz w:val="28"/>
          <w:szCs w:val="28"/>
        </w:rPr>
        <w:lastRenderedPageBreak/>
        <w:t xml:space="preserve">Москва, </w:t>
      </w:r>
      <w:r w:rsidRPr="00EB6248">
        <w:rPr>
          <w:rFonts w:ascii="Arial" w:hAnsi="Arial"/>
          <w:kern w:val="2"/>
          <w:sz w:val="28"/>
          <w:szCs w:val="28"/>
        </w:rPr>
        <w:t>201</w:t>
      </w:r>
      <w:r>
        <w:rPr>
          <w:rFonts w:ascii="Arial" w:hAnsi="Arial"/>
          <w:kern w:val="2"/>
          <w:sz w:val="28"/>
          <w:szCs w:val="28"/>
        </w:rPr>
        <w:t>6</w:t>
      </w:r>
    </w:p>
    <w:p w:rsidR="00B434B1" w:rsidRPr="00EB6248" w:rsidRDefault="00EB6248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  <w:r w:rsidRPr="00EB6248">
        <w:rPr>
          <w:rFonts w:ascii="Times New Roman" w:hAnsi="Times New Roman"/>
          <w:kern w:val="2"/>
          <w:sz w:val="28"/>
          <w:szCs w:val="28"/>
        </w:rPr>
        <w:t>Аннотация</w:t>
      </w:r>
    </w:p>
    <w:p w:rsidR="00B434B1" w:rsidRPr="00EB6248" w:rsidRDefault="00B434B1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kern w:val="2"/>
          <w:sz w:val="24"/>
          <w:szCs w:val="24"/>
        </w:rPr>
      </w:pPr>
    </w:p>
    <w:p w:rsidR="00B434B1" w:rsidRDefault="00EB62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Проблема защиты информации, а, следовательно, и использования различных механизмов криптозащиты в последнее время требует всё больше внимания. Однако перед человеком, </w:t>
      </w:r>
      <w:proofErr w:type="gramStart"/>
      <w:r>
        <w:rPr>
          <w:sz w:val="24"/>
          <w:szCs w:val="24"/>
        </w:rPr>
        <w:t>нуждающемся</w:t>
      </w:r>
      <w:proofErr w:type="gramEnd"/>
      <w:r>
        <w:rPr>
          <w:sz w:val="24"/>
          <w:szCs w:val="24"/>
        </w:rPr>
        <w:t xml:space="preserve"> в особой защите своей информации, встает вопрос, каким методом воспользоваться для осуществления своей цели. В данном проекте было проведено исследование новейших </w:t>
      </w:r>
      <w:proofErr w:type="spellStart"/>
      <w:r>
        <w:rPr>
          <w:sz w:val="24"/>
          <w:szCs w:val="24"/>
        </w:rPr>
        <w:t>криптоалгоритмов</w:t>
      </w:r>
      <w:proofErr w:type="spellEnd"/>
      <w:r>
        <w:rPr>
          <w:sz w:val="24"/>
          <w:szCs w:val="24"/>
        </w:rPr>
        <w:t xml:space="preserve"> и функций </w:t>
      </w:r>
      <w:proofErr w:type="spellStart"/>
      <w:r>
        <w:rPr>
          <w:sz w:val="24"/>
          <w:szCs w:val="24"/>
        </w:rPr>
        <w:t>хэширования</w:t>
      </w:r>
      <w:proofErr w:type="spellEnd"/>
      <w:r>
        <w:rPr>
          <w:sz w:val="24"/>
          <w:szCs w:val="24"/>
        </w:rPr>
        <w:t xml:space="preserve">, позволяющих хранить данные </w:t>
      </w:r>
      <w:proofErr w:type="gramStart"/>
      <w:r>
        <w:rPr>
          <w:sz w:val="24"/>
          <w:szCs w:val="24"/>
        </w:rPr>
        <w:t>защищенными</w:t>
      </w:r>
      <w:proofErr w:type="gramEnd"/>
      <w:r>
        <w:rPr>
          <w:sz w:val="24"/>
          <w:szCs w:val="24"/>
        </w:rPr>
        <w:t xml:space="preserve">, с оценкой их </w:t>
      </w:r>
      <w:proofErr w:type="spellStart"/>
      <w:r>
        <w:rPr>
          <w:sz w:val="24"/>
          <w:szCs w:val="24"/>
        </w:rPr>
        <w:t>криптостойкости</w:t>
      </w:r>
      <w:proofErr w:type="spellEnd"/>
      <w:r>
        <w:rPr>
          <w:sz w:val="24"/>
          <w:szCs w:val="24"/>
        </w:rPr>
        <w:t xml:space="preserve"> и быстродействия, а также осуществлена реализация одного из </w:t>
      </w:r>
      <w:proofErr w:type="spellStart"/>
      <w:r>
        <w:rPr>
          <w:sz w:val="24"/>
          <w:szCs w:val="24"/>
        </w:rPr>
        <w:t>криптоалгоритмов</w:t>
      </w:r>
      <w:proofErr w:type="spellEnd"/>
      <w:r>
        <w:rPr>
          <w:sz w:val="24"/>
          <w:szCs w:val="24"/>
        </w:rPr>
        <w:t>.  На основе проведенного исследования получена сравнительная характеристика новейших алгоритмов шифрования и хэш-функций</w:t>
      </w:r>
      <w:proofErr w:type="gramStart"/>
      <w:r>
        <w:rPr>
          <w:sz w:val="24"/>
          <w:szCs w:val="24"/>
        </w:rPr>
        <w:t xml:space="preserve"> .</w:t>
      </w:r>
      <w:proofErr w:type="gramEnd"/>
      <w:r>
        <w:rPr>
          <w:sz w:val="24"/>
          <w:szCs w:val="24"/>
        </w:rPr>
        <w:t xml:space="preserve"> Результаты исследования помогают выбрать между </w:t>
      </w:r>
      <w:proofErr w:type="spellStart"/>
      <w:r>
        <w:rPr>
          <w:sz w:val="24"/>
          <w:szCs w:val="24"/>
        </w:rPr>
        <w:t>криптостойкостью</w:t>
      </w:r>
      <w:proofErr w:type="spellEnd"/>
      <w:r>
        <w:rPr>
          <w:sz w:val="24"/>
          <w:szCs w:val="24"/>
        </w:rPr>
        <w:t xml:space="preserve"> и скоростью работы, оценить наиболее оптимальные способы защиты данных, а представленная реализация может служить в качестве инструмента для шифрования важной информации.</w:t>
      </w:r>
    </w:p>
    <w:p w:rsidR="00B434B1" w:rsidRDefault="00B434B1">
      <w:pPr>
        <w:spacing w:line="240" w:lineRule="auto"/>
        <w:rPr>
          <w:sz w:val="24"/>
          <w:szCs w:val="24"/>
        </w:rPr>
      </w:pPr>
    </w:p>
    <w:p w:rsidR="00B434B1" w:rsidRDefault="00B434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34B1" w:rsidRDefault="00EB62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Введение.</w:t>
      </w:r>
    </w:p>
    <w:p w:rsidR="00B434B1" w:rsidRDefault="00EB62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Зачем же нужно шифрование данных? </w:t>
      </w:r>
    </w:p>
    <w:p w:rsidR="00B434B1" w:rsidRDefault="00EB62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На данный момент различные компании имеют дело с большим объёмом данных, касающихся, например, финансовой информации, информации о конкурентах и др. Эта информация, зачастую находясь на различных носителях, может быть подвержена определённым рискам:</w:t>
      </w:r>
    </w:p>
    <w:p w:rsidR="00B434B1" w:rsidRDefault="00EB6248">
      <w:pPr>
        <w:pStyle w:val="ab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Риск потери информации. Порча носителя или утеря его пользователем.</w:t>
      </w:r>
    </w:p>
    <w:p w:rsidR="00B434B1" w:rsidRDefault="00EB6248">
      <w:pPr>
        <w:pStyle w:val="ab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Риск вирусной кражи информации по вине пользователя. Избежать данной проблемы помогают антивирусные системы. При этом</w:t>
      </w:r>
      <w:proofErr w:type="gramStart"/>
      <w:r>
        <w:rPr>
          <w:rFonts w:ascii="Times New Roman" w:hAnsi="Times New Roman"/>
          <w:sz w:val="24"/>
          <w:szCs w:val="24"/>
        </w:rPr>
        <w:t>,</w:t>
      </w:r>
      <w:proofErr w:type="gramEnd"/>
      <w:r>
        <w:rPr>
          <w:rFonts w:ascii="Times New Roman" w:hAnsi="Times New Roman"/>
          <w:sz w:val="24"/>
          <w:szCs w:val="24"/>
        </w:rPr>
        <w:t xml:space="preserve"> благодаря шифрованию, при краже данных, злоумышленник не сможет ими воспользоваться.</w:t>
      </w:r>
    </w:p>
    <w:p w:rsidR="00B434B1" w:rsidRDefault="00EB6248">
      <w:pPr>
        <w:pStyle w:val="ab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Риск кражи информации с носителей, промышленный шпионаж. Аналогично, благодаря шифрованию, тот, кому в руки попадут данные, не сможет ими воспользоваться.</w:t>
      </w:r>
    </w:p>
    <w:p w:rsidR="00B434B1" w:rsidRDefault="00EB62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/>
          <w:sz w:val="24"/>
          <w:szCs w:val="24"/>
        </w:rPr>
        <w:t>Исходя из этого, в наше время шифрование информации крайне актуально и пользуется широким применением.</w:t>
      </w:r>
    </w:p>
    <w:p w:rsidR="00B434B1" w:rsidRDefault="00EB62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В ходе исследования производился анализ наиболее популярных и современных алгоритмов шифрования и функций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хэширования</w:t>
      </w:r>
      <w:proofErr w:type="spellEnd"/>
      <w:r>
        <w:rPr>
          <w:rFonts w:ascii="Times New Roman" w:hAnsi="Times New Roman"/>
          <w:sz w:val="24"/>
          <w:szCs w:val="24"/>
        </w:rPr>
        <w:t>, использованы надежные и свежие источники, все анализы и теоретические расчеты производились с точки зрения современного оборудования и ЭВМ.</w:t>
      </w:r>
    </w:p>
    <w:p w:rsidR="00B434B1" w:rsidRDefault="00EB6248">
      <w:pPr>
        <w:pStyle w:val="ac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ectPr w:rsidR="00B434B1">
          <w:headerReference w:type="default" r:id="rId8"/>
          <w:footerReference w:type="default" r:id="rId9"/>
          <w:pgSz w:w="11900" w:h="16840"/>
          <w:pgMar w:top="1134" w:right="1134" w:bottom="1134" w:left="1134" w:header="708" w:footer="708" w:gutter="0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Проблема защиты данных крайне важна в наши дни. Участники нашей группы осознают это, что и вызвало интерес к исследованию решений рассматриваемой  проблемы.</w:t>
      </w: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B434B1" w:rsidRDefault="00EB62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Л</w:t>
      </w:r>
      <w:r w:rsidR="00B01BC5">
        <w:rPr>
          <w:rFonts w:ascii="Times New Roman" w:eastAsia="Times New Roman" w:hAnsi="Times New Roman" w:cs="Times New Roman"/>
          <w:sz w:val="24"/>
          <w:szCs w:val="24"/>
        </w:rPr>
        <w:t>юди нуждаются в быстрой передаче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данных</w:t>
      </w:r>
      <w:r>
        <w:rPr>
          <w:rFonts w:ascii="Times New Roman" w:hAnsi="Times New Roman"/>
          <w:sz w:val="24"/>
          <w:szCs w:val="24"/>
        </w:rPr>
        <w:t xml:space="preserve">, </w:t>
      </w:r>
      <w:r w:rsidR="00B01BC5">
        <w:rPr>
          <w:rFonts w:ascii="Times New Roman" w:hAnsi="Times New Roman"/>
          <w:sz w:val="24"/>
          <w:szCs w:val="24"/>
        </w:rPr>
        <w:t>желая быть уверенными в их защищенности</w:t>
      </w:r>
      <w:r>
        <w:rPr>
          <w:rFonts w:ascii="Times New Roman" w:hAnsi="Times New Roman"/>
          <w:sz w:val="24"/>
          <w:szCs w:val="24"/>
        </w:rPr>
        <w:t xml:space="preserve">. Но в связи с развитием технологий злоумышленнику </w:t>
      </w:r>
      <w:r w:rsidR="00B01BC5">
        <w:rPr>
          <w:rFonts w:ascii="Times New Roman" w:hAnsi="Times New Roman"/>
          <w:sz w:val="24"/>
          <w:szCs w:val="24"/>
        </w:rPr>
        <w:t>зачастую несложно</w:t>
      </w:r>
      <w:r>
        <w:rPr>
          <w:rFonts w:ascii="Times New Roman" w:hAnsi="Times New Roman"/>
          <w:sz w:val="24"/>
          <w:szCs w:val="24"/>
        </w:rPr>
        <w:t xml:space="preserve"> перехватить передаваемые данные или просто получить к ним открытый доступ. В связи с данной проблемой возникает необходимость использовать различные способы защиты информации. Итак, </w:t>
      </w:r>
    </w:p>
    <w:p w:rsidR="00B434B1" w:rsidRDefault="00EB62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Цель проекта: </w:t>
      </w:r>
    </w:p>
    <w:p w:rsidR="00B434B1" w:rsidRDefault="00EB62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i/>
          <w:iCs/>
          <w:sz w:val="24"/>
          <w:szCs w:val="24"/>
        </w:rPr>
        <w:t xml:space="preserve">Провести исследование </w:t>
      </w:r>
      <w:proofErr w:type="gramStart"/>
      <w:r>
        <w:rPr>
          <w:rFonts w:ascii="Times New Roman" w:hAnsi="Times New Roman"/>
          <w:i/>
          <w:iCs/>
          <w:sz w:val="24"/>
          <w:szCs w:val="24"/>
        </w:rPr>
        <w:t>актуальных</w:t>
      </w:r>
      <w:proofErr w:type="gram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криптоалгоритмов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>.</w:t>
      </w:r>
    </w:p>
    <w:p w:rsidR="00B434B1" w:rsidRDefault="00EB6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В результате ожидалось получить  определенные статистические данные и сравнительную характеристику, определяющую актуальные на данный момент </w:t>
      </w:r>
      <w:proofErr w:type="spellStart"/>
      <w:r>
        <w:rPr>
          <w:rFonts w:ascii="Times New Roman" w:hAnsi="Times New Roman"/>
          <w:sz w:val="24"/>
          <w:szCs w:val="24"/>
        </w:rPr>
        <w:t>криптоалгоритмы</w:t>
      </w:r>
      <w:proofErr w:type="spellEnd"/>
      <w:r>
        <w:rPr>
          <w:rFonts w:ascii="Times New Roman" w:hAnsi="Times New Roman"/>
          <w:sz w:val="24"/>
          <w:szCs w:val="24"/>
        </w:rPr>
        <w:t xml:space="preserve">. Также, в результате мы должны были получить самостоятельную реализацию одного из алгоритмов на языке программирования 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>++.</w:t>
      </w:r>
    </w:p>
    <w:p w:rsidR="00B434B1" w:rsidRDefault="00EB62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В процессе исследования от нас требовалось проанализировать принцип действия современных симметричных блочных и поточных алгоритмов шифрования и функций </w:t>
      </w:r>
      <w:proofErr w:type="spellStart"/>
      <w:r>
        <w:rPr>
          <w:rFonts w:ascii="Times New Roman" w:hAnsi="Times New Roman"/>
          <w:sz w:val="24"/>
          <w:szCs w:val="24"/>
        </w:rPr>
        <w:t>хэширования</w:t>
      </w:r>
      <w:proofErr w:type="spellEnd"/>
      <w:r>
        <w:rPr>
          <w:rFonts w:ascii="Times New Roman" w:hAnsi="Times New Roman"/>
          <w:sz w:val="24"/>
          <w:szCs w:val="24"/>
        </w:rPr>
        <w:t>, оценить их криптографическую стойкость и производительность, сравнить данные характеристики и в итоге реализовать один из рассмотренных алгоритмов на известном нам языке программирования</w:t>
      </w:r>
      <w:proofErr w:type="gramStart"/>
      <w:r>
        <w:rPr>
          <w:rFonts w:ascii="Times New Roman" w:hAnsi="Times New Roman"/>
          <w:sz w:val="24"/>
          <w:szCs w:val="24"/>
        </w:rPr>
        <w:t xml:space="preserve"> .</w:t>
      </w:r>
      <w:proofErr w:type="gramEnd"/>
    </w:p>
    <w:p w:rsidR="00B434B1" w:rsidRDefault="00EB62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Этап 1.</w:t>
      </w:r>
    </w:p>
    <w:p w:rsidR="00B434B1" w:rsidRDefault="00EB6248">
      <w:pPr>
        <w:spacing w:after="0" w:line="240" w:lineRule="auto"/>
        <w:ind w:left="14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Рассмотрение нескольких новейших алгоритмов симметричного блочного и поточного шифрования. Оценка их </w:t>
      </w:r>
      <w:proofErr w:type="spellStart"/>
      <w:r>
        <w:rPr>
          <w:rFonts w:ascii="Times New Roman" w:hAnsi="Times New Roman"/>
          <w:sz w:val="24"/>
          <w:szCs w:val="24"/>
        </w:rPr>
        <w:t>криптостойкости</w:t>
      </w:r>
      <w:proofErr w:type="spellEnd"/>
      <w:r>
        <w:rPr>
          <w:rFonts w:ascii="Times New Roman" w:hAnsi="Times New Roman"/>
          <w:sz w:val="24"/>
          <w:szCs w:val="24"/>
        </w:rPr>
        <w:t xml:space="preserve"> и быстродействия.</w:t>
      </w:r>
    </w:p>
    <w:p w:rsidR="00B434B1" w:rsidRDefault="00B434B1">
      <w:pPr>
        <w:spacing w:after="0" w:line="240" w:lineRule="auto"/>
        <w:ind w:left="705"/>
        <w:rPr>
          <w:rFonts w:ascii="Times New Roman" w:eastAsia="Times New Roman" w:hAnsi="Times New Roman" w:cs="Times New Roman"/>
          <w:sz w:val="24"/>
          <w:szCs w:val="24"/>
        </w:rPr>
      </w:pPr>
    </w:p>
    <w:p w:rsidR="00B434B1" w:rsidRDefault="00EB6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/>
          <w:sz w:val="24"/>
          <w:szCs w:val="24"/>
        </w:rPr>
        <w:t xml:space="preserve">Итак, перед началом первого этапа нам было необходимо ознакомиться с базовыми понятиями, такими, как, собственно, криптография, </w:t>
      </w:r>
      <w:proofErr w:type="spellStart"/>
      <w:r>
        <w:rPr>
          <w:rFonts w:ascii="Times New Roman" w:hAnsi="Times New Roman"/>
          <w:sz w:val="24"/>
          <w:szCs w:val="24"/>
        </w:rPr>
        <w:t>криптоалгоритмы</w:t>
      </w:r>
      <w:proofErr w:type="spellEnd"/>
      <w:r>
        <w:rPr>
          <w:rFonts w:ascii="Times New Roman" w:hAnsi="Times New Roman"/>
          <w:sz w:val="24"/>
          <w:szCs w:val="24"/>
        </w:rPr>
        <w:t xml:space="preserve"> и их классификации и др. Затем мы приступили </w:t>
      </w:r>
      <w:proofErr w:type="gramStart"/>
      <w:r>
        <w:rPr>
          <w:rFonts w:ascii="Times New Roman" w:hAnsi="Times New Roman"/>
          <w:sz w:val="24"/>
          <w:szCs w:val="24"/>
        </w:rPr>
        <w:t>с</w:t>
      </w:r>
      <w:proofErr w:type="gramEnd"/>
      <w:r>
        <w:rPr>
          <w:rFonts w:ascii="Times New Roman" w:hAnsi="Times New Roman"/>
          <w:sz w:val="24"/>
          <w:szCs w:val="24"/>
        </w:rPr>
        <w:t xml:space="preserve"> исследованию новейших </w:t>
      </w:r>
      <w:proofErr w:type="spellStart"/>
      <w:r>
        <w:rPr>
          <w:rFonts w:ascii="Times New Roman" w:hAnsi="Times New Roman"/>
          <w:sz w:val="24"/>
          <w:szCs w:val="24"/>
        </w:rPr>
        <w:t>криптоалгоритмов</w:t>
      </w:r>
      <w:proofErr w:type="spellEnd"/>
      <w:r>
        <w:rPr>
          <w:rFonts w:ascii="Times New Roman" w:hAnsi="Times New Roman"/>
          <w:sz w:val="24"/>
          <w:szCs w:val="24"/>
        </w:rPr>
        <w:t xml:space="preserve">. Нами были выбраны такие алгоритмы, как </w:t>
      </w:r>
      <w:r>
        <w:rPr>
          <w:rFonts w:ascii="Times New Roman" w:hAnsi="Times New Roman"/>
          <w:sz w:val="24"/>
          <w:szCs w:val="24"/>
          <w:lang w:val="en-US"/>
        </w:rPr>
        <w:t>RC</w:t>
      </w:r>
      <w:r>
        <w:rPr>
          <w:rFonts w:ascii="Times New Roman" w:hAnsi="Times New Roman"/>
          <w:sz w:val="24"/>
          <w:szCs w:val="24"/>
        </w:rPr>
        <w:t xml:space="preserve">4, ГОСТ 28147-89 и </w:t>
      </w:r>
      <w:r>
        <w:rPr>
          <w:rFonts w:ascii="Times New Roman" w:hAnsi="Times New Roman"/>
          <w:sz w:val="24"/>
          <w:szCs w:val="24"/>
          <w:lang w:val="en-US"/>
        </w:rPr>
        <w:t>AES</w:t>
      </w:r>
      <w:r>
        <w:rPr>
          <w:rFonts w:ascii="Times New Roman" w:hAnsi="Times New Roman"/>
          <w:sz w:val="24"/>
          <w:szCs w:val="24"/>
        </w:rPr>
        <w:t xml:space="preserve">.  Анализ алгоритмов мог быть выполнен с помощью трех источников: </w:t>
      </w:r>
    </w:p>
    <w:p w:rsidR="00B434B1" w:rsidRDefault="00EB6248">
      <w:pPr>
        <w:pStyle w:val="ab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Литература</w:t>
      </w:r>
      <w:proofErr w:type="gramStart"/>
      <w:r>
        <w:rPr>
          <w:rFonts w:ascii="Times New Roman" w:hAnsi="Times New Roman"/>
          <w:sz w:val="24"/>
          <w:szCs w:val="24"/>
        </w:rPr>
        <w:t xml:space="preserve">. </w:t>
      </w:r>
      <w:proofErr w:type="gramEnd"/>
    </w:p>
    <w:p w:rsidR="00B434B1" w:rsidRDefault="00EB6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«+» :</w:t>
      </w:r>
    </w:p>
    <w:p w:rsidR="00B434B1" w:rsidRDefault="00EB6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достоверность;</w:t>
      </w:r>
    </w:p>
    <w:p w:rsidR="00B434B1" w:rsidRDefault="00EB6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большой объём нужной информации</w:t>
      </w:r>
    </w:p>
    <w:p w:rsidR="00B434B1" w:rsidRDefault="00EB6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«-»:</w:t>
      </w:r>
    </w:p>
    <w:p w:rsidR="00B434B1" w:rsidRDefault="00EB6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отсутствие быстрого доступа в случае, когда нет электронной версии</w:t>
      </w:r>
    </w:p>
    <w:p w:rsidR="00B434B1" w:rsidRDefault="00EB6248">
      <w:pPr>
        <w:pStyle w:val="ab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Интернет-ресурсы.</w:t>
      </w:r>
    </w:p>
    <w:p w:rsidR="00B434B1" w:rsidRDefault="00EB6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«+»:</w:t>
      </w:r>
    </w:p>
    <w:p w:rsidR="00B434B1" w:rsidRDefault="00EB6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быстрый доступ;</w:t>
      </w:r>
    </w:p>
    <w:p w:rsidR="00B434B1" w:rsidRDefault="00EB6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различная степень сложности подачи информации;</w:t>
      </w:r>
    </w:p>
    <w:p w:rsidR="00B434B1" w:rsidRDefault="00EB6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большой объём информации</w:t>
      </w:r>
    </w:p>
    <w:p w:rsidR="00B434B1" w:rsidRDefault="00EB6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«-»:</w:t>
      </w:r>
    </w:p>
    <w:p w:rsidR="00B434B1" w:rsidRDefault="00EB6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относительная достоверность;</w:t>
      </w:r>
    </w:p>
    <w:p w:rsidR="00B434B1" w:rsidRDefault="00EB6248">
      <w:pPr>
        <w:pStyle w:val="ab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Специалисты в данной сфере</w:t>
      </w:r>
    </w:p>
    <w:p w:rsidR="00B434B1" w:rsidRDefault="00EB6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«+»:</w:t>
      </w:r>
    </w:p>
    <w:p w:rsidR="00B434B1" w:rsidRDefault="00EB6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достоверность;</w:t>
      </w:r>
    </w:p>
    <w:p w:rsidR="00B434B1" w:rsidRDefault="00EB6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возможность консультации;</w:t>
      </w:r>
    </w:p>
    <w:p w:rsidR="00B434B1" w:rsidRDefault="00EB6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оптимальная подача информации;</w:t>
      </w:r>
    </w:p>
    <w:p w:rsidR="00B434B1" w:rsidRDefault="00EB6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«-»:</w:t>
      </w:r>
    </w:p>
    <w:p w:rsidR="00B434B1" w:rsidRDefault="00EB6248">
      <w:pPr>
        <w:spacing w:after="0" w:line="240" w:lineRule="auto"/>
      </w:pPr>
      <w:r>
        <w:rPr>
          <w:rFonts w:ascii="Times New Roman" w:hAnsi="Times New Roman"/>
          <w:sz w:val="24"/>
          <w:szCs w:val="24"/>
        </w:rPr>
        <w:t>труднодоступность.</w:t>
      </w:r>
    </w:p>
    <w:p w:rsidR="00B434B1" w:rsidRDefault="00EB6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В следствии</w:t>
      </w:r>
      <w:proofErr w:type="gramEnd"/>
      <w:r>
        <w:rPr>
          <w:rFonts w:ascii="Times New Roman" w:hAnsi="Times New Roman"/>
          <w:sz w:val="24"/>
          <w:szCs w:val="24"/>
        </w:rPr>
        <w:t xml:space="preserve"> ощутимого минуса п.3 – труднодоступности специалистов, было решено в основном использовать научную литературу и </w:t>
      </w:r>
      <w:proofErr w:type="spellStart"/>
      <w:r>
        <w:rPr>
          <w:rFonts w:ascii="Times New Roman" w:hAnsi="Times New Roman"/>
          <w:sz w:val="24"/>
          <w:szCs w:val="24"/>
        </w:rPr>
        <w:t>интернет-ресурсы</w:t>
      </w:r>
      <w:proofErr w:type="spellEnd"/>
      <w:r>
        <w:rPr>
          <w:rFonts w:ascii="Times New Roman" w:hAnsi="Times New Roman"/>
          <w:sz w:val="24"/>
          <w:szCs w:val="24"/>
        </w:rPr>
        <w:t>, указанные ниже в источниках.</w:t>
      </w:r>
    </w:p>
    <w:p w:rsidR="00B434B1" w:rsidRDefault="00B43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34B1" w:rsidRDefault="00EB6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Анализ каждого из алгоритмов производился в 3 этапа:</w:t>
      </w:r>
    </w:p>
    <w:p w:rsidR="00B434B1" w:rsidRDefault="00EB6248">
      <w:pPr>
        <w:pStyle w:val="ab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Сбор теоретических сведений. </w:t>
      </w:r>
    </w:p>
    <w:p w:rsidR="00B434B1" w:rsidRDefault="00EB6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>
        <w:tab/>
      </w:r>
      <w:r>
        <w:rPr>
          <w:rFonts w:ascii="Times New Roman" w:hAnsi="Times New Roman"/>
          <w:sz w:val="24"/>
          <w:szCs w:val="24"/>
        </w:rPr>
        <w:t xml:space="preserve">Используя различные </w:t>
      </w:r>
      <w:proofErr w:type="gramStart"/>
      <w:r>
        <w:rPr>
          <w:rFonts w:ascii="Times New Roman" w:hAnsi="Times New Roman"/>
          <w:sz w:val="24"/>
          <w:szCs w:val="24"/>
        </w:rPr>
        <w:t>источники</w:t>
      </w:r>
      <w:proofErr w:type="gramEnd"/>
      <w:r>
        <w:rPr>
          <w:rFonts w:ascii="Times New Roman" w:hAnsi="Times New Roman"/>
          <w:sz w:val="24"/>
          <w:szCs w:val="24"/>
        </w:rPr>
        <w:t xml:space="preserve"> была собрана информация об алгоритмах.</w:t>
      </w:r>
    </w:p>
    <w:p w:rsidR="00B434B1" w:rsidRDefault="00EB6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Также теоретические сведения включают принцип работы каждого из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алгоритмов. </w:t>
      </w:r>
    </w:p>
    <w:p w:rsidR="00B434B1" w:rsidRPr="00EB6248" w:rsidRDefault="00EB6248">
      <w:pPr>
        <w:pStyle w:val="ab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248">
        <w:rPr>
          <w:rFonts w:ascii="Times New Roman" w:hAnsi="Times New Roman" w:cs="Times New Roman"/>
          <w:sz w:val="24"/>
          <w:szCs w:val="24"/>
        </w:rPr>
        <w:t>Оценка теоретической производительности</w:t>
      </w:r>
    </w:p>
    <w:p w:rsidR="00B434B1" w:rsidRPr="00EB6248" w:rsidRDefault="00EB6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248">
        <w:rPr>
          <w:rFonts w:ascii="Times New Roman" w:hAnsi="Times New Roman" w:cs="Times New Roman"/>
          <w:sz w:val="24"/>
          <w:szCs w:val="24"/>
        </w:rPr>
        <w:tab/>
      </w:r>
      <w:r w:rsidRPr="00EB6248">
        <w:rPr>
          <w:rFonts w:ascii="Times New Roman" w:hAnsi="Times New Roman" w:cs="Times New Roman"/>
          <w:sz w:val="24"/>
          <w:szCs w:val="24"/>
        </w:rPr>
        <w:tab/>
        <w:t xml:space="preserve">производилась на основе анализа алгоритмов и их реализаций, а также </w:t>
      </w:r>
      <w:r w:rsidRPr="00EB6248">
        <w:rPr>
          <w:rFonts w:ascii="Times New Roman" w:hAnsi="Times New Roman" w:cs="Times New Roman"/>
          <w:sz w:val="24"/>
          <w:szCs w:val="24"/>
        </w:rPr>
        <w:tab/>
      </w:r>
      <w:r w:rsidRPr="00EB6248">
        <w:rPr>
          <w:rFonts w:ascii="Times New Roman" w:hAnsi="Times New Roman" w:cs="Times New Roman"/>
          <w:sz w:val="24"/>
          <w:szCs w:val="24"/>
        </w:rPr>
        <w:tab/>
      </w:r>
      <w:r w:rsidRPr="00EB6248">
        <w:rPr>
          <w:rFonts w:ascii="Times New Roman" w:hAnsi="Times New Roman" w:cs="Times New Roman"/>
          <w:sz w:val="24"/>
          <w:szCs w:val="24"/>
        </w:rPr>
        <w:tab/>
        <w:t>расчетов, связанных с оценкой вычислительной сложности алгоритмов.</w:t>
      </w:r>
    </w:p>
    <w:p w:rsidR="00B434B1" w:rsidRPr="00EB6248" w:rsidRDefault="00EB6248">
      <w:pPr>
        <w:pStyle w:val="ab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248">
        <w:rPr>
          <w:rFonts w:ascii="Times New Roman" w:hAnsi="Times New Roman" w:cs="Times New Roman"/>
          <w:sz w:val="24"/>
          <w:szCs w:val="24"/>
        </w:rPr>
        <w:t xml:space="preserve">Оценка </w:t>
      </w:r>
      <w:proofErr w:type="spellStart"/>
      <w:r w:rsidRPr="00EB6248">
        <w:rPr>
          <w:rFonts w:ascii="Times New Roman" w:hAnsi="Times New Roman" w:cs="Times New Roman"/>
          <w:sz w:val="24"/>
          <w:szCs w:val="24"/>
        </w:rPr>
        <w:t>криптостойкости</w:t>
      </w:r>
      <w:proofErr w:type="spellEnd"/>
    </w:p>
    <w:p w:rsidR="00B434B1" w:rsidRPr="00EB6248" w:rsidRDefault="00EB6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6248">
        <w:rPr>
          <w:rFonts w:ascii="Times New Roman" w:hAnsi="Times New Roman" w:cs="Times New Roman"/>
          <w:sz w:val="24"/>
          <w:szCs w:val="24"/>
        </w:rPr>
        <w:tab/>
      </w:r>
      <w:r w:rsidRPr="00EB6248">
        <w:rPr>
          <w:rFonts w:ascii="Times New Roman" w:hAnsi="Times New Roman" w:cs="Times New Roman"/>
          <w:sz w:val="24"/>
          <w:szCs w:val="24"/>
        </w:rPr>
        <w:tab/>
        <w:t xml:space="preserve">производилась на основе сбора материалов о наиболее известных атаках на </w:t>
      </w:r>
      <w:r w:rsidRPr="00EB6248">
        <w:rPr>
          <w:rFonts w:ascii="Times New Roman" w:hAnsi="Times New Roman" w:cs="Times New Roman"/>
          <w:sz w:val="24"/>
          <w:szCs w:val="24"/>
        </w:rPr>
        <w:tab/>
      </w:r>
      <w:r w:rsidRPr="00EB624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B6248">
        <w:rPr>
          <w:rFonts w:ascii="Times New Roman" w:hAnsi="Times New Roman" w:cs="Times New Roman"/>
          <w:sz w:val="24"/>
          <w:szCs w:val="24"/>
        </w:rPr>
        <w:t>криптоалгоритмы</w:t>
      </w:r>
      <w:proofErr w:type="spellEnd"/>
      <w:r w:rsidRPr="00EB6248">
        <w:rPr>
          <w:rFonts w:ascii="Times New Roman" w:hAnsi="Times New Roman" w:cs="Times New Roman"/>
          <w:sz w:val="24"/>
          <w:szCs w:val="24"/>
        </w:rPr>
        <w:t xml:space="preserve">, оценки вычислительной сложности полного перебора </w:t>
      </w:r>
      <w:r w:rsidRPr="00EB6248">
        <w:rPr>
          <w:rFonts w:ascii="Times New Roman" w:hAnsi="Times New Roman" w:cs="Times New Roman"/>
          <w:sz w:val="24"/>
          <w:szCs w:val="24"/>
        </w:rPr>
        <w:tab/>
      </w:r>
      <w:r w:rsidRPr="00EB6248">
        <w:rPr>
          <w:rFonts w:ascii="Times New Roman" w:hAnsi="Times New Roman" w:cs="Times New Roman"/>
          <w:sz w:val="24"/>
          <w:szCs w:val="24"/>
        </w:rPr>
        <w:tab/>
      </w:r>
      <w:r w:rsidRPr="00EB6248">
        <w:rPr>
          <w:rFonts w:ascii="Times New Roman" w:hAnsi="Times New Roman" w:cs="Times New Roman"/>
          <w:sz w:val="24"/>
          <w:szCs w:val="24"/>
        </w:rPr>
        <w:tab/>
        <w:t xml:space="preserve">ключей, а также методом выявления слабостей каждого из </w:t>
      </w:r>
      <w:r w:rsidRPr="00EB6248">
        <w:rPr>
          <w:rFonts w:ascii="Times New Roman" w:hAnsi="Times New Roman" w:cs="Times New Roman"/>
          <w:sz w:val="24"/>
          <w:szCs w:val="24"/>
        </w:rPr>
        <w:tab/>
      </w:r>
      <w:r w:rsidRPr="00EB6248">
        <w:rPr>
          <w:rFonts w:ascii="Times New Roman" w:hAnsi="Times New Roman" w:cs="Times New Roman"/>
          <w:sz w:val="24"/>
          <w:szCs w:val="24"/>
        </w:rPr>
        <w:tab/>
      </w:r>
      <w:r w:rsidRPr="00EB6248">
        <w:rPr>
          <w:rFonts w:ascii="Times New Roman" w:hAnsi="Times New Roman" w:cs="Times New Roman"/>
          <w:sz w:val="24"/>
          <w:szCs w:val="24"/>
        </w:rPr>
        <w:tab/>
      </w:r>
      <w:r w:rsidRPr="00EB6248">
        <w:rPr>
          <w:rFonts w:ascii="Times New Roman" w:hAnsi="Times New Roman" w:cs="Times New Roman"/>
          <w:sz w:val="24"/>
          <w:szCs w:val="24"/>
        </w:rPr>
        <w:tab/>
      </w:r>
      <w:r w:rsidRPr="00EB624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B6248">
        <w:rPr>
          <w:rFonts w:ascii="Times New Roman" w:hAnsi="Times New Roman" w:cs="Times New Roman"/>
          <w:sz w:val="24"/>
          <w:szCs w:val="24"/>
        </w:rPr>
        <w:t>криптоалгоритомов</w:t>
      </w:r>
      <w:proofErr w:type="spellEnd"/>
      <w:r w:rsidRPr="00EB624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434B1" w:rsidRDefault="00B43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34B1" w:rsidRDefault="00EB6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итоге нами была получена сравнительная характеристика, статистические данные и несколько диаграмм, демонстрирующих основные показатели алгоритмов, таких, как, например, производительность алгоритмов и функций </w:t>
      </w:r>
      <w:proofErr w:type="spellStart"/>
      <w:r>
        <w:rPr>
          <w:rFonts w:ascii="Times New Roman" w:hAnsi="Times New Roman"/>
          <w:sz w:val="24"/>
          <w:szCs w:val="24"/>
        </w:rPr>
        <w:t>хэширования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B434B1" w:rsidRDefault="00B43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34B1" w:rsidRDefault="00EB6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процессе работы перед нами возник вопрос - использовать готовые, проверенные данны</w:t>
      </w:r>
      <w:proofErr w:type="gramStart"/>
      <w:r>
        <w:rPr>
          <w:rFonts w:ascii="Times New Roman" w:hAnsi="Times New Roman"/>
          <w:sz w:val="24"/>
          <w:szCs w:val="24"/>
        </w:rPr>
        <w:t>е(</w:t>
      </w:r>
      <w:proofErr w:type="gramEnd"/>
      <w:r>
        <w:rPr>
          <w:rFonts w:ascii="Times New Roman" w:hAnsi="Times New Roman"/>
          <w:sz w:val="24"/>
          <w:szCs w:val="24"/>
        </w:rPr>
        <w:t xml:space="preserve">например, о производительности </w:t>
      </w:r>
      <w:proofErr w:type="spellStart"/>
      <w:r>
        <w:rPr>
          <w:rFonts w:ascii="Times New Roman" w:hAnsi="Times New Roman"/>
          <w:sz w:val="24"/>
          <w:szCs w:val="24"/>
        </w:rPr>
        <w:t>криптоалгоритмов</w:t>
      </w:r>
      <w:proofErr w:type="spellEnd"/>
      <w:r>
        <w:rPr>
          <w:rFonts w:ascii="Times New Roman" w:hAnsi="Times New Roman"/>
          <w:sz w:val="24"/>
          <w:szCs w:val="24"/>
        </w:rPr>
        <w:t xml:space="preserve">), или произвести собственные расчеты на основе имеющихся ресурсов и знаний. В итоге было решено, что самостоятельные, </w:t>
      </w:r>
      <w:r>
        <w:rPr>
          <w:rFonts w:ascii="Times New Roman" w:hAnsi="Times New Roman"/>
          <w:i/>
          <w:iCs/>
          <w:sz w:val="24"/>
          <w:szCs w:val="24"/>
        </w:rPr>
        <w:t>обоснованные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расчеты</w:t>
      </w:r>
      <w:proofErr w:type="gramEnd"/>
      <w:r>
        <w:rPr>
          <w:rFonts w:ascii="Times New Roman" w:hAnsi="Times New Roman"/>
          <w:sz w:val="24"/>
          <w:szCs w:val="24"/>
        </w:rPr>
        <w:t xml:space="preserve"> скорее всего окажутся полезнее и достовернее тех, что взяты из различных источников.</w:t>
      </w:r>
    </w:p>
    <w:p w:rsidR="00B434B1" w:rsidRDefault="00B434B1">
      <w:pPr>
        <w:spacing w:after="0" w:line="240" w:lineRule="auto"/>
        <w:ind w:left="705"/>
        <w:rPr>
          <w:rFonts w:ascii="Times New Roman" w:eastAsia="Times New Roman" w:hAnsi="Times New Roman" w:cs="Times New Roman"/>
          <w:sz w:val="24"/>
          <w:szCs w:val="24"/>
        </w:rPr>
      </w:pPr>
    </w:p>
    <w:p w:rsidR="00B434B1" w:rsidRDefault="00EB6248">
      <w:pPr>
        <w:spacing w:after="0" w:line="240" w:lineRule="auto"/>
        <w:ind w:left="705" w:hanging="70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Итак, начнем с теоретической части.</w:t>
      </w:r>
    </w:p>
    <w:p w:rsidR="00B434B1" w:rsidRDefault="00B434B1">
      <w:pPr>
        <w:spacing w:before="100" w:after="100" w:line="240" w:lineRule="auto"/>
        <w:rPr>
          <w:sz w:val="24"/>
          <w:szCs w:val="24"/>
        </w:rPr>
      </w:pPr>
    </w:p>
    <w:p w:rsidR="00B434B1" w:rsidRPr="00EB6248" w:rsidRDefault="00EB6248">
      <w:pPr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B6248">
        <w:rPr>
          <w:rFonts w:ascii="Times New Roman" w:hAnsi="Times New Roman" w:cs="Times New Roman"/>
          <w:sz w:val="24"/>
          <w:szCs w:val="24"/>
        </w:rPr>
        <w:t>Криптология</w:t>
      </w:r>
      <w:proofErr w:type="spellEnd"/>
      <w:r w:rsidRPr="00EB6248">
        <w:rPr>
          <w:rFonts w:ascii="Times New Roman" w:hAnsi="Times New Roman" w:cs="Times New Roman"/>
          <w:sz w:val="24"/>
          <w:szCs w:val="24"/>
        </w:rPr>
        <w:t xml:space="preserve"> – наука, составляемая криптографией в совокупности с </w:t>
      </w:r>
      <w:proofErr w:type="spellStart"/>
      <w:r w:rsidRPr="00EB6248">
        <w:rPr>
          <w:rFonts w:ascii="Times New Roman" w:hAnsi="Times New Roman" w:cs="Times New Roman"/>
          <w:sz w:val="24"/>
          <w:szCs w:val="24"/>
        </w:rPr>
        <w:t>криптоанализом</w:t>
      </w:r>
      <w:proofErr w:type="spellEnd"/>
      <w:r w:rsidRPr="00EB624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434B1" w:rsidRPr="00EB6248" w:rsidRDefault="00EB6248">
      <w:pPr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EB6248">
        <w:rPr>
          <w:rFonts w:ascii="Times New Roman" w:hAnsi="Times New Roman" w:cs="Times New Roman"/>
          <w:sz w:val="24"/>
          <w:szCs w:val="24"/>
        </w:rPr>
        <w:t xml:space="preserve">Существует несколько классификаций </w:t>
      </w:r>
      <w:proofErr w:type="spellStart"/>
      <w:r w:rsidRPr="00EB6248">
        <w:rPr>
          <w:rFonts w:ascii="Times New Roman" w:hAnsi="Times New Roman" w:cs="Times New Roman"/>
          <w:sz w:val="24"/>
          <w:szCs w:val="24"/>
        </w:rPr>
        <w:t>криптоалгоритмов</w:t>
      </w:r>
      <w:proofErr w:type="spellEnd"/>
      <w:r w:rsidRPr="00EB6248">
        <w:rPr>
          <w:rFonts w:ascii="Times New Roman" w:hAnsi="Times New Roman" w:cs="Times New Roman"/>
          <w:sz w:val="24"/>
          <w:szCs w:val="24"/>
        </w:rPr>
        <w:t>, основанных на определённых признаках.</w:t>
      </w:r>
    </w:p>
    <w:p w:rsidR="00B434B1" w:rsidRPr="00EB6248" w:rsidRDefault="00EB6248">
      <w:pPr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EB6248">
        <w:rPr>
          <w:rFonts w:ascii="Times New Roman" w:hAnsi="Times New Roman" w:cs="Times New Roman"/>
          <w:sz w:val="24"/>
          <w:szCs w:val="24"/>
        </w:rPr>
        <w:t xml:space="preserve">Криптография с ключом характеризуется действиями, производимыми над передаваемыми данными, которые зависят от определённого ключа. Криптография с ключом подразделяется </w:t>
      </w:r>
      <w:proofErr w:type="gramStart"/>
      <w:r w:rsidRPr="00EB6248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EB6248">
        <w:rPr>
          <w:rFonts w:ascii="Times New Roman" w:hAnsi="Times New Roman" w:cs="Times New Roman"/>
          <w:sz w:val="24"/>
          <w:szCs w:val="24"/>
        </w:rPr>
        <w:t>:</w:t>
      </w:r>
    </w:p>
    <w:p w:rsidR="00B434B1" w:rsidRDefault="00EB6248">
      <w:pPr>
        <w:pStyle w:val="ab"/>
        <w:numPr>
          <w:ilvl w:val="0"/>
          <w:numId w:val="7"/>
        </w:numPr>
        <w:spacing w:before="100" w:after="10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Симметричные </w:t>
      </w:r>
      <w:proofErr w:type="spellStart"/>
      <w:r>
        <w:rPr>
          <w:rFonts w:ascii="Times New Roman" w:hAnsi="Times New Roman"/>
          <w:sz w:val="24"/>
          <w:szCs w:val="24"/>
        </w:rPr>
        <w:t>криптоалгоритмы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>
        <w:rPr>
          <w:rFonts w:ascii="Arial Unicode MS" w:eastAsia="Arial Unicode MS" w:hAnsi="Arial Unicode MS" w:cs="Arial Unicode MS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>характеризуются тем, что для зашифровки и расшифровки передаваемого сообщения используется один и тот же ключ.</w:t>
      </w:r>
    </w:p>
    <w:p w:rsidR="00B434B1" w:rsidRDefault="00EB6248">
      <w:pPr>
        <w:pStyle w:val="ab"/>
        <w:numPr>
          <w:ilvl w:val="0"/>
          <w:numId w:val="7"/>
        </w:numPr>
        <w:spacing w:before="100" w:after="10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Асимметричные </w:t>
      </w:r>
      <w:proofErr w:type="spellStart"/>
      <w:r>
        <w:rPr>
          <w:rFonts w:ascii="Times New Roman" w:hAnsi="Times New Roman"/>
          <w:sz w:val="24"/>
          <w:szCs w:val="24"/>
        </w:rPr>
        <w:t>криптоалгоритмы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 xml:space="preserve">характеризуются тем, что для зашифровки передаваемого сообщения отправитель имеет открытый ключ, доступный другим лицам, а для расшифровки получатель использует закрытый ключ, известный только ему. </w:t>
      </w:r>
    </w:p>
    <w:p w:rsidR="00B434B1" w:rsidRDefault="00EB6248">
      <w:pPr>
        <w:spacing w:before="100" w:after="10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В зависимости от памяти, которую занимает информация, </w:t>
      </w:r>
      <w:proofErr w:type="spellStart"/>
      <w:r>
        <w:rPr>
          <w:sz w:val="24"/>
          <w:szCs w:val="24"/>
        </w:rPr>
        <w:t>криптоалгоритмы</w:t>
      </w:r>
      <w:proofErr w:type="spellEnd"/>
      <w:r>
        <w:rPr>
          <w:sz w:val="24"/>
          <w:szCs w:val="24"/>
        </w:rPr>
        <w:t xml:space="preserve"> подразделяются </w:t>
      </w:r>
      <w:proofErr w:type="gramStart"/>
      <w:r>
        <w:rPr>
          <w:sz w:val="24"/>
          <w:szCs w:val="24"/>
        </w:rPr>
        <w:t>на</w:t>
      </w:r>
      <w:proofErr w:type="gramEnd"/>
      <w:r>
        <w:rPr>
          <w:sz w:val="24"/>
          <w:szCs w:val="24"/>
        </w:rPr>
        <w:t>:</w:t>
      </w:r>
    </w:p>
    <w:p w:rsidR="00B434B1" w:rsidRDefault="00EB6248">
      <w:pPr>
        <w:numPr>
          <w:ilvl w:val="0"/>
          <w:numId w:val="8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Поточные шифры.</w:t>
      </w:r>
      <w:r>
        <w:rPr>
          <w:rFonts w:ascii="Arial Unicode MS" w:eastAsia="Arial Unicode MS" w:hAnsi="Arial Unicode MS" w:cs="Arial Unicode MS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 xml:space="preserve">Единицей кодирования является один бит. Результат кодирования не зависит от прошедшего ранее входного потока. </w:t>
      </w:r>
    </w:p>
    <w:p w:rsidR="00B434B1" w:rsidRDefault="00EB6248">
      <w:pPr>
        <w:numPr>
          <w:ilvl w:val="0"/>
          <w:numId w:val="8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Блочные шифры</w:t>
      </w:r>
      <w:r>
        <w:rPr>
          <w:rFonts w:ascii="Arial Unicode MS" w:eastAsia="Arial Unicode MS" w:hAnsi="Arial Unicode MS" w:cs="Arial Unicode MS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 xml:space="preserve">Единицей кодирования является блок из нескольких байтов. Результат кодирования зависит от всех исходных байтов этого блока.  </w:t>
      </w:r>
    </w:p>
    <w:p w:rsidR="00B434B1" w:rsidRDefault="00B434B1">
      <w:pPr>
        <w:tabs>
          <w:tab w:val="left" w:pos="720"/>
        </w:tabs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34B1" w:rsidRDefault="00EB6248">
      <w:pPr>
        <w:tabs>
          <w:tab w:val="left" w:pos="720"/>
        </w:tabs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Рассмотрим несколько наиболее известных современных </w:t>
      </w:r>
      <w:proofErr w:type="spellStart"/>
      <w:r>
        <w:rPr>
          <w:rFonts w:ascii="Times New Roman" w:hAnsi="Times New Roman"/>
          <w:sz w:val="24"/>
          <w:szCs w:val="24"/>
        </w:rPr>
        <w:t>криптоалгоритмов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B434B1" w:rsidRDefault="00B434B1">
      <w:pPr>
        <w:tabs>
          <w:tab w:val="left" w:pos="720"/>
        </w:tabs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34B1" w:rsidRDefault="00EB6248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RC4</w:t>
      </w:r>
    </w:p>
    <w:p w:rsidR="00B434B1" w:rsidRDefault="00B434B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85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434B1" w:rsidRDefault="00EB6248">
      <w:pPr>
        <w:pStyle w:val="Ad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Принцип работы</w:t>
      </w:r>
    </w:p>
    <w:p w:rsidR="00B434B1" w:rsidRDefault="00B434B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B434B1" w:rsidRDefault="00EB6248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/>
          <w:sz w:val="24"/>
          <w:szCs w:val="24"/>
          <w:lang w:val="ru-RU"/>
        </w:rPr>
        <w:t>Криптоалгоритм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</w:rPr>
        <w:t>RC</w:t>
      </w:r>
      <w:r w:rsidRPr="00EB6248">
        <w:rPr>
          <w:rFonts w:ascii="Times New Roman" w:hAnsi="Times New Roman"/>
          <w:sz w:val="24"/>
          <w:szCs w:val="24"/>
          <w:lang w:val="ru-RU"/>
        </w:rPr>
        <w:t xml:space="preserve">4 </w:t>
      </w:r>
      <w:r>
        <w:rPr>
          <w:rFonts w:ascii="Times New Roman" w:hAnsi="Times New Roman"/>
          <w:sz w:val="24"/>
          <w:szCs w:val="24"/>
          <w:lang w:val="ru-RU"/>
        </w:rPr>
        <w:t xml:space="preserve">широко </w:t>
      </w:r>
      <w:proofErr w:type="gramStart"/>
      <w:r>
        <w:rPr>
          <w:rFonts w:ascii="Times New Roman" w:hAnsi="Times New Roman"/>
          <w:sz w:val="24"/>
          <w:szCs w:val="24"/>
          <w:lang w:val="ru-RU"/>
        </w:rPr>
        <w:t>известен</w:t>
      </w:r>
      <w:proofErr w:type="gramEnd"/>
      <w:r>
        <w:rPr>
          <w:rFonts w:ascii="Times New Roman" w:hAnsi="Times New Roman"/>
          <w:sz w:val="24"/>
          <w:szCs w:val="24"/>
          <w:lang w:val="ru-RU"/>
        </w:rPr>
        <w:t xml:space="preserve"> своим высоким быстродействием и достаточно низкой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криптостойкостью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>. Проанализируем  одну из реализаций данного алгоритма.</w:t>
      </w:r>
    </w:p>
    <w:p w:rsidR="00B434B1" w:rsidRDefault="00B434B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434B1" w:rsidRDefault="00EB6248">
      <w:pPr>
        <w:rPr>
          <w:sz w:val="24"/>
          <w:szCs w:val="24"/>
        </w:rPr>
      </w:pPr>
      <w:r>
        <w:rPr>
          <w:sz w:val="24"/>
          <w:szCs w:val="24"/>
        </w:rPr>
        <w:t xml:space="preserve">Входными данными является текст и ключ. Для алгоритма RC4 ключ может быть от 8 до 2048 бит, но обычно используется диапазон 40 — 256 бит. Каждый байт подаваемой на вход информации суммируется по модулю 2 с </w:t>
      </w:r>
      <w:proofErr w:type="gramStart"/>
      <w:r>
        <w:rPr>
          <w:sz w:val="24"/>
          <w:szCs w:val="24"/>
        </w:rPr>
        <w:t>преобразованным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</w:t>
      </w:r>
      <w:r w:rsidRPr="00EB6248">
        <w:rPr>
          <w:sz w:val="24"/>
          <w:szCs w:val="24"/>
        </w:rPr>
        <w:t>-</w:t>
      </w:r>
      <w:r>
        <w:rPr>
          <w:sz w:val="24"/>
          <w:szCs w:val="24"/>
        </w:rPr>
        <w:t>блоком.</w:t>
      </w:r>
    </w:p>
    <w:p w:rsidR="00B434B1" w:rsidRDefault="00EB6248">
      <w:pPr>
        <w:rPr>
          <w:sz w:val="24"/>
          <w:szCs w:val="24"/>
        </w:rPr>
      </w:pPr>
      <w:r>
        <w:rPr>
          <w:sz w:val="24"/>
          <w:szCs w:val="24"/>
        </w:rPr>
        <w:t xml:space="preserve">На картинке изображен принцип работы </w:t>
      </w:r>
      <w:r>
        <w:rPr>
          <w:sz w:val="24"/>
          <w:szCs w:val="24"/>
          <w:lang w:val="en-US"/>
        </w:rPr>
        <w:t>RC</w:t>
      </w:r>
      <w:r w:rsidRPr="00EB6248">
        <w:rPr>
          <w:sz w:val="24"/>
          <w:szCs w:val="24"/>
        </w:rPr>
        <w:t>4</w:t>
      </w:r>
      <w:r>
        <w:rPr>
          <w:sz w:val="24"/>
          <w:szCs w:val="24"/>
        </w:rPr>
        <w:t>.</w:t>
      </w:r>
    </w:p>
    <w:p w:rsidR="00B434B1" w:rsidRDefault="00EB624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-100328</wp:posOffset>
            </wp:positionH>
            <wp:positionV relativeFrom="line">
              <wp:posOffset>345820</wp:posOffset>
            </wp:positionV>
            <wp:extent cx="6116320" cy="2912898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RC4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9128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B434B1" w:rsidRDefault="00B434B1">
      <w:pPr>
        <w:rPr>
          <w:sz w:val="24"/>
          <w:szCs w:val="24"/>
        </w:rPr>
      </w:pPr>
    </w:p>
    <w:p w:rsidR="00B434B1" w:rsidRDefault="00EB6248">
      <w:pPr>
        <w:numPr>
          <w:ilvl w:val="1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Быстродействие и константный расход памяти.</w:t>
      </w:r>
    </w:p>
    <w:p w:rsidR="00B434B1" w:rsidRDefault="00EB6248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Среди особенностей алгоритма и его реализации можно выделить:</w:t>
      </w:r>
    </w:p>
    <w:p w:rsidR="00B434B1" w:rsidRDefault="00B434B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434B1" w:rsidRDefault="00EB6248">
      <w:pPr>
        <w:pStyle w:val="Ad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заведомо придется выделять память для 2 массивов под S</w:t>
      </w:r>
      <w:r w:rsidRPr="00EB6248">
        <w:rPr>
          <w:rFonts w:ascii="Times New Roman" w:hAnsi="Times New Roman"/>
          <w:sz w:val="24"/>
          <w:szCs w:val="24"/>
          <w:lang w:val="ru-RU"/>
        </w:rPr>
        <w:t>-</w:t>
      </w:r>
      <w:r>
        <w:rPr>
          <w:rFonts w:ascii="Times New Roman" w:hAnsi="Times New Roman"/>
          <w:sz w:val="24"/>
          <w:szCs w:val="24"/>
          <w:lang w:val="ru-RU"/>
        </w:rPr>
        <w:t xml:space="preserve">блок размером 256 типа </w:t>
      </w:r>
      <w:r>
        <w:rPr>
          <w:rFonts w:ascii="Times New Roman" w:hAnsi="Times New Roman"/>
          <w:i/>
          <w:iCs/>
          <w:sz w:val="24"/>
          <w:szCs w:val="24"/>
        </w:rPr>
        <w:t>byte</w:t>
      </w:r>
      <w:r>
        <w:rPr>
          <w:rFonts w:ascii="Times New Roman" w:hAnsi="Times New Roman"/>
          <w:i/>
          <w:iCs/>
          <w:sz w:val="24"/>
          <w:szCs w:val="24"/>
          <w:lang w:val="ru-RU"/>
        </w:rPr>
        <w:t xml:space="preserve">. </w:t>
      </w:r>
      <w:r>
        <w:rPr>
          <w:rFonts w:ascii="Times New Roman" w:hAnsi="Times New Roman"/>
          <w:sz w:val="24"/>
          <w:szCs w:val="24"/>
          <w:lang w:val="ru-RU"/>
        </w:rPr>
        <w:t xml:space="preserve">Т.е. 512 байт. Также нам нужно будет где-то хранить поступающий </w:t>
      </w:r>
      <w:proofErr w:type="gramStart"/>
      <w:r>
        <w:rPr>
          <w:rFonts w:ascii="Times New Roman" w:hAnsi="Times New Roman"/>
          <w:sz w:val="24"/>
          <w:szCs w:val="24"/>
          <w:lang w:val="ru-RU"/>
        </w:rPr>
        <w:t>со</w:t>
      </w:r>
      <w:proofErr w:type="gramEnd"/>
      <w:r>
        <w:rPr>
          <w:rFonts w:ascii="Times New Roman" w:hAnsi="Times New Roman"/>
          <w:sz w:val="24"/>
          <w:szCs w:val="24"/>
          <w:lang w:val="ru-RU"/>
        </w:rPr>
        <w:t xml:space="preserve"> входа текст размером </w:t>
      </w:r>
      <w:r>
        <w:rPr>
          <w:rFonts w:ascii="Times New Roman" w:hAnsi="Times New Roman"/>
          <w:b/>
          <w:bCs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  <w:lang w:val="ru-RU"/>
        </w:rPr>
        <w:t xml:space="preserve">(бит). В подсчете памяти, расходуемой алгоритмом, </w:t>
      </w:r>
      <w:r>
        <w:rPr>
          <w:rFonts w:ascii="Times New Roman" w:hAnsi="Times New Roman"/>
          <w:i/>
          <w:iCs/>
          <w:sz w:val="24"/>
          <w:szCs w:val="24"/>
          <w:lang w:val="ru-RU"/>
        </w:rPr>
        <w:t>не будем</w:t>
      </w:r>
      <w:r>
        <w:rPr>
          <w:rFonts w:ascii="Times New Roman" w:hAnsi="Times New Roman"/>
          <w:sz w:val="24"/>
          <w:szCs w:val="24"/>
          <w:lang w:val="ru-RU"/>
        </w:rPr>
        <w:t xml:space="preserve"> учитывать память, выделяющуюся конкретно при реализации алгоритма, т.к. единой реализации не существует.</w:t>
      </w:r>
    </w:p>
    <w:p w:rsidR="00B434B1" w:rsidRDefault="00EB6248">
      <w:pPr>
        <w:pStyle w:val="Ad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Вычислительная сложность алгоритма будет складываться из вычислительной сложности функций, используемых при реализации данного алгоритма. Примерный подсчет операций приведен в таблице:</w:t>
      </w:r>
    </w:p>
    <w:p w:rsidR="00B434B1" w:rsidRDefault="00B434B1">
      <w:pPr>
        <w:rPr>
          <w:sz w:val="24"/>
          <w:szCs w:val="24"/>
        </w:rPr>
      </w:pPr>
    </w:p>
    <w:tbl>
      <w:tblPr>
        <w:tblStyle w:val="TableNormal"/>
        <w:tblW w:w="951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000000"/>
          <w:insideV w:val="single" w:sz="8" w:space="0" w:color="000000"/>
        </w:tblBorders>
        <w:shd w:val="clear" w:color="auto" w:fill="CEDDEB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59"/>
        <w:gridCol w:w="2001"/>
        <w:gridCol w:w="4358"/>
      </w:tblGrid>
      <w:tr w:rsidR="00B434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5"/>
        </w:trPr>
        <w:tc>
          <w:tcPr>
            <w:tcW w:w="3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34B1" w:rsidRDefault="00EB6248">
            <w:pPr>
              <w:pStyle w:val="20"/>
              <w:tabs>
                <w:tab w:val="left" w:pos="720"/>
                <w:tab w:val="left" w:pos="1440"/>
                <w:tab w:val="left" w:pos="2160"/>
                <w:tab w:val="left" w:pos="2880"/>
              </w:tabs>
              <w:jc w:val="center"/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u w:color="000000"/>
              </w:rPr>
              <w:lastRenderedPageBreak/>
              <w:t>Позиция</w:t>
            </w:r>
          </w:p>
        </w:tc>
        <w:tc>
          <w:tcPr>
            <w:tcW w:w="2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34B1" w:rsidRDefault="00EB6248">
            <w:pPr>
              <w:pStyle w:val="20"/>
              <w:tabs>
                <w:tab w:val="left" w:pos="720"/>
                <w:tab w:val="left" w:pos="1440"/>
              </w:tabs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u w:color="000000"/>
              </w:rPr>
              <w:t>операци</w:t>
            </w:r>
            <w:proofErr w:type="gramStart"/>
            <w:r>
              <w:rPr>
                <w:rFonts w:ascii="Times New Roman" w:hAnsi="Times New Roman"/>
                <w:b/>
                <w:bCs/>
                <w:sz w:val="24"/>
                <w:szCs w:val="24"/>
                <w:u w:color="000000"/>
              </w:rPr>
              <w:t>и(</w:t>
            </w:r>
            <w:proofErr w:type="gramEnd"/>
            <w:r>
              <w:rPr>
                <w:rFonts w:ascii="Times New Roman" w:hAnsi="Times New Roman"/>
                <w:b/>
                <w:bCs/>
                <w:sz w:val="24"/>
                <w:szCs w:val="24"/>
                <w:u w:color="000000"/>
              </w:rPr>
              <w:t>внутри ф-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  <w:u w:color="000000"/>
              </w:rPr>
              <w:t>ии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  <w:u w:color="000000"/>
              </w:rPr>
              <w:t>)</w:t>
            </w:r>
          </w:p>
        </w:tc>
        <w:tc>
          <w:tcPr>
            <w:tcW w:w="4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34B1" w:rsidRDefault="00EB6248">
            <w:pPr>
              <w:pStyle w:val="2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u w:color="000000"/>
              </w:rPr>
              <w:t>кол-во вызовов</w:t>
            </w:r>
          </w:p>
        </w:tc>
      </w:tr>
      <w:tr w:rsidR="00B434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/>
        </w:trPr>
        <w:tc>
          <w:tcPr>
            <w:tcW w:w="3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34B1" w:rsidRDefault="00EB6248">
            <w:pPr>
              <w:pStyle w:val="20"/>
              <w:tabs>
                <w:tab w:val="left" w:pos="720"/>
                <w:tab w:val="left" w:pos="1440"/>
                <w:tab w:val="left" w:pos="2160"/>
                <w:tab w:val="left" w:pos="2880"/>
              </w:tabs>
              <w:jc w:val="center"/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u w:color="000000"/>
              </w:rPr>
              <w:t>функция обмена</w:t>
            </w:r>
          </w:p>
        </w:tc>
        <w:tc>
          <w:tcPr>
            <w:tcW w:w="2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34B1" w:rsidRDefault="00EB6248">
            <w:pPr>
              <w:pStyle w:val="20"/>
              <w:tabs>
                <w:tab w:val="left" w:pos="720"/>
                <w:tab w:val="left" w:pos="1440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1</w:t>
            </w:r>
          </w:p>
        </w:tc>
        <w:tc>
          <w:tcPr>
            <w:tcW w:w="4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34B1" w:rsidRDefault="00EB6248">
            <w:pPr>
              <w:pStyle w:val="2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512+m/8</w:t>
            </w:r>
          </w:p>
        </w:tc>
      </w:tr>
      <w:tr w:rsidR="00B434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/>
        </w:trPr>
        <w:tc>
          <w:tcPr>
            <w:tcW w:w="3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34B1" w:rsidRDefault="00EB6248">
            <w:pPr>
              <w:pStyle w:val="20"/>
              <w:tabs>
                <w:tab w:val="left" w:pos="720"/>
                <w:tab w:val="left" w:pos="1440"/>
                <w:tab w:val="left" w:pos="2160"/>
                <w:tab w:val="left" w:pos="2880"/>
              </w:tabs>
              <w:jc w:val="center"/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u w:color="000000"/>
              </w:rPr>
              <w:t>итого операций</w:t>
            </w:r>
          </w:p>
        </w:tc>
        <w:tc>
          <w:tcPr>
            <w:tcW w:w="63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34B1" w:rsidRDefault="00EB6248">
            <w:pPr>
              <w:pStyle w:val="2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u w:color="000000"/>
                <w:lang w:val="en-US"/>
              </w:rPr>
              <w:t>512+m/8</w:t>
            </w:r>
          </w:p>
        </w:tc>
      </w:tr>
      <w:tr w:rsidR="00B434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5"/>
        </w:trPr>
        <w:tc>
          <w:tcPr>
            <w:tcW w:w="3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34B1" w:rsidRDefault="00EB6248">
            <w:pPr>
              <w:pStyle w:val="20"/>
              <w:tabs>
                <w:tab w:val="left" w:pos="720"/>
                <w:tab w:val="left" w:pos="1440"/>
                <w:tab w:val="left" w:pos="2160"/>
                <w:tab w:val="left" w:pos="2880"/>
              </w:tabs>
              <w:jc w:val="center"/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u w:color="000000"/>
              </w:rPr>
              <w:t>используемая память</w:t>
            </w:r>
          </w:p>
          <w:p w:rsidR="00B434B1" w:rsidRDefault="00EB6248">
            <w:pPr>
              <w:pStyle w:val="20"/>
              <w:tabs>
                <w:tab w:val="left" w:pos="720"/>
                <w:tab w:val="left" w:pos="1440"/>
                <w:tab w:val="left" w:pos="2160"/>
                <w:tab w:val="left" w:pos="2880"/>
              </w:tabs>
              <w:jc w:val="center"/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u w:color="000000"/>
              </w:rPr>
              <w:t>(байт)</w:t>
            </w:r>
          </w:p>
        </w:tc>
        <w:tc>
          <w:tcPr>
            <w:tcW w:w="63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34B1" w:rsidRDefault="00EB6248">
            <w:pPr>
              <w:pStyle w:val="2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512+m*8</w:t>
            </w:r>
          </w:p>
        </w:tc>
      </w:tr>
    </w:tbl>
    <w:p w:rsidR="00B434B1" w:rsidRDefault="00B434B1">
      <w:pPr>
        <w:rPr>
          <w:sz w:val="24"/>
          <w:szCs w:val="24"/>
        </w:rPr>
      </w:pPr>
    </w:p>
    <w:p w:rsidR="00B434B1" w:rsidRPr="00EB6248" w:rsidRDefault="00EB6248">
      <w:pPr>
        <w:pStyle w:val="Ad"/>
        <w:numPr>
          <w:ilvl w:val="0"/>
          <w:numId w:val="14"/>
        </w:numPr>
        <w:rPr>
          <w:rFonts w:ascii="Times New Roman" w:eastAsia="Times New Roman" w:hAnsi="Times New Roman" w:cs="Times New Roman"/>
          <w:i/>
          <w:iCs/>
          <w:lang w:val="ru-RU"/>
        </w:rPr>
      </w:pPr>
      <w:r>
        <w:rPr>
          <w:rFonts w:ascii="Times New Roman" w:hAnsi="Times New Roman"/>
          <w:i/>
          <w:iCs/>
          <w:lang w:val="ru-RU"/>
        </w:rPr>
        <w:t xml:space="preserve">Назовем высокоуровневыми операциями возведение числа в степень, логарифм и другие операции, основанные на зацикленном повторении простых арифметических действий. В данном анализе и далее игнорируются </w:t>
      </w:r>
      <w:proofErr w:type="spellStart"/>
      <w:r>
        <w:rPr>
          <w:rFonts w:ascii="Times New Roman" w:hAnsi="Times New Roman"/>
          <w:i/>
          <w:iCs/>
          <w:lang w:val="ru-RU"/>
        </w:rPr>
        <w:t>невысокоуровневые</w:t>
      </w:r>
      <w:proofErr w:type="spellEnd"/>
      <w:r>
        <w:rPr>
          <w:rFonts w:ascii="Times New Roman" w:hAnsi="Times New Roman"/>
          <w:i/>
          <w:iCs/>
          <w:lang w:val="ru-RU"/>
        </w:rPr>
        <w:t xml:space="preserve"> операции. Функции, выполняющие операции вне цикла, будем считать за </w:t>
      </w:r>
      <w:r>
        <w:rPr>
          <w:rFonts w:ascii="Times New Roman" w:hAnsi="Times New Roman"/>
          <w:i/>
          <w:iCs/>
        </w:rPr>
        <w:t>O</w:t>
      </w:r>
      <w:r w:rsidRPr="00EB6248">
        <w:rPr>
          <w:rFonts w:ascii="Times New Roman" w:hAnsi="Times New Roman"/>
          <w:i/>
          <w:iCs/>
          <w:lang w:val="ru-RU"/>
        </w:rPr>
        <w:t>(1)</w:t>
      </w:r>
    </w:p>
    <w:p w:rsidR="00B434B1" w:rsidRDefault="00EB6248">
      <w:pPr>
        <w:pStyle w:val="Ad"/>
        <w:numPr>
          <w:ilvl w:val="0"/>
          <w:numId w:val="14"/>
        </w:numPr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i/>
          <w:iCs/>
        </w:rPr>
        <w:t xml:space="preserve">m </w:t>
      </w:r>
      <w:r>
        <w:rPr>
          <w:rFonts w:ascii="Times New Roman" w:hAnsi="Times New Roman"/>
          <w:i/>
          <w:iCs/>
          <w:lang w:val="ru-RU"/>
        </w:rPr>
        <w:t>- размер текста в битах</w:t>
      </w:r>
    </w:p>
    <w:p w:rsidR="00B434B1" w:rsidRDefault="00B434B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i/>
          <w:iCs/>
          <w:lang w:val="ru-RU"/>
        </w:rPr>
      </w:pPr>
    </w:p>
    <w:p w:rsidR="00B434B1" w:rsidRDefault="00EB6248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Алгоритм требует 512 МБ теоретической памяти. Как можно увидеть далее, это приемлемо по сравнению с другими  известными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криптоалгоритмами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>.</w:t>
      </w:r>
    </w:p>
    <w:p w:rsidR="00B434B1" w:rsidRDefault="00B434B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434B1" w:rsidRDefault="00EB6248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Современные ЭВМ способны совершать ~10^8 сложных арифметических операций в секунду. </w:t>
      </w:r>
      <w:proofErr w:type="gramStart"/>
      <w:r>
        <w:rPr>
          <w:rFonts w:ascii="Times New Roman" w:hAnsi="Times New Roman"/>
          <w:sz w:val="24"/>
          <w:szCs w:val="24"/>
          <w:lang w:val="ru-RU"/>
        </w:rPr>
        <w:t>Исходя из этого здесь и далее и будем</w:t>
      </w:r>
      <w:proofErr w:type="gramEnd"/>
      <w:r>
        <w:rPr>
          <w:rFonts w:ascii="Times New Roman" w:hAnsi="Times New Roman"/>
          <w:sz w:val="24"/>
          <w:szCs w:val="24"/>
          <w:lang w:val="ru-RU"/>
        </w:rPr>
        <w:t xml:space="preserve"> рассчитывать производительность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криптоалгоритма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  <w:lang w:val="ru-RU"/>
        </w:rPr>
        <w:t>для одного компьютера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 w:rsidR="00B434B1" w:rsidRPr="00EB6248" w:rsidRDefault="00B434B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434B1" w:rsidRPr="00EB6248" w:rsidRDefault="00EB6248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Рассмотрим подробнее алгоритм </w:t>
      </w:r>
      <w:r>
        <w:rPr>
          <w:rFonts w:ascii="Times New Roman" w:hAnsi="Times New Roman"/>
          <w:sz w:val="24"/>
          <w:szCs w:val="24"/>
        </w:rPr>
        <w:t>RC</w:t>
      </w:r>
      <w:r w:rsidRPr="00EB6248">
        <w:rPr>
          <w:rFonts w:ascii="Times New Roman" w:hAnsi="Times New Roman"/>
          <w:sz w:val="24"/>
          <w:szCs w:val="24"/>
          <w:lang w:val="ru-RU"/>
        </w:rPr>
        <w:t>4</w:t>
      </w:r>
      <w:r>
        <w:rPr>
          <w:rFonts w:ascii="Times New Roman" w:hAnsi="Times New Roman"/>
          <w:sz w:val="24"/>
          <w:szCs w:val="24"/>
          <w:lang w:val="ru-RU"/>
        </w:rPr>
        <w:t xml:space="preserve"> с точки зрения вычислительной сложности функций. Функция генерирования </w:t>
      </w:r>
      <w:r>
        <w:rPr>
          <w:rFonts w:ascii="Times New Roman" w:hAnsi="Times New Roman"/>
          <w:sz w:val="24"/>
          <w:szCs w:val="24"/>
        </w:rPr>
        <w:t>s</w:t>
      </w:r>
      <w:r w:rsidRPr="00EB6248">
        <w:rPr>
          <w:rFonts w:ascii="Times New Roman" w:hAnsi="Times New Roman"/>
          <w:sz w:val="24"/>
          <w:szCs w:val="24"/>
          <w:lang w:val="ru-RU"/>
        </w:rPr>
        <w:t>-</w:t>
      </w:r>
      <w:r>
        <w:rPr>
          <w:rFonts w:ascii="Times New Roman" w:hAnsi="Times New Roman"/>
          <w:sz w:val="24"/>
          <w:szCs w:val="24"/>
          <w:lang w:val="ru-RU"/>
        </w:rPr>
        <w:t>блока вызывается ровно 1 раз,</w:t>
      </w:r>
      <w:r w:rsidRPr="00EB6248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внутри нее выполняются 2 цикла по 256 операци</w:t>
      </w:r>
      <w:proofErr w:type="gramStart"/>
      <w:r>
        <w:rPr>
          <w:rFonts w:ascii="Times New Roman" w:hAnsi="Times New Roman"/>
          <w:sz w:val="24"/>
          <w:szCs w:val="24"/>
          <w:lang w:val="ru-RU"/>
        </w:rPr>
        <w:t>й(</w:t>
      </w:r>
      <w:proofErr w:type="gramEnd"/>
      <w:r>
        <w:rPr>
          <w:rFonts w:ascii="Times New Roman" w:hAnsi="Times New Roman"/>
          <w:sz w:val="24"/>
          <w:szCs w:val="24"/>
          <w:lang w:val="ru-RU"/>
        </w:rPr>
        <w:t xml:space="preserve">в любом случае), следовательно ее вычислительная сложность </w:t>
      </w:r>
      <w:r>
        <w:rPr>
          <w:rFonts w:ascii="Times New Roman" w:hAnsi="Times New Roman"/>
          <w:sz w:val="24"/>
          <w:szCs w:val="24"/>
        </w:rPr>
        <w:t>O</w:t>
      </w:r>
      <w:r w:rsidRPr="00EB6248">
        <w:rPr>
          <w:rFonts w:ascii="Times New Roman" w:hAnsi="Times New Roman"/>
          <w:sz w:val="24"/>
          <w:szCs w:val="24"/>
          <w:lang w:val="ru-RU"/>
        </w:rPr>
        <w:t>(</w:t>
      </w:r>
      <w:r>
        <w:rPr>
          <w:rFonts w:ascii="Times New Roman" w:hAnsi="Times New Roman"/>
          <w:sz w:val="24"/>
          <w:szCs w:val="24"/>
          <w:lang w:val="ru-RU"/>
        </w:rPr>
        <w:t>512</w:t>
      </w:r>
      <w:r w:rsidRPr="00EB6248">
        <w:rPr>
          <w:rFonts w:ascii="Times New Roman" w:hAnsi="Times New Roman"/>
          <w:sz w:val="24"/>
          <w:szCs w:val="24"/>
          <w:lang w:val="ru-RU"/>
        </w:rPr>
        <w:t xml:space="preserve">). </w:t>
      </w:r>
      <w:r>
        <w:rPr>
          <w:rFonts w:ascii="Times New Roman" w:hAnsi="Times New Roman"/>
          <w:sz w:val="24"/>
          <w:szCs w:val="24"/>
          <w:lang w:val="ru-RU"/>
        </w:rPr>
        <w:t xml:space="preserve">Далее вызывается основная функция, в которой присутствует цикл, выполняющий количество операций, равное количеству байт текста. </w:t>
      </w:r>
      <w:r>
        <w:rPr>
          <w:rFonts w:ascii="Times New Roman" w:hAnsi="Times New Roman"/>
          <w:sz w:val="24"/>
          <w:szCs w:val="24"/>
        </w:rPr>
        <w:t>m</w:t>
      </w:r>
      <w:r w:rsidRPr="00EB6248">
        <w:rPr>
          <w:rFonts w:ascii="Times New Roman" w:hAnsi="Times New Roman"/>
          <w:sz w:val="24"/>
          <w:szCs w:val="24"/>
          <w:lang w:val="ru-RU"/>
        </w:rPr>
        <w:t xml:space="preserve"> - </w:t>
      </w:r>
      <w:r>
        <w:rPr>
          <w:rFonts w:ascii="Times New Roman" w:hAnsi="Times New Roman"/>
          <w:sz w:val="24"/>
          <w:szCs w:val="24"/>
          <w:lang w:val="ru-RU"/>
        </w:rPr>
        <w:t xml:space="preserve">размер текста в битах, 1 байт = 8 бит, </w:t>
      </w:r>
      <w:proofErr w:type="gramStart"/>
      <w:r>
        <w:rPr>
          <w:rFonts w:ascii="Times New Roman" w:hAnsi="Times New Roman"/>
          <w:sz w:val="24"/>
          <w:szCs w:val="24"/>
          <w:lang w:val="ru-RU"/>
        </w:rPr>
        <w:t>следовательно</w:t>
      </w:r>
      <w:proofErr w:type="gramEnd"/>
      <w:r>
        <w:rPr>
          <w:rFonts w:ascii="Times New Roman" w:hAnsi="Times New Roman"/>
          <w:sz w:val="24"/>
          <w:szCs w:val="24"/>
          <w:lang w:val="ru-RU"/>
        </w:rPr>
        <w:t xml:space="preserve"> число итераций равно </w:t>
      </w:r>
      <w:r>
        <w:rPr>
          <w:rFonts w:ascii="Times New Roman" w:hAnsi="Times New Roman"/>
          <w:sz w:val="24"/>
          <w:szCs w:val="24"/>
        </w:rPr>
        <w:t>m</w:t>
      </w:r>
      <w:r w:rsidRPr="00EB6248">
        <w:rPr>
          <w:rFonts w:ascii="Times New Roman" w:hAnsi="Times New Roman"/>
          <w:sz w:val="24"/>
          <w:szCs w:val="24"/>
          <w:lang w:val="ru-RU"/>
        </w:rPr>
        <w:t>/8</w:t>
      </w:r>
      <w:r>
        <w:rPr>
          <w:rFonts w:ascii="Times New Roman" w:hAnsi="Times New Roman"/>
          <w:sz w:val="24"/>
          <w:szCs w:val="24"/>
          <w:lang w:val="ru-RU"/>
        </w:rPr>
        <w:t>. Внутри данного цикла вызывается функция генерирования псевдослучайного символ</w:t>
      </w:r>
      <w:proofErr w:type="gramStart"/>
      <w:r>
        <w:rPr>
          <w:rFonts w:ascii="Times New Roman" w:hAnsi="Times New Roman"/>
          <w:sz w:val="24"/>
          <w:szCs w:val="24"/>
          <w:lang w:val="ru-RU"/>
        </w:rPr>
        <w:t>а(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ru-RU"/>
        </w:rPr>
        <w:t>соответсвенно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/>
          <w:sz w:val="24"/>
          <w:szCs w:val="24"/>
        </w:rPr>
        <w:t>m</w:t>
      </w:r>
      <w:r w:rsidRPr="00EB6248">
        <w:rPr>
          <w:rFonts w:ascii="Times New Roman" w:hAnsi="Times New Roman"/>
          <w:sz w:val="24"/>
          <w:szCs w:val="24"/>
          <w:lang w:val="ru-RU"/>
        </w:rPr>
        <w:t xml:space="preserve">/8 </w:t>
      </w:r>
      <w:r>
        <w:rPr>
          <w:rFonts w:ascii="Times New Roman" w:hAnsi="Times New Roman"/>
          <w:sz w:val="24"/>
          <w:szCs w:val="24"/>
          <w:lang w:val="ru-RU"/>
        </w:rPr>
        <w:t xml:space="preserve">раз), а внутри этой функции - функция обмена. В итоге получается, что основную вычислительную сложность данного алгоритма будет составлять функция обмена, т.к. она является внутренней для всех функций. Т.е. вычислительная сложность алгоритма будем складываться из суммы вычислительных сложностей функций: </w:t>
      </w:r>
      <w:proofErr w:type="gramStart"/>
      <w:r>
        <w:rPr>
          <w:rFonts w:ascii="Times New Roman" w:hAnsi="Times New Roman"/>
          <w:sz w:val="24"/>
          <w:szCs w:val="24"/>
        </w:rPr>
        <w:t>O</w:t>
      </w:r>
      <w:r w:rsidRPr="00EB6248">
        <w:rPr>
          <w:rFonts w:ascii="Times New Roman" w:hAnsi="Times New Roman"/>
          <w:sz w:val="24"/>
          <w:szCs w:val="24"/>
          <w:lang w:val="ru-RU"/>
        </w:rPr>
        <w:t>(</w:t>
      </w:r>
      <w:proofErr w:type="gramEnd"/>
      <w:r w:rsidRPr="00EB6248">
        <w:rPr>
          <w:rFonts w:ascii="Times New Roman" w:hAnsi="Times New Roman"/>
          <w:sz w:val="24"/>
          <w:szCs w:val="24"/>
          <w:lang w:val="ru-RU"/>
        </w:rPr>
        <w:t>512+</w:t>
      </w:r>
      <w:r>
        <w:rPr>
          <w:rFonts w:ascii="Times New Roman" w:hAnsi="Times New Roman"/>
          <w:sz w:val="24"/>
          <w:szCs w:val="24"/>
        </w:rPr>
        <w:t>m</w:t>
      </w:r>
      <w:r w:rsidRPr="00EB6248">
        <w:rPr>
          <w:rFonts w:ascii="Times New Roman" w:hAnsi="Times New Roman"/>
          <w:sz w:val="24"/>
          <w:szCs w:val="24"/>
          <w:lang w:val="ru-RU"/>
        </w:rPr>
        <w:t>/8)</w:t>
      </w:r>
      <w:r>
        <w:rPr>
          <w:rFonts w:ascii="Times New Roman" w:hAnsi="Times New Roman"/>
          <w:sz w:val="24"/>
          <w:szCs w:val="24"/>
          <w:lang w:val="ru-RU"/>
        </w:rPr>
        <w:t>. Но 512 - постоянное слагаемое, поэтому можем его отбросить.</w:t>
      </w:r>
    </w:p>
    <w:p w:rsidR="00B434B1" w:rsidRPr="00EB6248" w:rsidRDefault="00B434B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434B1" w:rsidRDefault="00EB6248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Итак, можем заключить, что вычислительная сложность RC4 составляет </w:t>
      </w:r>
      <w:r>
        <w:rPr>
          <w:rFonts w:ascii="Times New Roman" w:hAnsi="Times New Roman"/>
          <w:b/>
          <w:bCs/>
          <w:sz w:val="24"/>
          <w:szCs w:val="24"/>
        </w:rPr>
        <w:t>O</w:t>
      </w:r>
      <w:r w:rsidRPr="00EB6248">
        <w:rPr>
          <w:rFonts w:ascii="Times New Roman" w:hAnsi="Times New Roman"/>
          <w:b/>
          <w:bCs/>
          <w:sz w:val="24"/>
          <w:szCs w:val="24"/>
          <w:lang w:val="ru-RU"/>
        </w:rPr>
        <w:t>(</w:t>
      </w:r>
      <w:r>
        <w:rPr>
          <w:rFonts w:ascii="Times New Roman" w:hAnsi="Times New Roman"/>
          <w:b/>
          <w:bCs/>
          <w:sz w:val="24"/>
          <w:szCs w:val="24"/>
        </w:rPr>
        <w:t>m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/8</w:t>
      </w:r>
      <w:r w:rsidRPr="00EB6248">
        <w:rPr>
          <w:rFonts w:ascii="Times New Roman" w:hAnsi="Times New Roman"/>
          <w:b/>
          <w:bCs/>
          <w:sz w:val="24"/>
          <w:szCs w:val="24"/>
          <w:lang w:val="ru-RU"/>
        </w:rPr>
        <w:t>)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 xml:space="preserve">, </w:t>
      </w:r>
      <w:r>
        <w:rPr>
          <w:rFonts w:ascii="Times New Roman" w:hAnsi="Times New Roman"/>
          <w:sz w:val="24"/>
          <w:szCs w:val="24"/>
          <w:lang w:val="ru-RU"/>
        </w:rPr>
        <w:t xml:space="preserve">где </w:t>
      </w:r>
      <w:r>
        <w:rPr>
          <w:rFonts w:ascii="Times New Roman" w:hAnsi="Times New Roman"/>
          <w:b/>
          <w:bCs/>
          <w:sz w:val="24"/>
          <w:szCs w:val="24"/>
        </w:rPr>
        <w:t>m</w:t>
      </w:r>
      <w:r w:rsidRPr="00EB6248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 w:rsidRPr="00EB6248">
        <w:rPr>
          <w:rFonts w:ascii="Times New Roman" w:hAnsi="Times New Roman"/>
          <w:sz w:val="24"/>
          <w:szCs w:val="24"/>
          <w:lang w:val="ru-RU"/>
        </w:rPr>
        <w:t xml:space="preserve">- </w:t>
      </w:r>
      <w:r>
        <w:rPr>
          <w:rFonts w:ascii="Times New Roman" w:hAnsi="Times New Roman"/>
          <w:sz w:val="24"/>
          <w:szCs w:val="24"/>
          <w:lang w:val="ru-RU"/>
        </w:rPr>
        <w:t>размер текста в битах. Так что теоретическая производительность алгоритма будет рассчитываться следующим образом:</w:t>
      </w:r>
    </w:p>
    <w:p w:rsidR="00B434B1" w:rsidRDefault="00B434B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434B1" w:rsidRDefault="00EB6248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m/8 = 10^8 операций в секунду =&gt;</w:t>
      </w:r>
    </w:p>
    <w:p w:rsidR="00B434B1" w:rsidRDefault="00EB6248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m=10^8*8  =&gt; P=8*10^8 (бит/с) ~ </w:t>
      </w:r>
      <w:r>
        <w:rPr>
          <w:rFonts w:ascii="Times New Roman" w:hAnsi="Times New Roman"/>
          <w:b/>
          <w:bCs/>
          <w:i/>
          <w:iCs/>
          <w:sz w:val="24"/>
          <w:szCs w:val="24"/>
          <w:lang w:val="ru-RU"/>
        </w:rPr>
        <w:t>95,367 (Мб/с)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 w:rsidR="00B434B1" w:rsidRPr="00EB6248" w:rsidRDefault="00B434B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434B1" w:rsidRDefault="00EB6248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При расшифровке используются аналогичные операции, поэтому скорость дешифрования можно считать равной скорости шифрования.</w:t>
      </w:r>
    </w:p>
    <w:p w:rsidR="00B434B1" w:rsidRDefault="00B434B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434B1" w:rsidRDefault="00EB6248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lastRenderedPageBreak/>
        <w:t xml:space="preserve">К примеру, все альбомы группы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Beatles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размером 5 ГБ будут </w:t>
      </w:r>
      <w:proofErr w:type="gramStart"/>
      <w:r>
        <w:rPr>
          <w:rFonts w:ascii="Times New Roman" w:hAnsi="Times New Roman"/>
          <w:sz w:val="24"/>
          <w:szCs w:val="24"/>
          <w:lang w:val="ru-RU"/>
        </w:rPr>
        <w:t>зашифрованы</w:t>
      </w:r>
      <w:proofErr w:type="gramEnd"/>
      <w:r>
        <w:rPr>
          <w:rFonts w:ascii="Times New Roman" w:hAnsi="Times New Roman"/>
          <w:sz w:val="24"/>
          <w:szCs w:val="24"/>
          <w:lang w:val="ru-RU"/>
        </w:rPr>
        <w:t xml:space="preserve">/расшифрованы примерно за </w:t>
      </w:r>
      <w:r>
        <w:rPr>
          <w:rFonts w:ascii="Times New Roman" w:hAnsi="Times New Roman"/>
          <w:i/>
          <w:iCs/>
          <w:sz w:val="24"/>
          <w:szCs w:val="24"/>
          <w:lang w:val="ru-RU"/>
        </w:rPr>
        <w:t>54</w:t>
      </w:r>
      <w:r>
        <w:rPr>
          <w:rFonts w:ascii="Times New Roman" w:hAnsi="Times New Roman"/>
          <w:sz w:val="24"/>
          <w:szCs w:val="24"/>
          <w:lang w:val="ru-RU"/>
        </w:rPr>
        <w:t xml:space="preserve"> секунды.</w:t>
      </w:r>
    </w:p>
    <w:p w:rsidR="00B434B1" w:rsidRDefault="00B434B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lang w:val="ru-RU"/>
        </w:rPr>
      </w:pPr>
    </w:p>
    <w:p w:rsidR="00B434B1" w:rsidRDefault="00EB6248">
      <w:pPr>
        <w:pStyle w:val="ac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Криптостойкость</w:t>
      </w:r>
      <w:proofErr w:type="spellEnd"/>
    </w:p>
    <w:p w:rsidR="00B434B1" w:rsidRDefault="00B434B1">
      <w:pPr>
        <w:pStyle w:val="ac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B434B1" w:rsidRDefault="00EB6248">
      <w:pPr>
        <w:pStyle w:val="ac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таблице приведены наиболее известные атаки на алгоритм </w:t>
      </w:r>
      <w:r>
        <w:rPr>
          <w:rFonts w:ascii="Times New Roman" w:hAnsi="Times New Roman"/>
          <w:sz w:val="24"/>
          <w:szCs w:val="24"/>
          <w:lang w:val="en-US"/>
        </w:rPr>
        <w:t>RC</w:t>
      </w:r>
      <w:r w:rsidRPr="00EB6248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:</w:t>
      </w:r>
    </w:p>
    <w:p w:rsidR="00B434B1" w:rsidRDefault="00B434B1">
      <w:pPr>
        <w:pStyle w:val="ac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Normal"/>
        <w:tblW w:w="8907" w:type="dxa"/>
        <w:tblInd w:w="81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32" w:space="0" w:color="FFFFFF"/>
          <w:insideV w:val="single" w:sz="32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776"/>
        <w:gridCol w:w="3108"/>
        <w:gridCol w:w="3023"/>
      </w:tblGrid>
      <w:tr w:rsidR="00B434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0"/>
        </w:trPr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34B1" w:rsidRDefault="00EB6248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Название атаки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34B1" w:rsidRDefault="00EB6248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Принцип</w:t>
            </w:r>
          </w:p>
        </w:tc>
        <w:tc>
          <w:tcPr>
            <w:tcW w:w="302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34B1" w:rsidRDefault="00EB6248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Количество операций при ключе </w:t>
            </w:r>
            <w:r w:rsidRPr="00EB6248">
              <w:rPr>
                <w:rFonts w:ascii="Times New Roman" w:hAnsi="Times New Roman"/>
                <w:b/>
                <w:bCs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  <w:r w:rsidRPr="00EB6248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8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бит, размер текста 4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гб</w:t>
            </w:r>
            <w:proofErr w:type="spellEnd"/>
          </w:p>
        </w:tc>
      </w:tr>
      <w:tr w:rsidR="00B434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5"/>
        </w:trPr>
        <w:tc>
          <w:tcPr>
            <w:tcW w:w="277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34B1" w:rsidRDefault="00EB6248">
            <w:pPr>
              <w:spacing w:before="100" w:after="100" w:line="240" w:lineRule="auto"/>
              <w:jc w:val="center"/>
              <w:outlineLvl w:val="2"/>
            </w:pPr>
            <w:r>
              <w:rPr>
                <w:rFonts w:ascii="Times New Roman" w:hAnsi="Times New Roman"/>
                <w:sz w:val="24"/>
                <w:szCs w:val="24"/>
              </w:rPr>
              <w:t>Исследования Руза и восстановление ключа из перестановки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34B1" w:rsidRDefault="00EB6248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1-й байт ключевого потока взаимосвязан с первыми 3 байтами ключа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а первые байты перестановки после алгоритма расписания ключей взаимосвязаны с комбинацией байт ключа.</w:t>
            </w:r>
          </w:p>
        </w:tc>
        <w:tc>
          <w:tcPr>
            <w:tcW w:w="302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34B1" w:rsidRDefault="00EB6248">
            <w:pPr>
              <w:pStyle w:val="ac"/>
              <w:jc w:val="center"/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2^1024</w:t>
            </w:r>
          </w:p>
        </w:tc>
      </w:tr>
      <w:tr w:rsidR="00B434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0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34B1" w:rsidRDefault="00EB6248">
            <w:pPr>
              <w:pStyle w:val="31"/>
              <w:jc w:val="center"/>
            </w:pPr>
            <w:r>
              <w:rPr>
                <w:b w:val="0"/>
                <w:bCs w:val="0"/>
                <w:sz w:val="24"/>
                <w:szCs w:val="24"/>
              </w:rPr>
              <w:t xml:space="preserve">Атака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Флурера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Мантина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 и Шамира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34B1" w:rsidRDefault="00EB6248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первые байты всех возможных ключей выбраны неслучайным образом. Зная первое слово K и m байтов ключа, можно получить m + 1 байт ключа. 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34B1" w:rsidRDefault="00EB6248">
            <w:pPr>
              <w:pStyle w:val="ac"/>
              <w:jc w:val="center"/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2^8</w:t>
            </w:r>
          </w:p>
        </w:tc>
      </w:tr>
      <w:tr w:rsidR="00B434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0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34B1" w:rsidRDefault="00EB6248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Атака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Кляйна</w:t>
            </w:r>
            <w:proofErr w:type="spellEnd"/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34B1" w:rsidRDefault="00EB6248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взаимосвязь ключа и ключевого потока алгоритма</w:t>
            </w:r>
            <w:r w:rsidRPr="00EB6248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Для применения нужно угадать первый ключевой байт.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34B1" w:rsidRDefault="00EB6248">
            <w:pPr>
              <w:pStyle w:val="ac"/>
              <w:jc w:val="center"/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O(256*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u w:color="000000"/>
              </w:rPr>
              <w:t>ln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u w:color="000000"/>
              </w:rPr>
              <w:t xml:space="preserve"> 256*((k-1) +1))</w:t>
            </w:r>
          </w:p>
          <w:p w:rsidR="00B434B1" w:rsidRDefault="00B434B1">
            <w:pPr>
              <w:pStyle w:val="ac"/>
              <w:jc w:val="center"/>
            </w:pPr>
          </w:p>
          <w:p w:rsidR="00B434B1" w:rsidRDefault="00EB6248">
            <w:pPr>
              <w:pStyle w:val="ac"/>
              <w:jc w:val="center"/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2^6</w:t>
            </w:r>
          </w:p>
        </w:tc>
      </w:tr>
      <w:tr w:rsidR="00B434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0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34B1" w:rsidRDefault="00EB6248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Комбинаторная проблема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34B1" w:rsidRDefault="00EB6248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Если из возможных 256 элементов известно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следовательно, если предположить, что все остальные элементы нулевые, то максимальное количество элементов определенного алгоритма также равно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Из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шифротекста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должна быть известна расшифровка хотя бы 1 символа.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3" w:type="dxa"/>
              <w:bottom w:w="80" w:type="dxa"/>
              <w:right w:w="80" w:type="dxa"/>
            </w:tcMar>
          </w:tcPr>
          <w:p w:rsidR="00B434B1" w:rsidRDefault="00EB6248">
            <w:pPr>
              <w:spacing w:after="0" w:line="240" w:lineRule="auto"/>
              <w:ind w:left="33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2^11</w:t>
            </w:r>
          </w:p>
        </w:tc>
      </w:tr>
    </w:tbl>
    <w:p w:rsidR="00B434B1" w:rsidRDefault="00B434B1">
      <w:pPr>
        <w:spacing w:after="0" w:line="240" w:lineRule="auto"/>
        <w:ind w:left="705"/>
        <w:rPr>
          <w:rFonts w:ascii="Times New Roman" w:eastAsia="Times New Roman" w:hAnsi="Times New Roman" w:cs="Times New Roman"/>
          <w:sz w:val="24"/>
          <w:szCs w:val="24"/>
        </w:rPr>
      </w:pPr>
    </w:p>
    <w:p w:rsidR="00B434B1" w:rsidRDefault="00B434B1">
      <w:pPr>
        <w:spacing w:after="0" w:line="240" w:lineRule="auto"/>
        <w:ind w:left="705"/>
        <w:rPr>
          <w:rFonts w:ascii="Times New Roman" w:eastAsia="Times New Roman" w:hAnsi="Times New Roman" w:cs="Times New Roman"/>
          <w:sz w:val="24"/>
          <w:szCs w:val="24"/>
        </w:rPr>
      </w:pPr>
    </w:p>
    <w:p w:rsidR="00B434B1" w:rsidRDefault="00B434B1">
      <w:pPr>
        <w:pStyle w:val="ac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B434B1" w:rsidRDefault="00EB6248">
      <w:pPr>
        <w:pStyle w:val="ac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Как видно из таблицы, алгоритм крайне не устойчив к </w:t>
      </w:r>
      <w:proofErr w:type="spellStart"/>
      <w:r>
        <w:rPr>
          <w:rFonts w:ascii="Times New Roman" w:hAnsi="Times New Roman"/>
          <w:sz w:val="24"/>
          <w:szCs w:val="24"/>
        </w:rPr>
        <w:t>криптоанализу</w:t>
      </w:r>
      <w:proofErr w:type="spellEnd"/>
      <w:r>
        <w:rPr>
          <w:rFonts w:ascii="Times New Roman" w:hAnsi="Times New Roman"/>
          <w:sz w:val="24"/>
          <w:szCs w:val="24"/>
        </w:rPr>
        <w:t>. В связи с этим</w:t>
      </w:r>
      <w:r w:rsidRPr="00EB624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RC</w:t>
      </w:r>
      <w:r w:rsidRPr="00EB6248">
        <w:rPr>
          <w:rFonts w:ascii="Times New Roman" w:hAnsi="Times New Roman"/>
          <w:sz w:val="24"/>
          <w:szCs w:val="24"/>
        </w:rPr>
        <w:t xml:space="preserve">4 </w:t>
      </w:r>
      <w:r>
        <w:rPr>
          <w:rFonts w:ascii="Times New Roman" w:hAnsi="Times New Roman"/>
          <w:sz w:val="24"/>
          <w:szCs w:val="24"/>
        </w:rPr>
        <w:t xml:space="preserve">обзавелся множеством модификаций, разработанных для повышения </w:t>
      </w:r>
      <w:proofErr w:type="spellStart"/>
      <w:r>
        <w:rPr>
          <w:rFonts w:ascii="Times New Roman" w:hAnsi="Times New Roman"/>
          <w:sz w:val="24"/>
          <w:szCs w:val="24"/>
        </w:rPr>
        <w:t>криптостойкости</w:t>
      </w:r>
      <w:proofErr w:type="spellEnd"/>
      <w:r>
        <w:rPr>
          <w:rFonts w:ascii="Times New Roman" w:hAnsi="Times New Roman"/>
          <w:sz w:val="24"/>
          <w:szCs w:val="24"/>
        </w:rPr>
        <w:t xml:space="preserve"> алгоритма.</w:t>
      </w:r>
    </w:p>
    <w:p w:rsidR="00B434B1" w:rsidRDefault="00B434B1">
      <w:pPr>
        <w:pStyle w:val="ac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B434B1" w:rsidRDefault="00B434B1">
      <w:pPr>
        <w:spacing w:after="0" w:line="240" w:lineRule="auto"/>
        <w:ind w:left="705"/>
        <w:rPr>
          <w:sz w:val="28"/>
          <w:szCs w:val="28"/>
        </w:rPr>
      </w:pPr>
    </w:p>
    <w:p w:rsidR="00B434B1" w:rsidRDefault="00EB6248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eastAsia="Helvetica" w:cs="Helvetica"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ГОСТ 28147-89</w:t>
      </w:r>
    </w:p>
    <w:p w:rsidR="00B434B1" w:rsidRDefault="00B434B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8"/>
          <w:szCs w:val="28"/>
          <w:lang w:val="ru-RU"/>
        </w:rPr>
      </w:pPr>
    </w:p>
    <w:p w:rsidR="00B434B1" w:rsidRDefault="00EB6248">
      <w:pPr>
        <w:pStyle w:val="ac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>
        <w:rPr>
          <w:rFonts w:ascii="Times New Roman" w:hAnsi="Times New Roman"/>
          <w:color w:val="252525"/>
          <w:sz w:val="24"/>
          <w:szCs w:val="24"/>
        </w:rPr>
        <w:t xml:space="preserve">ГОСТ 28147-89 (Магма) </w:t>
      </w:r>
      <w:r w:rsidRPr="00EB6248">
        <w:rPr>
          <w:rFonts w:ascii="Times New Roman" w:hAnsi="Times New Roman"/>
          <w:color w:val="252525"/>
          <w:sz w:val="24"/>
          <w:szCs w:val="24"/>
        </w:rPr>
        <w:t xml:space="preserve">— </w:t>
      </w:r>
      <w:r>
        <w:rPr>
          <w:rFonts w:ascii="Times New Roman" w:hAnsi="Times New Roman"/>
          <w:color w:val="252525"/>
          <w:sz w:val="24"/>
          <w:szCs w:val="24"/>
        </w:rPr>
        <w:t xml:space="preserve">современный российский стандарт </w:t>
      </w:r>
      <w:hyperlink r:id="rId11" w:history="1">
        <w:r>
          <w:rPr>
            <w:rFonts w:ascii="Times New Roman" w:hAnsi="Times New Roman"/>
            <w:color w:val="252525"/>
            <w:sz w:val="24"/>
            <w:szCs w:val="24"/>
          </w:rPr>
          <w:t>симметричного шифрования</w:t>
        </w:r>
      </w:hyperlink>
      <w:r>
        <w:rPr>
          <w:rFonts w:ascii="Times New Roman" w:hAnsi="Times New Roman"/>
          <w:color w:val="252525"/>
          <w:sz w:val="24"/>
          <w:szCs w:val="24"/>
        </w:rPr>
        <w:t>, отличающийся высокими показателями скорости и криптографической стойкости.</w:t>
      </w:r>
    </w:p>
    <w:p w:rsidR="00B434B1" w:rsidRDefault="00B434B1">
      <w:pPr>
        <w:pStyle w:val="ac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color w:val="252525"/>
          <w:sz w:val="24"/>
          <w:szCs w:val="24"/>
        </w:rPr>
      </w:pPr>
    </w:p>
    <w:p w:rsidR="00B434B1" w:rsidRDefault="00EB6248">
      <w:pPr>
        <w:pStyle w:val="Ad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Принцип работы.</w:t>
      </w:r>
    </w:p>
    <w:p w:rsidR="00B434B1" w:rsidRDefault="00B434B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B434B1" w:rsidRDefault="00EB6248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Проанализируем данный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криптоалгоритм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в режиме простой замены. Последовательность действий: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-576297</wp:posOffset>
            </wp:positionH>
            <wp:positionV relativeFrom="line">
              <wp:posOffset>386432</wp:posOffset>
            </wp:positionV>
            <wp:extent cx="3810000" cy="3810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300px-Feistel_function_GOST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B434B1" w:rsidRDefault="00B434B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434B1" w:rsidRDefault="00EB6248">
      <w:pPr>
        <w:pStyle w:val="ab"/>
        <w:numPr>
          <w:ilvl w:val="0"/>
          <w:numId w:val="15"/>
        </w:numPr>
        <w:spacing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Ввод исходных данных для основного шага криптопреобразования</w:t>
      </w:r>
      <w:r>
        <w:rPr>
          <w:rFonts w:ascii="Times New Roman" w:hAnsi="Times New Roman"/>
          <w:sz w:val="24"/>
          <w:szCs w:val="24"/>
          <w:lang w:val="de-DE"/>
        </w:rPr>
        <w:t xml:space="preserve">. N </w:t>
      </w:r>
      <w:r>
        <w:rPr>
          <w:rFonts w:ascii="Times New Roman" w:hAnsi="Times New Roman"/>
          <w:sz w:val="24"/>
          <w:szCs w:val="24"/>
        </w:rPr>
        <w:t>– вводимый 64-битовый блок данных, который в ходе выполнения разбивается на две части N1 и N2, каждая из которых составляет 32 бита. Следовательно</w:t>
      </w:r>
      <w:r>
        <w:rPr>
          <w:rFonts w:ascii="Times New Roman" w:hAnsi="Times New Roman"/>
          <w:sz w:val="24"/>
          <w:szCs w:val="24"/>
          <w:lang w:val="en-US"/>
        </w:rPr>
        <w:t xml:space="preserve">, N=(N1,N2). X </w:t>
      </w:r>
      <w:r>
        <w:rPr>
          <w:rFonts w:ascii="Times New Roman" w:hAnsi="Times New Roman"/>
          <w:sz w:val="24"/>
          <w:szCs w:val="24"/>
        </w:rPr>
        <w:t>– элемент ключа, составляющий 32 бита.</w:t>
      </w:r>
    </w:p>
    <w:p w:rsidR="00B434B1" w:rsidRDefault="00EB6248">
      <w:pPr>
        <w:pStyle w:val="ab"/>
        <w:numPr>
          <w:ilvl w:val="0"/>
          <w:numId w:val="15"/>
        </w:numPr>
        <w:spacing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Сложения первой части (N1) с элементом ключа по модулю 2</w:t>
      </w:r>
      <w:r>
        <w:rPr>
          <w:rFonts w:ascii="Times New Roman" w:hAnsi="Times New Roman"/>
          <w:sz w:val="24"/>
          <w:szCs w:val="24"/>
          <w:lang w:val="en-US"/>
        </w:rPr>
        <w:t>^</w:t>
      </w:r>
      <w:r>
        <w:rPr>
          <w:rFonts w:ascii="Times New Roman" w:hAnsi="Times New Roman"/>
          <w:sz w:val="24"/>
          <w:szCs w:val="24"/>
        </w:rPr>
        <w:t>32. Результат передаётся на шаг 2.</w:t>
      </w:r>
    </w:p>
    <w:p w:rsidR="00B434B1" w:rsidRDefault="00EB6248">
      <w:pPr>
        <w:pStyle w:val="ab"/>
        <w:numPr>
          <w:ilvl w:val="0"/>
          <w:numId w:val="15"/>
        </w:numPr>
        <w:spacing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32-битовое значение, полученное на шаге 1, интерпретируется как массив из восьми 4-битовых блоков кода. Следовательно</w:t>
      </w:r>
      <w:r>
        <w:rPr>
          <w:rFonts w:ascii="Times New Roman" w:hAnsi="Times New Roman"/>
          <w:sz w:val="24"/>
          <w:szCs w:val="24"/>
          <w:lang w:val="en-US"/>
        </w:rPr>
        <w:t xml:space="preserve">, S = (S0,S1,S2,S3,S4,S5,S6,S7). </w:t>
      </w:r>
      <w:r>
        <w:rPr>
          <w:rFonts w:ascii="Times New Roman" w:hAnsi="Times New Roman"/>
          <w:sz w:val="24"/>
          <w:szCs w:val="24"/>
        </w:rPr>
        <w:t xml:space="preserve">Значение каждого блока  заменяется новым, которое выбирается по таблице замен. В качестве замены для значения блока выбирается элемент из таблицы замен с номером строки, равным номеру заменяемого блока, и номером столбца, равным значению заменяемого блока как 4-битового целого неотрицательного числа. </w:t>
      </w:r>
    </w:p>
    <w:p w:rsidR="00B434B1" w:rsidRDefault="00EB6248">
      <w:pPr>
        <w:pStyle w:val="ab"/>
        <w:numPr>
          <w:ilvl w:val="0"/>
          <w:numId w:val="15"/>
        </w:numPr>
        <w:spacing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Результат шага 2 сдвигается на 11 бит влево, в сторону старших разрядов, и передается на шаг 4. R11 -  функция циклического сдвига своего аргумента на 11 бит в сторону старших разрядов.</w:t>
      </w:r>
    </w:p>
    <w:p w:rsidR="00B434B1" w:rsidRDefault="00EB6248">
      <w:pPr>
        <w:pStyle w:val="ab"/>
        <w:numPr>
          <w:ilvl w:val="0"/>
          <w:numId w:val="15"/>
        </w:numPr>
        <w:spacing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Значение, полученное на шаге 3, </w:t>
      </w:r>
      <w:proofErr w:type="spellStart"/>
      <w:r>
        <w:rPr>
          <w:rFonts w:ascii="Times New Roman" w:hAnsi="Times New Roman"/>
          <w:sz w:val="24"/>
          <w:szCs w:val="24"/>
        </w:rPr>
        <w:t>побитово</w:t>
      </w:r>
      <w:proofErr w:type="spellEnd"/>
      <w:r>
        <w:rPr>
          <w:rFonts w:ascii="Times New Roman" w:hAnsi="Times New Roman"/>
          <w:sz w:val="24"/>
          <w:szCs w:val="24"/>
        </w:rPr>
        <w:t xml:space="preserve"> складывается по модулю 2 со второй частью (N2) исходного блока.</w:t>
      </w:r>
    </w:p>
    <w:p w:rsidR="00B434B1" w:rsidRDefault="00EB6248">
      <w:pPr>
        <w:pStyle w:val="ab"/>
        <w:numPr>
          <w:ilvl w:val="0"/>
          <w:numId w:val="15"/>
        </w:numPr>
        <w:spacing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Первая часть преобразуемого блока занимает место второй, а на ее место помещается результат выполнения шага 4.</w:t>
      </w:r>
    </w:p>
    <w:p w:rsidR="00B434B1" w:rsidRDefault="00EB6248">
      <w:pPr>
        <w:pStyle w:val="ab"/>
        <w:numPr>
          <w:ilvl w:val="0"/>
          <w:numId w:val="15"/>
        </w:numPr>
        <w:spacing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Т.к. N=(N1, N2), конечное значение исходного блока является результатом выполнения алгоритма основного шага криптопреобразования.</w:t>
      </w:r>
    </w:p>
    <w:p w:rsidR="00B434B1" w:rsidRDefault="00B434B1">
      <w:pPr>
        <w:spacing w:after="0" w:line="240" w:lineRule="auto"/>
        <w:ind w:left="705"/>
        <w:rPr>
          <w:sz w:val="24"/>
          <w:szCs w:val="24"/>
        </w:rPr>
      </w:pPr>
    </w:p>
    <w:p w:rsidR="00B434B1" w:rsidRDefault="00EB6248">
      <w:pPr>
        <w:pStyle w:val="Ad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Быстродействие и расход памяти.</w:t>
      </w:r>
    </w:p>
    <w:p w:rsidR="00B434B1" w:rsidRDefault="00B434B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B434B1" w:rsidRPr="00EB6248" w:rsidRDefault="00EB6248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lastRenderedPageBreak/>
        <w:t>Основную работу алгоритма будет выполнять главная функция, содержащая цикл считывания и преобразования блоков. Поэтому рассмотрим расход ресурсов и времени данной функции в одной из реализаций.</w:t>
      </w:r>
    </w:p>
    <w:p w:rsidR="00B434B1" w:rsidRPr="00EB6248" w:rsidRDefault="00B434B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434B1" w:rsidRDefault="00EB6248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Алгоритм </w:t>
      </w:r>
      <w:r w:rsidRPr="00EB6248">
        <w:rPr>
          <w:rFonts w:ascii="Times New Roman" w:hAnsi="Times New Roman"/>
          <w:sz w:val="24"/>
          <w:szCs w:val="24"/>
          <w:lang w:val="ru-RU"/>
        </w:rPr>
        <w:t>ГОСТ 28147-89</w:t>
      </w:r>
      <w:r>
        <w:rPr>
          <w:rFonts w:ascii="Times New Roman" w:hAnsi="Times New Roman"/>
          <w:sz w:val="24"/>
          <w:szCs w:val="24"/>
          <w:lang w:val="ru-RU"/>
        </w:rPr>
        <w:t xml:space="preserve"> требует наличия 3 массивов:</w:t>
      </w:r>
    </w:p>
    <w:p w:rsidR="00B434B1" w:rsidRPr="00EB6248" w:rsidRDefault="00B434B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434B1" w:rsidRDefault="00EB6248">
      <w:pPr>
        <w:pStyle w:val="Ad"/>
        <w:numPr>
          <w:ilvl w:val="0"/>
          <w:numId w:val="18"/>
        </w:numPr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таблица заме</w:t>
      </w:r>
      <w:proofErr w:type="gramStart"/>
      <w:r>
        <w:rPr>
          <w:rFonts w:ascii="Times New Roman" w:hAnsi="Times New Roman"/>
          <w:sz w:val="24"/>
          <w:szCs w:val="24"/>
          <w:lang w:val="ru-RU"/>
        </w:rPr>
        <w:t>н(</w:t>
      </w:r>
      <w:proofErr w:type="gramEnd"/>
      <w:r>
        <w:rPr>
          <w:rFonts w:ascii="Times New Roman" w:hAnsi="Times New Roman"/>
          <w:sz w:val="24"/>
          <w:szCs w:val="24"/>
          <w:lang w:val="ru-RU"/>
        </w:rPr>
        <w:t>двумерный)</w:t>
      </w:r>
      <w:r w:rsidRPr="00EB6248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размером 8</w:t>
      </w:r>
      <w:r w:rsidRPr="00EB6248">
        <w:rPr>
          <w:rFonts w:ascii="Times New Roman" w:hAnsi="Times New Roman"/>
          <w:sz w:val="24"/>
          <w:szCs w:val="24"/>
          <w:lang w:val="ru-RU"/>
        </w:rPr>
        <w:t>*16</w:t>
      </w:r>
      <w:r>
        <w:rPr>
          <w:rFonts w:ascii="Times New Roman" w:hAnsi="Times New Roman"/>
          <w:sz w:val="24"/>
          <w:szCs w:val="24"/>
          <w:lang w:val="ru-RU"/>
        </w:rPr>
        <w:t xml:space="preserve"> типа </w:t>
      </w:r>
      <w:r>
        <w:rPr>
          <w:rFonts w:ascii="Times New Roman" w:hAnsi="Times New Roman"/>
          <w:i/>
          <w:iCs/>
          <w:sz w:val="24"/>
          <w:szCs w:val="24"/>
        </w:rPr>
        <w:t>byte</w:t>
      </w:r>
      <w:r>
        <w:rPr>
          <w:rFonts w:ascii="Times New Roman" w:hAnsi="Times New Roman"/>
          <w:i/>
          <w:iCs/>
          <w:sz w:val="24"/>
          <w:szCs w:val="24"/>
          <w:lang w:val="ru-RU"/>
        </w:rPr>
        <w:t xml:space="preserve">, </w:t>
      </w:r>
      <w:r>
        <w:rPr>
          <w:rFonts w:ascii="Times New Roman" w:hAnsi="Times New Roman"/>
          <w:sz w:val="24"/>
          <w:szCs w:val="24"/>
          <w:lang w:val="ru-RU"/>
        </w:rPr>
        <w:t>т.е. 128 байт,</w:t>
      </w:r>
    </w:p>
    <w:p w:rsidR="00B434B1" w:rsidRDefault="00EB6248">
      <w:pPr>
        <w:pStyle w:val="Ad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ключ размером </w:t>
      </w:r>
      <w:r w:rsidRPr="00EB6248">
        <w:rPr>
          <w:rFonts w:ascii="Times New Roman" w:hAnsi="Times New Roman"/>
          <w:sz w:val="24"/>
          <w:szCs w:val="24"/>
          <w:lang w:val="ru-RU"/>
        </w:rPr>
        <w:t>8</w:t>
      </w:r>
      <w:r>
        <w:rPr>
          <w:rFonts w:ascii="Times New Roman" w:hAnsi="Times New Roman"/>
          <w:sz w:val="24"/>
          <w:szCs w:val="24"/>
          <w:lang w:val="ru-RU"/>
        </w:rPr>
        <w:t xml:space="preserve"> типа </w:t>
      </w:r>
      <w:r>
        <w:rPr>
          <w:rFonts w:ascii="Times New Roman" w:hAnsi="Times New Roman"/>
          <w:i/>
          <w:iCs/>
          <w:sz w:val="24"/>
          <w:szCs w:val="24"/>
        </w:rPr>
        <w:t>long</w:t>
      </w:r>
      <w:r>
        <w:rPr>
          <w:rFonts w:ascii="Times New Roman" w:hAnsi="Times New Roman"/>
          <w:sz w:val="24"/>
          <w:szCs w:val="24"/>
          <w:lang w:val="ru-RU"/>
        </w:rPr>
        <w:t>, т.е. 8</w:t>
      </w:r>
      <w:r w:rsidRPr="00EB6248">
        <w:rPr>
          <w:rFonts w:ascii="Times New Roman" w:hAnsi="Times New Roman"/>
          <w:sz w:val="24"/>
          <w:szCs w:val="24"/>
          <w:lang w:val="ru-RU"/>
        </w:rPr>
        <w:t xml:space="preserve">*4=32 </w:t>
      </w:r>
      <w:r>
        <w:rPr>
          <w:rFonts w:ascii="Times New Roman" w:hAnsi="Times New Roman"/>
          <w:sz w:val="24"/>
          <w:szCs w:val="24"/>
          <w:lang w:val="ru-RU"/>
        </w:rPr>
        <w:t>байт,</w:t>
      </w:r>
    </w:p>
    <w:p w:rsidR="00B434B1" w:rsidRDefault="00EB6248">
      <w:pPr>
        <w:pStyle w:val="Ad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32-разрядный накопитель, т.е. </w:t>
      </w:r>
      <w:r w:rsidRPr="00EB6248">
        <w:rPr>
          <w:rFonts w:ascii="Times New Roman" w:hAnsi="Times New Roman"/>
          <w:sz w:val="24"/>
          <w:szCs w:val="24"/>
          <w:lang w:val="ru-RU"/>
        </w:rPr>
        <w:t xml:space="preserve">1*4=4 </w:t>
      </w:r>
      <w:r>
        <w:rPr>
          <w:rFonts w:ascii="Times New Roman" w:hAnsi="Times New Roman"/>
          <w:sz w:val="24"/>
          <w:szCs w:val="24"/>
          <w:lang w:val="ru-RU"/>
        </w:rPr>
        <w:t>байт.</w:t>
      </w:r>
    </w:p>
    <w:p w:rsidR="00B434B1" w:rsidRPr="00EB6248" w:rsidRDefault="00B434B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434B1" w:rsidRDefault="00EB6248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Итого, не считая переменных, создаваемых при реализации алгоритма, нам потребуется </w:t>
      </w:r>
      <w:r>
        <w:rPr>
          <w:rFonts w:ascii="Times New Roman" w:hAnsi="Times New Roman"/>
          <w:i/>
          <w:iCs/>
          <w:sz w:val="24"/>
          <w:szCs w:val="24"/>
          <w:lang w:val="ru-RU"/>
        </w:rPr>
        <w:t>164</w:t>
      </w:r>
      <w:r>
        <w:rPr>
          <w:rFonts w:ascii="Times New Roman" w:hAnsi="Times New Roman"/>
          <w:sz w:val="24"/>
          <w:szCs w:val="24"/>
          <w:lang w:val="ru-RU"/>
        </w:rPr>
        <w:t xml:space="preserve"> байта заранее зарезервированной памяти. Стоит отметить, что данная цифра меньше, чем для расхода памяти алгоритма </w:t>
      </w:r>
      <w:r>
        <w:rPr>
          <w:rFonts w:ascii="Times New Roman" w:hAnsi="Times New Roman"/>
          <w:sz w:val="24"/>
          <w:szCs w:val="24"/>
        </w:rPr>
        <w:t>RC</w:t>
      </w:r>
      <w:r w:rsidRPr="00EB6248">
        <w:rPr>
          <w:rFonts w:ascii="Times New Roman" w:hAnsi="Times New Roman"/>
          <w:sz w:val="24"/>
          <w:szCs w:val="24"/>
          <w:lang w:val="ru-RU"/>
        </w:rPr>
        <w:t>4.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B434B1" w:rsidRPr="00EB6248" w:rsidRDefault="00B434B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434B1" w:rsidRDefault="00B434B1">
      <w:pPr>
        <w:spacing w:after="0" w:line="240" w:lineRule="auto"/>
        <w:ind w:left="705"/>
        <w:rPr>
          <w:sz w:val="24"/>
          <w:szCs w:val="24"/>
        </w:rPr>
      </w:pPr>
    </w:p>
    <w:tbl>
      <w:tblPr>
        <w:tblStyle w:val="TableNormal"/>
        <w:tblW w:w="9519" w:type="dxa"/>
        <w:tblInd w:w="81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DEB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95"/>
        <w:gridCol w:w="3547"/>
        <w:gridCol w:w="3977"/>
      </w:tblGrid>
      <w:tr w:rsidR="00B434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34B1" w:rsidRDefault="00EB6248">
            <w:pPr>
              <w:pStyle w:val="20"/>
              <w:tabs>
                <w:tab w:val="left" w:pos="720"/>
                <w:tab w:val="left" w:pos="1440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Условия</w:t>
            </w:r>
          </w:p>
        </w:tc>
        <w:tc>
          <w:tcPr>
            <w:tcW w:w="3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34B1" w:rsidRDefault="00EB6248">
            <w:pPr>
              <w:pStyle w:val="20"/>
              <w:tabs>
                <w:tab w:val="left" w:pos="720"/>
                <w:tab w:val="left" w:pos="1440"/>
                <w:tab w:val="left" w:pos="2160"/>
                <w:tab w:val="left" w:pos="2880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 xml:space="preserve">Вычислительная сложность </w:t>
            </w:r>
          </w:p>
        </w:tc>
        <w:tc>
          <w:tcPr>
            <w:tcW w:w="3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34B1" w:rsidRDefault="00EB6248">
            <w:pPr>
              <w:pStyle w:val="2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Памят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u w:color="000000"/>
              </w:rPr>
              <w:t>ь(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u w:color="000000"/>
              </w:rPr>
              <w:t>байты)</w:t>
            </w:r>
          </w:p>
        </w:tc>
      </w:tr>
      <w:tr w:rsidR="00B434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34B1" w:rsidRDefault="00EB6248">
            <w:pPr>
              <w:pStyle w:val="20"/>
              <w:tabs>
                <w:tab w:val="left" w:pos="720"/>
                <w:tab w:val="left" w:pos="1440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20</w:t>
            </w:r>
          </w:p>
        </w:tc>
        <w:tc>
          <w:tcPr>
            <w:tcW w:w="3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34B1" w:rsidRDefault="00EB6248">
            <w:pPr>
              <w:pStyle w:val="20"/>
              <w:tabs>
                <w:tab w:val="left" w:pos="720"/>
                <w:tab w:val="left" w:pos="1440"/>
                <w:tab w:val="left" w:pos="2160"/>
                <w:tab w:val="left" w:pos="2880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O(10m/64)</w:t>
            </w:r>
          </w:p>
        </w:tc>
        <w:tc>
          <w:tcPr>
            <w:tcW w:w="3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34B1" w:rsidRDefault="00EB6248">
            <w:pPr>
              <w:pStyle w:val="2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164+M</w:t>
            </w:r>
          </w:p>
        </w:tc>
      </w:tr>
    </w:tbl>
    <w:p w:rsidR="00B434B1" w:rsidRDefault="00B434B1">
      <w:pPr>
        <w:spacing w:after="0" w:line="240" w:lineRule="auto"/>
        <w:ind w:left="705"/>
        <w:rPr>
          <w:sz w:val="24"/>
          <w:szCs w:val="24"/>
        </w:rPr>
      </w:pPr>
    </w:p>
    <w:p w:rsidR="00B434B1" w:rsidRDefault="00EB6248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:rsidR="00B434B1" w:rsidRDefault="00EB6248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hAnsi="Times New Roman"/>
        </w:rPr>
        <w:t xml:space="preserve">*m - </w:t>
      </w:r>
      <w:r>
        <w:rPr>
          <w:rFonts w:ascii="Times New Roman" w:hAnsi="Times New Roman"/>
          <w:lang w:val="ru-RU"/>
        </w:rPr>
        <w:t>в битах</w:t>
      </w:r>
    </w:p>
    <w:p w:rsidR="00B434B1" w:rsidRDefault="00B434B1">
      <w:pPr>
        <w:spacing w:after="0" w:line="240" w:lineRule="auto"/>
        <w:ind w:left="705"/>
        <w:rPr>
          <w:rFonts w:ascii="Times New Roman" w:eastAsia="Times New Roman" w:hAnsi="Times New Roman" w:cs="Times New Roman"/>
          <w:sz w:val="24"/>
          <w:szCs w:val="24"/>
        </w:rPr>
      </w:pPr>
    </w:p>
    <w:p w:rsidR="00B434B1" w:rsidRPr="00EB6248" w:rsidRDefault="00EB6248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Основную вычислительную сложность алгоритма составляет цикл считывания и преобразования блоков, зависящий от длины текста: от 0 до</w:t>
      </w:r>
      <w:r w:rsidRPr="00EB6248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  <w:lang w:val="ru-RU"/>
        </w:rPr>
        <w:t xml:space="preserve">/64, где </w:t>
      </w:r>
      <w:r>
        <w:rPr>
          <w:rFonts w:ascii="Times New Roman" w:hAnsi="Times New Roman"/>
          <w:sz w:val="24"/>
          <w:szCs w:val="24"/>
        </w:rPr>
        <w:t>m</w:t>
      </w:r>
      <w:r w:rsidRPr="00EB6248">
        <w:rPr>
          <w:rFonts w:ascii="Times New Roman" w:hAnsi="Times New Roman"/>
          <w:sz w:val="24"/>
          <w:szCs w:val="24"/>
          <w:lang w:val="ru-RU"/>
        </w:rPr>
        <w:t xml:space="preserve"> - </w:t>
      </w:r>
      <w:r>
        <w:rPr>
          <w:rFonts w:ascii="Times New Roman" w:hAnsi="Times New Roman"/>
          <w:sz w:val="24"/>
          <w:szCs w:val="24"/>
          <w:lang w:val="ru-RU"/>
        </w:rPr>
        <w:t xml:space="preserve">размер текста в битах. Внутри данной программы выполняется в общей сложности ~10 значащих итераций циклов. Поэтому вычислительная сложность алгоритма составит  </w:t>
      </w:r>
      <w:r>
        <w:rPr>
          <w:rFonts w:ascii="Times New Roman" w:hAnsi="Times New Roman"/>
          <w:sz w:val="24"/>
          <w:szCs w:val="24"/>
        </w:rPr>
        <w:t>O</w:t>
      </w:r>
      <w:r w:rsidRPr="00EB6248">
        <w:rPr>
          <w:rFonts w:ascii="Times New Roman" w:hAnsi="Times New Roman"/>
          <w:sz w:val="24"/>
          <w:szCs w:val="24"/>
          <w:lang w:val="ru-RU"/>
        </w:rPr>
        <w:t>((10</w:t>
      </w:r>
      <w:r>
        <w:rPr>
          <w:rFonts w:ascii="Times New Roman" w:hAnsi="Times New Roman"/>
          <w:sz w:val="24"/>
          <w:szCs w:val="24"/>
        </w:rPr>
        <w:t>m</w:t>
      </w:r>
      <w:r w:rsidRPr="00EB6248">
        <w:rPr>
          <w:rFonts w:ascii="Times New Roman" w:hAnsi="Times New Roman"/>
          <w:sz w:val="24"/>
          <w:szCs w:val="24"/>
          <w:lang w:val="ru-RU"/>
        </w:rPr>
        <w:t>)/64):</w:t>
      </w:r>
    </w:p>
    <w:p w:rsidR="00B434B1" w:rsidRPr="00EB6248" w:rsidRDefault="00B434B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434B1" w:rsidRDefault="00EB6248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B6248">
        <w:rPr>
          <w:rFonts w:ascii="Times New Roman" w:hAnsi="Times New Roman"/>
          <w:sz w:val="24"/>
          <w:szCs w:val="24"/>
          <w:lang w:val="ru-RU"/>
        </w:rPr>
        <w:t xml:space="preserve">((10^8)*64) / 10 ~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76</w:t>
      </w:r>
      <w:r w:rsidRPr="00EB6248">
        <w:rPr>
          <w:rFonts w:ascii="Times New Roman" w:hAnsi="Times New Roman"/>
          <w:b/>
          <w:bCs/>
          <w:sz w:val="24"/>
          <w:szCs w:val="24"/>
          <w:lang w:val="ru-RU"/>
        </w:rPr>
        <w:t>,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29 (Мб/с)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 w:rsidR="00B434B1" w:rsidRPr="00EB6248" w:rsidRDefault="00B434B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434B1" w:rsidRDefault="00EB6248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Т.е. скорость алгоритма ГОСТ 28147-89 составляет 76,29 МБ/</w:t>
      </w:r>
      <w:proofErr w:type="gramStart"/>
      <w:r>
        <w:rPr>
          <w:rFonts w:ascii="Times New Roman" w:hAnsi="Times New Roman"/>
          <w:sz w:val="24"/>
          <w:szCs w:val="24"/>
          <w:lang w:val="ru-RU"/>
        </w:rPr>
        <w:t>с</w:t>
      </w:r>
      <w:proofErr w:type="gramEnd"/>
      <w:r>
        <w:rPr>
          <w:rFonts w:ascii="Times New Roman" w:hAnsi="Times New Roman"/>
          <w:sz w:val="24"/>
          <w:szCs w:val="24"/>
          <w:lang w:val="ru-RU"/>
        </w:rPr>
        <w:t>.</w:t>
      </w:r>
    </w:p>
    <w:p w:rsidR="00B434B1" w:rsidRPr="00EB6248" w:rsidRDefault="00EB6248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Как мы видим, это значительно ниже скорости работы алгоритма </w:t>
      </w:r>
      <w:r>
        <w:rPr>
          <w:rFonts w:ascii="Times New Roman" w:hAnsi="Times New Roman"/>
          <w:sz w:val="24"/>
          <w:szCs w:val="24"/>
        </w:rPr>
        <w:t>RC</w:t>
      </w:r>
      <w:r w:rsidRPr="00EB6248">
        <w:rPr>
          <w:rFonts w:ascii="Times New Roman" w:hAnsi="Times New Roman"/>
          <w:sz w:val="24"/>
          <w:szCs w:val="24"/>
          <w:lang w:val="ru-RU"/>
        </w:rPr>
        <w:t>4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 w:rsidR="00B434B1" w:rsidRDefault="00EB6248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Тем не менее, все альбомы </w:t>
      </w:r>
      <w:r>
        <w:rPr>
          <w:rFonts w:ascii="Times New Roman" w:hAnsi="Times New Roman"/>
          <w:sz w:val="24"/>
          <w:szCs w:val="24"/>
        </w:rPr>
        <w:t>the</w:t>
      </w:r>
      <w:r w:rsidRPr="00EB6248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</w:rPr>
        <w:t>Beatles</w:t>
      </w:r>
      <w:r w:rsidRPr="00EB6248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размером 5 ГБ будут </w:t>
      </w:r>
      <w:proofErr w:type="gramStart"/>
      <w:r>
        <w:rPr>
          <w:rFonts w:ascii="Times New Roman" w:hAnsi="Times New Roman"/>
          <w:sz w:val="24"/>
          <w:szCs w:val="24"/>
          <w:lang w:val="ru-RU"/>
        </w:rPr>
        <w:t>зашифрованы</w:t>
      </w:r>
      <w:proofErr w:type="gramEnd"/>
      <w:r>
        <w:rPr>
          <w:rFonts w:ascii="Times New Roman" w:hAnsi="Times New Roman"/>
          <w:sz w:val="24"/>
          <w:szCs w:val="24"/>
          <w:lang w:val="ru-RU"/>
        </w:rPr>
        <w:t xml:space="preserve">/расшифрованы данным алгоритмом одним компьютером </w:t>
      </w:r>
      <w:r w:rsidRPr="00EB6248">
        <w:rPr>
          <w:rFonts w:ascii="Times New Roman" w:hAnsi="Times New Roman"/>
          <w:sz w:val="24"/>
          <w:szCs w:val="24"/>
          <w:lang w:val="ru-RU"/>
        </w:rPr>
        <w:t xml:space="preserve">~ </w:t>
      </w:r>
      <w:r>
        <w:rPr>
          <w:rFonts w:ascii="Times New Roman" w:hAnsi="Times New Roman"/>
          <w:sz w:val="24"/>
          <w:szCs w:val="24"/>
          <w:lang w:val="ru-RU"/>
        </w:rPr>
        <w:t xml:space="preserve">за </w:t>
      </w:r>
      <w:r>
        <w:rPr>
          <w:rFonts w:ascii="Times New Roman" w:hAnsi="Times New Roman"/>
          <w:i/>
          <w:iCs/>
          <w:sz w:val="24"/>
          <w:szCs w:val="24"/>
          <w:lang w:val="ru-RU"/>
        </w:rPr>
        <w:t>1 минуту 7 секунд</w:t>
      </w:r>
      <w:r>
        <w:rPr>
          <w:rFonts w:ascii="Times New Roman" w:hAnsi="Times New Roman"/>
          <w:sz w:val="24"/>
          <w:szCs w:val="24"/>
          <w:lang w:val="ru-RU"/>
        </w:rPr>
        <w:t>, что на 13 секунд дольше времени шифрования алгоритмом RC4.</w:t>
      </w:r>
    </w:p>
    <w:p w:rsidR="00B434B1" w:rsidRPr="00EB6248" w:rsidRDefault="00B434B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434B1" w:rsidRDefault="00EB6248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При шифровании и дешифровании производятся аналогичные действия, поэтому скорость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расшифрования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можно считать равной скорости шифрования.</w:t>
      </w:r>
    </w:p>
    <w:p w:rsidR="00B434B1" w:rsidRDefault="00B434B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434B1" w:rsidRDefault="00EB6248">
      <w:pPr>
        <w:pStyle w:val="Ad"/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/>
          <w:sz w:val="24"/>
          <w:szCs w:val="24"/>
          <w:lang w:val="ru-RU"/>
        </w:rPr>
        <w:t>Криптостойкость</w:t>
      </w:r>
      <w:proofErr w:type="spellEnd"/>
    </w:p>
    <w:p w:rsidR="00B434B1" w:rsidRDefault="00B434B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434B1" w:rsidRDefault="00EB6248">
      <w:pPr>
        <w:pStyle w:val="ae"/>
        <w:shd w:val="clear" w:color="auto" w:fill="FFFFFF"/>
        <w:spacing w:before="120" w:after="120"/>
        <w:rPr>
          <w:u w:color="252525"/>
          <w:shd w:val="clear" w:color="auto" w:fill="FFFFFF"/>
        </w:rPr>
      </w:pPr>
      <w:r>
        <w:rPr>
          <w:u w:color="252525"/>
          <w:shd w:val="clear" w:color="auto" w:fill="FFFFFF"/>
        </w:rPr>
        <w:t xml:space="preserve">ГОСТ крайне устойчив к </w:t>
      </w:r>
      <w:proofErr w:type="spellStart"/>
      <w:r>
        <w:rPr>
          <w:u w:color="252525"/>
          <w:shd w:val="clear" w:color="auto" w:fill="FFFFFF"/>
        </w:rPr>
        <w:t>криптоанализу</w:t>
      </w:r>
      <w:proofErr w:type="spellEnd"/>
      <w:r>
        <w:rPr>
          <w:u w:color="252525"/>
          <w:shd w:val="clear" w:color="auto" w:fill="FFFFFF"/>
        </w:rPr>
        <w:t>, при грамотной реализации единственный способ его взлома - полный перебор. Более оптимальный способ взлома возможен только при некоторых условиях, например, при генерации слабых ключе</w:t>
      </w:r>
      <w:proofErr w:type="gramStart"/>
      <w:r>
        <w:rPr>
          <w:u w:color="252525"/>
          <w:shd w:val="clear" w:color="auto" w:fill="FFFFFF"/>
        </w:rPr>
        <w:t>й(</w:t>
      </w:r>
      <w:proofErr w:type="gramEnd"/>
      <w:r>
        <w:rPr>
          <w:u w:color="252525"/>
          <w:shd w:val="clear" w:color="auto" w:fill="FFFFFF"/>
        </w:rPr>
        <w:t xml:space="preserve">где значительно преобладают 0 или 1), при определенных видах таблиц и при определенной реализации самого алгоритма. Также существуют теоретические решения, не осуществимые на практике из-за огромной вычислительной сложности. Вообще </w:t>
      </w:r>
      <w:proofErr w:type="spellStart"/>
      <w:r>
        <w:rPr>
          <w:u w:color="252525"/>
          <w:shd w:val="clear" w:color="auto" w:fill="FFFFFF"/>
        </w:rPr>
        <w:t>криптостойкость</w:t>
      </w:r>
      <w:proofErr w:type="spellEnd"/>
      <w:r>
        <w:rPr>
          <w:u w:color="252525"/>
          <w:shd w:val="clear" w:color="auto" w:fill="FFFFFF"/>
        </w:rPr>
        <w:t xml:space="preserve"> ГОСТа  нельзя определить, не зная таблиц замен, но если сравнивать рассмотренные нами алгоритмы при идеальных условиях, то ГОСТ имеет преимущество перед ними в </w:t>
      </w:r>
      <w:proofErr w:type="spellStart"/>
      <w:r>
        <w:rPr>
          <w:u w:color="252525"/>
          <w:shd w:val="clear" w:color="auto" w:fill="FFFFFF"/>
        </w:rPr>
        <w:t>криптостойкости</w:t>
      </w:r>
      <w:proofErr w:type="spellEnd"/>
      <w:r>
        <w:rPr>
          <w:u w:color="252525"/>
          <w:shd w:val="clear" w:color="auto" w:fill="FFFFFF"/>
        </w:rPr>
        <w:t xml:space="preserve">. </w:t>
      </w:r>
    </w:p>
    <w:p w:rsidR="00B434B1" w:rsidRDefault="00B434B1">
      <w:pPr>
        <w:pStyle w:val="ae"/>
        <w:shd w:val="clear" w:color="auto" w:fill="FFFFFF"/>
        <w:spacing w:before="120" w:after="120"/>
        <w:jc w:val="center"/>
        <w:rPr>
          <w:b/>
          <w:bCs/>
          <w:u w:color="252525"/>
          <w:shd w:val="clear" w:color="auto" w:fill="FFFFFF"/>
        </w:rPr>
      </w:pPr>
    </w:p>
    <w:p w:rsidR="00B434B1" w:rsidRDefault="00EB6248">
      <w:pPr>
        <w:pStyle w:val="af"/>
        <w:spacing w:before="100" w:after="100"/>
        <w:rPr>
          <w:rFonts w:ascii="Calibri" w:eastAsia="Calibri" w:hAnsi="Calibri" w:cs="Calibri"/>
          <w:sz w:val="24"/>
          <w:szCs w:val="24"/>
          <w:u w:color="000000"/>
        </w:rPr>
      </w:pPr>
      <w:r>
        <w:rPr>
          <w:rFonts w:ascii="Calibri" w:eastAsia="Calibri" w:hAnsi="Calibri" w:cs="Calibri"/>
          <w:sz w:val="24"/>
          <w:szCs w:val="24"/>
          <w:u w:color="000000"/>
        </w:rPr>
        <w:t xml:space="preserve">В отличие от </w:t>
      </w:r>
      <w:proofErr w:type="spellStart"/>
      <w:r>
        <w:rPr>
          <w:rFonts w:ascii="Calibri" w:eastAsia="Calibri" w:hAnsi="Calibri" w:cs="Calibri"/>
          <w:sz w:val="24"/>
          <w:szCs w:val="24"/>
          <w:u w:color="000000"/>
        </w:rPr>
        <w:t>криптоалгоритма</w:t>
      </w:r>
      <w:proofErr w:type="spellEnd"/>
      <w:r>
        <w:rPr>
          <w:rFonts w:ascii="Calibri" w:eastAsia="Calibri" w:hAnsi="Calibri" w:cs="Calibri"/>
          <w:sz w:val="24"/>
          <w:szCs w:val="24"/>
          <w:u w:color="000000"/>
        </w:rPr>
        <w:t xml:space="preserve"> </w:t>
      </w:r>
      <w:r>
        <w:rPr>
          <w:rFonts w:ascii="Calibri" w:eastAsia="Calibri" w:hAnsi="Calibri" w:cs="Calibri"/>
          <w:sz w:val="24"/>
          <w:szCs w:val="24"/>
          <w:u w:color="000000"/>
          <w:lang w:val="en-US"/>
        </w:rPr>
        <w:t>AES</w:t>
      </w:r>
      <w:r>
        <w:rPr>
          <w:rFonts w:ascii="Calibri" w:eastAsia="Calibri" w:hAnsi="Calibri" w:cs="Calibri"/>
          <w:sz w:val="24"/>
          <w:szCs w:val="24"/>
          <w:u w:color="000000"/>
        </w:rPr>
        <w:t xml:space="preserve">, рассмотренного ниже, размер ключа которого может составлять 128,192 и 256 бит, в стандарте ГОСТ 28147-89  ключ имеет фиксированную длину </w:t>
      </w:r>
      <w:r>
        <w:rPr>
          <w:rFonts w:ascii="Calibri" w:eastAsia="Calibri" w:hAnsi="Calibri" w:cs="Calibri"/>
          <w:sz w:val="24"/>
          <w:szCs w:val="24"/>
          <w:u w:color="000000"/>
        </w:rPr>
        <w:lastRenderedPageBreak/>
        <w:t xml:space="preserve">256 бит, что позволяет алгоритму чаще иметь одинаковую </w:t>
      </w:r>
      <w:proofErr w:type="spellStart"/>
      <w:r>
        <w:rPr>
          <w:rFonts w:ascii="Calibri" w:eastAsia="Calibri" w:hAnsi="Calibri" w:cs="Calibri"/>
          <w:sz w:val="24"/>
          <w:szCs w:val="24"/>
          <w:u w:color="000000"/>
        </w:rPr>
        <w:t>криптостойкость</w:t>
      </w:r>
      <w:proofErr w:type="spellEnd"/>
      <w:r>
        <w:rPr>
          <w:rFonts w:ascii="Calibri" w:eastAsia="Calibri" w:hAnsi="Calibri" w:cs="Calibri"/>
          <w:sz w:val="24"/>
          <w:szCs w:val="24"/>
          <w:u w:color="000000"/>
        </w:rPr>
        <w:t xml:space="preserve"> в любой реализации, а также влияет на скорость, которую нельзя повысить, выбрав меньшую длину ключа.</w:t>
      </w:r>
    </w:p>
    <w:p w:rsidR="00B434B1" w:rsidRDefault="00B434B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434B1" w:rsidRDefault="00EB6248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В таблице приведены наиболее известные атаки на алгоритм ГОСТ:</w:t>
      </w:r>
    </w:p>
    <w:p w:rsidR="00B434B1" w:rsidRDefault="00B434B1">
      <w:pPr>
        <w:pStyle w:val="ae"/>
        <w:jc w:val="center"/>
      </w:pPr>
    </w:p>
    <w:tbl>
      <w:tblPr>
        <w:tblStyle w:val="TableNormal"/>
        <w:tblW w:w="9621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6"/>
        <w:gridCol w:w="2405"/>
        <w:gridCol w:w="2405"/>
        <w:gridCol w:w="2405"/>
      </w:tblGrid>
      <w:tr w:rsidR="00B434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1"/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pPr>
              <w:jc w:val="center"/>
            </w:pPr>
            <w:r>
              <w:t>Атака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pPr>
              <w:spacing w:after="0" w:line="240" w:lineRule="auto"/>
              <w:jc w:val="center"/>
            </w:pPr>
            <w:r>
              <w:t> Трудоемкость 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pPr>
              <w:spacing w:after="0" w:line="240" w:lineRule="auto"/>
              <w:jc w:val="center"/>
            </w:pPr>
            <w:r>
              <w:t> Память 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pPr>
              <w:spacing w:after="0" w:line="240" w:lineRule="auto"/>
              <w:jc w:val="center"/>
            </w:pPr>
            <w:r>
              <w:t> Требуемый материал </w:t>
            </w:r>
          </w:p>
        </w:tc>
      </w:tr>
      <w:tr w:rsidR="00B434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pPr>
              <w:spacing w:after="0" w:line="240" w:lineRule="auto"/>
              <w:jc w:val="center"/>
            </w:pPr>
            <w:proofErr w:type="spellStart"/>
            <w:r>
              <w:t>Исобе</w:t>
            </w:r>
            <w:proofErr w:type="spellEnd"/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  <w:vertAlign w:val="superscript"/>
              </w:rPr>
              <w:t>224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  <w:vertAlign w:val="superscript"/>
              </w:rPr>
              <w:t>64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  <w:vertAlign w:val="superscript"/>
              </w:rPr>
              <w:t>32</w:t>
            </w:r>
          </w:p>
        </w:tc>
      </w:tr>
      <w:tr w:rsidR="00B434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1"/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pPr>
              <w:spacing w:after="0" w:line="240" w:lineRule="auto"/>
              <w:jc w:val="center"/>
            </w:pPr>
            <w:proofErr w:type="spellStart"/>
            <w:r>
              <w:t>Динур</w:t>
            </w:r>
            <w:proofErr w:type="spellEnd"/>
            <w:r>
              <w:t>-</w:t>
            </w:r>
            <w:proofErr w:type="spellStart"/>
            <w:r>
              <w:t>Данкельман</w:t>
            </w:r>
            <w:proofErr w:type="spellEnd"/>
            <w:r>
              <w:t>-Шамир, FP, 2DMitM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  <w:vertAlign w:val="superscript"/>
              </w:rPr>
              <w:t>192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  <w:vertAlign w:val="superscript"/>
              </w:rPr>
              <w:t>36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  <w:vertAlign w:val="superscript"/>
              </w:rPr>
              <w:t>64</w:t>
            </w:r>
          </w:p>
        </w:tc>
      </w:tr>
      <w:tr w:rsidR="00B434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1"/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pPr>
              <w:spacing w:after="0" w:line="240" w:lineRule="auto"/>
              <w:jc w:val="center"/>
            </w:pPr>
            <w:proofErr w:type="spellStart"/>
            <w:r>
              <w:t>Динур</w:t>
            </w:r>
            <w:proofErr w:type="spellEnd"/>
            <w:r>
              <w:t>-</w:t>
            </w:r>
            <w:proofErr w:type="spellStart"/>
            <w:r>
              <w:t>Данкельман</w:t>
            </w:r>
            <w:proofErr w:type="spellEnd"/>
            <w:r>
              <w:t xml:space="preserve">-Шамир, FP, </w:t>
            </w:r>
            <w:proofErr w:type="spellStart"/>
            <w:r>
              <w:t>low-memory</w:t>
            </w:r>
            <w:proofErr w:type="spellEnd"/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  <w:vertAlign w:val="superscript"/>
              </w:rPr>
              <w:t>204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  <w:vertAlign w:val="superscript"/>
              </w:rPr>
              <w:t>19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  <w:vertAlign w:val="superscript"/>
              </w:rPr>
              <w:t>64</w:t>
            </w:r>
          </w:p>
        </w:tc>
      </w:tr>
      <w:tr w:rsidR="00B434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1"/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pPr>
              <w:spacing w:after="0" w:line="240" w:lineRule="auto"/>
              <w:jc w:val="center"/>
            </w:pPr>
            <w:proofErr w:type="spellStart"/>
            <w:r>
              <w:t>Динур</w:t>
            </w:r>
            <w:proofErr w:type="spellEnd"/>
            <w:r>
              <w:t>-</w:t>
            </w:r>
            <w:proofErr w:type="spellStart"/>
            <w:r>
              <w:t>Данкельман</w:t>
            </w:r>
            <w:proofErr w:type="spellEnd"/>
            <w:r>
              <w:t xml:space="preserve">-Шамир, </w:t>
            </w:r>
            <w:proofErr w:type="spellStart"/>
            <w:r>
              <w:t>Reflection</w:t>
            </w:r>
            <w:proofErr w:type="spellEnd"/>
            <w:r>
              <w:t>, 2DMitM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  <w:vertAlign w:val="superscript"/>
              </w:rPr>
              <w:t>224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  <w:vertAlign w:val="superscript"/>
              </w:rPr>
              <w:t>36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  <w:vertAlign w:val="superscript"/>
              </w:rPr>
              <w:t>32</w:t>
            </w:r>
          </w:p>
        </w:tc>
      </w:tr>
      <w:tr w:rsidR="00B434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1"/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pPr>
              <w:spacing w:after="0" w:line="240" w:lineRule="auto"/>
              <w:jc w:val="center"/>
            </w:pPr>
            <w:proofErr w:type="spellStart"/>
            <w:r>
              <w:t>Динур</w:t>
            </w:r>
            <w:proofErr w:type="spellEnd"/>
            <w:r>
              <w:t>-</w:t>
            </w:r>
            <w:proofErr w:type="spellStart"/>
            <w:r>
              <w:t>Данкельман</w:t>
            </w:r>
            <w:proofErr w:type="spellEnd"/>
            <w:r>
              <w:t xml:space="preserve">-Шамир, </w:t>
            </w:r>
            <w:proofErr w:type="spellStart"/>
            <w:r>
              <w:t>Reflection</w:t>
            </w:r>
            <w:proofErr w:type="spellEnd"/>
            <w:r>
              <w:t>, 2DMitM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  <w:vertAlign w:val="superscript"/>
              </w:rPr>
              <w:t>236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  <w:vertAlign w:val="superscript"/>
              </w:rPr>
              <w:t>19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  <w:vertAlign w:val="superscript"/>
              </w:rPr>
              <w:t>32</w:t>
            </w:r>
          </w:p>
        </w:tc>
      </w:tr>
      <w:tr w:rsidR="00B434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/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pPr>
              <w:spacing w:after="0" w:line="240" w:lineRule="auto"/>
              <w:jc w:val="center"/>
            </w:pPr>
            <w:r>
              <w:t>Полный перебор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  <w:vertAlign w:val="superscript"/>
              </w:rPr>
              <w:t>256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1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4</w:t>
            </w:r>
          </w:p>
        </w:tc>
      </w:tr>
    </w:tbl>
    <w:p w:rsidR="00B434B1" w:rsidRDefault="00B434B1">
      <w:pPr>
        <w:pStyle w:val="ae"/>
        <w:jc w:val="center"/>
      </w:pPr>
    </w:p>
    <w:p w:rsidR="00B434B1" w:rsidRDefault="00EB6248">
      <w:pPr>
        <w:pStyle w:val="ae"/>
        <w:jc w:val="center"/>
        <w:rPr>
          <w:sz w:val="22"/>
          <w:szCs w:val="22"/>
        </w:rPr>
      </w:pPr>
      <w:r>
        <w:rPr>
          <w:sz w:val="22"/>
          <w:szCs w:val="22"/>
          <w:lang w:val="en-US"/>
        </w:rPr>
        <w:t>*</w:t>
      </w:r>
      <w:r>
        <w:rPr>
          <w:sz w:val="22"/>
          <w:szCs w:val="22"/>
        </w:rPr>
        <w:t>трудоемкость - в операциях шифрования</w:t>
      </w:r>
    </w:p>
    <w:p w:rsidR="00B434B1" w:rsidRDefault="00EB6248">
      <w:pPr>
        <w:pStyle w:val="ae"/>
        <w:jc w:val="center"/>
        <w:rPr>
          <w:sz w:val="22"/>
          <w:szCs w:val="22"/>
        </w:rPr>
      </w:pPr>
      <w:r w:rsidRPr="00EB6248">
        <w:rPr>
          <w:sz w:val="22"/>
          <w:szCs w:val="22"/>
        </w:rPr>
        <w:t>**</w:t>
      </w:r>
      <w:r>
        <w:rPr>
          <w:sz w:val="22"/>
          <w:szCs w:val="22"/>
        </w:rPr>
        <w:t>память, материал - в блоках алгоритма (по 64 бита)</w:t>
      </w:r>
    </w:p>
    <w:p w:rsidR="00B434B1" w:rsidRDefault="00B434B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434B1" w:rsidRDefault="00EB6248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</w:rPr>
        <w:t>AES</w:t>
      </w:r>
    </w:p>
    <w:p w:rsidR="00B434B1" w:rsidRDefault="00B434B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434B1" w:rsidRDefault="00EB6248">
      <w:pPr>
        <w:pStyle w:val="ac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Advanced</w:t>
      </w:r>
      <w:r w:rsidRPr="00EB624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Encryption</w:t>
      </w:r>
      <w:r w:rsidRPr="00EB624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Standard</w:t>
      </w:r>
      <w:r w:rsidRPr="00EB6248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  <w:lang w:val="en-US"/>
        </w:rPr>
        <w:t>AES</w:t>
      </w:r>
      <w:r w:rsidRPr="00EB6248">
        <w:rPr>
          <w:rFonts w:ascii="Times New Roman" w:hAnsi="Times New Roman"/>
          <w:sz w:val="24"/>
          <w:szCs w:val="24"/>
        </w:rPr>
        <w:t xml:space="preserve">), </w:t>
      </w:r>
      <w:r>
        <w:rPr>
          <w:rFonts w:ascii="Times New Roman" w:hAnsi="Times New Roman"/>
          <w:sz w:val="24"/>
          <w:szCs w:val="24"/>
        </w:rPr>
        <w:t xml:space="preserve">также известный как </w:t>
      </w:r>
      <w:r>
        <w:rPr>
          <w:rFonts w:ascii="Times New Roman" w:hAnsi="Times New Roman"/>
          <w:sz w:val="24"/>
          <w:szCs w:val="24"/>
          <w:lang w:val="nl-NL"/>
        </w:rPr>
        <w:t>Rijndael</w:t>
      </w:r>
      <w:r>
        <w:rPr>
          <w:rFonts w:ascii="Times New Roman" w:hAnsi="Times New Roman"/>
          <w:sz w:val="24"/>
          <w:szCs w:val="24"/>
        </w:rPr>
        <w:t xml:space="preserve"> — симметричный алгоритм блочного шифрования, принятый в качестве стандарта шифрования правительством США. Этот алгоритм хорошо проанализирован и сейчас широко используется. По состоянию на 2009 год </w:t>
      </w:r>
      <w:r>
        <w:rPr>
          <w:rFonts w:ascii="Times New Roman" w:hAnsi="Times New Roman"/>
          <w:sz w:val="24"/>
          <w:szCs w:val="24"/>
          <w:lang w:val="pt-PT"/>
        </w:rPr>
        <w:t xml:space="preserve">AES </w:t>
      </w:r>
      <w:r>
        <w:rPr>
          <w:rFonts w:ascii="Times New Roman" w:hAnsi="Times New Roman"/>
          <w:sz w:val="24"/>
          <w:szCs w:val="24"/>
        </w:rPr>
        <w:t>является одним из самых распространённых алгоритмов симметричного шифрования.</w:t>
      </w:r>
    </w:p>
    <w:p w:rsidR="00B434B1" w:rsidRDefault="00EB6248">
      <w:pPr>
        <w:numPr>
          <w:ilvl w:val="1"/>
          <w:numId w:val="16"/>
        </w:numPr>
        <w:spacing w:before="40" w:after="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Принцип работы</w:t>
      </w:r>
    </w:p>
    <w:p w:rsidR="00B434B1" w:rsidRDefault="00EB6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данного алгоритма </w:t>
      </w:r>
      <w:proofErr w:type="gramStart"/>
      <w:r>
        <w:rPr>
          <w:rFonts w:ascii="Times New Roman" w:hAnsi="Times New Roman"/>
          <w:sz w:val="24"/>
          <w:szCs w:val="24"/>
        </w:rPr>
        <w:t>представлена</w:t>
      </w:r>
      <w:proofErr w:type="gramEnd"/>
      <w:r>
        <w:rPr>
          <w:rFonts w:ascii="Times New Roman" w:hAnsi="Times New Roman"/>
          <w:sz w:val="24"/>
          <w:szCs w:val="24"/>
        </w:rPr>
        <w:t xml:space="preserve"> на блок-схеме: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9504" behindDoc="0" locked="0" layoutInCell="1" allowOverlap="1">
            <wp:simplePos x="0" y="0"/>
            <wp:positionH relativeFrom="margin">
              <wp:posOffset>-111256</wp:posOffset>
            </wp:positionH>
            <wp:positionV relativeFrom="line">
              <wp:posOffset>261093</wp:posOffset>
            </wp:positionV>
            <wp:extent cx="3660255" cy="4370984"/>
            <wp:effectExtent l="0" t="0" r="0" b="0"/>
            <wp:wrapThrough wrapText="bothSides" distL="0" distR="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1.gif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255" cy="43709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B434B1" w:rsidRDefault="00B434B1">
      <w:pPr>
        <w:spacing w:after="0" w:line="240" w:lineRule="auto"/>
        <w:rPr>
          <w:sz w:val="24"/>
          <w:szCs w:val="24"/>
        </w:rPr>
      </w:pPr>
    </w:p>
    <w:p w:rsidR="00B434B1" w:rsidRDefault="00EB624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Где:</w:t>
      </w:r>
    </w:p>
    <w:p w:rsidR="00B434B1" w:rsidRDefault="00EB6248">
      <w:pPr>
        <w:spacing w:after="0" w:line="240" w:lineRule="auto"/>
        <w:rPr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ExpandKey</w:t>
      </w:r>
      <w:proofErr w:type="spellEnd"/>
      <w:r>
        <w:rPr>
          <w:sz w:val="24"/>
          <w:szCs w:val="24"/>
        </w:rPr>
        <w:t xml:space="preserve"> — функция для вычисления всех раундовых ключей; </w:t>
      </w:r>
    </w:p>
    <w:p w:rsidR="00B434B1" w:rsidRDefault="00B434B1">
      <w:pPr>
        <w:spacing w:after="0" w:line="240" w:lineRule="auto"/>
        <w:rPr>
          <w:sz w:val="24"/>
          <w:szCs w:val="24"/>
        </w:rPr>
      </w:pPr>
    </w:p>
    <w:p w:rsidR="00B434B1" w:rsidRDefault="00EB6248">
      <w:pPr>
        <w:spacing w:after="0" w:line="240" w:lineRule="auto"/>
        <w:rPr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SubBytes</w:t>
      </w:r>
      <w:proofErr w:type="spellEnd"/>
      <w:r>
        <w:rPr>
          <w:sz w:val="24"/>
          <w:szCs w:val="24"/>
        </w:rPr>
        <w:t xml:space="preserve"> — функция для подстановки байтов, использующая таблицу подстановок; </w:t>
      </w:r>
    </w:p>
    <w:p w:rsidR="00B434B1" w:rsidRDefault="00B434B1">
      <w:pPr>
        <w:spacing w:after="0" w:line="240" w:lineRule="auto"/>
        <w:rPr>
          <w:sz w:val="24"/>
          <w:szCs w:val="24"/>
        </w:rPr>
      </w:pPr>
    </w:p>
    <w:p w:rsidR="00B434B1" w:rsidRDefault="00EB6248">
      <w:pPr>
        <w:spacing w:after="0" w:line="240" w:lineRule="auto"/>
        <w:rPr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ShiftRows</w:t>
      </w:r>
      <w:proofErr w:type="spellEnd"/>
      <w:r>
        <w:rPr>
          <w:sz w:val="24"/>
          <w:szCs w:val="24"/>
        </w:rPr>
        <w:t xml:space="preserve"> — функция, обеспечивающая циклический сдвиг в форме на различные величины; </w:t>
      </w:r>
    </w:p>
    <w:p w:rsidR="00B434B1" w:rsidRDefault="00B434B1">
      <w:pPr>
        <w:spacing w:after="0" w:line="240" w:lineRule="auto"/>
        <w:rPr>
          <w:sz w:val="24"/>
          <w:szCs w:val="24"/>
        </w:rPr>
      </w:pPr>
    </w:p>
    <w:p w:rsidR="00B434B1" w:rsidRDefault="00EB6248">
      <w:pPr>
        <w:spacing w:after="0" w:line="240" w:lineRule="auto"/>
        <w:rPr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MixColumns</w:t>
      </w:r>
      <w:proofErr w:type="spellEnd"/>
      <w:r>
        <w:rPr>
          <w:sz w:val="24"/>
          <w:szCs w:val="24"/>
        </w:rPr>
        <w:t xml:space="preserve"> — функция, которая смешивает данные внутри каждого столбца формы; </w:t>
      </w:r>
    </w:p>
    <w:p w:rsidR="00B434B1" w:rsidRDefault="00B434B1">
      <w:pPr>
        <w:spacing w:after="0" w:line="240" w:lineRule="auto"/>
        <w:rPr>
          <w:sz w:val="24"/>
          <w:szCs w:val="24"/>
        </w:rPr>
      </w:pPr>
    </w:p>
    <w:p w:rsidR="00B434B1" w:rsidRDefault="00EB6248">
      <w:pPr>
        <w:spacing w:line="240" w:lineRule="auto"/>
        <w:rPr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AddRoundKey</w:t>
      </w:r>
      <w:proofErr w:type="spellEnd"/>
      <w:r>
        <w:rPr>
          <w:sz w:val="24"/>
          <w:szCs w:val="24"/>
        </w:rPr>
        <w:t xml:space="preserve"> — сложение ключа раунда с формой.</w:t>
      </w:r>
    </w:p>
    <w:p w:rsidR="00B434B1" w:rsidRDefault="00B434B1">
      <w:pPr>
        <w:spacing w:line="240" w:lineRule="auto"/>
        <w:rPr>
          <w:sz w:val="24"/>
          <w:szCs w:val="24"/>
        </w:rPr>
      </w:pPr>
    </w:p>
    <w:p w:rsidR="00B434B1" w:rsidRDefault="00EB6248">
      <w:pPr>
        <w:pStyle w:val="Ad"/>
        <w:numPr>
          <w:ilvl w:val="0"/>
          <w:numId w:val="16"/>
        </w:numPr>
        <w:spacing w:after="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Быстродействие и расход памяти.</w:t>
      </w:r>
    </w:p>
    <w:p w:rsidR="00B434B1" w:rsidRPr="00EB6248" w:rsidRDefault="00EB6248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B624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/>
          <w:sz w:val="24"/>
          <w:szCs w:val="24"/>
          <w:lang w:val="ru-RU"/>
        </w:rPr>
        <w:t xml:space="preserve">Алгоритм </w:t>
      </w:r>
      <w:r>
        <w:rPr>
          <w:rFonts w:ascii="Times New Roman" w:hAnsi="Times New Roman"/>
          <w:sz w:val="24"/>
          <w:szCs w:val="24"/>
        </w:rPr>
        <w:t>AES</w:t>
      </w:r>
      <w:r>
        <w:rPr>
          <w:rFonts w:ascii="Times New Roman" w:hAnsi="Times New Roman"/>
          <w:sz w:val="24"/>
          <w:szCs w:val="24"/>
          <w:lang w:val="ru-RU"/>
        </w:rPr>
        <w:t xml:space="preserve"> требует наличия 4 массивов для шифровани</w:t>
      </w:r>
      <w:proofErr w:type="gramStart"/>
      <w:r>
        <w:rPr>
          <w:rFonts w:ascii="Times New Roman" w:hAnsi="Times New Roman"/>
          <w:sz w:val="24"/>
          <w:szCs w:val="24"/>
          <w:lang w:val="ru-RU"/>
        </w:rPr>
        <w:t>я(</w:t>
      </w:r>
      <w:proofErr w:type="gramEnd"/>
      <w:r>
        <w:rPr>
          <w:rFonts w:ascii="Times New Roman" w:hAnsi="Times New Roman"/>
          <w:sz w:val="24"/>
          <w:szCs w:val="24"/>
          <w:lang w:val="ru-RU"/>
        </w:rPr>
        <w:t>+для дешифрования, соответственно, также 4):</w:t>
      </w:r>
    </w:p>
    <w:p w:rsidR="00B434B1" w:rsidRDefault="00EB6248">
      <w:pPr>
        <w:pStyle w:val="Ad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Прямая замен</w:t>
      </w:r>
      <w:proofErr w:type="gramStart"/>
      <w:r>
        <w:rPr>
          <w:rFonts w:ascii="Times New Roman" w:hAnsi="Times New Roman"/>
          <w:sz w:val="24"/>
          <w:szCs w:val="24"/>
          <w:lang w:val="ru-RU"/>
        </w:rPr>
        <w:t>а(</w:t>
      </w:r>
      <w:proofErr w:type="gramEnd"/>
      <w:r>
        <w:rPr>
          <w:rFonts w:ascii="Times New Roman" w:hAnsi="Times New Roman"/>
          <w:sz w:val="24"/>
          <w:szCs w:val="24"/>
          <w:lang w:val="ru-RU"/>
        </w:rPr>
        <w:t>одномерный) размером 256.</w:t>
      </w:r>
    </w:p>
    <w:p w:rsidR="00B434B1" w:rsidRDefault="00EB6248">
      <w:pPr>
        <w:pStyle w:val="Ad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Расширенная прямая замен</w:t>
      </w:r>
      <w:proofErr w:type="gramStart"/>
      <w:r>
        <w:rPr>
          <w:rFonts w:ascii="Times New Roman" w:hAnsi="Times New Roman"/>
          <w:sz w:val="24"/>
          <w:szCs w:val="24"/>
          <w:lang w:val="ru-RU"/>
        </w:rPr>
        <w:t>а(</w:t>
      </w:r>
      <w:proofErr w:type="gramEnd"/>
      <w:r>
        <w:rPr>
          <w:rFonts w:ascii="Times New Roman" w:hAnsi="Times New Roman"/>
          <w:sz w:val="24"/>
          <w:szCs w:val="24"/>
          <w:lang w:val="ru-RU"/>
        </w:rPr>
        <w:t>двумерный) - 4*256.</w:t>
      </w:r>
    </w:p>
    <w:p w:rsidR="00B434B1" w:rsidRDefault="00EB6248">
      <w:pPr>
        <w:pStyle w:val="Ad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Расширенные ключи(2) - по 64</w:t>
      </w:r>
    </w:p>
    <w:p w:rsidR="00B434B1" w:rsidRPr="00EB6248" w:rsidRDefault="00EB6248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EB6248">
        <w:rPr>
          <w:rFonts w:ascii="Times New Roman" w:hAnsi="Times New Roman"/>
          <w:sz w:val="24"/>
          <w:szCs w:val="24"/>
        </w:rPr>
        <w:t xml:space="preserve">— </w:t>
      </w:r>
      <w:proofErr w:type="gramStart"/>
      <w:r>
        <w:rPr>
          <w:rFonts w:ascii="Times New Roman" w:hAnsi="Times New Roman"/>
          <w:sz w:val="24"/>
          <w:szCs w:val="24"/>
          <w:lang w:val="ru-RU"/>
        </w:rPr>
        <w:t>все</w:t>
      </w:r>
      <w:proofErr w:type="gramEnd"/>
      <w:r w:rsidRPr="00EB624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типа</w:t>
      </w:r>
      <w:r w:rsidRPr="00EB6248">
        <w:rPr>
          <w:rFonts w:ascii="Times New Roman" w:hAnsi="Times New Roman"/>
          <w:sz w:val="24"/>
          <w:szCs w:val="24"/>
        </w:rPr>
        <w:t xml:space="preserve"> unsigned long </w:t>
      </w:r>
      <w:proofErr w:type="spellStart"/>
      <w:r w:rsidRPr="00EB6248">
        <w:rPr>
          <w:rFonts w:ascii="Times New Roman" w:hAnsi="Times New Roman"/>
          <w:sz w:val="24"/>
          <w:szCs w:val="24"/>
        </w:rPr>
        <w:t>int</w:t>
      </w:r>
      <w:proofErr w:type="spellEnd"/>
      <w:r w:rsidRPr="00EB6248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ru-RU"/>
        </w:rPr>
        <w:t>по</w:t>
      </w:r>
      <w:r w:rsidRPr="00EB6248">
        <w:rPr>
          <w:rFonts w:ascii="Times New Roman" w:hAnsi="Times New Roman"/>
          <w:sz w:val="24"/>
          <w:szCs w:val="24"/>
        </w:rPr>
        <w:t xml:space="preserve"> 4 </w:t>
      </w:r>
      <w:r>
        <w:rPr>
          <w:rFonts w:ascii="Times New Roman" w:hAnsi="Times New Roman"/>
          <w:sz w:val="24"/>
          <w:szCs w:val="24"/>
          <w:lang w:val="ru-RU"/>
        </w:rPr>
        <w:t>байта</w:t>
      </w:r>
      <w:r w:rsidRPr="00EB6248">
        <w:rPr>
          <w:rFonts w:ascii="Times New Roman" w:hAnsi="Times New Roman"/>
          <w:sz w:val="24"/>
          <w:szCs w:val="24"/>
        </w:rPr>
        <w:t>).</w:t>
      </w:r>
    </w:p>
    <w:p w:rsidR="00B434B1" w:rsidRPr="00EB6248" w:rsidRDefault="00EB6248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ru-RU"/>
        </w:rPr>
        <w:t>Итого, не считая переменных, создаваемых при реализации алгоритма, нам потребуется 5632  байта заранее зарезервированной памяти, что намного больше требуемой памяти алгоритмом ГОСТ 28147-89 и RC4.</w:t>
      </w:r>
    </w:p>
    <w:p w:rsidR="00B434B1" w:rsidRDefault="00EB6248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 xml:space="preserve">Алгоритм </w:t>
      </w:r>
      <w:r>
        <w:rPr>
          <w:rFonts w:ascii="Times New Roman" w:hAnsi="Times New Roman"/>
          <w:sz w:val="24"/>
          <w:szCs w:val="24"/>
          <w:lang w:val="ru-RU"/>
        </w:rPr>
        <w:t>AES разбивает текст на блоки по 128 бит. Далее генерируются ключи и таблицы замен, потом в блоках происходят замены и логические операции с текстом - считывание блока и добавление раундового ключа + „раунды дешифрования” - в общей сложности для каждого блока потребуется ~2^5 операций. Таким образом,</w:t>
      </w:r>
    </w:p>
    <w:p w:rsidR="00B434B1" w:rsidRDefault="00EB6248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/>
          <w:sz w:val="24"/>
          <w:szCs w:val="24"/>
          <w:lang w:val="ru-RU"/>
        </w:rPr>
        <w:t>2^5*(m/2^7)=10^8</w:t>
      </w:r>
    </w:p>
    <w:p w:rsidR="00B434B1" w:rsidRDefault="00EB6248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/>
          <w:sz w:val="24"/>
          <w:szCs w:val="24"/>
          <w:lang w:val="ru-RU"/>
        </w:rPr>
        <w:t xml:space="preserve">P=10^8*2^7/(2^5*2^23) ~ </w:t>
      </w:r>
      <w:r w:rsidRPr="00EB6248">
        <w:rPr>
          <w:rFonts w:ascii="Times New Roman" w:hAnsi="Times New Roman"/>
          <w:b/>
          <w:bCs/>
          <w:sz w:val="24"/>
          <w:szCs w:val="24"/>
          <w:lang w:val="ru-RU"/>
        </w:rPr>
        <w:t xml:space="preserve">47,683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Мб/</w:t>
      </w:r>
      <w:proofErr w:type="gramStart"/>
      <w:r>
        <w:rPr>
          <w:rFonts w:ascii="Times New Roman" w:hAnsi="Times New Roman"/>
          <w:b/>
          <w:bCs/>
          <w:sz w:val="24"/>
          <w:szCs w:val="24"/>
          <w:lang w:val="ru-RU"/>
        </w:rPr>
        <w:t>с</w:t>
      </w:r>
      <w:proofErr w:type="gramEnd"/>
      <w:r>
        <w:rPr>
          <w:rFonts w:ascii="Times New Roman" w:hAnsi="Times New Roman"/>
          <w:sz w:val="24"/>
          <w:szCs w:val="24"/>
          <w:lang w:val="ru-RU"/>
        </w:rPr>
        <w:t>,</w:t>
      </w:r>
    </w:p>
    <w:p w:rsidR="00B434B1" w:rsidRDefault="00EB6248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что значительно ниже производительности двух рассмотренных выше алгоритмов. На скорость работы алгоритма в данной реализации также повлияет то, что тут таблицы замен генерировались, тогда как в ГОСТ 28147-89, например, использовались готовые таблицы замен. </w:t>
      </w:r>
    </w:p>
    <w:p w:rsidR="00B434B1" w:rsidRDefault="00EB6248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 xml:space="preserve">Вычислительная сложность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сложность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дешифрования приблизительно равна вычислительной сложности шифрования</w:t>
      </w:r>
      <w:r>
        <w:rPr>
          <w:rFonts w:ascii="Times New Roman" w:hAnsi="Times New Roman"/>
          <w:sz w:val="24"/>
          <w:szCs w:val="24"/>
          <w:lang w:val="ru-RU"/>
        </w:rPr>
        <w:t>, поэтому скорость дешифрования можно считать равной скорости шифрования.</w:t>
      </w:r>
    </w:p>
    <w:p w:rsidR="00B434B1" w:rsidRPr="00EB6248" w:rsidRDefault="00EB6248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  <w:t>Так что если потребуется зашифровать</w:t>
      </w:r>
      <w:r>
        <w:rPr>
          <w:rFonts w:ascii="Times New Roman" w:hAnsi="Times New Roman"/>
          <w:sz w:val="24"/>
          <w:szCs w:val="24"/>
          <w:lang w:val="ru-RU"/>
        </w:rPr>
        <w:t xml:space="preserve">/расшифровать все творчество </w:t>
      </w:r>
      <w:r>
        <w:rPr>
          <w:rFonts w:ascii="Times New Roman" w:hAnsi="Times New Roman"/>
          <w:sz w:val="24"/>
          <w:szCs w:val="24"/>
        </w:rPr>
        <w:t>the</w:t>
      </w:r>
      <w:r w:rsidRPr="00EB6248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</w:rPr>
        <w:t>Beatles</w:t>
      </w:r>
      <w:r w:rsidRPr="00EB6248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размером 5 ГБ данным алгоритмом с помощью одного компьютера, на это уйдет </w:t>
      </w:r>
      <w:r>
        <w:rPr>
          <w:rFonts w:ascii="Times New Roman" w:hAnsi="Times New Roman"/>
          <w:i/>
          <w:iCs/>
          <w:sz w:val="24"/>
          <w:szCs w:val="24"/>
          <w:lang w:val="ru-RU"/>
        </w:rPr>
        <w:t>1 минута 47 секунд</w:t>
      </w:r>
      <w:r>
        <w:rPr>
          <w:rFonts w:ascii="Times New Roman" w:hAnsi="Times New Roman"/>
          <w:sz w:val="24"/>
          <w:szCs w:val="24"/>
          <w:lang w:val="ru-RU"/>
        </w:rPr>
        <w:t>, что на 53 секунды дольше времени шифрования алгоритмом RC4 и на 40 секунд дольше шифрования алгоритмом ГОСТ 28147-89.</w:t>
      </w:r>
    </w:p>
    <w:p w:rsidR="00B434B1" w:rsidRDefault="00EB6248">
      <w:pPr>
        <w:pStyle w:val="ac"/>
        <w:numPr>
          <w:ilvl w:val="1"/>
          <w:numId w:val="21"/>
        </w:numPr>
        <w:spacing w:before="40" w:after="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Криптостойкость</w:t>
      </w:r>
      <w:proofErr w:type="spellEnd"/>
    </w:p>
    <w:p w:rsidR="00B434B1" w:rsidRDefault="00EB6248">
      <w:pPr>
        <w:pStyle w:val="ac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Озвученные на конференции CRYPTO 2011 результаты дополнительного </w:t>
      </w:r>
      <w:proofErr w:type="spellStart"/>
      <w:r>
        <w:rPr>
          <w:rFonts w:ascii="Times New Roman" w:hAnsi="Times New Roman"/>
          <w:sz w:val="24"/>
          <w:szCs w:val="24"/>
        </w:rPr>
        <w:t>криптоанализа</w:t>
      </w:r>
      <w:proofErr w:type="spellEnd"/>
      <w:r>
        <w:rPr>
          <w:rFonts w:ascii="Times New Roman" w:hAnsi="Times New Roman"/>
          <w:sz w:val="24"/>
          <w:szCs w:val="24"/>
        </w:rPr>
        <w:t xml:space="preserve"> алгоритма блочного шифрования </w:t>
      </w:r>
      <w:r>
        <w:rPr>
          <w:rFonts w:ascii="Times New Roman" w:hAnsi="Times New Roman"/>
          <w:sz w:val="24"/>
          <w:szCs w:val="24"/>
          <w:lang w:val="pt-PT"/>
        </w:rPr>
        <w:t xml:space="preserve">AES </w:t>
      </w:r>
      <w:r>
        <w:rPr>
          <w:rFonts w:ascii="Times New Roman" w:hAnsi="Times New Roman"/>
          <w:sz w:val="24"/>
          <w:szCs w:val="24"/>
        </w:rPr>
        <w:t xml:space="preserve">указывают на новый способ атаки, позволяющий в четыре раза сократить трудоёмкость выполнения операций по подбору секретного ключа. </w:t>
      </w:r>
      <w:proofErr w:type="gramStart"/>
      <w:r>
        <w:rPr>
          <w:rFonts w:ascii="Times New Roman" w:hAnsi="Times New Roman"/>
          <w:sz w:val="24"/>
          <w:szCs w:val="24"/>
        </w:rPr>
        <w:t xml:space="preserve">Иными словами на деле </w:t>
      </w:r>
      <w:proofErr w:type="spellStart"/>
      <w:r>
        <w:rPr>
          <w:rFonts w:ascii="Times New Roman" w:hAnsi="Times New Roman"/>
          <w:sz w:val="24"/>
          <w:szCs w:val="24"/>
        </w:rPr>
        <w:t>криптостойкость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pt-PT"/>
        </w:rPr>
        <w:t xml:space="preserve">AES-128 </w:t>
      </w:r>
      <w:r>
        <w:rPr>
          <w:rFonts w:ascii="Times New Roman" w:hAnsi="Times New Roman"/>
          <w:sz w:val="24"/>
          <w:szCs w:val="24"/>
        </w:rPr>
        <w:t xml:space="preserve">сводится к AES-126, а </w:t>
      </w:r>
      <w:r>
        <w:rPr>
          <w:rFonts w:ascii="Times New Roman" w:hAnsi="Times New Roman"/>
          <w:sz w:val="24"/>
          <w:szCs w:val="24"/>
          <w:lang w:val="pt-PT"/>
        </w:rPr>
        <w:t xml:space="preserve">AES-192 </w:t>
      </w:r>
      <w:r>
        <w:rPr>
          <w:rFonts w:ascii="Times New Roman" w:hAnsi="Times New Roman"/>
          <w:sz w:val="24"/>
          <w:szCs w:val="24"/>
        </w:rPr>
        <w:t xml:space="preserve">к AES-189, что само по себе остается достаточно внушительным показателем (для взлома </w:t>
      </w:r>
      <w:r>
        <w:rPr>
          <w:rFonts w:ascii="Times New Roman" w:hAnsi="Times New Roman"/>
          <w:sz w:val="24"/>
          <w:szCs w:val="24"/>
          <w:lang w:val="pt-PT"/>
        </w:rPr>
        <w:t>AES-128</w:t>
      </w:r>
      <w:proofErr w:type="gramEnd"/>
    </w:p>
    <w:p w:rsidR="00B434B1" w:rsidRDefault="00EB6248">
      <w:pPr>
        <w:pStyle w:val="ac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требуется выполнить 2 в 126 степени операций</w:t>
      </w:r>
      <w:r w:rsidRPr="00EB624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что на 2.552</w:t>
      </w:r>
      <w:r w:rsidRPr="00EB6248">
        <w:rPr>
          <w:rFonts w:ascii="Times New Roman" w:hAnsi="Times New Roman"/>
          <w:sz w:val="24"/>
          <w:szCs w:val="24"/>
        </w:rPr>
        <w:t xml:space="preserve"> * 10^38</w:t>
      </w:r>
      <w:r>
        <w:rPr>
          <w:rFonts w:ascii="Times New Roman" w:hAnsi="Times New Roman"/>
          <w:sz w:val="24"/>
          <w:szCs w:val="24"/>
        </w:rPr>
        <w:t xml:space="preserve"> операций меньше). Предложенный метод атаки работает со всеми вариантами </w:t>
      </w:r>
      <w:r>
        <w:rPr>
          <w:rFonts w:ascii="Times New Roman" w:hAnsi="Times New Roman"/>
          <w:sz w:val="24"/>
          <w:szCs w:val="24"/>
          <w:lang w:val="pt-PT"/>
        </w:rPr>
        <w:t xml:space="preserve">AES. </w:t>
      </w:r>
      <w:r>
        <w:rPr>
          <w:rFonts w:ascii="Times New Roman" w:hAnsi="Times New Roman"/>
          <w:sz w:val="24"/>
          <w:szCs w:val="24"/>
        </w:rPr>
        <w:t xml:space="preserve">Возможность совершения атаки указанным методом признали создатели </w:t>
      </w:r>
      <w:r>
        <w:rPr>
          <w:rFonts w:ascii="Times New Roman" w:hAnsi="Times New Roman"/>
          <w:sz w:val="24"/>
          <w:szCs w:val="24"/>
          <w:lang w:val="pt-PT"/>
        </w:rPr>
        <w:t xml:space="preserve">AES, </w:t>
      </w:r>
      <w:r>
        <w:rPr>
          <w:rFonts w:ascii="Times New Roman" w:hAnsi="Times New Roman"/>
          <w:sz w:val="24"/>
          <w:szCs w:val="24"/>
        </w:rPr>
        <w:t xml:space="preserve">Винсент </w:t>
      </w:r>
      <w:proofErr w:type="spellStart"/>
      <w:r>
        <w:rPr>
          <w:rFonts w:ascii="Times New Roman" w:hAnsi="Times New Roman"/>
          <w:sz w:val="24"/>
          <w:szCs w:val="24"/>
        </w:rPr>
        <w:t>Рэймен</w:t>
      </w:r>
      <w:proofErr w:type="spellEnd"/>
      <w:r>
        <w:rPr>
          <w:rFonts w:ascii="Times New Roman" w:hAnsi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/>
          <w:sz w:val="24"/>
          <w:szCs w:val="24"/>
        </w:rPr>
        <w:t>Йоан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Даймен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B434B1" w:rsidRDefault="00EB6248">
      <w:pPr>
        <w:pStyle w:val="ac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Интерес представляет то, что это первый независящий от конкретной реализации подтвержденный способ атаки, указывающий на существование недоработок в алгоритме </w:t>
      </w:r>
      <w:r>
        <w:rPr>
          <w:rFonts w:ascii="Times New Roman" w:hAnsi="Times New Roman"/>
          <w:sz w:val="24"/>
          <w:szCs w:val="24"/>
          <w:lang w:val="pt-PT"/>
        </w:rPr>
        <w:lastRenderedPageBreak/>
        <w:t xml:space="preserve">AES. </w:t>
      </w:r>
      <w:r>
        <w:rPr>
          <w:rFonts w:ascii="Times New Roman" w:hAnsi="Times New Roman"/>
          <w:sz w:val="24"/>
          <w:szCs w:val="24"/>
        </w:rPr>
        <w:t xml:space="preserve">Все ранее представленные методы сокращения количества операций для взлома носили теоретический характер и были опровергнуты при проверке. Новый способ атаки пока представляет собой только теоретический интерес, так как с практической точки зрения он не позволяет в обозримом будущем сформировать инфраструктуру для взлома реальных ключей: </w:t>
      </w:r>
    </w:p>
    <w:p w:rsidR="00B434B1" w:rsidRDefault="00EB6248">
      <w:pPr>
        <w:pStyle w:val="ac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чтобы перебрать 2</w:t>
      </w:r>
      <w:r w:rsidRPr="00EB6248">
        <w:rPr>
          <w:rFonts w:ascii="Times New Roman" w:hAnsi="Times New Roman"/>
          <w:sz w:val="24"/>
          <w:szCs w:val="24"/>
        </w:rPr>
        <w:t xml:space="preserve">^126 </w:t>
      </w:r>
      <w:r>
        <w:rPr>
          <w:rFonts w:ascii="Times New Roman" w:hAnsi="Times New Roman"/>
          <w:sz w:val="24"/>
          <w:szCs w:val="24"/>
        </w:rPr>
        <w:t>вариантов ключей на 100 компьютерах одинаковой мощности, потребуется:</w:t>
      </w:r>
      <w:r>
        <w:rPr>
          <w:rFonts w:ascii="Arial Unicode MS" w:eastAsia="Arial Unicode MS" w:hAnsi="Arial Unicode MS" w:cs="Arial Unicode MS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>2</w:t>
      </w:r>
      <w:r w:rsidRPr="00EB6248">
        <w:rPr>
          <w:rFonts w:ascii="Times New Roman" w:hAnsi="Times New Roman"/>
          <w:sz w:val="24"/>
          <w:szCs w:val="24"/>
        </w:rPr>
        <w:t>^126 / 10^10 = 2.363</w:t>
      </w:r>
      <w:r>
        <w:rPr>
          <w:rFonts w:ascii="Times New Roman" w:hAnsi="Times New Roman"/>
          <w:sz w:val="24"/>
          <w:szCs w:val="24"/>
        </w:rPr>
        <w:t xml:space="preserve"> </w:t>
      </w:r>
      <w:r w:rsidRPr="00EB6248">
        <w:rPr>
          <w:rFonts w:ascii="Times New Roman" w:hAnsi="Times New Roman"/>
          <w:sz w:val="24"/>
          <w:szCs w:val="24"/>
        </w:rPr>
        <w:t xml:space="preserve">* 10^24 </w:t>
      </w:r>
      <w:r>
        <w:rPr>
          <w:rFonts w:ascii="Times New Roman" w:hAnsi="Times New Roman"/>
          <w:sz w:val="24"/>
          <w:szCs w:val="24"/>
        </w:rPr>
        <w:t>часов, так что</w:t>
      </w:r>
      <w:r w:rsidRPr="00EB6248">
        <w:rPr>
          <w:rFonts w:ascii="Times New Roman" w:hAnsi="Times New Roman"/>
          <w:sz w:val="24"/>
          <w:szCs w:val="24"/>
        </w:rPr>
        <w:t xml:space="preserve"> — у </w:t>
      </w:r>
      <w:r>
        <w:rPr>
          <w:rFonts w:ascii="Times New Roman" w:hAnsi="Times New Roman"/>
          <w:sz w:val="24"/>
          <w:szCs w:val="24"/>
          <w:lang w:val="pt-PT"/>
        </w:rPr>
        <w:t xml:space="preserve">AES </w:t>
      </w:r>
      <w:proofErr w:type="gramStart"/>
      <w:r>
        <w:rPr>
          <w:rFonts w:ascii="Times New Roman" w:hAnsi="Times New Roman"/>
          <w:sz w:val="24"/>
          <w:szCs w:val="24"/>
        </w:rPr>
        <w:t>по прежнему</w:t>
      </w:r>
      <w:proofErr w:type="gramEnd"/>
      <w:r>
        <w:rPr>
          <w:rFonts w:ascii="Times New Roman" w:hAnsi="Times New Roman"/>
          <w:sz w:val="24"/>
          <w:szCs w:val="24"/>
        </w:rPr>
        <w:t xml:space="preserve"> остается внушительный запас прочности. </w:t>
      </w:r>
    </w:p>
    <w:p w:rsidR="00B434B1" w:rsidRDefault="00EB6248">
      <w:pPr>
        <w:pStyle w:val="ac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таблице приведены наиболее известные атаки на </w:t>
      </w:r>
      <w:r>
        <w:rPr>
          <w:rFonts w:ascii="Times New Roman" w:hAnsi="Times New Roman"/>
          <w:sz w:val="24"/>
          <w:szCs w:val="24"/>
          <w:lang w:val="en-US"/>
        </w:rPr>
        <w:t>AES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-15240</wp:posOffset>
            </wp:positionH>
            <wp:positionV relativeFrom="line">
              <wp:posOffset>372109</wp:posOffset>
            </wp:positionV>
            <wp:extent cx="6116320" cy="2987276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Атаки AES.jp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9872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B434B1" w:rsidRDefault="00B434B1">
      <w:pPr>
        <w:spacing w:after="0" w:line="240" w:lineRule="auto"/>
        <w:rPr>
          <w:sz w:val="24"/>
          <w:szCs w:val="24"/>
        </w:rPr>
      </w:pPr>
    </w:p>
    <w:p w:rsidR="00B434B1" w:rsidRDefault="00EB624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Этап 2.</w:t>
      </w:r>
    </w:p>
    <w:p w:rsidR="00B434B1" w:rsidRDefault="00B434B1">
      <w:pPr>
        <w:spacing w:after="0" w:line="240" w:lineRule="auto"/>
        <w:rPr>
          <w:sz w:val="24"/>
          <w:szCs w:val="24"/>
        </w:rPr>
      </w:pPr>
    </w:p>
    <w:p w:rsidR="00B434B1" w:rsidRDefault="00EB624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 Исследование актуальных функций </w:t>
      </w:r>
      <w:proofErr w:type="spellStart"/>
      <w:r>
        <w:rPr>
          <w:sz w:val="24"/>
          <w:szCs w:val="24"/>
        </w:rPr>
        <w:t>хэширования</w:t>
      </w:r>
      <w:proofErr w:type="spellEnd"/>
      <w:r>
        <w:rPr>
          <w:sz w:val="24"/>
          <w:szCs w:val="24"/>
        </w:rPr>
        <w:t xml:space="preserve">. Оценка производительности и </w:t>
      </w:r>
      <w:proofErr w:type="spellStart"/>
      <w:r>
        <w:rPr>
          <w:sz w:val="24"/>
          <w:szCs w:val="24"/>
        </w:rPr>
        <w:t>криптостойкости</w:t>
      </w:r>
      <w:proofErr w:type="spellEnd"/>
      <w:r>
        <w:rPr>
          <w:sz w:val="24"/>
          <w:szCs w:val="24"/>
        </w:rPr>
        <w:t>.</w:t>
      </w:r>
    </w:p>
    <w:p w:rsidR="00B434B1" w:rsidRDefault="00EB6248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Перед началом второго этапа нам надо было необходимо </w:t>
      </w:r>
      <w:proofErr w:type="gramStart"/>
      <w:r>
        <w:rPr>
          <w:sz w:val="24"/>
          <w:szCs w:val="24"/>
        </w:rPr>
        <w:t>понять</w:t>
      </w:r>
      <w:proofErr w:type="gramEnd"/>
      <w:r>
        <w:rPr>
          <w:sz w:val="24"/>
          <w:szCs w:val="24"/>
        </w:rPr>
        <w:t xml:space="preserve"> что такое хэш-функции, какие они бывают, чем отличаются, какие имеют признаки. После этого мы начали изучать наиболее известные из них:</w:t>
      </w:r>
      <w:r>
        <w:rPr>
          <w:sz w:val="24"/>
          <w:szCs w:val="24"/>
        </w:rPr>
        <w:br/>
      </w:r>
      <w:proofErr w:type="gramStart"/>
      <w:r>
        <w:rPr>
          <w:sz w:val="24"/>
          <w:szCs w:val="24"/>
          <w:lang w:val="en-US"/>
        </w:rPr>
        <w:t>SHA</w:t>
      </w:r>
      <w:r>
        <w:rPr>
          <w:sz w:val="24"/>
          <w:szCs w:val="24"/>
        </w:rPr>
        <w:t xml:space="preserve">-2, </w:t>
      </w:r>
      <w:r>
        <w:rPr>
          <w:sz w:val="24"/>
          <w:szCs w:val="24"/>
          <w:lang w:val="en-US"/>
        </w:rPr>
        <w:t>BMW</w:t>
      </w:r>
      <w:r>
        <w:rPr>
          <w:sz w:val="24"/>
          <w:szCs w:val="24"/>
        </w:rPr>
        <w:t xml:space="preserve"> и ГОСТ Р 34.11-2012.</w:t>
      </w:r>
      <w:proofErr w:type="gramEnd"/>
      <w:r>
        <w:rPr>
          <w:sz w:val="24"/>
          <w:szCs w:val="24"/>
        </w:rPr>
        <w:t xml:space="preserve"> </w:t>
      </w:r>
    </w:p>
    <w:p w:rsidR="00B434B1" w:rsidRDefault="00EB6248">
      <w:pPr>
        <w:ind w:left="708"/>
        <w:rPr>
          <w:sz w:val="24"/>
          <w:szCs w:val="24"/>
        </w:rPr>
      </w:pPr>
      <w:r>
        <w:rPr>
          <w:sz w:val="24"/>
          <w:szCs w:val="24"/>
        </w:rPr>
        <w:t>Исследование было проведено по следующей схеме:</w:t>
      </w:r>
    </w:p>
    <w:p w:rsidR="00B434B1" w:rsidRDefault="00EB6248">
      <w:pPr>
        <w:pStyle w:val="ab"/>
        <w:numPr>
          <w:ilvl w:val="0"/>
          <w:numId w:val="23"/>
        </w:numPr>
        <w:spacing w:after="100"/>
        <w:rPr>
          <w:sz w:val="24"/>
          <w:szCs w:val="24"/>
        </w:rPr>
      </w:pPr>
      <w:r>
        <w:rPr>
          <w:sz w:val="24"/>
          <w:szCs w:val="24"/>
        </w:rPr>
        <w:t>Изучение истории.</w:t>
      </w:r>
      <w:r>
        <w:rPr>
          <w:sz w:val="24"/>
          <w:szCs w:val="24"/>
        </w:rPr>
        <w:br/>
        <w:t>Кто, когда и как придумал функцию.</w:t>
      </w:r>
    </w:p>
    <w:p w:rsidR="00B434B1" w:rsidRDefault="00EB6248">
      <w:pPr>
        <w:pStyle w:val="ab"/>
        <w:numPr>
          <w:ilvl w:val="0"/>
          <w:numId w:val="23"/>
        </w:numPr>
        <w:spacing w:after="100"/>
        <w:rPr>
          <w:sz w:val="24"/>
          <w:szCs w:val="24"/>
        </w:rPr>
      </w:pPr>
      <w:r>
        <w:rPr>
          <w:sz w:val="24"/>
          <w:szCs w:val="24"/>
        </w:rPr>
        <w:t>Анализ алгоритма.</w:t>
      </w:r>
      <w:r>
        <w:rPr>
          <w:sz w:val="24"/>
          <w:szCs w:val="24"/>
        </w:rPr>
        <w:br/>
        <w:t>То, как работает данная хэш-функция пошагово, как её реализовать на разных языках, альтернативы стандартной реализации.</w:t>
      </w:r>
    </w:p>
    <w:p w:rsidR="00B434B1" w:rsidRDefault="00EB6248">
      <w:pPr>
        <w:pStyle w:val="ab"/>
        <w:numPr>
          <w:ilvl w:val="0"/>
          <w:numId w:val="23"/>
        </w:numPr>
        <w:spacing w:after="100"/>
        <w:rPr>
          <w:sz w:val="24"/>
          <w:szCs w:val="24"/>
        </w:rPr>
      </w:pPr>
      <w:proofErr w:type="spellStart"/>
      <w:r>
        <w:rPr>
          <w:sz w:val="24"/>
          <w:szCs w:val="24"/>
        </w:rPr>
        <w:t>Криптостойкость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br/>
        <w:t xml:space="preserve">Самая сложная часть анализа. Производилось множество исследований по изучению </w:t>
      </w:r>
      <w:proofErr w:type="spellStart"/>
      <w:r>
        <w:rPr>
          <w:sz w:val="24"/>
          <w:szCs w:val="24"/>
        </w:rPr>
        <w:lastRenderedPageBreak/>
        <w:t>криптостойкости</w:t>
      </w:r>
      <w:proofErr w:type="spellEnd"/>
      <w:r>
        <w:rPr>
          <w:sz w:val="24"/>
          <w:szCs w:val="24"/>
        </w:rPr>
        <w:t xml:space="preserve"> разных хэш-функций, но определить криптографическую силу алгоритма непросто.</w:t>
      </w:r>
    </w:p>
    <w:p w:rsidR="00B434B1" w:rsidRDefault="00EB6248">
      <w:pPr>
        <w:spacing w:before="100" w:after="100" w:line="240" w:lineRule="auto"/>
        <w:ind w:left="708"/>
        <w:rPr>
          <w:sz w:val="24"/>
          <w:szCs w:val="24"/>
        </w:rPr>
      </w:pPr>
      <w:hyperlink r:id="rId15" w:history="1">
        <w:proofErr w:type="spellStart"/>
        <w:r>
          <w:rPr>
            <w:sz w:val="24"/>
            <w:szCs w:val="24"/>
          </w:rPr>
          <w:t>Криптоанализ</w:t>
        </w:r>
        <w:proofErr w:type="spellEnd"/>
      </w:hyperlink>
      <w:r>
        <w:rPr>
          <w:sz w:val="24"/>
          <w:szCs w:val="24"/>
        </w:rPr>
        <w:t xml:space="preserve"> хэш-функции подразумевает исследование устойчивости алгоритма по отношению, по меньшей мере, к следующим видам атак:</w:t>
      </w:r>
    </w:p>
    <w:p w:rsidR="00B434B1" w:rsidRDefault="00EB6248">
      <w:pPr>
        <w:numPr>
          <w:ilvl w:val="0"/>
          <w:numId w:val="25"/>
        </w:numPr>
        <w:spacing w:before="100" w:after="10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нахождение </w:t>
      </w:r>
      <w:hyperlink r:id="rId16" w:history="1">
        <w:r>
          <w:rPr>
            <w:sz w:val="24"/>
            <w:szCs w:val="24"/>
          </w:rPr>
          <w:t>коллизий</w:t>
        </w:r>
      </w:hyperlink>
      <w:r>
        <w:rPr>
          <w:sz w:val="24"/>
          <w:szCs w:val="24"/>
        </w:rPr>
        <w:t xml:space="preserve">, то есть разных сообщений </w:t>
      </w:r>
      <w:proofErr w:type="gramStart"/>
      <w:r>
        <w:rPr>
          <w:sz w:val="24"/>
          <w:szCs w:val="24"/>
        </w:rPr>
        <w:t>с</w:t>
      </w:r>
      <w:proofErr w:type="gramEnd"/>
      <w:r>
        <w:rPr>
          <w:sz w:val="24"/>
          <w:szCs w:val="24"/>
        </w:rPr>
        <w:t xml:space="preserve"> одинаковым </w:t>
      </w:r>
      <w:proofErr w:type="spellStart"/>
      <w:r>
        <w:rPr>
          <w:sz w:val="24"/>
          <w:szCs w:val="24"/>
        </w:rPr>
        <w:t>хэшем</w:t>
      </w:r>
      <w:proofErr w:type="spellEnd"/>
      <w:r>
        <w:rPr>
          <w:sz w:val="24"/>
          <w:szCs w:val="24"/>
        </w:rPr>
        <w:t>,</w:t>
      </w:r>
    </w:p>
    <w:p w:rsidR="00B434B1" w:rsidRDefault="00EB6248">
      <w:pPr>
        <w:numPr>
          <w:ilvl w:val="0"/>
          <w:numId w:val="26"/>
        </w:numPr>
        <w:spacing w:before="100" w:after="10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нахождение </w:t>
      </w:r>
      <w:hyperlink r:id="rId17" w:history="1">
        <w:r>
          <w:rPr>
            <w:sz w:val="24"/>
            <w:szCs w:val="24"/>
          </w:rPr>
          <w:t>прообраза</w:t>
        </w:r>
      </w:hyperlink>
      <w:r>
        <w:rPr>
          <w:sz w:val="24"/>
          <w:szCs w:val="24"/>
        </w:rPr>
        <w:t xml:space="preserve">, то есть неизвестного сообщения </w:t>
      </w:r>
      <w:proofErr w:type="gramStart"/>
      <w:r>
        <w:rPr>
          <w:sz w:val="24"/>
          <w:szCs w:val="24"/>
        </w:rPr>
        <w:t>по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его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хэшу</w:t>
      </w:r>
      <w:proofErr w:type="spellEnd"/>
      <w:r>
        <w:rPr>
          <w:sz w:val="24"/>
          <w:szCs w:val="24"/>
        </w:rPr>
        <w:t>.</w:t>
      </w:r>
    </w:p>
    <w:p w:rsidR="00B434B1" w:rsidRDefault="00EB6248">
      <w:pPr>
        <w:spacing w:before="100" w:after="10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От устойчивости хэш-функции к нахождению коллизий зависит безопасность электронной цифровой подписи с использованием </w:t>
      </w:r>
      <w:proofErr w:type="gramStart"/>
      <w:r>
        <w:rPr>
          <w:sz w:val="24"/>
          <w:szCs w:val="24"/>
        </w:rPr>
        <w:t>данного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хэш</w:t>
      </w:r>
      <w:proofErr w:type="spellEnd"/>
      <w:r>
        <w:rPr>
          <w:sz w:val="24"/>
          <w:szCs w:val="24"/>
        </w:rPr>
        <w:t xml:space="preserve">-алгоритма. От устойчивости к нахождению прообраза зависит безопасность хранения </w:t>
      </w:r>
      <w:proofErr w:type="spellStart"/>
      <w:r>
        <w:rPr>
          <w:sz w:val="24"/>
          <w:szCs w:val="24"/>
        </w:rPr>
        <w:t>хэшей</w:t>
      </w:r>
      <w:proofErr w:type="spellEnd"/>
      <w:r>
        <w:rPr>
          <w:sz w:val="24"/>
          <w:szCs w:val="24"/>
        </w:rPr>
        <w:t xml:space="preserve"> паролей для целей аутентификации.</w:t>
      </w:r>
    </w:p>
    <w:p w:rsidR="00B434B1" w:rsidRDefault="00EB6248">
      <w:pPr>
        <w:pStyle w:val="ab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Производительность.</w:t>
      </w:r>
    </w:p>
    <w:p w:rsidR="00B434B1" w:rsidRDefault="00EB6248">
      <w:pPr>
        <w:pStyle w:val="ab"/>
        <w:rPr>
          <w:sz w:val="24"/>
          <w:szCs w:val="24"/>
        </w:rPr>
      </w:pPr>
      <w:r>
        <w:rPr>
          <w:sz w:val="24"/>
          <w:szCs w:val="24"/>
        </w:rPr>
        <w:t>Или же быстродействие. По кодовой реализации, мы посчитали их теоретическую скорость, пользуясь знаниями информатики и математики.</w:t>
      </w:r>
    </w:p>
    <w:p w:rsidR="00B434B1" w:rsidRDefault="00EB6248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Информацию, в основном, мы брали из интернета </w:t>
      </w:r>
      <w:proofErr w:type="gramStart"/>
      <w:r>
        <w:rPr>
          <w:sz w:val="24"/>
          <w:szCs w:val="24"/>
        </w:rPr>
        <w:t>или</w:t>
      </w:r>
      <w:proofErr w:type="gramEnd"/>
      <w:r>
        <w:rPr>
          <w:sz w:val="24"/>
          <w:szCs w:val="24"/>
        </w:rPr>
        <w:t xml:space="preserve"> консультируясь с учителями, а также пользовались книгами по криптографии из Лицейской библиотеки.</w:t>
      </w:r>
    </w:p>
    <w:p w:rsidR="00B434B1" w:rsidRDefault="00EB6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Начнем с теоретической части.</w:t>
      </w:r>
    </w:p>
    <w:p w:rsidR="00B434B1" w:rsidRDefault="00B434B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B434B1" w:rsidRDefault="00EB6248">
      <w:pPr>
        <w:pStyle w:val="ac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9960"/>
        </w:tabs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b/>
          <w:bCs/>
          <w:color w:val="222222"/>
          <w:sz w:val="24"/>
          <w:szCs w:val="24"/>
          <w:u w:color="222222"/>
        </w:rPr>
        <w:t>Хэш</w:t>
      </w:r>
      <w:r>
        <w:rPr>
          <w:rFonts w:ascii="Times New Roman" w:hAnsi="Times New Roman"/>
          <w:color w:val="222222"/>
          <w:sz w:val="24"/>
          <w:szCs w:val="24"/>
          <w:u w:color="222222"/>
        </w:rPr>
        <w:t>-</w:t>
      </w:r>
      <w:r>
        <w:rPr>
          <w:rFonts w:ascii="Times New Roman" w:hAnsi="Times New Roman"/>
          <w:b/>
          <w:bCs/>
          <w:color w:val="222222"/>
          <w:sz w:val="24"/>
          <w:szCs w:val="24"/>
          <w:u w:color="222222"/>
        </w:rPr>
        <w:t>функция</w:t>
      </w:r>
      <w:r>
        <w:rPr>
          <w:rFonts w:ascii="Times New Roman" w:hAnsi="Times New Roman"/>
          <w:color w:val="222222"/>
          <w:sz w:val="24"/>
          <w:szCs w:val="24"/>
          <w:u w:color="222222"/>
        </w:rPr>
        <w:t xml:space="preserve"> - алгоритм, конвертирующий строку произвольной длины (сообщение) в битовую строку фиксированной длины, называемой </w:t>
      </w:r>
      <w:r>
        <w:rPr>
          <w:rFonts w:ascii="Times New Roman" w:hAnsi="Times New Roman"/>
          <w:b/>
          <w:bCs/>
          <w:color w:val="222222"/>
          <w:sz w:val="24"/>
          <w:szCs w:val="24"/>
          <w:u w:color="222222"/>
        </w:rPr>
        <w:t>хэш</w:t>
      </w:r>
      <w:r>
        <w:rPr>
          <w:rFonts w:ascii="Times New Roman" w:hAnsi="Times New Roman"/>
          <w:color w:val="222222"/>
          <w:sz w:val="24"/>
          <w:szCs w:val="24"/>
          <w:u w:color="222222"/>
        </w:rPr>
        <w:t>-кодом, проверочной суммой или цифровым отпечатком.</w:t>
      </w:r>
    </w:p>
    <w:p w:rsidR="00B434B1" w:rsidRDefault="00EB6248">
      <w:pPr>
        <w:spacing w:before="100" w:after="10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Криптоанализ</w:t>
      </w:r>
      <w:proofErr w:type="spellEnd"/>
      <w:r>
        <w:rPr>
          <w:sz w:val="24"/>
          <w:szCs w:val="24"/>
        </w:rPr>
        <w:t xml:space="preserve"> – наука о способах расшифровки информации без предназначенного для этого ключа. Способность </w:t>
      </w:r>
      <w:proofErr w:type="spellStart"/>
      <w:r>
        <w:rPr>
          <w:sz w:val="24"/>
          <w:szCs w:val="24"/>
        </w:rPr>
        <w:t>криптоалгоритма</w:t>
      </w:r>
      <w:proofErr w:type="spellEnd"/>
      <w:r>
        <w:rPr>
          <w:sz w:val="24"/>
          <w:szCs w:val="24"/>
        </w:rPr>
        <w:t xml:space="preserve"> или хэш-функции противостоять </w:t>
      </w:r>
      <w:proofErr w:type="spellStart"/>
      <w:r>
        <w:rPr>
          <w:sz w:val="24"/>
          <w:szCs w:val="24"/>
        </w:rPr>
        <w:t>криптоанализу</w:t>
      </w:r>
      <w:proofErr w:type="spellEnd"/>
      <w:r>
        <w:rPr>
          <w:sz w:val="24"/>
          <w:szCs w:val="24"/>
        </w:rPr>
        <w:t xml:space="preserve"> называется </w:t>
      </w:r>
      <w:proofErr w:type="spellStart"/>
      <w:r>
        <w:rPr>
          <w:sz w:val="24"/>
          <w:szCs w:val="24"/>
        </w:rPr>
        <w:t>криптостойкостью</w:t>
      </w:r>
      <w:proofErr w:type="spellEnd"/>
      <w:r>
        <w:rPr>
          <w:sz w:val="24"/>
          <w:szCs w:val="24"/>
        </w:rPr>
        <w:t xml:space="preserve">. Хеш-функция – это результат хеширования, т.е. преобразования входного массива данных в выходную битовую строку определённой длины. Криптографической хеш-функцией, соответственно, называют </w:t>
      </w:r>
      <w:proofErr w:type="spellStart"/>
      <w:r>
        <w:rPr>
          <w:sz w:val="24"/>
          <w:szCs w:val="24"/>
        </w:rPr>
        <w:t>криптостойкую</w:t>
      </w:r>
      <w:proofErr w:type="spellEnd"/>
      <w:r>
        <w:rPr>
          <w:sz w:val="24"/>
          <w:szCs w:val="24"/>
        </w:rPr>
        <w:t xml:space="preserve"> хеш-функцию.</w:t>
      </w:r>
    </w:p>
    <w:p w:rsidR="00B434B1" w:rsidRDefault="00EB6248">
      <w:pPr>
        <w:spacing w:before="100" w:after="10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Требования к хеш-функциям:</w:t>
      </w:r>
    </w:p>
    <w:p w:rsidR="00B434B1" w:rsidRDefault="00EB6248">
      <w:pPr>
        <w:pStyle w:val="ab"/>
        <w:numPr>
          <w:ilvl w:val="0"/>
          <w:numId w:val="28"/>
        </w:numPr>
        <w:spacing w:after="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Хеш-функции должны быть непредсказуемыми, т.е. представлять собой некий случайный генератор битовых наборов.</w:t>
      </w:r>
    </w:p>
    <w:p w:rsidR="00B434B1" w:rsidRDefault="00EB6248">
      <w:pPr>
        <w:pStyle w:val="ab"/>
        <w:numPr>
          <w:ilvl w:val="0"/>
          <w:numId w:val="28"/>
        </w:numPr>
        <w:spacing w:after="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Стойкость к восстановлению прообраза, где прообразом является x для значения функции f(x). </w:t>
      </w:r>
    </w:p>
    <w:p w:rsidR="00B434B1" w:rsidRDefault="00EB6248">
      <w:pPr>
        <w:pStyle w:val="ab"/>
        <w:numPr>
          <w:ilvl w:val="0"/>
          <w:numId w:val="28"/>
        </w:numPr>
        <w:spacing w:after="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 заданному тексту x должно быть </w:t>
      </w:r>
      <w:proofErr w:type="gramStart"/>
      <w:r>
        <w:rPr>
          <w:rFonts w:ascii="Times New Roman" w:hAnsi="Times New Roman"/>
          <w:sz w:val="24"/>
          <w:szCs w:val="24"/>
        </w:rPr>
        <w:t>трудно</w:t>
      </w:r>
      <w:proofErr w:type="gramEnd"/>
      <w:r>
        <w:rPr>
          <w:rFonts w:ascii="Times New Roman" w:hAnsi="Times New Roman"/>
          <w:sz w:val="24"/>
          <w:szCs w:val="24"/>
        </w:rPr>
        <w:t xml:space="preserve"> найти z со свойством f(x) = f(z).</w:t>
      </w:r>
    </w:p>
    <w:p w:rsidR="00B434B1" w:rsidRDefault="00EB6248">
      <w:pPr>
        <w:pStyle w:val="Af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  <w:tab w:val="left" w:pos="913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Рассмотрим несколько наиболее известных современных хэш-функций.</w:t>
      </w:r>
    </w:p>
    <w:p w:rsidR="00B434B1" w:rsidRDefault="00B43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34B1" w:rsidRDefault="00EB6248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SHA-2</w:t>
      </w:r>
    </w:p>
    <w:p w:rsidR="00B434B1" w:rsidRDefault="00B43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34B1" w:rsidRDefault="00EB6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116320" cy="4316543"/>
            <wp:effectExtent l="0" t="0" r="0" b="0"/>
            <wp:docPr id="1073741829" name="officeArt object" descr="C:\Users\Arseny\Desktop\836px-SHA-2.sv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1.png" descr="C:\Users\Arseny\Desktop\836px-SHA-2.svg.png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3165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B434B1" w:rsidRDefault="00B43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34B1" w:rsidRDefault="00EB624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Схема одной итерации алгоритмов SHA-2</w:t>
      </w:r>
    </w:p>
    <w:p w:rsidR="00B434B1" w:rsidRDefault="00EB6248">
      <w:pPr>
        <w:spacing w:before="100" w:after="100" w:line="240" w:lineRule="auto"/>
        <w:rPr>
          <w:rStyle w:val="Hyperlink4"/>
          <w:sz w:val="24"/>
          <w:szCs w:val="24"/>
        </w:rPr>
      </w:pPr>
      <w:r>
        <w:rPr>
          <w:sz w:val="24"/>
          <w:szCs w:val="24"/>
        </w:rPr>
        <w:t xml:space="preserve">Хеш-функции семейства </w:t>
      </w:r>
      <w:r>
        <w:rPr>
          <w:i/>
          <w:iCs/>
          <w:sz w:val="24"/>
          <w:szCs w:val="24"/>
        </w:rPr>
        <w:t>SHA-2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построены на основе </w:t>
      </w:r>
      <w:hyperlink r:id="rId19" w:history="1">
        <w:r>
          <w:rPr>
            <w:rStyle w:val="Hyperlink4"/>
            <w:sz w:val="24"/>
            <w:szCs w:val="24"/>
          </w:rPr>
          <w:t>структуры Меркла</w:t>
        </w:r>
        <w:proofErr w:type="gramEnd"/>
        <w:r>
          <w:rPr>
            <w:rStyle w:val="Hyperlink4"/>
            <w:sz w:val="24"/>
            <w:szCs w:val="24"/>
          </w:rPr>
          <w:t xml:space="preserve"> — </w:t>
        </w:r>
        <w:proofErr w:type="spellStart"/>
        <w:r>
          <w:rPr>
            <w:rStyle w:val="Hyperlink4"/>
            <w:sz w:val="24"/>
            <w:szCs w:val="24"/>
          </w:rPr>
          <w:t>Дамгарда</w:t>
        </w:r>
        <w:proofErr w:type="spellEnd"/>
      </w:hyperlink>
      <w:r>
        <w:rPr>
          <w:rStyle w:val="Hyperlink4"/>
          <w:sz w:val="24"/>
          <w:szCs w:val="24"/>
        </w:rPr>
        <w:t>.</w:t>
      </w:r>
    </w:p>
    <w:p w:rsidR="00B434B1" w:rsidRDefault="00EB6248">
      <w:pPr>
        <w:pStyle w:val="ab"/>
        <w:numPr>
          <w:ilvl w:val="0"/>
          <w:numId w:val="30"/>
        </w:numPr>
        <w:spacing w:before="80" w:after="0"/>
        <w:rPr>
          <w:sz w:val="24"/>
          <w:szCs w:val="24"/>
        </w:rPr>
      </w:pPr>
      <w:r>
        <w:rPr>
          <w:rStyle w:val="Hyperlink4"/>
          <w:sz w:val="24"/>
          <w:szCs w:val="24"/>
        </w:rPr>
        <w:t>Исходное сообщение после дополнения разбивается на блоки, каждый блок — на 16 слов.</w:t>
      </w:r>
    </w:p>
    <w:p w:rsidR="00B434B1" w:rsidRDefault="00EB6248">
      <w:pPr>
        <w:pStyle w:val="ab"/>
        <w:numPr>
          <w:ilvl w:val="0"/>
          <w:numId w:val="30"/>
        </w:numPr>
        <w:spacing w:before="80" w:after="0"/>
        <w:rPr>
          <w:sz w:val="24"/>
          <w:szCs w:val="24"/>
        </w:rPr>
      </w:pPr>
      <w:r>
        <w:rPr>
          <w:rStyle w:val="Hyperlink4"/>
          <w:sz w:val="24"/>
          <w:szCs w:val="24"/>
        </w:rPr>
        <w:t xml:space="preserve"> Алгоритм пропускает каждый блок сообщения через цикл с 64 или 80 итерациями (раундами). На каждой итерации 2 слова преобразуются, функцию преобразования задают остальные слова.</w:t>
      </w:r>
    </w:p>
    <w:p w:rsidR="00B434B1" w:rsidRDefault="00EB6248">
      <w:pPr>
        <w:pStyle w:val="ab"/>
        <w:numPr>
          <w:ilvl w:val="0"/>
          <w:numId w:val="30"/>
        </w:numPr>
        <w:spacing w:before="80" w:after="0"/>
        <w:rPr>
          <w:sz w:val="24"/>
          <w:szCs w:val="24"/>
        </w:rPr>
      </w:pPr>
      <w:r>
        <w:rPr>
          <w:rStyle w:val="Hyperlink4"/>
          <w:sz w:val="24"/>
          <w:szCs w:val="24"/>
        </w:rPr>
        <w:t xml:space="preserve">Результаты обработки каждого блока складываются, </w:t>
      </w:r>
      <w:hyperlink r:id="rId20" w:history="1">
        <w:r>
          <w:rPr>
            <w:rStyle w:val="Hyperlink4"/>
            <w:sz w:val="24"/>
            <w:szCs w:val="24"/>
          </w:rPr>
          <w:t>сумма</w:t>
        </w:r>
      </w:hyperlink>
      <w:r>
        <w:rPr>
          <w:rStyle w:val="Hyperlink4"/>
          <w:sz w:val="24"/>
          <w:szCs w:val="24"/>
        </w:rPr>
        <w:t xml:space="preserve"> является значением хеш-функции.</w:t>
      </w:r>
    </w:p>
    <w:p w:rsidR="00B434B1" w:rsidRDefault="00EB6248">
      <w:pPr>
        <w:pStyle w:val="ab"/>
        <w:numPr>
          <w:ilvl w:val="0"/>
          <w:numId w:val="30"/>
        </w:numPr>
        <w:spacing w:before="80" w:after="0" w:line="288" w:lineRule="auto"/>
        <w:rPr>
          <w:sz w:val="24"/>
          <w:szCs w:val="24"/>
        </w:rPr>
      </w:pPr>
      <w:r>
        <w:rPr>
          <w:rStyle w:val="Hyperlink4"/>
          <w:sz w:val="24"/>
          <w:szCs w:val="24"/>
        </w:rPr>
        <w:t>Тем не менее, инициализация внутреннего состояния производится результатом обработки предыдущего блока. Поэтому независимо обрабатывать блоки и складывать результаты нельзя.</w:t>
      </w:r>
    </w:p>
    <w:p w:rsidR="00B434B1" w:rsidRDefault="00B43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34B1" w:rsidRDefault="00EB6248">
      <w:pPr>
        <w:spacing w:before="100" w:after="100" w:line="240" w:lineRule="auto"/>
        <w:rPr>
          <w:rStyle w:val="af1"/>
          <w:b/>
          <w:bCs/>
          <w:sz w:val="24"/>
          <w:szCs w:val="24"/>
        </w:rPr>
      </w:pPr>
      <w:r>
        <w:rPr>
          <w:rStyle w:val="af1"/>
          <w:b/>
          <w:bCs/>
          <w:sz w:val="24"/>
          <w:szCs w:val="24"/>
        </w:rPr>
        <w:t>Алгоритм использует следующие битовые операции:</w:t>
      </w:r>
    </w:p>
    <w:p w:rsidR="00B434B1" w:rsidRDefault="00EB6248">
      <w:pPr>
        <w:spacing w:before="100" w:after="100" w:line="240" w:lineRule="auto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ǁ — конкатенация,</w:t>
      </w:r>
    </w:p>
    <w:p w:rsidR="00B434B1" w:rsidRDefault="00EB6248">
      <w:pPr>
        <w:spacing w:before="100" w:after="100" w:line="240" w:lineRule="auto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+ — сложение,</w:t>
      </w:r>
    </w:p>
    <w:p w:rsidR="00B434B1" w:rsidRDefault="00EB6248">
      <w:pPr>
        <w:spacing w:before="100" w:after="100" w:line="240" w:lineRule="auto"/>
        <w:rPr>
          <w:rFonts w:ascii="Helvetica" w:eastAsia="Helvetica" w:hAnsi="Helvetica" w:cs="Helvetica"/>
          <w:sz w:val="24"/>
          <w:szCs w:val="24"/>
        </w:rPr>
      </w:pPr>
      <w:proofErr w:type="spellStart"/>
      <w:r>
        <w:rPr>
          <w:rStyle w:val="af1"/>
          <w:rFonts w:ascii="Helvetica" w:hAnsi="Helvetica"/>
          <w:i/>
          <w:iCs/>
          <w:sz w:val="24"/>
          <w:szCs w:val="24"/>
        </w:rPr>
        <w:t>and</w:t>
      </w:r>
      <w:proofErr w:type="spellEnd"/>
      <w:r>
        <w:rPr>
          <w:rFonts w:ascii="Helvetica" w:hAnsi="Helvetica"/>
          <w:sz w:val="24"/>
          <w:szCs w:val="24"/>
        </w:rPr>
        <w:t> — побитовое «И»,</w:t>
      </w:r>
    </w:p>
    <w:p w:rsidR="00B434B1" w:rsidRDefault="00EB6248">
      <w:pPr>
        <w:spacing w:before="100" w:after="100" w:line="240" w:lineRule="auto"/>
        <w:rPr>
          <w:rFonts w:ascii="Helvetica" w:eastAsia="Helvetica" w:hAnsi="Helvetica" w:cs="Helvetica"/>
          <w:sz w:val="24"/>
          <w:szCs w:val="24"/>
        </w:rPr>
      </w:pPr>
      <w:proofErr w:type="spellStart"/>
      <w:r>
        <w:rPr>
          <w:rStyle w:val="af1"/>
          <w:rFonts w:ascii="Helvetica" w:hAnsi="Helvetica"/>
          <w:i/>
          <w:iCs/>
          <w:sz w:val="24"/>
          <w:szCs w:val="24"/>
        </w:rPr>
        <w:t>or</w:t>
      </w:r>
      <w:proofErr w:type="spellEnd"/>
      <w:r>
        <w:rPr>
          <w:rFonts w:ascii="Helvetica" w:hAnsi="Helvetica"/>
          <w:sz w:val="24"/>
          <w:szCs w:val="24"/>
        </w:rPr>
        <w:t> — побитовое «ИЛИ»,</w:t>
      </w:r>
    </w:p>
    <w:p w:rsidR="00B434B1" w:rsidRDefault="00EB6248">
      <w:pPr>
        <w:spacing w:before="100" w:after="100" w:line="240" w:lineRule="auto"/>
        <w:rPr>
          <w:rFonts w:ascii="Helvetica" w:eastAsia="Helvetica" w:hAnsi="Helvetica" w:cs="Helvetica"/>
          <w:sz w:val="24"/>
          <w:szCs w:val="24"/>
        </w:rPr>
      </w:pPr>
      <w:proofErr w:type="spellStart"/>
      <w:r>
        <w:rPr>
          <w:rStyle w:val="af1"/>
          <w:rFonts w:ascii="Helvetica" w:hAnsi="Helvetica"/>
          <w:i/>
          <w:iCs/>
          <w:sz w:val="24"/>
          <w:szCs w:val="24"/>
        </w:rPr>
        <w:t>xor</w:t>
      </w:r>
      <w:proofErr w:type="spellEnd"/>
      <w:r>
        <w:rPr>
          <w:rFonts w:ascii="Helvetica" w:hAnsi="Helvetica"/>
          <w:sz w:val="24"/>
          <w:szCs w:val="24"/>
        </w:rPr>
        <w:t> — исключающее «ИЛИ»,</w:t>
      </w:r>
    </w:p>
    <w:p w:rsidR="00B434B1" w:rsidRDefault="00EB6248">
      <w:pPr>
        <w:spacing w:before="100" w:after="100" w:line="240" w:lineRule="auto"/>
        <w:rPr>
          <w:rFonts w:ascii="Helvetica" w:eastAsia="Helvetica" w:hAnsi="Helvetica" w:cs="Helvetica"/>
          <w:sz w:val="24"/>
          <w:szCs w:val="24"/>
        </w:rPr>
      </w:pPr>
      <w:proofErr w:type="spellStart"/>
      <w:r>
        <w:rPr>
          <w:rStyle w:val="af1"/>
          <w:rFonts w:ascii="Helvetica" w:hAnsi="Helvetica"/>
          <w:i/>
          <w:iCs/>
          <w:sz w:val="24"/>
          <w:szCs w:val="24"/>
        </w:rPr>
        <w:t>shr</w:t>
      </w:r>
      <w:proofErr w:type="spellEnd"/>
      <w:r>
        <w:rPr>
          <w:rFonts w:ascii="Helvetica" w:hAnsi="Helvetica"/>
          <w:sz w:val="24"/>
          <w:szCs w:val="24"/>
        </w:rPr>
        <w:t xml:space="preserve"> (</w:t>
      </w:r>
      <w:proofErr w:type="spellStart"/>
      <w:r>
        <w:rPr>
          <w:rFonts w:ascii="Helvetica" w:hAnsi="Helvetica"/>
          <w:sz w:val="24"/>
          <w:szCs w:val="24"/>
        </w:rPr>
        <w:t>shift</w:t>
      </w:r>
      <w:proofErr w:type="spellEnd"/>
      <w:r>
        <w:rPr>
          <w:rFonts w:ascii="Helvetica" w:hAnsi="Helvetica"/>
          <w:sz w:val="24"/>
          <w:szCs w:val="24"/>
        </w:rPr>
        <w:t xml:space="preserve"> </w:t>
      </w:r>
      <w:proofErr w:type="spellStart"/>
      <w:r>
        <w:rPr>
          <w:rFonts w:ascii="Helvetica" w:hAnsi="Helvetica"/>
          <w:sz w:val="24"/>
          <w:szCs w:val="24"/>
        </w:rPr>
        <w:t>right</w:t>
      </w:r>
      <w:proofErr w:type="spellEnd"/>
      <w:r>
        <w:rPr>
          <w:rFonts w:ascii="Helvetica" w:hAnsi="Helvetica"/>
          <w:sz w:val="24"/>
          <w:szCs w:val="24"/>
        </w:rPr>
        <w:t>) — логический сдвиг вправо,</w:t>
      </w:r>
    </w:p>
    <w:p w:rsidR="00B434B1" w:rsidRDefault="00EB6248">
      <w:pPr>
        <w:spacing w:before="100" w:after="100" w:line="240" w:lineRule="auto"/>
        <w:rPr>
          <w:rFonts w:ascii="Helvetica" w:eastAsia="Helvetica" w:hAnsi="Helvetica" w:cs="Helvetica"/>
          <w:sz w:val="24"/>
          <w:szCs w:val="24"/>
        </w:rPr>
      </w:pPr>
      <w:proofErr w:type="spellStart"/>
      <w:r>
        <w:rPr>
          <w:rStyle w:val="af1"/>
          <w:rFonts w:ascii="Helvetica" w:hAnsi="Helvetica"/>
          <w:i/>
          <w:iCs/>
          <w:sz w:val="24"/>
          <w:szCs w:val="24"/>
        </w:rPr>
        <w:t>rotr</w:t>
      </w:r>
      <w:proofErr w:type="spellEnd"/>
      <w:r>
        <w:rPr>
          <w:rFonts w:ascii="Helvetica" w:hAnsi="Helvetica"/>
          <w:sz w:val="24"/>
          <w:szCs w:val="24"/>
        </w:rPr>
        <w:t xml:space="preserve"> (</w:t>
      </w:r>
      <w:proofErr w:type="spellStart"/>
      <w:r>
        <w:rPr>
          <w:rFonts w:ascii="Helvetica" w:hAnsi="Helvetica"/>
          <w:sz w:val="24"/>
          <w:szCs w:val="24"/>
        </w:rPr>
        <w:t>rotate</w:t>
      </w:r>
      <w:proofErr w:type="spellEnd"/>
      <w:r>
        <w:rPr>
          <w:rFonts w:ascii="Helvetica" w:hAnsi="Helvetica"/>
          <w:sz w:val="24"/>
          <w:szCs w:val="24"/>
        </w:rPr>
        <w:t xml:space="preserve"> </w:t>
      </w:r>
      <w:proofErr w:type="spellStart"/>
      <w:r>
        <w:rPr>
          <w:rFonts w:ascii="Helvetica" w:hAnsi="Helvetica"/>
          <w:sz w:val="24"/>
          <w:szCs w:val="24"/>
        </w:rPr>
        <w:t>right</w:t>
      </w:r>
      <w:proofErr w:type="spellEnd"/>
      <w:r>
        <w:rPr>
          <w:rFonts w:ascii="Helvetica" w:hAnsi="Helvetica"/>
          <w:sz w:val="24"/>
          <w:szCs w:val="24"/>
        </w:rPr>
        <w:t>) — циклический сдвиг вправо.</w:t>
      </w:r>
    </w:p>
    <w:p w:rsidR="00B434B1" w:rsidRDefault="00EB6248">
      <w:pPr>
        <w:spacing w:before="100" w:after="100" w:line="240" w:lineRule="auto"/>
        <w:rPr>
          <w:rStyle w:val="af1"/>
          <w:sz w:val="28"/>
          <w:szCs w:val="28"/>
        </w:rPr>
      </w:pPr>
      <w:r>
        <w:rPr>
          <w:rStyle w:val="Hyperlink4"/>
          <w:sz w:val="24"/>
          <w:szCs w:val="24"/>
        </w:rPr>
        <w:lastRenderedPageBreak/>
        <w:t xml:space="preserve">В следующей таблице показаны некоторые технические характеристики различных вариантов SHA-2. «Внутреннее состояние» обозначает </w:t>
      </w:r>
      <w:proofErr w:type="gramStart"/>
      <w:r>
        <w:rPr>
          <w:rStyle w:val="Hyperlink4"/>
          <w:sz w:val="24"/>
          <w:szCs w:val="24"/>
        </w:rPr>
        <w:t>промежуточную</w:t>
      </w:r>
      <w:proofErr w:type="gramEnd"/>
      <w:r>
        <w:rPr>
          <w:rStyle w:val="Hyperlink4"/>
          <w:sz w:val="24"/>
          <w:szCs w:val="24"/>
        </w:rPr>
        <w:t xml:space="preserve"> </w:t>
      </w:r>
      <w:proofErr w:type="spellStart"/>
      <w:r>
        <w:rPr>
          <w:rStyle w:val="Hyperlink4"/>
          <w:sz w:val="24"/>
          <w:szCs w:val="24"/>
        </w:rPr>
        <w:t>хеш</w:t>
      </w:r>
      <w:proofErr w:type="spellEnd"/>
      <w:r>
        <w:rPr>
          <w:rStyle w:val="Hyperlink4"/>
          <w:sz w:val="24"/>
          <w:szCs w:val="24"/>
        </w:rPr>
        <w:t>-сумму после обработки очередного блока данных:</w:t>
      </w:r>
    </w:p>
    <w:p w:rsidR="00B434B1" w:rsidRDefault="00B434B1">
      <w:pPr>
        <w:widowControl w:val="0"/>
        <w:spacing w:before="100" w:after="100" w:line="240" w:lineRule="auto"/>
        <w:ind w:left="108" w:hanging="108"/>
      </w:pPr>
    </w:p>
    <w:tbl>
      <w:tblPr>
        <w:tblStyle w:val="TableNormal"/>
        <w:tblW w:w="1058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79"/>
        <w:gridCol w:w="1921"/>
        <w:gridCol w:w="1678"/>
        <w:gridCol w:w="905"/>
        <w:gridCol w:w="1828"/>
        <w:gridCol w:w="903"/>
        <w:gridCol w:w="1572"/>
      </w:tblGrid>
      <w:tr w:rsidR="00B434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0"/>
        </w:trPr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pPr>
              <w:spacing w:after="0" w:line="240" w:lineRule="auto"/>
              <w:jc w:val="center"/>
            </w:pPr>
            <w:r>
              <w:rPr>
                <w:rStyle w:val="af1"/>
                <w:b/>
                <w:bCs/>
              </w:rPr>
              <w:t>Хеш-функция</w:t>
            </w:r>
          </w:p>
        </w:tc>
        <w:tc>
          <w:tcPr>
            <w:tcW w:w="1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pPr>
              <w:spacing w:after="0" w:line="240" w:lineRule="auto"/>
              <w:jc w:val="center"/>
            </w:pPr>
            <w:r>
              <w:rPr>
                <w:rStyle w:val="af1"/>
                <w:b/>
                <w:bCs/>
              </w:rPr>
              <w:t>Длина дайджеста сообщения (бит)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pPr>
              <w:spacing w:after="0" w:line="240" w:lineRule="auto"/>
              <w:jc w:val="center"/>
            </w:pPr>
            <w:r>
              <w:rPr>
                <w:rStyle w:val="af1"/>
                <w:b/>
                <w:bCs/>
              </w:rPr>
              <w:t>Длина внутреннего состояния (бит)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pPr>
              <w:spacing w:after="0" w:line="240" w:lineRule="auto"/>
              <w:jc w:val="center"/>
            </w:pPr>
            <w:r>
              <w:rPr>
                <w:rStyle w:val="af1"/>
                <w:b/>
                <w:bCs/>
              </w:rPr>
              <w:t>Длина блока (бит)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pPr>
              <w:spacing w:after="0" w:line="240" w:lineRule="auto"/>
              <w:jc w:val="center"/>
            </w:pPr>
            <w:r>
              <w:rPr>
                <w:rStyle w:val="af1"/>
                <w:b/>
                <w:bCs/>
              </w:rPr>
              <w:t>Максимальная</w:t>
            </w:r>
            <w:r>
              <w:rPr>
                <w:rStyle w:val="af1"/>
                <w:rFonts w:ascii="Arial Unicode MS" w:eastAsia="Arial Unicode MS" w:hAnsi="Arial Unicode MS" w:cs="Arial Unicode MS"/>
              </w:rPr>
              <w:br/>
            </w:r>
            <w:r>
              <w:rPr>
                <w:rStyle w:val="af1"/>
                <w:b/>
                <w:bCs/>
              </w:rPr>
              <w:t>длина сообщения (бит)</w:t>
            </w: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pPr>
              <w:spacing w:after="0" w:line="240" w:lineRule="auto"/>
              <w:jc w:val="center"/>
            </w:pPr>
            <w:r>
              <w:rPr>
                <w:rStyle w:val="af1"/>
                <w:b/>
                <w:bCs/>
              </w:rPr>
              <w:t>Длина слова (бит)</w:t>
            </w:r>
          </w:p>
        </w:tc>
        <w:tc>
          <w:tcPr>
            <w:tcW w:w="1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pPr>
              <w:spacing w:after="0" w:line="240" w:lineRule="auto"/>
              <w:jc w:val="center"/>
            </w:pPr>
            <w:r>
              <w:rPr>
                <w:rStyle w:val="af1"/>
                <w:b/>
                <w:bCs/>
              </w:rPr>
              <w:t>Количество итераций в цикле</w:t>
            </w:r>
          </w:p>
        </w:tc>
      </w:tr>
      <w:tr w:rsidR="00B434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pPr>
              <w:spacing w:after="0" w:line="240" w:lineRule="auto"/>
              <w:jc w:val="center"/>
            </w:pPr>
            <w:r>
              <w:rPr>
                <w:rStyle w:val="af1"/>
                <w:i/>
                <w:iCs/>
              </w:rPr>
              <w:t>SHA256</w:t>
            </w:r>
            <w:r>
              <w:rPr>
                <w:rStyle w:val="af1"/>
              </w:rPr>
              <w:t xml:space="preserve">, </w:t>
            </w:r>
            <w:r>
              <w:rPr>
                <w:rStyle w:val="af1"/>
                <w:i/>
                <w:iCs/>
              </w:rPr>
              <w:t>SHA224</w:t>
            </w:r>
          </w:p>
        </w:tc>
        <w:tc>
          <w:tcPr>
            <w:tcW w:w="1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pPr>
              <w:spacing w:after="0" w:line="240" w:lineRule="auto"/>
              <w:jc w:val="center"/>
            </w:pPr>
            <w:r>
              <w:rPr>
                <w:rStyle w:val="af1"/>
              </w:rPr>
              <w:t>256/224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pPr>
              <w:spacing w:after="0" w:line="240" w:lineRule="auto"/>
              <w:jc w:val="center"/>
            </w:pPr>
            <w:r>
              <w:rPr>
                <w:rStyle w:val="af1"/>
              </w:rPr>
              <w:t>256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pPr>
              <w:spacing w:after="0" w:line="240" w:lineRule="auto"/>
              <w:jc w:val="center"/>
            </w:pPr>
            <w:r>
              <w:rPr>
                <w:rStyle w:val="af1"/>
              </w:rPr>
              <w:t>512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pPr>
              <w:spacing w:after="0" w:line="240" w:lineRule="auto"/>
              <w:jc w:val="center"/>
            </w:pPr>
            <w:r>
              <w:rPr>
                <w:rStyle w:val="af1"/>
              </w:rPr>
              <w:t>2</w:t>
            </w:r>
            <w:r>
              <w:rPr>
                <w:rStyle w:val="af1"/>
                <w:vertAlign w:val="superscript"/>
              </w:rPr>
              <w:t>64</w:t>
            </w:r>
            <w:r>
              <w:rPr>
                <w:rStyle w:val="af1"/>
              </w:rPr>
              <w:t xml:space="preserve"> − 1</w:t>
            </w: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pPr>
              <w:spacing w:after="0" w:line="240" w:lineRule="auto"/>
              <w:jc w:val="center"/>
            </w:pPr>
            <w:r>
              <w:rPr>
                <w:rStyle w:val="af1"/>
              </w:rPr>
              <w:t>32</w:t>
            </w:r>
          </w:p>
        </w:tc>
        <w:tc>
          <w:tcPr>
            <w:tcW w:w="1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pPr>
              <w:spacing w:after="0" w:line="240" w:lineRule="auto"/>
              <w:jc w:val="center"/>
            </w:pPr>
            <w:r>
              <w:rPr>
                <w:rStyle w:val="af1"/>
              </w:rPr>
              <w:t>64</w:t>
            </w:r>
          </w:p>
        </w:tc>
      </w:tr>
      <w:tr w:rsidR="00B434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20"/>
        </w:trPr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pPr>
              <w:spacing w:after="0" w:line="240" w:lineRule="auto"/>
              <w:jc w:val="center"/>
            </w:pPr>
            <w:r>
              <w:rPr>
                <w:rStyle w:val="af1"/>
                <w:i/>
                <w:iCs/>
              </w:rPr>
              <w:t>SHA512</w:t>
            </w:r>
            <w:r>
              <w:rPr>
                <w:rStyle w:val="af1"/>
              </w:rPr>
              <w:t xml:space="preserve">, </w:t>
            </w:r>
            <w:r>
              <w:rPr>
                <w:rStyle w:val="af1"/>
                <w:i/>
                <w:iCs/>
              </w:rPr>
              <w:t>SHA384</w:t>
            </w:r>
            <w:r>
              <w:rPr>
                <w:rStyle w:val="af1"/>
              </w:rPr>
              <w:t xml:space="preserve">, </w:t>
            </w:r>
            <w:r>
              <w:rPr>
                <w:rStyle w:val="af1"/>
                <w:i/>
                <w:iCs/>
              </w:rPr>
              <w:t>SHA512/256</w:t>
            </w:r>
            <w:r>
              <w:rPr>
                <w:rStyle w:val="af1"/>
              </w:rPr>
              <w:t xml:space="preserve">, </w:t>
            </w:r>
            <w:r>
              <w:rPr>
                <w:rStyle w:val="af1"/>
                <w:i/>
                <w:iCs/>
              </w:rPr>
              <w:t>SHA512/224</w:t>
            </w:r>
          </w:p>
        </w:tc>
        <w:tc>
          <w:tcPr>
            <w:tcW w:w="1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pPr>
              <w:spacing w:after="0" w:line="240" w:lineRule="auto"/>
              <w:jc w:val="center"/>
            </w:pPr>
            <w:r>
              <w:rPr>
                <w:rStyle w:val="af1"/>
              </w:rPr>
              <w:t>512/384/256/224</w:t>
            </w:r>
          </w:p>
        </w:tc>
        <w:tc>
          <w:tcPr>
            <w:tcW w:w="1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pPr>
              <w:spacing w:after="0" w:line="240" w:lineRule="auto"/>
              <w:jc w:val="center"/>
            </w:pPr>
            <w:r>
              <w:rPr>
                <w:rStyle w:val="af1"/>
              </w:rPr>
              <w:t>512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pPr>
              <w:spacing w:after="0" w:line="240" w:lineRule="auto"/>
              <w:jc w:val="center"/>
            </w:pPr>
            <w:r>
              <w:rPr>
                <w:rStyle w:val="af1"/>
              </w:rPr>
              <w:t>1024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pPr>
              <w:spacing w:after="0" w:line="240" w:lineRule="auto"/>
              <w:jc w:val="center"/>
            </w:pPr>
            <w:r>
              <w:rPr>
                <w:rStyle w:val="af1"/>
              </w:rPr>
              <w:t>2</w:t>
            </w:r>
            <w:r>
              <w:rPr>
                <w:rStyle w:val="af1"/>
                <w:vertAlign w:val="superscript"/>
              </w:rPr>
              <w:t>128</w:t>
            </w:r>
            <w:r>
              <w:rPr>
                <w:rStyle w:val="af1"/>
              </w:rPr>
              <w:t xml:space="preserve"> − 1</w:t>
            </w: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pPr>
              <w:spacing w:after="0" w:line="240" w:lineRule="auto"/>
              <w:jc w:val="center"/>
            </w:pPr>
            <w:r>
              <w:rPr>
                <w:rStyle w:val="af1"/>
              </w:rPr>
              <w:t>64</w:t>
            </w:r>
          </w:p>
        </w:tc>
        <w:tc>
          <w:tcPr>
            <w:tcW w:w="15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pPr>
              <w:spacing w:after="0" w:line="240" w:lineRule="auto"/>
              <w:jc w:val="center"/>
            </w:pPr>
            <w:r>
              <w:rPr>
                <w:rStyle w:val="af1"/>
              </w:rPr>
              <w:t>80</w:t>
            </w:r>
          </w:p>
        </w:tc>
      </w:tr>
    </w:tbl>
    <w:p w:rsidR="00B434B1" w:rsidRDefault="00B43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34B1" w:rsidRDefault="00B43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34B1" w:rsidRDefault="00B43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34B1" w:rsidRDefault="00EB6248">
      <w:pPr>
        <w:numPr>
          <w:ilvl w:val="1"/>
          <w:numId w:val="31"/>
        </w:numPr>
        <w:spacing w:before="100" w:after="10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Криптостойкость</w:t>
      </w:r>
      <w:proofErr w:type="spellEnd"/>
      <w:r>
        <w:rPr>
          <w:sz w:val="24"/>
          <w:szCs w:val="24"/>
        </w:rPr>
        <w:t xml:space="preserve"> </w:t>
      </w:r>
    </w:p>
    <w:p w:rsidR="00B434B1" w:rsidRDefault="00EB6248">
      <w:pPr>
        <w:spacing w:before="100" w:after="100" w:line="240" w:lineRule="auto"/>
        <w:rPr>
          <w:rStyle w:val="Hyperlink4"/>
          <w:sz w:val="24"/>
          <w:szCs w:val="24"/>
        </w:rPr>
      </w:pPr>
      <w:r>
        <w:rPr>
          <w:rStyle w:val="Hyperlink4"/>
          <w:sz w:val="24"/>
          <w:szCs w:val="24"/>
        </w:rPr>
        <w:t xml:space="preserve">В </w:t>
      </w:r>
      <w:hyperlink r:id="rId21" w:history="1">
        <w:r>
          <w:rPr>
            <w:rStyle w:val="Hyperlink4"/>
            <w:sz w:val="24"/>
            <w:szCs w:val="24"/>
          </w:rPr>
          <w:t>2003 году</w:t>
        </w:r>
      </w:hyperlink>
      <w:r>
        <w:rPr>
          <w:rStyle w:val="Hyperlink4"/>
          <w:sz w:val="24"/>
          <w:szCs w:val="24"/>
        </w:rPr>
        <w:t xml:space="preserve"> Гилберт и </w:t>
      </w:r>
      <w:proofErr w:type="spellStart"/>
      <w:r>
        <w:rPr>
          <w:rStyle w:val="Hyperlink4"/>
          <w:sz w:val="24"/>
          <w:szCs w:val="24"/>
        </w:rPr>
        <w:t>Хандшух</w:t>
      </w:r>
      <w:proofErr w:type="spellEnd"/>
      <w:r>
        <w:rPr>
          <w:rStyle w:val="Hyperlink4"/>
          <w:sz w:val="24"/>
          <w:szCs w:val="24"/>
        </w:rPr>
        <w:t xml:space="preserve"> провели исследование </w:t>
      </w:r>
      <w:r>
        <w:rPr>
          <w:rStyle w:val="af1"/>
          <w:i/>
          <w:iCs/>
          <w:sz w:val="24"/>
          <w:szCs w:val="24"/>
        </w:rPr>
        <w:t>SHA-2</w:t>
      </w:r>
      <w:r>
        <w:rPr>
          <w:rStyle w:val="Hyperlink4"/>
          <w:sz w:val="24"/>
          <w:szCs w:val="24"/>
        </w:rPr>
        <w:t xml:space="preserve">, но не нашли каких-либо уязвимостей. Однако в марте 2008 года индийские исследователи </w:t>
      </w:r>
      <w:proofErr w:type="spellStart"/>
      <w:r>
        <w:rPr>
          <w:rStyle w:val="Hyperlink4"/>
          <w:sz w:val="24"/>
          <w:szCs w:val="24"/>
        </w:rPr>
        <w:t>Сомитра</w:t>
      </w:r>
      <w:proofErr w:type="spellEnd"/>
      <w:r>
        <w:rPr>
          <w:rStyle w:val="Hyperlink4"/>
          <w:sz w:val="24"/>
          <w:szCs w:val="24"/>
        </w:rPr>
        <w:t xml:space="preserve"> </w:t>
      </w:r>
      <w:proofErr w:type="spellStart"/>
      <w:r>
        <w:rPr>
          <w:rStyle w:val="Hyperlink4"/>
          <w:sz w:val="24"/>
          <w:szCs w:val="24"/>
        </w:rPr>
        <w:t>Кумар</w:t>
      </w:r>
      <w:proofErr w:type="spellEnd"/>
      <w:r>
        <w:rPr>
          <w:rStyle w:val="Hyperlink4"/>
          <w:sz w:val="24"/>
          <w:szCs w:val="24"/>
        </w:rPr>
        <w:t xml:space="preserve"> </w:t>
      </w:r>
      <w:proofErr w:type="spellStart"/>
      <w:r>
        <w:rPr>
          <w:rStyle w:val="Hyperlink4"/>
          <w:sz w:val="24"/>
          <w:szCs w:val="24"/>
        </w:rPr>
        <w:t>Санадия</w:t>
      </w:r>
      <w:proofErr w:type="spellEnd"/>
      <w:r>
        <w:rPr>
          <w:rStyle w:val="Hyperlink4"/>
          <w:sz w:val="24"/>
          <w:szCs w:val="24"/>
        </w:rPr>
        <w:t xml:space="preserve"> и Палаш </w:t>
      </w:r>
      <w:proofErr w:type="spellStart"/>
      <w:r>
        <w:rPr>
          <w:rStyle w:val="Hyperlink4"/>
          <w:sz w:val="24"/>
          <w:szCs w:val="24"/>
        </w:rPr>
        <w:t>Саркар</w:t>
      </w:r>
      <w:proofErr w:type="spellEnd"/>
      <w:r>
        <w:rPr>
          <w:rStyle w:val="Hyperlink4"/>
          <w:sz w:val="24"/>
          <w:szCs w:val="24"/>
        </w:rPr>
        <w:t xml:space="preserve"> опубликовали найденные ими коллизии для 22 итераций </w:t>
      </w:r>
      <w:r>
        <w:rPr>
          <w:rStyle w:val="af1"/>
          <w:i/>
          <w:iCs/>
          <w:sz w:val="24"/>
          <w:szCs w:val="24"/>
        </w:rPr>
        <w:t>SHA-256</w:t>
      </w:r>
      <w:r>
        <w:rPr>
          <w:rStyle w:val="Hyperlink4"/>
          <w:sz w:val="24"/>
          <w:szCs w:val="24"/>
        </w:rPr>
        <w:t xml:space="preserve"> и </w:t>
      </w:r>
      <w:r>
        <w:rPr>
          <w:rStyle w:val="af1"/>
          <w:i/>
          <w:iCs/>
          <w:sz w:val="24"/>
          <w:szCs w:val="24"/>
        </w:rPr>
        <w:t>SHA-512</w:t>
      </w:r>
      <w:r>
        <w:rPr>
          <w:rStyle w:val="Hyperlink4"/>
          <w:sz w:val="24"/>
          <w:szCs w:val="24"/>
        </w:rPr>
        <w:t xml:space="preserve">. В сентябре того же года они представили метод конструирования коллизий для усечённых вариантов </w:t>
      </w:r>
      <w:r>
        <w:rPr>
          <w:rStyle w:val="af1"/>
          <w:i/>
          <w:iCs/>
          <w:sz w:val="24"/>
          <w:szCs w:val="24"/>
        </w:rPr>
        <w:t>SHA-2</w:t>
      </w:r>
      <w:r>
        <w:rPr>
          <w:rStyle w:val="Hyperlink4"/>
          <w:sz w:val="24"/>
          <w:szCs w:val="24"/>
        </w:rPr>
        <w:t xml:space="preserve"> (21 итерация). </w:t>
      </w:r>
    </w:p>
    <w:p w:rsidR="00B434B1" w:rsidRDefault="00EB6248">
      <w:pPr>
        <w:spacing w:before="100" w:after="100" w:line="240" w:lineRule="auto"/>
        <w:rPr>
          <w:rStyle w:val="Hyperlink4"/>
          <w:sz w:val="24"/>
          <w:szCs w:val="24"/>
        </w:rPr>
      </w:pPr>
      <w:hyperlink r:id="rId22" w:history="1">
        <w:proofErr w:type="spellStart"/>
        <w:r>
          <w:rPr>
            <w:rStyle w:val="Hyperlink4"/>
            <w:sz w:val="24"/>
            <w:szCs w:val="24"/>
          </w:rPr>
          <w:t>Криптоанализ</w:t>
        </w:r>
        <w:proofErr w:type="spellEnd"/>
      </w:hyperlink>
      <w:r>
        <w:rPr>
          <w:rStyle w:val="Hyperlink4"/>
          <w:sz w:val="24"/>
          <w:szCs w:val="24"/>
        </w:rPr>
        <w:t xml:space="preserve"> хеш-функции подразумевает исследование устойчивости алгоритма по отношению, по меньшей мере, к следующим видам атак:</w:t>
      </w:r>
    </w:p>
    <w:p w:rsidR="00B434B1" w:rsidRDefault="00EB6248">
      <w:pPr>
        <w:numPr>
          <w:ilvl w:val="0"/>
          <w:numId w:val="33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нахождение </w:t>
      </w:r>
      <w:hyperlink r:id="rId23" w:history="1">
        <w:r>
          <w:rPr>
            <w:rFonts w:ascii="Times New Roman" w:hAnsi="Times New Roman"/>
            <w:sz w:val="24"/>
            <w:szCs w:val="24"/>
          </w:rPr>
          <w:t>коллизий</w:t>
        </w:r>
      </w:hyperlink>
      <w:r>
        <w:rPr>
          <w:rFonts w:ascii="Times New Roman" w:hAnsi="Times New Roman"/>
          <w:sz w:val="24"/>
          <w:szCs w:val="24"/>
        </w:rPr>
        <w:t xml:space="preserve">, то есть разных сообщений </w:t>
      </w:r>
      <w:proofErr w:type="gramStart"/>
      <w:r>
        <w:rPr>
          <w:rFonts w:ascii="Times New Roman" w:hAnsi="Times New Roman"/>
          <w:sz w:val="24"/>
          <w:szCs w:val="24"/>
        </w:rPr>
        <w:t>с</w:t>
      </w:r>
      <w:proofErr w:type="gramEnd"/>
      <w:r>
        <w:rPr>
          <w:rFonts w:ascii="Times New Roman" w:hAnsi="Times New Roman"/>
          <w:sz w:val="24"/>
          <w:szCs w:val="24"/>
        </w:rPr>
        <w:t xml:space="preserve"> одинаковым </w:t>
      </w:r>
      <w:proofErr w:type="spellStart"/>
      <w:r>
        <w:rPr>
          <w:rFonts w:ascii="Times New Roman" w:hAnsi="Times New Roman"/>
          <w:sz w:val="24"/>
          <w:szCs w:val="24"/>
        </w:rPr>
        <w:t>хешем</w:t>
      </w:r>
      <w:proofErr w:type="spellEnd"/>
      <w:r>
        <w:rPr>
          <w:rFonts w:ascii="Times New Roman" w:hAnsi="Times New Roman"/>
          <w:sz w:val="24"/>
          <w:szCs w:val="24"/>
        </w:rPr>
        <w:t>,</w:t>
      </w:r>
    </w:p>
    <w:p w:rsidR="00B434B1" w:rsidRDefault="00EB6248">
      <w:pPr>
        <w:numPr>
          <w:ilvl w:val="0"/>
          <w:numId w:val="33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нахождение </w:t>
      </w:r>
      <w:hyperlink r:id="rId24" w:history="1">
        <w:r>
          <w:rPr>
            <w:rFonts w:ascii="Times New Roman" w:hAnsi="Times New Roman"/>
            <w:sz w:val="24"/>
            <w:szCs w:val="24"/>
          </w:rPr>
          <w:t>прообраза</w:t>
        </w:r>
      </w:hyperlink>
      <w:r>
        <w:rPr>
          <w:rFonts w:ascii="Times New Roman" w:hAnsi="Times New Roman"/>
          <w:sz w:val="24"/>
          <w:szCs w:val="24"/>
        </w:rPr>
        <w:t xml:space="preserve">, то есть неизвестного сообщения </w:t>
      </w:r>
      <w:proofErr w:type="gramStart"/>
      <w:r>
        <w:rPr>
          <w:rFonts w:ascii="Times New Roman" w:hAnsi="Times New Roman"/>
          <w:sz w:val="24"/>
          <w:szCs w:val="24"/>
        </w:rPr>
        <w:t>по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его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хешу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B434B1" w:rsidRDefault="00EB6248">
      <w:pPr>
        <w:spacing w:before="100" w:after="100" w:line="240" w:lineRule="auto"/>
        <w:rPr>
          <w:rStyle w:val="Hyperlink4"/>
          <w:sz w:val="24"/>
          <w:szCs w:val="24"/>
        </w:rPr>
      </w:pPr>
      <w:r>
        <w:rPr>
          <w:rStyle w:val="Hyperlink4"/>
          <w:sz w:val="24"/>
          <w:szCs w:val="24"/>
        </w:rPr>
        <w:t xml:space="preserve">От устойчивости хеш-функции к нахождению коллизий зависит безопасность электронной цифровой подписи с использованием </w:t>
      </w:r>
      <w:proofErr w:type="gramStart"/>
      <w:r>
        <w:rPr>
          <w:rStyle w:val="Hyperlink4"/>
          <w:sz w:val="24"/>
          <w:szCs w:val="24"/>
        </w:rPr>
        <w:t>данного</w:t>
      </w:r>
      <w:proofErr w:type="gramEnd"/>
      <w:r>
        <w:rPr>
          <w:rStyle w:val="Hyperlink4"/>
          <w:sz w:val="24"/>
          <w:szCs w:val="24"/>
        </w:rPr>
        <w:t xml:space="preserve"> </w:t>
      </w:r>
      <w:proofErr w:type="spellStart"/>
      <w:r>
        <w:rPr>
          <w:rStyle w:val="Hyperlink4"/>
          <w:sz w:val="24"/>
          <w:szCs w:val="24"/>
        </w:rPr>
        <w:t>хеш</w:t>
      </w:r>
      <w:proofErr w:type="spellEnd"/>
      <w:r>
        <w:rPr>
          <w:rStyle w:val="Hyperlink4"/>
          <w:sz w:val="24"/>
          <w:szCs w:val="24"/>
        </w:rPr>
        <w:t xml:space="preserve">-алгоритма. От устойчивости к нахождению прообраза зависит безопасность хранения </w:t>
      </w:r>
      <w:proofErr w:type="spellStart"/>
      <w:r>
        <w:rPr>
          <w:rStyle w:val="Hyperlink4"/>
          <w:sz w:val="24"/>
          <w:szCs w:val="24"/>
        </w:rPr>
        <w:t>хешей</w:t>
      </w:r>
      <w:proofErr w:type="spellEnd"/>
      <w:r>
        <w:rPr>
          <w:rStyle w:val="Hyperlink4"/>
          <w:sz w:val="24"/>
          <w:szCs w:val="24"/>
        </w:rPr>
        <w:t xml:space="preserve"> паролей для целей </w:t>
      </w:r>
      <w:hyperlink r:id="rId25" w:history="1">
        <w:r>
          <w:rPr>
            <w:rStyle w:val="Hyperlink4"/>
            <w:sz w:val="24"/>
            <w:szCs w:val="24"/>
          </w:rPr>
          <w:t>аутентификации</w:t>
        </w:r>
      </w:hyperlink>
      <w:r>
        <w:rPr>
          <w:rStyle w:val="Hyperlink4"/>
          <w:sz w:val="24"/>
          <w:szCs w:val="24"/>
        </w:rPr>
        <w:t>.</w:t>
      </w:r>
    </w:p>
    <w:p w:rsidR="00B434B1" w:rsidRDefault="00EB6248">
      <w:pPr>
        <w:spacing w:before="100" w:after="100" w:line="240" w:lineRule="auto"/>
        <w:rPr>
          <w:rStyle w:val="Hyperlink4"/>
          <w:sz w:val="24"/>
          <w:szCs w:val="24"/>
        </w:rPr>
      </w:pPr>
      <w:r>
        <w:rPr>
          <w:rStyle w:val="Hyperlink4"/>
          <w:sz w:val="24"/>
          <w:szCs w:val="24"/>
        </w:rPr>
        <w:t xml:space="preserve">Ввиду алгоритмической схожести </w:t>
      </w:r>
      <w:r>
        <w:rPr>
          <w:rStyle w:val="af1"/>
          <w:i/>
          <w:iCs/>
          <w:sz w:val="24"/>
          <w:szCs w:val="24"/>
        </w:rPr>
        <w:t>SHA-2</w:t>
      </w:r>
      <w:r>
        <w:rPr>
          <w:rStyle w:val="Hyperlink4"/>
          <w:sz w:val="24"/>
          <w:szCs w:val="24"/>
        </w:rPr>
        <w:t xml:space="preserve"> с </w:t>
      </w:r>
      <w:r>
        <w:rPr>
          <w:rStyle w:val="af1"/>
          <w:i/>
          <w:iCs/>
          <w:sz w:val="24"/>
          <w:szCs w:val="24"/>
        </w:rPr>
        <w:t>SHA-1</w:t>
      </w:r>
      <w:r>
        <w:rPr>
          <w:rStyle w:val="Hyperlink4"/>
          <w:sz w:val="24"/>
          <w:szCs w:val="24"/>
        </w:rPr>
        <w:t xml:space="preserve"> и наличия </w:t>
      </w:r>
      <w:proofErr w:type="gramStart"/>
      <w:r>
        <w:rPr>
          <w:rStyle w:val="Hyperlink4"/>
          <w:sz w:val="24"/>
          <w:szCs w:val="24"/>
        </w:rPr>
        <w:t>у</w:t>
      </w:r>
      <w:proofErr w:type="gramEnd"/>
      <w:r>
        <w:rPr>
          <w:rStyle w:val="Hyperlink4"/>
          <w:sz w:val="24"/>
          <w:szCs w:val="24"/>
        </w:rPr>
        <w:t xml:space="preserve"> </w:t>
      </w:r>
      <w:proofErr w:type="gramStart"/>
      <w:r>
        <w:rPr>
          <w:rStyle w:val="Hyperlink4"/>
          <w:sz w:val="24"/>
          <w:szCs w:val="24"/>
        </w:rPr>
        <w:t>последней</w:t>
      </w:r>
      <w:proofErr w:type="gramEnd"/>
      <w:r>
        <w:rPr>
          <w:rStyle w:val="Hyperlink4"/>
          <w:sz w:val="24"/>
          <w:szCs w:val="24"/>
        </w:rPr>
        <w:t xml:space="preserve"> потенциальных уязвимостей принято решение, что SHA-3 будет базироваться на совершенно ином алгоритме.</w:t>
      </w:r>
      <w:r w:rsidRPr="00EB6248">
        <w:rPr>
          <w:rStyle w:val="Hyperlink4"/>
          <w:sz w:val="24"/>
          <w:szCs w:val="24"/>
        </w:rPr>
        <w:t xml:space="preserve"> </w:t>
      </w:r>
      <w:r>
        <w:rPr>
          <w:rStyle w:val="Hyperlink4"/>
          <w:sz w:val="24"/>
          <w:szCs w:val="24"/>
        </w:rPr>
        <w:t xml:space="preserve">2 октября 2012 года NIST утвердил в качестве SHA-3 алгоритм </w:t>
      </w:r>
      <w:hyperlink r:id="rId26" w:history="1">
        <w:proofErr w:type="spellStart"/>
        <w:r>
          <w:rPr>
            <w:rStyle w:val="Hyperlink4"/>
            <w:sz w:val="24"/>
            <w:szCs w:val="24"/>
          </w:rPr>
          <w:t>Keccak</w:t>
        </w:r>
        <w:proofErr w:type="spellEnd"/>
      </w:hyperlink>
      <w:r>
        <w:rPr>
          <w:rStyle w:val="Hyperlink4"/>
          <w:sz w:val="24"/>
          <w:szCs w:val="24"/>
        </w:rPr>
        <w:t>.</w:t>
      </w:r>
    </w:p>
    <w:p w:rsidR="00B434B1" w:rsidRDefault="00B434B1">
      <w:pPr>
        <w:widowControl w:val="0"/>
        <w:spacing w:before="100" w:after="100" w:line="240" w:lineRule="auto"/>
        <w:ind w:left="108" w:hanging="108"/>
        <w:rPr>
          <w:sz w:val="24"/>
          <w:szCs w:val="24"/>
        </w:rPr>
      </w:pPr>
    </w:p>
    <w:p w:rsidR="00B434B1" w:rsidRDefault="00EB6248">
      <w:pPr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Производительность</w:t>
      </w:r>
    </w:p>
    <w:p w:rsidR="00B434B1" w:rsidRDefault="00EB6248">
      <w:pPr>
        <w:spacing w:before="100" w:after="100" w:line="240" w:lineRule="auto"/>
        <w:rPr>
          <w:rStyle w:val="Hyperlink4"/>
          <w:sz w:val="24"/>
          <w:szCs w:val="24"/>
        </w:rPr>
      </w:pPr>
      <w:r>
        <w:rPr>
          <w:rStyle w:val="Hyperlink4"/>
          <w:sz w:val="24"/>
          <w:szCs w:val="24"/>
        </w:rPr>
        <w:t>Рассчитаем вычислительную сложность алгоритма</w:t>
      </w:r>
    </w:p>
    <w:p w:rsidR="00B434B1" w:rsidRDefault="00EB6248">
      <w:pPr>
        <w:numPr>
          <w:ilvl w:val="0"/>
          <w:numId w:val="34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Разделение текста на блоки по 512 бит</w:t>
      </w:r>
    </w:p>
    <w:p w:rsidR="00B434B1" w:rsidRDefault="00EB6248">
      <w:pPr>
        <w:spacing w:before="100" w:after="100" w:line="240" w:lineRule="auto"/>
        <w:rPr>
          <w:rStyle w:val="Hyperlink4"/>
          <w:sz w:val="24"/>
          <w:szCs w:val="24"/>
        </w:rPr>
      </w:pPr>
      <w:r>
        <w:rPr>
          <w:rStyle w:val="Hyperlink4"/>
          <w:sz w:val="24"/>
          <w:szCs w:val="24"/>
        </w:rPr>
        <w:tab/>
        <w:t>Внутри каждого блока проходятся циклы:</w:t>
      </w:r>
    </w:p>
    <w:p w:rsidR="00B434B1" w:rsidRDefault="00EB6248">
      <w:pPr>
        <w:spacing w:before="100" w:after="100" w:line="240" w:lineRule="auto"/>
        <w:rPr>
          <w:rStyle w:val="Hyperlink4"/>
          <w:sz w:val="24"/>
          <w:szCs w:val="24"/>
        </w:rPr>
      </w:pPr>
      <w:r>
        <w:rPr>
          <w:rStyle w:val="af1"/>
          <w:sz w:val="24"/>
          <w:szCs w:val="24"/>
        </w:rPr>
        <w:t>2) Разбивание на</w:t>
      </w:r>
      <w:r w:rsidRPr="00EB6248">
        <w:rPr>
          <w:rStyle w:val="af1"/>
          <w:sz w:val="24"/>
          <w:szCs w:val="24"/>
        </w:rPr>
        <w:t xml:space="preserve"> 16</w:t>
      </w:r>
      <w:r>
        <w:rPr>
          <w:rStyle w:val="af1"/>
          <w:sz w:val="24"/>
          <w:szCs w:val="24"/>
        </w:rPr>
        <w:t xml:space="preserve"> слов по 32 бита</w:t>
      </w:r>
    </w:p>
    <w:p w:rsidR="00B434B1" w:rsidRDefault="00EB6248">
      <w:pPr>
        <w:spacing w:before="100" w:after="100" w:line="240" w:lineRule="auto"/>
        <w:rPr>
          <w:rStyle w:val="Hyperlink4"/>
          <w:sz w:val="24"/>
          <w:szCs w:val="24"/>
        </w:rPr>
      </w:pPr>
      <w:r>
        <w:rPr>
          <w:rStyle w:val="Hyperlink4"/>
          <w:sz w:val="24"/>
          <w:szCs w:val="24"/>
        </w:rPr>
        <w:t>3) Генерирование дополнительных 48 слов</w:t>
      </w:r>
    </w:p>
    <w:p w:rsidR="00B434B1" w:rsidRDefault="00EB6248">
      <w:pPr>
        <w:spacing w:before="100" w:after="100" w:line="240" w:lineRule="auto"/>
        <w:rPr>
          <w:rStyle w:val="Hyperlink4"/>
          <w:sz w:val="24"/>
          <w:szCs w:val="24"/>
        </w:rPr>
      </w:pPr>
      <w:r>
        <w:rPr>
          <w:rStyle w:val="Hyperlink4"/>
          <w:sz w:val="24"/>
          <w:szCs w:val="24"/>
        </w:rPr>
        <w:lastRenderedPageBreak/>
        <w:t>4) Основной цикл(64 итерации)</w:t>
      </w:r>
    </w:p>
    <w:p w:rsidR="00B434B1" w:rsidRDefault="00B434B1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34B1" w:rsidRDefault="00EB6248">
      <w:pPr>
        <w:spacing w:before="100" w:after="100" w:line="240" w:lineRule="auto"/>
        <w:rPr>
          <w:rStyle w:val="Hyperlink4"/>
          <w:sz w:val="24"/>
          <w:szCs w:val="24"/>
        </w:rPr>
      </w:pPr>
      <w:r>
        <w:rPr>
          <w:rStyle w:val="Hyperlink4"/>
          <w:sz w:val="24"/>
          <w:szCs w:val="24"/>
        </w:rPr>
        <w:t xml:space="preserve">Таким образом, </w:t>
      </w:r>
    </w:p>
    <w:p w:rsidR="00B434B1" w:rsidRPr="00EB6248" w:rsidRDefault="00EB6248">
      <w:pPr>
        <w:spacing w:before="100" w:after="100" w:line="240" w:lineRule="auto"/>
        <w:rPr>
          <w:rStyle w:val="Hyperlink4"/>
          <w:sz w:val="24"/>
          <w:szCs w:val="24"/>
        </w:rPr>
      </w:pPr>
      <w:r w:rsidRPr="00EB6248">
        <w:rPr>
          <w:rStyle w:val="af1"/>
          <w:sz w:val="24"/>
          <w:szCs w:val="24"/>
        </w:rPr>
        <w:t>(</w:t>
      </w:r>
      <w:r>
        <w:rPr>
          <w:rStyle w:val="af1"/>
          <w:sz w:val="24"/>
          <w:szCs w:val="24"/>
          <w:lang w:val="en-US"/>
        </w:rPr>
        <w:t>N</w:t>
      </w:r>
      <w:r w:rsidRPr="00EB6248">
        <w:rPr>
          <w:rStyle w:val="af1"/>
          <w:sz w:val="24"/>
          <w:szCs w:val="24"/>
        </w:rPr>
        <w:t>/512) *16 = 10^8</w:t>
      </w:r>
    </w:p>
    <w:p w:rsidR="00B434B1" w:rsidRDefault="00EB6248">
      <w:pPr>
        <w:spacing w:before="100" w:after="100" w:line="240" w:lineRule="auto"/>
        <w:rPr>
          <w:sz w:val="24"/>
          <w:szCs w:val="24"/>
        </w:rPr>
      </w:pPr>
      <w:r>
        <w:rPr>
          <w:rStyle w:val="af1"/>
          <w:sz w:val="24"/>
          <w:szCs w:val="24"/>
        </w:rPr>
        <w:t xml:space="preserve"> </w:t>
      </w:r>
      <w:r w:rsidRPr="00EB6248">
        <w:rPr>
          <w:rStyle w:val="af1"/>
          <w:sz w:val="24"/>
          <w:szCs w:val="24"/>
        </w:rPr>
        <w:t xml:space="preserve">=&gt; </w:t>
      </w:r>
      <w:r>
        <w:rPr>
          <w:rStyle w:val="af1"/>
          <w:sz w:val="24"/>
          <w:szCs w:val="24"/>
        </w:rPr>
        <w:t>производительность алгоритма</w:t>
      </w:r>
      <w:r w:rsidRPr="00EB6248">
        <w:rPr>
          <w:rStyle w:val="af1"/>
          <w:sz w:val="24"/>
          <w:szCs w:val="24"/>
        </w:rPr>
        <w:t xml:space="preserve"> </w:t>
      </w:r>
      <w:r>
        <w:rPr>
          <w:rStyle w:val="af1"/>
          <w:sz w:val="24"/>
          <w:szCs w:val="24"/>
          <w:lang w:val="en-US"/>
        </w:rPr>
        <w:t>SHA</w:t>
      </w:r>
      <w:r w:rsidRPr="00EB6248">
        <w:rPr>
          <w:rStyle w:val="af1"/>
          <w:sz w:val="24"/>
          <w:szCs w:val="24"/>
        </w:rPr>
        <w:t xml:space="preserve">-2 </w:t>
      </w:r>
      <w:r>
        <w:rPr>
          <w:rStyle w:val="af1"/>
          <w:sz w:val="24"/>
          <w:szCs w:val="24"/>
        </w:rPr>
        <w:t xml:space="preserve">составляет </w:t>
      </w:r>
      <w:r w:rsidRPr="00EB6248">
        <w:rPr>
          <w:rStyle w:val="af1"/>
          <w:sz w:val="24"/>
          <w:szCs w:val="24"/>
        </w:rPr>
        <w:t>~</w:t>
      </w:r>
      <w:r>
        <w:rPr>
          <w:rStyle w:val="af1"/>
          <w:sz w:val="24"/>
          <w:szCs w:val="24"/>
        </w:rPr>
        <w:t xml:space="preserve"> </w:t>
      </w:r>
      <w:r w:rsidRPr="00EB6248">
        <w:rPr>
          <w:rStyle w:val="af1"/>
          <w:b/>
          <w:bCs/>
          <w:sz w:val="24"/>
          <w:szCs w:val="24"/>
        </w:rPr>
        <w:t xml:space="preserve">381.4 </w:t>
      </w:r>
      <w:r>
        <w:rPr>
          <w:rStyle w:val="af1"/>
          <w:b/>
          <w:bCs/>
          <w:sz w:val="24"/>
          <w:szCs w:val="24"/>
        </w:rPr>
        <w:t>МБ/</w:t>
      </w:r>
      <w:proofErr w:type="gramStart"/>
      <w:r>
        <w:rPr>
          <w:rStyle w:val="af1"/>
          <w:b/>
          <w:bCs/>
          <w:sz w:val="24"/>
          <w:szCs w:val="24"/>
        </w:rPr>
        <w:t>с</w:t>
      </w:r>
      <w:proofErr w:type="gramEnd"/>
      <w:r>
        <w:rPr>
          <w:rStyle w:val="af1"/>
          <w:b/>
          <w:bCs/>
          <w:sz w:val="24"/>
          <w:szCs w:val="24"/>
        </w:rPr>
        <w:t>.</w:t>
      </w:r>
    </w:p>
    <w:p w:rsidR="00B434B1" w:rsidRDefault="00B434B1">
      <w:pPr>
        <w:pStyle w:val="13"/>
        <w:spacing w:before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434B1" w:rsidRDefault="00EB6248">
      <w:pPr>
        <w:pStyle w:val="13"/>
        <w:spacing w:before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af1"/>
          <w:rFonts w:ascii="Times New Roman" w:hAnsi="Times New Roman"/>
          <w:color w:val="000000"/>
          <w:sz w:val="24"/>
          <w:szCs w:val="24"/>
          <w:u w:color="000000"/>
        </w:rPr>
        <w:t xml:space="preserve">BMW </w:t>
      </w:r>
      <w:proofErr w:type="spellStart"/>
      <w:r>
        <w:rPr>
          <w:rStyle w:val="af1"/>
          <w:rFonts w:ascii="Times New Roman" w:hAnsi="Times New Roman"/>
          <w:color w:val="000000"/>
          <w:sz w:val="24"/>
          <w:szCs w:val="24"/>
          <w:u w:color="000000"/>
        </w:rPr>
        <w:t>Hash</w:t>
      </w:r>
      <w:proofErr w:type="spellEnd"/>
      <w:r>
        <w:rPr>
          <w:rStyle w:val="af1"/>
          <w:rFonts w:ascii="Times New Roman" w:hAnsi="Times New Roman"/>
          <w:color w:val="000000"/>
          <w:sz w:val="24"/>
          <w:szCs w:val="24"/>
          <w:u w:color="000000"/>
        </w:rPr>
        <w:t xml:space="preserve"> </w:t>
      </w:r>
      <w:proofErr w:type="spellStart"/>
      <w:r>
        <w:rPr>
          <w:rStyle w:val="af1"/>
          <w:rFonts w:ascii="Times New Roman" w:hAnsi="Times New Roman"/>
          <w:color w:val="000000"/>
          <w:sz w:val="24"/>
          <w:szCs w:val="24"/>
          <w:u w:color="000000"/>
        </w:rPr>
        <w:t>function</w:t>
      </w:r>
      <w:proofErr w:type="spellEnd"/>
    </w:p>
    <w:p w:rsidR="00B434B1" w:rsidRDefault="00EB6248">
      <w:pPr>
        <w:pStyle w:val="ae"/>
      </w:pPr>
      <w:r>
        <w:t>Алгоритм BMW работает с сообщениями, разбивая их на блоки. Блок, в свою очередь, делятся на слова. Размеры блоков и слов зависят от конкретной реализации алгоритма. В таблице ниже перечислены основные свойства всех 4х вариаций алгоритма BMW.</w:t>
      </w:r>
    </w:p>
    <w:p w:rsidR="00B434B1" w:rsidRDefault="00B434B1">
      <w:pPr>
        <w:pStyle w:val="ae"/>
        <w:widowControl w:val="0"/>
        <w:ind w:left="108" w:hanging="108"/>
        <w:rPr>
          <w:rFonts w:ascii="Helvetica" w:eastAsia="Helvetica" w:hAnsi="Helvetica" w:cs="Helvetica"/>
        </w:rPr>
      </w:pPr>
    </w:p>
    <w:tbl>
      <w:tblPr>
        <w:tblStyle w:val="TableNormal"/>
        <w:tblW w:w="958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77"/>
        <w:gridCol w:w="2398"/>
        <w:gridCol w:w="1756"/>
        <w:gridCol w:w="1722"/>
        <w:gridCol w:w="2429"/>
      </w:tblGrid>
      <w:tr w:rsidR="00B434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8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pPr>
              <w:jc w:val="center"/>
            </w:pPr>
            <w:r>
              <w:rPr>
                <w:rStyle w:val="af1"/>
                <w:b/>
                <w:bCs/>
                <w:sz w:val="24"/>
                <w:szCs w:val="24"/>
              </w:rPr>
              <w:t>Алгоритм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pPr>
              <w:jc w:val="center"/>
            </w:pPr>
            <w:r>
              <w:rPr>
                <w:rStyle w:val="af1"/>
                <w:b/>
                <w:bCs/>
                <w:sz w:val="24"/>
                <w:szCs w:val="24"/>
              </w:rPr>
              <w:t>Размер сообщения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pPr>
              <w:jc w:val="center"/>
            </w:pPr>
            <w:r>
              <w:rPr>
                <w:rStyle w:val="af1"/>
                <w:b/>
                <w:bCs/>
                <w:sz w:val="24"/>
                <w:szCs w:val="24"/>
              </w:rPr>
              <w:t>Размер блока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pPr>
              <w:jc w:val="center"/>
            </w:pPr>
            <w:r>
              <w:rPr>
                <w:rStyle w:val="af1"/>
                <w:b/>
                <w:bCs/>
                <w:sz w:val="24"/>
                <w:szCs w:val="24"/>
              </w:rPr>
              <w:t>Размер слова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pPr>
              <w:jc w:val="center"/>
            </w:pPr>
            <w:r>
              <w:rPr>
                <w:rStyle w:val="af1"/>
                <w:b/>
                <w:bCs/>
                <w:sz w:val="24"/>
                <w:szCs w:val="24"/>
              </w:rPr>
              <w:t>Цифровая подпись</w:t>
            </w:r>
          </w:p>
        </w:tc>
      </w:tr>
      <w:tr w:rsidR="00B434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r>
              <w:rPr>
                <w:rStyle w:val="af1"/>
                <w:sz w:val="24"/>
                <w:szCs w:val="24"/>
              </w:rPr>
              <w:t>BMW224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r>
              <w:rPr>
                <w:rStyle w:val="af1"/>
                <w:sz w:val="24"/>
                <w:szCs w:val="24"/>
              </w:rPr>
              <w:t>&lt;2</w:t>
            </w:r>
            <w:r>
              <w:rPr>
                <w:rStyle w:val="af1"/>
                <w:sz w:val="24"/>
                <w:szCs w:val="24"/>
                <w:vertAlign w:val="superscript"/>
              </w:rPr>
              <w:t>64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r>
              <w:rPr>
                <w:rStyle w:val="af1"/>
                <w:sz w:val="24"/>
                <w:szCs w:val="24"/>
              </w:rPr>
              <w:t>512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r>
              <w:rPr>
                <w:rStyle w:val="af1"/>
                <w:sz w:val="24"/>
                <w:szCs w:val="24"/>
              </w:rPr>
              <w:t>32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r>
              <w:rPr>
                <w:rStyle w:val="af1"/>
                <w:sz w:val="24"/>
                <w:szCs w:val="24"/>
              </w:rPr>
              <w:t>224</w:t>
            </w:r>
          </w:p>
        </w:tc>
      </w:tr>
      <w:tr w:rsidR="00B434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r>
              <w:rPr>
                <w:rStyle w:val="af1"/>
                <w:sz w:val="24"/>
                <w:szCs w:val="24"/>
              </w:rPr>
              <w:t>BMW384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r>
              <w:rPr>
                <w:rStyle w:val="af1"/>
                <w:sz w:val="24"/>
                <w:szCs w:val="24"/>
              </w:rPr>
              <w:t>&lt;2</w:t>
            </w:r>
            <w:r>
              <w:rPr>
                <w:rStyle w:val="af1"/>
                <w:sz w:val="24"/>
                <w:szCs w:val="24"/>
                <w:vertAlign w:val="superscript"/>
              </w:rPr>
              <w:t>64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r>
              <w:rPr>
                <w:rStyle w:val="af1"/>
                <w:sz w:val="24"/>
                <w:szCs w:val="24"/>
              </w:rPr>
              <w:t>512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r>
              <w:rPr>
                <w:rStyle w:val="af1"/>
                <w:sz w:val="24"/>
                <w:szCs w:val="24"/>
              </w:rPr>
              <w:t>32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r>
              <w:rPr>
                <w:rStyle w:val="af1"/>
                <w:sz w:val="24"/>
                <w:szCs w:val="24"/>
              </w:rPr>
              <w:t>384</w:t>
            </w:r>
          </w:p>
        </w:tc>
      </w:tr>
      <w:tr w:rsidR="00B434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r>
              <w:rPr>
                <w:rStyle w:val="af1"/>
                <w:sz w:val="24"/>
                <w:szCs w:val="24"/>
              </w:rPr>
              <w:t>BMW224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r>
              <w:rPr>
                <w:rStyle w:val="af1"/>
                <w:sz w:val="24"/>
                <w:szCs w:val="24"/>
              </w:rPr>
              <w:t>&lt;2</w:t>
            </w:r>
            <w:r>
              <w:rPr>
                <w:rStyle w:val="af1"/>
                <w:sz w:val="24"/>
                <w:szCs w:val="24"/>
                <w:vertAlign w:val="superscript"/>
              </w:rPr>
              <w:t>64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r>
              <w:rPr>
                <w:rStyle w:val="af1"/>
                <w:sz w:val="24"/>
                <w:szCs w:val="24"/>
              </w:rPr>
              <w:t>1024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r>
              <w:rPr>
                <w:rStyle w:val="af1"/>
                <w:sz w:val="24"/>
                <w:szCs w:val="24"/>
              </w:rPr>
              <w:t>64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r>
              <w:rPr>
                <w:rStyle w:val="af1"/>
                <w:sz w:val="24"/>
                <w:szCs w:val="24"/>
              </w:rPr>
              <w:t>224</w:t>
            </w:r>
          </w:p>
        </w:tc>
      </w:tr>
      <w:tr w:rsidR="00B434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r>
              <w:rPr>
                <w:rStyle w:val="af1"/>
                <w:sz w:val="24"/>
                <w:szCs w:val="24"/>
              </w:rPr>
              <w:t>BMW512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r>
              <w:rPr>
                <w:rStyle w:val="af1"/>
                <w:sz w:val="24"/>
                <w:szCs w:val="24"/>
              </w:rPr>
              <w:t>&lt;2</w:t>
            </w:r>
            <w:r>
              <w:rPr>
                <w:rStyle w:val="af1"/>
                <w:sz w:val="24"/>
                <w:szCs w:val="24"/>
                <w:vertAlign w:val="superscript"/>
              </w:rPr>
              <w:t>64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r>
              <w:rPr>
                <w:rStyle w:val="af1"/>
                <w:sz w:val="24"/>
                <w:szCs w:val="24"/>
              </w:rPr>
              <w:t>1024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r>
              <w:rPr>
                <w:rStyle w:val="af1"/>
                <w:sz w:val="24"/>
                <w:szCs w:val="24"/>
              </w:rPr>
              <w:t>64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r>
              <w:rPr>
                <w:rStyle w:val="af1"/>
                <w:sz w:val="24"/>
                <w:szCs w:val="24"/>
              </w:rPr>
              <w:t>512</w:t>
            </w:r>
          </w:p>
        </w:tc>
      </w:tr>
    </w:tbl>
    <w:p w:rsidR="00B434B1" w:rsidRDefault="00B43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34B1" w:rsidRDefault="00B43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34B1" w:rsidRDefault="00B43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34B1" w:rsidRDefault="00EB6248">
      <w:pPr>
        <w:pStyle w:val="31"/>
        <w:rPr>
          <w:rStyle w:val="af1"/>
          <w:rFonts w:ascii="Calibri" w:eastAsia="Calibri" w:hAnsi="Calibri" w:cs="Calibri"/>
          <w:sz w:val="24"/>
          <w:szCs w:val="24"/>
        </w:rPr>
      </w:pPr>
      <w:r>
        <w:rPr>
          <w:rStyle w:val="af1"/>
          <w:rFonts w:ascii="Calibri" w:eastAsia="Calibri" w:hAnsi="Calibri" w:cs="Calibri"/>
          <w:sz w:val="24"/>
          <w:szCs w:val="24"/>
        </w:rPr>
        <w:t>Операции, используемые в алгоритме</w:t>
      </w:r>
    </w:p>
    <w:p w:rsidR="00B434B1" w:rsidRDefault="00EB6248">
      <w:pPr>
        <w:numPr>
          <w:ilvl w:val="0"/>
          <w:numId w:val="35"/>
        </w:numPr>
        <w:spacing w:before="100" w:after="10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Побитовая операция </w:t>
      </w:r>
      <w:r>
        <w:rPr>
          <w:rStyle w:val="af1"/>
          <w:i/>
          <w:iCs/>
          <w:sz w:val="24"/>
          <w:szCs w:val="24"/>
        </w:rPr>
        <w:t>XOR</w:t>
      </w:r>
    </w:p>
    <w:p w:rsidR="00B434B1" w:rsidRDefault="00EB6248">
      <w:pPr>
        <w:numPr>
          <w:ilvl w:val="0"/>
          <w:numId w:val="35"/>
        </w:numPr>
        <w:spacing w:before="100" w:after="100" w:line="240" w:lineRule="auto"/>
        <w:rPr>
          <w:sz w:val="24"/>
          <w:szCs w:val="24"/>
        </w:rPr>
      </w:pPr>
      <w:r>
        <w:rPr>
          <w:rStyle w:val="af1"/>
          <w:sz w:val="24"/>
          <w:szCs w:val="24"/>
        </w:rPr>
        <w:t>Операции побитового сложения + или вычитания — по модулю 32 или 64</w:t>
      </w:r>
      <w:r>
        <w:rPr>
          <w:sz w:val="24"/>
          <w:szCs w:val="24"/>
        </w:rPr>
        <w:t>, в зависимости от модификации алгоритма</w:t>
      </w:r>
    </w:p>
    <w:p w:rsidR="00B434B1" w:rsidRDefault="00EB6248">
      <w:pPr>
        <w:numPr>
          <w:ilvl w:val="0"/>
          <w:numId w:val="35"/>
        </w:numPr>
        <w:spacing w:before="100" w:after="10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Операция </w:t>
      </w:r>
      <w:r>
        <w:rPr>
          <w:rStyle w:val="af1"/>
          <w:sz w:val="24"/>
          <w:szCs w:val="24"/>
        </w:rPr>
        <w:t>сдвига влево (вправо)</w:t>
      </w:r>
      <w:r>
        <w:rPr>
          <w:sz w:val="24"/>
          <w:szCs w:val="24"/>
        </w:rPr>
        <w:t xml:space="preserve"> на r бит </w:t>
      </w:r>
      <w:proofErr w:type="spellStart"/>
      <w:r>
        <w:rPr>
          <w:sz w:val="24"/>
          <w:szCs w:val="24"/>
        </w:rPr>
        <w:t>SHL</w:t>
      </w:r>
      <w:r>
        <w:rPr>
          <w:rStyle w:val="af1"/>
          <w:sz w:val="24"/>
          <w:szCs w:val="24"/>
          <w:vertAlign w:val="superscript"/>
        </w:rPr>
        <w:t>r</w:t>
      </w:r>
      <w:proofErr w:type="spellEnd"/>
      <w:r>
        <w:rPr>
          <w:sz w:val="24"/>
          <w:szCs w:val="24"/>
        </w:rPr>
        <w:t xml:space="preserve"> (соответственно </w:t>
      </w:r>
      <w:proofErr w:type="spellStart"/>
      <w:r>
        <w:rPr>
          <w:sz w:val="24"/>
          <w:szCs w:val="24"/>
        </w:rPr>
        <w:t>SHR</w:t>
      </w:r>
      <w:r>
        <w:rPr>
          <w:rStyle w:val="af1"/>
          <w:sz w:val="24"/>
          <w:szCs w:val="24"/>
          <w:vertAlign w:val="superscript"/>
        </w:rPr>
        <w:t>r</w:t>
      </w:r>
      <w:proofErr w:type="spellEnd"/>
      <w:r>
        <w:rPr>
          <w:sz w:val="24"/>
          <w:szCs w:val="24"/>
        </w:rPr>
        <w:t>)</w:t>
      </w:r>
    </w:p>
    <w:p w:rsidR="00B434B1" w:rsidRDefault="00EB6248">
      <w:pPr>
        <w:numPr>
          <w:ilvl w:val="0"/>
          <w:numId w:val="35"/>
        </w:numPr>
        <w:spacing w:before="100" w:after="100" w:line="240" w:lineRule="auto"/>
        <w:rPr>
          <w:rStyle w:val="af1"/>
          <w:sz w:val="24"/>
          <w:szCs w:val="24"/>
          <w:vertAlign w:val="superscript"/>
        </w:rPr>
      </w:pPr>
      <w:r>
        <w:rPr>
          <w:sz w:val="24"/>
          <w:szCs w:val="24"/>
        </w:rPr>
        <w:t xml:space="preserve">Вращение (циклический сдвиг влево) </w:t>
      </w:r>
      <w:proofErr w:type="spellStart"/>
      <w:r>
        <w:rPr>
          <w:sz w:val="24"/>
          <w:szCs w:val="24"/>
        </w:rPr>
        <w:t>ROTL</w:t>
      </w:r>
      <w:r>
        <w:rPr>
          <w:rStyle w:val="af1"/>
          <w:sz w:val="24"/>
          <w:szCs w:val="24"/>
          <w:vertAlign w:val="superscript"/>
        </w:rPr>
        <w:t>r</w:t>
      </w:r>
      <w:proofErr w:type="spellEnd"/>
    </w:p>
    <w:p w:rsidR="00B434B1" w:rsidRDefault="00B434B1">
      <w:pPr>
        <w:spacing w:before="100" w:after="100" w:line="240" w:lineRule="auto"/>
        <w:rPr>
          <w:sz w:val="24"/>
          <w:szCs w:val="24"/>
        </w:rPr>
      </w:pPr>
    </w:p>
    <w:p w:rsidR="00B434B1" w:rsidRDefault="00EB6248">
      <w:pPr>
        <w:pStyle w:val="31"/>
        <w:jc w:val="center"/>
        <w:rPr>
          <w:sz w:val="24"/>
          <w:szCs w:val="24"/>
        </w:rPr>
      </w:pPr>
      <w:r>
        <w:rPr>
          <w:rStyle w:val="af1"/>
          <w:rFonts w:ascii="Calibri" w:eastAsia="Calibri" w:hAnsi="Calibri" w:cs="Calibri"/>
          <w:sz w:val="24"/>
          <w:szCs w:val="24"/>
        </w:rPr>
        <w:t>Общие особенности структуры BMW</w:t>
      </w:r>
    </w:p>
    <w:p w:rsidR="00B434B1" w:rsidRDefault="00EB6248">
      <w:pPr>
        <w:pStyle w:val="ae"/>
        <w:rPr>
          <w:rStyle w:val="af1"/>
          <w:rFonts w:ascii="Calibri" w:eastAsia="Calibri" w:hAnsi="Calibri" w:cs="Calibri"/>
        </w:rPr>
      </w:pPr>
      <w:r>
        <w:rPr>
          <w:rStyle w:val="af1"/>
          <w:rFonts w:ascii="Calibri" w:eastAsia="Calibri" w:hAnsi="Calibri" w:cs="Calibri"/>
        </w:rPr>
        <w:t xml:space="preserve">BLUE MIDNIGHT WISH следует общим принципам построения </w:t>
      </w:r>
      <w:hyperlink r:id="rId27" w:history="1">
        <w:proofErr w:type="spellStart"/>
        <w:proofErr w:type="gramStart"/>
        <w:r>
          <w:rPr>
            <w:rStyle w:val="Hyperlink7"/>
          </w:rPr>
          <w:t>хэш</w:t>
        </w:r>
        <w:proofErr w:type="spellEnd"/>
        <w:r>
          <w:rPr>
            <w:rStyle w:val="Hyperlink7"/>
          </w:rPr>
          <w:t xml:space="preserve"> функций</w:t>
        </w:r>
        <w:proofErr w:type="gramEnd"/>
      </w:hyperlink>
      <w:r>
        <w:rPr>
          <w:rStyle w:val="af1"/>
          <w:rFonts w:ascii="Calibri" w:eastAsia="Calibri" w:hAnsi="Calibri" w:cs="Calibri"/>
        </w:rPr>
        <w:t>, которые часто употребляются на сегодняшний день. А именно, это значит, что алгоритм разбивается на две части:</w:t>
      </w:r>
    </w:p>
    <w:p w:rsidR="00B434B1" w:rsidRDefault="00EB6248">
      <w:pPr>
        <w:pStyle w:val="40"/>
        <w:rPr>
          <w:rStyle w:val="af1"/>
          <w:rFonts w:ascii="Calibri" w:eastAsia="Calibri" w:hAnsi="Calibri" w:cs="Calibri"/>
          <w:color w:val="000000"/>
          <w:sz w:val="24"/>
          <w:szCs w:val="24"/>
          <w:u w:color="000000"/>
        </w:rPr>
      </w:pPr>
      <w:proofErr w:type="spellStart"/>
      <w:r>
        <w:rPr>
          <w:rStyle w:val="af1"/>
          <w:rFonts w:ascii="Calibri" w:eastAsia="Calibri" w:hAnsi="Calibri" w:cs="Calibri"/>
          <w:color w:val="000000"/>
          <w:sz w:val="24"/>
          <w:szCs w:val="24"/>
          <w:u w:color="000000"/>
        </w:rPr>
        <w:t>Preprocessing</w:t>
      </w:r>
      <w:proofErr w:type="spellEnd"/>
    </w:p>
    <w:p w:rsidR="00B434B1" w:rsidRDefault="00EB6248">
      <w:pPr>
        <w:numPr>
          <w:ilvl w:val="0"/>
          <w:numId w:val="37"/>
        </w:numPr>
        <w:spacing w:before="100" w:after="100" w:line="240" w:lineRule="auto"/>
        <w:rPr>
          <w:sz w:val="24"/>
          <w:szCs w:val="24"/>
        </w:rPr>
      </w:pPr>
      <w:r>
        <w:rPr>
          <w:sz w:val="24"/>
          <w:szCs w:val="24"/>
        </w:rPr>
        <w:t>Ввод сообщения</w:t>
      </w:r>
    </w:p>
    <w:p w:rsidR="00B434B1" w:rsidRDefault="00EB6248">
      <w:pPr>
        <w:numPr>
          <w:ilvl w:val="0"/>
          <w:numId w:val="37"/>
        </w:numPr>
        <w:spacing w:before="100" w:after="100" w:line="240" w:lineRule="auto"/>
        <w:rPr>
          <w:sz w:val="24"/>
          <w:szCs w:val="24"/>
        </w:rPr>
      </w:pPr>
      <w:r>
        <w:rPr>
          <w:sz w:val="24"/>
          <w:szCs w:val="24"/>
        </w:rPr>
        <w:t>Разбор введённого сообщения на m-битовые блоки</w:t>
      </w:r>
    </w:p>
    <w:p w:rsidR="00B434B1" w:rsidRDefault="00EB6248">
      <w:pPr>
        <w:numPr>
          <w:ilvl w:val="0"/>
          <w:numId w:val="37"/>
        </w:numPr>
        <w:spacing w:before="100" w:after="100" w:line="240" w:lineRule="auto"/>
        <w:rPr>
          <w:sz w:val="24"/>
          <w:szCs w:val="24"/>
        </w:rPr>
      </w:pPr>
      <w:r>
        <w:rPr>
          <w:sz w:val="24"/>
          <w:szCs w:val="24"/>
        </w:rPr>
        <w:t>Инициализация начальных значений, которые будут использоваться при вычислении хэш-функции.</w:t>
      </w:r>
    </w:p>
    <w:p w:rsidR="00B434B1" w:rsidRDefault="00EB6248">
      <w:pPr>
        <w:pStyle w:val="40"/>
        <w:rPr>
          <w:rStyle w:val="af1"/>
          <w:rFonts w:ascii="Calibri" w:eastAsia="Calibri" w:hAnsi="Calibri" w:cs="Calibri"/>
          <w:color w:val="000000"/>
          <w:sz w:val="24"/>
          <w:szCs w:val="24"/>
          <w:u w:color="000000"/>
        </w:rPr>
      </w:pPr>
      <w:proofErr w:type="spellStart"/>
      <w:r>
        <w:rPr>
          <w:rStyle w:val="af1"/>
          <w:rFonts w:ascii="Calibri" w:eastAsia="Calibri" w:hAnsi="Calibri" w:cs="Calibri"/>
          <w:color w:val="000000"/>
          <w:sz w:val="24"/>
          <w:szCs w:val="24"/>
          <w:u w:color="000000"/>
        </w:rPr>
        <w:lastRenderedPageBreak/>
        <w:t>Hash</w:t>
      </w:r>
      <w:proofErr w:type="spellEnd"/>
      <w:r>
        <w:rPr>
          <w:rStyle w:val="af1"/>
          <w:rFonts w:ascii="Calibri" w:eastAsia="Calibri" w:hAnsi="Calibri" w:cs="Calibri"/>
          <w:color w:val="000000"/>
          <w:sz w:val="24"/>
          <w:szCs w:val="24"/>
          <w:u w:color="000000"/>
        </w:rPr>
        <w:t xml:space="preserve"> </w:t>
      </w:r>
      <w:proofErr w:type="spellStart"/>
      <w:r>
        <w:rPr>
          <w:rStyle w:val="af1"/>
          <w:rFonts w:ascii="Calibri" w:eastAsia="Calibri" w:hAnsi="Calibri" w:cs="Calibri"/>
          <w:color w:val="000000"/>
          <w:sz w:val="24"/>
          <w:szCs w:val="24"/>
          <w:u w:color="000000"/>
        </w:rPr>
        <w:t>computition</w:t>
      </w:r>
      <w:proofErr w:type="spellEnd"/>
    </w:p>
    <w:p w:rsidR="00B434B1" w:rsidRDefault="00EB6248">
      <w:pPr>
        <w:numPr>
          <w:ilvl w:val="0"/>
          <w:numId w:val="39"/>
        </w:numPr>
        <w:spacing w:before="100" w:after="100" w:line="240" w:lineRule="auto"/>
        <w:rPr>
          <w:sz w:val="24"/>
          <w:szCs w:val="24"/>
        </w:rPr>
      </w:pPr>
      <w:r>
        <w:rPr>
          <w:sz w:val="24"/>
          <w:szCs w:val="24"/>
        </w:rPr>
        <w:t>Вычисление регистра сообщения из полученного сообщения</w:t>
      </w:r>
    </w:p>
    <w:p w:rsidR="00B434B1" w:rsidRDefault="00EB6248">
      <w:pPr>
        <w:numPr>
          <w:ilvl w:val="0"/>
          <w:numId w:val="39"/>
        </w:numPr>
        <w:spacing w:before="100" w:after="100" w:line="240" w:lineRule="auto"/>
        <w:rPr>
          <w:sz w:val="24"/>
          <w:szCs w:val="24"/>
        </w:rPr>
      </w:pPr>
      <w:r>
        <w:rPr>
          <w:sz w:val="24"/>
          <w:szCs w:val="24"/>
        </w:rPr>
        <w:t>Использование этого регистра для вычисления последовательности значений H(i)</w:t>
      </w:r>
    </w:p>
    <w:p w:rsidR="00B434B1" w:rsidRDefault="00EB6248">
      <w:pPr>
        <w:numPr>
          <w:ilvl w:val="0"/>
          <w:numId w:val="39"/>
        </w:numPr>
        <w:spacing w:before="100" w:after="100" w:line="240" w:lineRule="auto"/>
        <w:rPr>
          <w:sz w:val="24"/>
          <w:szCs w:val="24"/>
        </w:rPr>
      </w:pPr>
      <w:r>
        <w:rPr>
          <w:rStyle w:val="af1"/>
          <w:sz w:val="24"/>
          <w:szCs w:val="24"/>
        </w:rPr>
        <w:t>n наименее значимых бит выбираются как цифровая подпись</w:t>
      </w:r>
    </w:p>
    <w:p w:rsidR="00B434B1" w:rsidRDefault="00EB6248">
      <w:pPr>
        <w:pStyle w:val="40"/>
        <w:jc w:val="center"/>
        <w:rPr>
          <w:rStyle w:val="af1"/>
          <w:rFonts w:ascii="Times New Roman" w:eastAsia="Times New Roman" w:hAnsi="Times New Roman" w:cs="Times New Roman"/>
          <w:i w:val="0"/>
          <w:iCs w:val="0"/>
          <w:color w:val="000000"/>
          <w:sz w:val="24"/>
          <w:szCs w:val="24"/>
          <w:u w:color="000000"/>
        </w:rPr>
      </w:pPr>
      <w:r>
        <w:rPr>
          <w:rStyle w:val="af1"/>
          <w:rFonts w:ascii="Times New Roman" w:hAnsi="Times New Roman"/>
          <w:i w:val="0"/>
          <w:iCs w:val="0"/>
          <w:color w:val="000000"/>
          <w:sz w:val="24"/>
          <w:szCs w:val="24"/>
          <w:u w:color="000000"/>
        </w:rPr>
        <w:t>BMW384 или BMW512</w:t>
      </w:r>
    </w:p>
    <w:p w:rsidR="00B434B1" w:rsidRDefault="00EB6248">
      <w:pPr>
        <w:pStyle w:val="ae"/>
        <w:rPr>
          <w:rStyle w:val="af1"/>
          <w:rFonts w:ascii="Calibri" w:eastAsia="Calibri" w:hAnsi="Calibri" w:cs="Calibri"/>
        </w:rPr>
      </w:pPr>
      <w:r>
        <w:t xml:space="preserve">Пусть длина сообщения l. К сообщению приписывается 1, за </w:t>
      </w:r>
      <w:proofErr w:type="gramStart"/>
      <w:r>
        <w:t>которой</w:t>
      </w:r>
      <w:proofErr w:type="gramEnd"/>
      <w:r>
        <w:t xml:space="preserve"> следует последовательность k нулей, где k — наименьшее </w:t>
      </w:r>
      <w:proofErr w:type="spellStart"/>
      <w:r>
        <w:t>неотриц</w:t>
      </w:r>
      <w:proofErr w:type="spellEnd"/>
      <w:r>
        <w:t xml:space="preserve">. решение уравнения </w:t>
      </w:r>
      <w:hyperlink r:id="rId28" w:history="1">
        <w:r>
          <w:rPr>
            <w:rStyle w:val="Hyperlink8"/>
          </w:rPr>
          <w:t>l+1+k=960 mod1024</w:t>
        </w:r>
      </w:hyperlink>
      <w:r>
        <w:t xml:space="preserve">. Далее приписывается 64-битный блок двоичного представления числа l. Примером может служить представление </w:t>
      </w:r>
      <w:proofErr w:type="spellStart"/>
      <w:r>
        <w:t>пос-ти</w:t>
      </w:r>
      <w:proofErr w:type="spellEnd"/>
      <w:r>
        <w:t xml:space="preserve"> «</w:t>
      </w:r>
      <w:proofErr w:type="spellStart"/>
      <w:r>
        <w:t>abc</w:t>
      </w:r>
      <w:proofErr w:type="spellEnd"/>
      <w:r>
        <w:t xml:space="preserve">» (согласно </w:t>
      </w:r>
      <w:hyperlink r:id="rId29" w:history="1">
        <w:r>
          <w:rPr>
            <w:rStyle w:val="Hyperlink8"/>
          </w:rPr>
          <w:t>ASCII</w:t>
        </w:r>
      </w:hyperlink>
      <w:r>
        <w:t>)</w:t>
      </w:r>
      <w:r>
        <w:rPr>
          <w:rStyle w:val="af1"/>
          <w:rFonts w:ascii="Calibri" w:eastAsia="Calibri" w:hAnsi="Calibri" w:cs="Calibri"/>
        </w:rPr>
        <w:t>.</w:t>
      </w:r>
    </w:p>
    <w:p w:rsidR="00B434B1" w:rsidRDefault="00EB6248">
      <w:pPr>
        <w:pStyle w:val="ae"/>
        <w:numPr>
          <w:ilvl w:val="1"/>
          <w:numId w:val="31"/>
        </w:numPr>
      </w:pPr>
      <w:r>
        <w:rPr>
          <w:rStyle w:val="af1"/>
          <w:rFonts w:ascii="Calibri" w:eastAsia="Calibri" w:hAnsi="Calibri" w:cs="Calibri"/>
        </w:rPr>
        <w:t>Этап вычисления хэш-функции</w:t>
      </w:r>
    </w:p>
    <w:p w:rsidR="00B434B1" w:rsidRDefault="00EB6248">
      <w:pPr>
        <w:pStyle w:val="ae"/>
      </w:pPr>
      <w:r>
        <w:t>В процессе вычислений используются три функции</w:t>
      </w:r>
    </w:p>
    <w:p w:rsidR="00B434B1" w:rsidRDefault="00EB6248">
      <w:pPr>
        <w:numPr>
          <w:ilvl w:val="0"/>
          <w:numId w:val="41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Первая функция </w:t>
      </w:r>
      <w:r>
        <w:rPr>
          <w:rStyle w:val="af1"/>
          <w:rFonts w:ascii="Times New Roman" w:hAnsi="Times New Roman"/>
          <w:b/>
          <w:bCs/>
          <w:sz w:val="24"/>
          <w:szCs w:val="24"/>
        </w:rPr>
        <w:t>F</w:t>
      </w:r>
      <w:r>
        <w:rPr>
          <w:rStyle w:val="af1"/>
          <w:rFonts w:ascii="Times New Roman" w:hAnsi="Times New Roman"/>
          <w:b/>
          <w:bCs/>
          <w:sz w:val="24"/>
          <w:szCs w:val="24"/>
          <w:vertAlign w:val="subscript"/>
        </w:rPr>
        <w:t>0</w:t>
      </w:r>
      <w:proofErr w:type="gramStart"/>
      <w:r>
        <w:rPr>
          <w:rFonts w:ascii="Times New Roman" w:hAnsi="Times New Roman"/>
          <w:sz w:val="24"/>
          <w:szCs w:val="24"/>
        </w:rPr>
        <w:t> 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Style w:val="af1"/>
          <w:rFonts w:ascii="Times New Roman" w:hAnsi="Times New Roman"/>
          <w:b/>
          <w:bCs/>
          <w:sz w:val="24"/>
          <w:szCs w:val="24"/>
        </w:rPr>
        <w:t>{0,1}</w:t>
      </w:r>
      <w:r>
        <w:rPr>
          <w:rStyle w:val="af1"/>
          <w:rFonts w:ascii="Times New Roman" w:hAnsi="Times New Roman"/>
          <w:b/>
          <w:bCs/>
          <w:sz w:val="24"/>
          <w:szCs w:val="24"/>
          <w:vertAlign w:val="superscript"/>
        </w:rPr>
        <w:t>2m</w:t>
      </w:r>
      <w:r>
        <w:rPr>
          <w:rStyle w:val="af1"/>
          <w:rFonts w:ascii="Times New Roman" w:hAnsi="Times New Roman"/>
          <w:b/>
          <w:bCs/>
          <w:sz w:val="24"/>
          <w:szCs w:val="24"/>
        </w:rPr>
        <w:t>→{0,1}</w:t>
      </w:r>
      <w:r>
        <w:rPr>
          <w:rStyle w:val="af1"/>
          <w:rFonts w:ascii="Times New Roman" w:hAnsi="Times New Roman"/>
          <w:b/>
          <w:bCs/>
          <w:sz w:val="24"/>
          <w:szCs w:val="24"/>
          <w:vertAlign w:val="superscript"/>
        </w:rPr>
        <w:t>m</w:t>
      </w:r>
      <w:r>
        <w:rPr>
          <w:rFonts w:ascii="Times New Roman" w:hAnsi="Times New Roman"/>
          <w:sz w:val="24"/>
          <w:szCs w:val="24"/>
        </w:rPr>
        <w:t xml:space="preserve">. Она принимает два аргумента M(i) и H(i−1) и производит </w:t>
      </w:r>
      <w:hyperlink r:id="rId30" w:history="1">
        <w:proofErr w:type="spellStart"/>
        <w:r>
          <w:rPr>
            <w:rStyle w:val="Hyperlink8"/>
            <w:rFonts w:ascii="Times New Roman" w:hAnsi="Times New Roman"/>
            <w:sz w:val="24"/>
            <w:szCs w:val="24"/>
          </w:rPr>
          <w:t>биективное</w:t>
        </w:r>
        <w:proofErr w:type="spellEnd"/>
        <w:r>
          <w:rPr>
            <w:rStyle w:val="Hyperlink8"/>
            <w:rFonts w:ascii="Times New Roman" w:hAnsi="Times New Roman"/>
            <w:sz w:val="24"/>
            <w:szCs w:val="24"/>
          </w:rPr>
          <w:t xml:space="preserve"> отображение</w:t>
        </w:r>
      </w:hyperlink>
      <w:r>
        <w:rPr>
          <w:rFonts w:ascii="Times New Roman" w:hAnsi="Times New Roman"/>
          <w:sz w:val="24"/>
          <w:szCs w:val="24"/>
        </w:rPr>
        <w:t xml:space="preserve"> M(i) XOR H(i−1). Здесь M(i) — i-й блок сообщения, H(i−1) — текущее значение двоичной трубы. Результат записывается в первую часть учетверенной трубы: Q(i, a)=F</w:t>
      </w:r>
      <w:r>
        <w:rPr>
          <w:rStyle w:val="af1"/>
          <w:rFonts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/>
          <w:sz w:val="24"/>
          <w:szCs w:val="24"/>
        </w:rPr>
        <w:t>(M(i), H(i−1))=</w:t>
      </w:r>
      <w:r>
        <w:rPr>
          <w:rStyle w:val="af1"/>
          <w:rFonts w:ascii="Times New Roman" w:hAnsi="Times New Roman"/>
          <w:b/>
          <w:bCs/>
          <w:sz w:val="24"/>
          <w:szCs w:val="24"/>
        </w:rPr>
        <w:t>A2</w:t>
      </w:r>
      <w:r>
        <w:rPr>
          <w:rFonts w:ascii="Times New Roman" w:hAnsi="Times New Roman"/>
          <w:sz w:val="24"/>
          <w:szCs w:val="24"/>
        </w:rPr>
        <w:t>(</w:t>
      </w:r>
      <w:r>
        <w:rPr>
          <w:rStyle w:val="af1"/>
          <w:rFonts w:ascii="Times New Roman" w:hAnsi="Times New Roman"/>
          <w:b/>
          <w:bCs/>
          <w:sz w:val="24"/>
          <w:szCs w:val="24"/>
        </w:rPr>
        <w:t>A1</w:t>
      </w:r>
      <w:r>
        <w:rPr>
          <w:rFonts w:ascii="Times New Roman" w:hAnsi="Times New Roman"/>
          <w:sz w:val="24"/>
          <w:szCs w:val="24"/>
        </w:rPr>
        <w:t>(M(i) XOR H(i−1))).</w:t>
      </w:r>
    </w:p>
    <w:p w:rsidR="00B434B1" w:rsidRDefault="00EB6248">
      <w:pPr>
        <w:numPr>
          <w:ilvl w:val="0"/>
          <w:numId w:val="41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Вторая функция </w:t>
      </w:r>
      <w:r>
        <w:rPr>
          <w:rStyle w:val="af1"/>
          <w:rFonts w:ascii="Times New Roman" w:hAnsi="Times New Roman"/>
          <w:b/>
          <w:bCs/>
          <w:sz w:val="24"/>
          <w:szCs w:val="24"/>
        </w:rPr>
        <w:t>F</w:t>
      </w:r>
      <w:r>
        <w:rPr>
          <w:rStyle w:val="af1"/>
          <w:rFonts w:ascii="Times New Roman" w:hAnsi="Times New Roman"/>
          <w:b/>
          <w:bCs/>
          <w:sz w:val="24"/>
          <w:szCs w:val="24"/>
          <w:vertAlign w:val="subscript"/>
        </w:rPr>
        <w:t>1</w:t>
      </w:r>
      <w:proofErr w:type="gramStart"/>
      <w:r>
        <w:rPr>
          <w:rFonts w:ascii="Times New Roman" w:hAnsi="Times New Roman"/>
          <w:sz w:val="24"/>
          <w:szCs w:val="24"/>
        </w:rPr>
        <w:t> 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Style w:val="af1"/>
          <w:rFonts w:ascii="Times New Roman" w:hAnsi="Times New Roman"/>
          <w:b/>
          <w:bCs/>
          <w:sz w:val="24"/>
          <w:szCs w:val="24"/>
        </w:rPr>
        <w:t>{0,1}</w:t>
      </w:r>
      <w:r>
        <w:rPr>
          <w:rStyle w:val="af1"/>
          <w:rFonts w:ascii="Times New Roman" w:hAnsi="Times New Roman"/>
          <w:b/>
          <w:bCs/>
          <w:sz w:val="24"/>
          <w:szCs w:val="24"/>
          <w:vertAlign w:val="superscript"/>
        </w:rPr>
        <w:t>2m</w:t>
      </w:r>
      <w:r>
        <w:rPr>
          <w:rStyle w:val="af1"/>
          <w:rFonts w:ascii="Times New Roman" w:hAnsi="Times New Roman"/>
          <w:b/>
          <w:bCs/>
          <w:sz w:val="24"/>
          <w:szCs w:val="24"/>
        </w:rPr>
        <w:t>→{0,1}</w:t>
      </w:r>
      <w:r>
        <w:rPr>
          <w:rStyle w:val="af1"/>
          <w:rFonts w:ascii="Times New Roman" w:hAnsi="Times New Roman"/>
          <w:b/>
          <w:bCs/>
          <w:sz w:val="24"/>
          <w:szCs w:val="24"/>
          <w:vertAlign w:val="superscript"/>
        </w:rPr>
        <w:t>m</w:t>
      </w:r>
      <w:r>
        <w:rPr>
          <w:rFonts w:ascii="Times New Roman" w:hAnsi="Times New Roman"/>
          <w:sz w:val="24"/>
          <w:szCs w:val="24"/>
        </w:rPr>
        <w:t>. Она принимает в качестве аргументов блок сообщения M(i) (длины m бит) и первую часть учетверенной трубы Q(i, a). Результат записывается во вторую часть учетверенной трубы Q(i, b)=F</w:t>
      </w:r>
      <w:r>
        <w:rPr>
          <w:rStyle w:val="af1"/>
          <w:rFonts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/>
          <w:sz w:val="24"/>
          <w:szCs w:val="24"/>
        </w:rPr>
        <w:t>(M(i),Q(i, a)).</w:t>
      </w:r>
    </w:p>
    <w:p w:rsidR="00B434B1" w:rsidRDefault="00EB6248">
      <w:pPr>
        <w:numPr>
          <w:ilvl w:val="0"/>
          <w:numId w:val="41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af1"/>
          <w:rFonts w:ascii="Times New Roman" w:hAnsi="Times New Roman"/>
          <w:sz w:val="24"/>
          <w:szCs w:val="24"/>
        </w:rPr>
        <w:t xml:space="preserve">Третья функция </w:t>
      </w:r>
      <w:r>
        <w:rPr>
          <w:rStyle w:val="af1"/>
          <w:rFonts w:ascii="Times New Roman" w:hAnsi="Times New Roman"/>
          <w:b/>
          <w:bCs/>
          <w:sz w:val="24"/>
          <w:szCs w:val="24"/>
        </w:rPr>
        <w:t>F</w:t>
      </w:r>
      <w:r>
        <w:rPr>
          <w:rStyle w:val="af1"/>
          <w:rFonts w:ascii="Times New Roman" w:hAnsi="Times New Roman"/>
          <w:b/>
          <w:bCs/>
          <w:sz w:val="24"/>
          <w:szCs w:val="24"/>
          <w:vertAlign w:val="subscript"/>
        </w:rPr>
        <w:t>3</w:t>
      </w:r>
      <w:proofErr w:type="gramStart"/>
      <w:r>
        <w:rPr>
          <w:rStyle w:val="af1"/>
          <w:rFonts w:ascii="Times New Roman" w:hAnsi="Times New Roman"/>
          <w:sz w:val="24"/>
          <w:szCs w:val="24"/>
        </w:rPr>
        <w:t> :</w:t>
      </w:r>
      <w:proofErr w:type="gramEnd"/>
      <w:r>
        <w:rPr>
          <w:rStyle w:val="af1"/>
          <w:rFonts w:ascii="Times New Roman" w:hAnsi="Times New Roman"/>
          <w:sz w:val="24"/>
          <w:szCs w:val="24"/>
        </w:rPr>
        <w:t xml:space="preserve"> </w:t>
      </w:r>
      <w:r>
        <w:rPr>
          <w:rStyle w:val="af1"/>
          <w:rFonts w:ascii="Times New Roman" w:hAnsi="Times New Roman"/>
          <w:b/>
          <w:bCs/>
          <w:sz w:val="24"/>
          <w:szCs w:val="24"/>
        </w:rPr>
        <w:t>{0,1}</w:t>
      </w:r>
      <w:r>
        <w:rPr>
          <w:rStyle w:val="af1"/>
          <w:rFonts w:ascii="Times New Roman" w:hAnsi="Times New Roman"/>
          <w:b/>
          <w:bCs/>
          <w:sz w:val="24"/>
          <w:szCs w:val="24"/>
          <w:vertAlign w:val="superscript"/>
        </w:rPr>
        <w:t>3m</w:t>
      </w:r>
      <w:r>
        <w:rPr>
          <w:rStyle w:val="af1"/>
          <w:rFonts w:ascii="Times New Roman" w:hAnsi="Times New Roman"/>
          <w:b/>
          <w:bCs/>
          <w:sz w:val="24"/>
          <w:szCs w:val="24"/>
        </w:rPr>
        <w:t>→{0,1}</w:t>
      </w:r>
      <w:r>
        <w:rPr>
          <w:rStyle w:val="af1"/>
          <w:rFonts w:ascii="Times New Roman" w:hAnsi="Times New Roman"/>
          <w:b/>
          <w:bCs/>
          <w:sz w:val="24"/>
          <w:szCs w:val="24"/>
          <w:vertAlign w:val="superscript"/>
        </w:rPr>
        <w:t>m</w:t>
      </w:r>
      <w:r>
        <w:rPr>
          <w:rStyle w:val="af1"/>
          <w:rFonts w:ascii="Times New Roman" w:hAnsi="Times New Roman"/>
          <w:sz w:val="24"/>
          <w:szCs w:val="24"/>
        </w:rPr>
        <w:t>. Для неё используется термин сворачивающей (</w:t>
      </w:r>
      <w:hyperlink r:id="rId31" w:history="1">
        <w:r>
          <w:rPr>
            <w:rStyle w:val="Hyperlink9"/>
            <w:rFonts w:ascii="Times New Roman" w:hAnsi="Times New Roman"/>
            <w:sz w:val="24"/>
            <w:szCs w:val="24"/>
          </w:rPr>
          <w:t>англ.</w:t>
        </w:r>
      </w:hyperlink>
      <w:r>
        <w:rPr>
          <w:rStyle w:val="af1"/>
          <w:rFonts w:ascii="Times New Roman" w:hAnsi="Times New Roman"/>
          <w:sz w:val="24"/>
          <w:szCs w:val="24"/>
        </w:rPr>
        <w:t> </w:t>
      </w:r>
      <w:r w:rsidRPr="00EB6248">
        <w:rPr>
          <w:rStyle w:val="af1"/>
          <w:rFonts w:ascii="Times New Roman" w:hAnsi="Times New Roman"/>
          <w:i/>
          <w:iCs/>
          <w:sz w:val="24"/>
          <w:szCs w:val="24"/>
        </w:rPr>
        <w:t>{{{1}}}</w:t>
      </w:r>
      <w:r>
        <w:rPr>
          <w:rStyle w:val="af1"/>
          <w:rFonts w:ascii="Times New Roman" w:hAnsi="Times New Roman"/>
          <w:sz w:val="24"/>
          <w:szCs w:val="24"/>
        </w:rPr>
        <w:t xml:space="preserve"> — </w:t>
      </w:r>
      <w:proofErr w:type="spellStart"/>
      <w:r>
        <w:rPr>
          <w:rStyle w:val="af1"/>
          <w:rFonts w:ascii="Times New Roman" w:hAnsi="Times New Roman"/>
          <w:i/>
          <w:iCs/>
          <w:sz w:val="24"/>
          <w:szCs w:val="24"/>
        </w:rPr>
        <w:t>folding</w:t>
      </w:r>
      <w:proofErr w:type="spellEnd"/>
      <w:r>
        <w:rPr>
          <w:rStyle w:val="af1"/>
          <w:rFonts w:ascii="Times New Roman" w:hAnsi="Times New Roman"/>
          <w:sz w:val="24"/>
          <w:szCs w:val="24"/>
        </w:rPr>
        <w:t xml:space="preserve"> ) с целью подчеркнуть свойства её свертки 3m-мерного пространства в m-мерное. Она принимает в качестве аргументов две величины: блок сообщения M(i) и текущее значение учетверенной трубы Q(i)=Q(i, a)||Q(i, b). Результат записывается как новое значение H(i): H(i) = F</w:t>
      </w:r>
      <w:r>
        <w:rPr>
          <w:rStyle w:val="af1"/>
          <w:rFonts w:ascii="Times New Roman" w:hAnsi="Times New Roman"/>
          <w:sz w:val="24"/>
          <w:szCs w:val="24"/>
          <w:vertAlign w:val="subscript"/>
        </w:rPr>
        <w:t>2</w:t>
      </w:r>
      <w:r>
        <w:rPr>
          <w:rStyle w:val="af1"/>
          <w:rFonts w:ascii="Times New Roman" w:hAnsi="Times New Roman"/>
          <w:sz w:val="24"/>
          <w:szCs w:val="24"/>
        </w:rPr>
        <w:t>(M(i),Q(i))</w:t>
      </w:r>
    </w:p>
    <w:p w:rsidR="00B434B1" w:rsidRDefault="00EB6248">
      <w:pPr>
        <w:pStyle w:val="ae"/>
        <w:numPr>
          <w:ilvl w:val="1"/>
          <w:numId w:val="31"/>
        </w:numPr>
      </w:pPr>
      <w:proofErr w:type="spellStart"/>
      <w:r>
        <w:t>Криптостойкость</w:t>
      </w:r>
      <w:proofErr w:type="spellEnd"/>
    </w:p>
    <w:p w:rsidR="00B434B1" w:rsidRDefault="00EB6248">
      <w:pPr>
        <w:pStyle w:val="ae"/>
      </w:pPr>
      <w:r>
        <w:t xml:space="preserve">Согласно исследованиям, </w:t>
      </w:r>
      <w:proofErr w:type="gramStart"/>
      <w:r>
        <w:t>проведёнными</w:t>
      </w:r>
      <w:proofErr w:type="gramEnd"/>
      <w:r>
        <w:t xml:space="preserve"> </w:t>
      </w:r>
      <w:hyperlink r:id="rId32" w:history="1">
        <w:r>
          <w:rPr>
            <w:rStyle w:val="Hyperlink8"/>
          </w:rPr>
          <w:t>группой разработчиков алгоритма BMW</w:t>
        </w:r>
      </w:hyperlink>
      <w:r>
        <w:t xml:space="preserve">, можно сформулировать основные положения о криптографической силе, устойчивости к коллизиям, нахождению прообразов, повторных прообразов, устойчивости к удлинению длины и </w:t>
      </w:r>
      <w:proofErr w:type="spellStart"/>
      <w:r>
        <w:t>мультиколлизионным</w:t>
      </w:r>
      <w:proofErr w:type="spellEnd"/>
      <w:r>
        <w:t xml:space="preserve"> атакам:</w:t>
      </w:r>
    </w:p>
    <w:p w:rsidR="00B434B1" w:rsidRDefault="00EB6248">
      <w:pPr>
        <w:numPr>
          <w:ilvl w:val="0"/>
          <w:numId w:val="43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Устойчивость к коллизиям примерно n/2 бит</w:t>
      </w:r>
    </w:p>
    <w:p w:rsidR="00B434B1" w:rsidRDefault="00EB6248">
      <w:pPr>
        <w:numPr>
          <w:ilvl w:val="0"/>
          <w:numId w:val="43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Устойчивость к нахождению прообразов n бит</w:t>
      </w:r>
    </w:p>
    <w:p w:rsidR="00B434B1" w:rsidRDefault="00EB6248">
      <w:pPr>
        <w:numPr>
          <w:ilvl w:val="0"/>
          <w:numId w:val="43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Повторное нахождение прообразов n-k бит для всех сообщений короче 2</w:t>
      </w:r>
      <w:r>
        <w:rPr>
          <w:rStyle w:val="af1"/>
          <w:rFonts w:ascii="Times New Roman" w:hAnsi="Times New Roman"/>
          <w:sz w:val="24"/>
          <w:szCs w:val="24"/>
          <w:vertAlign w:val="superscript"/>
        </w:rPr>
        <w:t>n-k</w:t>
      </w:r>
      <w:r>
        <w:rPr>
          <w:rFonts w:ascii="Times New Roman" w:hAnsi="Times New Roman"/>
          <w:sz w:val="24"/>
          <w:szCs w:val="24"/>
        </w:rPr>
        <w:t xml:space="preserve"> бит</w:t>
      </w:r>
    </w:p>
    <w:p w:rsidR="00B434B1" w:rsidRDefault="00EB6248">
      <w:pPr>
        <w:numPr>
          <w:ilvl w:val="0"/>
          <w:numId w:val="43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Устойчивость к увеличению длины</w:t>
      </w:r>
    </w:p>
    <w:p w:rsidR="00B434B1" w:rsidRDefault="00EB6248">
      <w:pPr>
        <w:numPr>
          <w:ilvl w:val="0"/>
          <w:numId w:val="43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Устойчивость к </w:t>
      </w:r>
      <w:proofErr w:type="spellStart"/>
      <w:r>
        <w:rPr>
          <w:rFonts w:ascii="Times New Roman" w:hAnsi="Times New Roman"/>
          <w:sz w:val="24"/>
          <w:szCs w:val="24"/>
        </w:rPr>
        <w:t>мультиколлизионным</w:t>
      </w:r>
      <w:proofErr w:type="spellEnd"/>
      <w:r>
        <w:rPr>
          <w:rFonts w:ascii="Times New Roman" w:hAnsi="Times New Roman"/>
          <w:sz w:val="24"/>
          <w:szCs w:val="24"/>
        </w:rPr>
        <w:t xml:space="preserve"> атакам</w:t>
      </w:r>
    </w:p>
    <w:p w:rsidR="00B434B1" w:rsidRDefault="00EB6248">
      <w:pPr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Производительность</w:t>
      </w:r>
    </w:p>
    <w:p w:rsidR="00B434B1" w:rsidRDefault="00EB6248">
      <w:pPr>
        <w:spacing w:before="100" w:after="100" w:line="240" w:lineRule="auto"/>
        <w:rPr>
          <w:sz w:val="24"/>
          <w:szCs w:val="24"/>
        </w:rPr>
      </w:pPr>
      <w:r>
        <w:rPr>
          <w:sz w:val="24"/>
          <w:szCs w:val="24"/>
        </w:rPr>
        <w:t>Рассчитаем вычислительную сложность алгоритма, выполненного в одной из реализаций:</w:t>
      </w:r>
    </w:p>
    <w:p w:rsidR="00B434B1" w:rsidRDefault="00EB6248">
      <w:pPr>
        <w:numPr>
          <w:ilvl w:val="0"/>
          <w:numId w:val="44"/>
        </w:numPr>
        <w:spacing w:before="100" w:after="100" w:line="240" w:lineRule="auto"/>
        <w:rPr>
          <w:sz w:val="24"/>
          <w:szCs w:val="24"/>
        </w:rPr>
      </w:pPr>
      <w:r>
        <w:rPr>
          <w:sz w:val="24"/>
          <w:szCs w:val="24"/>
        </w:rPr>
        <w:t>Разбивание текста на блоки по 1024 бит</w:t>
      </w:r>
    </w:p>
    <w:p w:rsidR="00B434B1" w:rsidRDefault="00EB6248">
      <w:pPr>
        <w:numPr>
          <w:ilvl w:val="0"/>
          <w:numId w:val="34"/>
        </w:numPr>
        <w:spacing w:before="100" w:after="100" w:line="240" w:lineRule="auto"/>
        <w:rPr>
          <w:sz w:val="24"/>
          <w:szCs w:val="24"/>
        </w:rPr>
      </w:pPr>
      <w:r>
        <w:rPr>
          <w:sz w:val="24"/>
          <w:szCs w:val="24"/>
        </w:rPr>
        <w:t>Разбивание каждого блока на 64 слова</w:t>
      </w:r>
    </w:p>
    <w:p w:rsidR="00B434B1" w:rsidRDefault="00EB6248">
      <w:pPr>
        <w:numPr>
          <w:ilvl w:val="0"/>
          <w:numId w:val="34"/>
        </w:numPr>
        <w:spacing w:before="100" w:after="100" w:line="240" w:lineRule="auto"/>
        <w:rPr>
          <w:sz w:val="24"/>
          <w:szCs w:val="24"/>
        </w:rPr>
      </w:pPr>
      <w:r>
        <w:rPr>
          <w:sz w:val="24"/>
          <w:szCs w:val="24"/>
        </w:rPr>
        <w:t>Вычисление хэш-функции, применение ее к словам.</w:t>
      </w:r>
    </w:p>
    <w:p w:rsidR="00B434B1" w:rsidRDefault="00B434B1">
      <w:pPr>
        <w:numPr>
          <w:ilvl w:val="0"/>
          <w:numId w:val="34"/>
        </w:numPr>
        <w:spacing w:before="100" w:after="100" w:line="240" w:lineRule="auto"/>
        <w:rPr>
          <w:sz w:val="24"/>
          <w:szCs w:val="24"/>
        </w:rPr>
      </w:pPr>
    </w:p>
    <w:p w:rsidR="00B434B1" w:rsidRDefault="00EB6248">
      <w:pPr>
        <w:spacing w:before="100" w:after="100" w:line="240" w:lineRule="auto"/>
        <w:rPr>
          <w:sz w:val="24"/>
          <w:szCs w:val="24"/>
        </w:rPr>
      </w:pPr>
      <w:r>
        <w:rPr>
          <w:sz w:val="24"/>
          <w:szCs w:val="24"/>
        </w:rPr>
        <w:t>Таким образом:</w:t>
      </w:r>
    </w:p>
    <w:p w:rsidR="00B434B1" w:rsidRPr="00EB6248" w:rsidRDefault="00EB6248">
      <w:pPr>
        <w:spacing w:before="100" w:after="100" w:line="240" w:lineRule="auto"/>
        <w:rPr>
          <w:sz w:val="24"/>
          <w:szCs w:val="24"/>
        </w:rPr>
      </w:pPr>
      <w:r w:rsidRPr="00EB6248">
        <w:rPr>
          <w:rStyle w:val="af1"/>
          <w:sz w:val="24"/>
          <w:szCs w:val="24"/>
        </w:rPr>
        <w:t>(</w:t>
      </w:r>
      <w:r>
        <w:rPr>
          <w:rStyle w:val="af1"/>
          <w:sz w:val="24"/>
          <w:szCs w:val="24"/>
          <w:lang w:val="en-US"/>
        </w:rPr>
        <w:t>N</w:t>
      </w:r>
      <w:r w:rsidRPr="00EB6248">
        <w:rPr>
          <w:rStyle w:val="af1"/>
          <w:sz w:val="24"/>
          <w:szCs w:val="24"/>
        </w:rPr>
        <w:t>/1024) * 2^4 = 10^8.</w:t>
      </w:r>
    </w:p>
    <w:p w:rsidR="00B434B1" w:rsidRDefault="00EB6248">
      <w:pPr>
        <w:spacing w:before="100" w:after="100" w:line="240" w:lineRule="auto"/>
        <w:rPr>
          <w:sz w:val="24"/>
          <w:szCs w:val="24"/>
        </w:rPr>
      </w:pPr>
      <w:r>
        <w:rPr>
          <w:rStyle w:val="af1"/>
          <w:sz w:val="24"/>
          <w:szCs w:val="24"/>
        </w:rPr>
        <w:lastRenderedPageBreak/>
        <w:t xml:space="preserve">Тогда средняя производительность алгоритма в данной реализации будет приблизительно составлять </w:t>
      </w:r>
      <w:r>
        <w:rPr>
          <w:rStyle w:val="af1"/>
          <w:b/>
          <w:bCs/>
          <w:sz w:val="24"/>
          <w:szCs w:val="24"/>
        </w:rPr>
        <w:t>763</w:t>
      </w:r>
      <w:r w:rsidRPr="00EB6248">
        <w:rPr>
          <w:rStyle w:val="af1"/>
          <w:b/>
          <w:bCs/>
          <w:sz w:val="24"/>
          <w:szCs w:val="24"/>
        </w:rPr>
        <w:t xml:space="preserve"> </w:t>
      </w:r>
      <w:r>
        <w:rPr>
          <w:rStyle w:val="af1"/>
          <w:b/>
          <w:bCs/>
          <w:sz w:val="24"/>
          <w:szCs w:val="24"/>
        </w:rPr>
        <w:t>Мб/</w:t>
      </w:r>
      <w:proofErr w:type="gramStart"/>
      <w:r>
        <w:rPr>
          <w:rStyle w:val="af1"/>
          <w:b/>
          <w:bCs/>
          <w:sz w:val="24"/>
          <w:szCs w:val="24"/>
        </w:rPr>
        <w:t>с</w:t>
      </w:r>
      <w:proofErr w:type="gramEnd"/>
      <w:r>
        <w:rPr>
          <w:rStyle w:val="af1"/>
          <w:b/>
          <w:bCs/>
          <w:sz w:val="24"/>
          <w:szCs w:val="24"/>
        </w:rPr>
        <w:t>.</w:t>
      </w:r>
    </w:p>
    <w:p w:rsidR="00B434B1" w:rsidRDefault="00EB6248">
      <w:pPr>
        <w:pStyle w:val="1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af1"/>
          <w:rFonts w:ascii="Times New Roman" w:hAnsi="Times New Roman"/>
          <w:color w:val="000000"/>
          <w:sz w:val="24"/>
          <w:szCs w:val="24"/>
          <w:u w:color="000000"/>
        </w:rPr>
        <w:t xml:space="preserve">ГОСТ </w:t>
      </w:r>
      <w:proofErr w:type="gramStart"/>
      <w:r>
        <w:rPr>
          <w:rStyle w:val="af1"/>
          <w:rFonts w:ascii="Times New Roman" w:hAnsi="Times New Roman"/>
          <w:color w:val="000000"/>
          <w:sz w:val="24"/>
          <w:szCs w:val="24"/>
          <w:u w:color="000000"/>
        </w:rPr>
        <w:t>Р</w:t>
      </w:r>
      <w:proofErr w:type="gramEnd"/>
      <w:r>
        <w:rPr>
          <w:rStyle w:val="af1"/>
          <w:rFonts w:ascii="Times New Roman" w:hAnsi="Times New Roman"/>
          <w:color w:val="000000"/>
          <w:sz w:val="24"/>
          <w:szCs w:val="24"/>
          <w:u w:color="000000"/>
        </w:rPr>
        <w:t xml:space="preserve"> 34.11-2012</w:t>
      </w:r>
    </w:p>
    <w:p w:rsidR="00B434B1" w:rsidRDefault="00B43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34B1" w:rsidRDefault="00EB6248">
      <w:pPr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Принцип работы</w:t>
      </w:r>
    </w:p>
    <w:p w:rsidR="00B434B1" w:rsidRDefault="00B43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34B1" w:rsidRDefault="00EB6248">
      <w:pPr>
        <w:pStyle w:val="ab"/>
        <w:numPr>
          <w:ilvl w:val="0"/>
          <w:numId w:val="4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вход хеш-функции подается сообщение произвольного размера.</w:t>
      </w:r>
    </w:p>
    <w:p w:rsidR="00B434B1" w:rsidRDefault="00EB6248">
      <w:pPr>
        <w:pStyle w:val="ab"/>
        <w:numPr>
          <w:ilvl w:val="0"/>
          <w:numId w:val="4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Сообщение разбивается на блоки по 512 бит, если размер сообщения не кратен 512, то оно дополняется необходимым количеством бит.</w:t>
      </w:r>
    </w:p>
    <w:p w:rsidR="00B434B1" w:rsidRDefault="00EB6248">
      <w:pPr>
        <w:pStyle w:val="ab"/>
        <w:numPr>
          <w:ilvl w:val="0"/>
          <w:numId w:val="4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Потом итерационно используется функции сжатия, в результате действия которой обновляется внутреннее состояние хеш-функции. Также вычисляется контрольная сумма </w:t>
      </w:r>
      <w:proofErr w:type="gramStart"/>
      <w:r>
        <w:rPr>
          <w:rFonts w:ascii="Times New Roman" w:hAnsi="Times New Roman"/>
          <w:sz w:val="24"/>
          <w:szCs w:val="24"/>
        </w:rPr>
        <w:t>блоков</w:t>
      </w:r>
      <w:proofErr w:type="gramEnd"/>
      <w:r>
        <w:rPr>
          <w:rFonts w:ascii="Times New Roman" w:hAnsi="Times New Roman"/>
          <w:sz w:val="24"/>
          <w:szCs w:val="24"/>
        </w:rPr>
        <w:t xml:space="preserve"> и число обработанных бит.</w:t>
      </w:r>
    </w:p>
    <w:p w:rsidR="00B434B1" w:rsidRDefault="00EB6248">
      <w:pPr>
        <w:pStyle w:val="ab"/>
        <w:numPr>
          <w:ilvl w:val="0"/>
          <w:numId w:val="47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обработаны все блоки исходного сообщения, производятся еще два вычисления:</w:t>
      </w:r>
    </w:p>
    <w:p w:rsidR="00B434B1" w:rsidRDefault="00B434B1">
      <w:pPr>
        <w:pStyle w:val="ab"/>
        <w:spacing w:before="100" w:after="100"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</w:p>
    <w:p w:rsidR="00B434B1" w:rsidRDefault="00EB6248">
      <w:pPr>
        <w:pStyle w:val="ab"/>
        <w:numPr>
          <w:ilvl w:val="2"/>
          <w:numId w:val="49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Обработка функцией сжатия блока с общей длиной сообщения.</w:t>
      </w:r>
    </w:p>
    <w:p w:rsidR="00B434B1" w:rsidRDefault="00B434B1">
      <w:pPr>
        <w:pStyle w:val="ab"/>
        <w:spacing w:before="100" w:after="100" w:line="240" w:lineRule="auto"/>
        <w:ind w:left="1416" w:hanging="1416"/>
        <w:rPr>
          <w:rFonts w:ascii="Times New Roman" w:eastAsia="Times New Roman" w:hAnsi="Times New Roman" w:cs="Times New Roman"/>
          <w:sz w:val="24"/>
          <w:szCs w:val="24"/>
        </w:rPr>
      </w:pPr>
    </w:p>
    <w:p w:rsidR="00B434B1" w:rsidRDefault="00EB6248">
      <w:pPr>
        <w:pStyle w:val="ab"/>
        <w:numPr>
          <w:ilvl w:val="2"/>
          <w:numId w:val="49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Обработка функцией сжатия блока с контрольной суммой.</w:t>
      </w:r>
    </w:p>
    <w:p w:rsidR="00B434B1" w:rsidRDefault="00EB6248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и завершает вычисление хеш-функции.</w:t>
      </w:r>
    </w:p>
    <w:p w:rsidR="00B434B1" w:rsidRDefault="00EB6248">
      <w:pPr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Криптостойкость</w:t>
      </w:r>
      <w:proofErr w:type="spellEnd"/>
    </w:p>
    <w:p w:rsidR="00B434B1" w:rsidRDefault="00EB6248">
      <w:pPr>
        <w:pStyle w:val="ae"/>
      </w:pPr>
      <w:proofErr w:type="spellStart"/>
      <w:r>
        <w:t>Криптоанализ</w:t>
      </w:r>
      <w:proofErr w:type="spellEnd"/>
      <w:r>
        <w:t xml:space="preserve"> старого стандарта выявил некоторые его слабые стороны с теоретической точки зрения. Так в одной из работ, посвящённых </w:t>
      </w:r>
      <w:proofErr w:type="spellStart"/>
      <w:r>
        <w:t>криптоанализу</w:t>
      </w:r>
      <w:proofErr w:type="spellEnd"/>
      <w:r>
        <w:t xml:space="preserve"> ГОСТ </w:t>
      </w:r>
      <w:proofErr w:type="gramStart"/>
      <w:r>
        <w:t>Р</w:t>
      </w:r>
      <w:proofErr w:type="gramEnd"/>
      <w:r>
        <w:t xml:space="preserve"> 34.11 — 94, было выявлено, что сложность алгоритма построения прообраза оценивается в 2</w:t>
      </w:r>
      <w:r>
        <w:rPr>
          <w:rStyle w:val="af1"/>
          <w:vertAlign w:val="superscript"/>
        </w:rPr>
        <w:t>192</w:t>
      </w:r>
      <w:r>
        <w:t xml:space="preserve"> вычислений функций сжатия, коллизии 2</w:t>
      </w:r>
      <w:r>
        <w:rPr>
          <w:rStyle w:val="af1"/>
          <w:vertAlign w:val="superscript"/>
        </w:rPr>
        <w:t>105</w:t>
      </w:r>
      <w:r>
        <w:t>, что меньше «универсальных» оценок, которые для ГОСТ Р 34.11 — 94 равны 2</w:t>
      </w:r>
      <w:r>
        <w:rPr>
          <w:rStyle w:val="af1"/>
          <w:vertAlign w:val="superscript"/>
        </w:rPr>
        <w:t>256</w:t>
      </w:r>
      <w:r>
        <w:t xml:space="preserve"> и 2</w:t>
      </w:r>
      <w:r>
        <w:rPr>
          <w:rStyle w:val="af1"/>
          <w:vertAlign w:val="superscript"/>
        </w:rPr>
        <w:t>128</w:t>
      </w:r>
      <w:r>
        <w:t xml:space="preserve">. Хотя по состоянию на конец 2013 года еще нет большого числа работ, посвящённых </w:t>
      </w:r>
      <w:proofErr w:type="spellStart"/>
      <w:r>
        <w:t>криптостойкости</w:t>
      </w:r>
      <w:proofErr w:type="spellEnd"/>
      <w:r>
        <w:t xml:space="preserve"> новой хеш-функции, но, исходя из конструкции новой хеш-функции, можно сделать некоторые выводы о её </w:t>
      </w:r>
      <w:proofErr w:type="spellStart"/>
      <w:r>
        <w:t>криптостойкости</w:t>
      </w:r>
      <w:proofErr w:type="spellEnd"/>
      <w:r>
        <w:t xml:space="preserve"> и предположить, что её </w:t>
      </w:r>
      <w:proofErr w:type="spellStart"/>
      <w:r>
        <w:t>криптостойкость</w:t>
      </w:r>
      <w:proofErr w:type="spellEnd"/>
      <w:r>
        <w:t xml:space="preserve"> будет выше, чем у ГОСТ </w:t>
      </w:r>
      <w:proofErr w:type="gramStart"/>
      <w:r>
        <w:t>Р</w:t>
      </w:r>
      <w:proofErr w:type="gramEnd"/>
      <w:r>
        <w:t xml:space="preserve"> 34.11 — 1994.</w:t>
      </w:r>
    </w:p>
    <w:p w:rsidR="00B434B1" w:rsidRDefault="00EB6248">
      <w:pPr>
        <w:numPr>
          <w:ilvl w:val="0"/>
          <w:numId w:val="51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разделе «Описание» из схемы видно, что все блоки сообщения суммируются по модулю 2</w:t>
      </w:r>
      <w:r>
        <w:rPr>
          <w:rStyle w:val="af1"/>
          <w:rFonts w:ascii="Times New Roman" w:hAnsi="Times New Roman"/>
          <w:sz w:val="24"/>
          <w:szCs w:val="24"/>
          <w:vertAlign w:val="superscript"/>
        </w:rPr>
        <w:t>512</w:t>
      </w:r>
      <w:r>
        <w:rPr>
          <w:rFonts w:ascii="Times New Roman" w:hAnsi="Times New Roman"/>
          <w:sz w:val="24"/>
          <w:szCs w:val="24"/>
        </w:rPr>
        <w:t xml:space="preserve"> и уже результат суммирования всех блоков подается на вход завершающего этапа (stage3). Благодаря тому, что здесь суммирование — это не побитовое сложение, получается защита от следующих атак: </w:t>
      </w:r>
    </w:p>
    <w:p w:rsidR="00B434B1" w:rsidRDefault="00EB6248">
      <w:pPr>
        <w:numPr>
          <w:ilvl w:val="1"/>
          <w:numId w:val="51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Построение </w:t>
      </w:r>
      <w:proofErr w:type="spellStart"/>
      <w:r>
        <w:rPr>
          <w:rFonts w:ascii="Times New Roman" w:hAnsi="Times New Roman"/>
          <w:sz w:val="24"/>
          <w:szCs w:val="24"/>
        </w:rPr>
        <w:t>мультиколлизий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B434B1" w:rsidRDefault="00EB6248">
      <w:pPr>
        <w:numPr>
          <w:ilvl w:val="1"/>
          <w:numId w:val="51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Удлинение прообраза.</w:t>
      </w:r>
    </w:p>
    <w:p w:rsidR="00B434B1" w:rsidRDefault="00EB6248">
      <w:pPr>
        <w:numPr>
          <w:ilvl w:val="1"/>
          <w:numId w:val="51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Дифференциальный </w:t>
      </w:r>
      <w:proofErr w:type="spellStart"/>
      <w:r>
        <w:rPr>
          <w:rFonts w:ascii="Times New Roman" w:hAnsi="Times New Roman"/>
          <w:sz w:val="24"/>
          <w:szCs w:val="24"/>
        </w:rPr>
        <w:t>криптоанализ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B434B1" w:rsidRDefault="00EB6248">
      <w:pPr>
        <w:numPr>
          <w:ilvl w:val="0"/>
          <w:numId w:val="51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функции сжатия используется конструкция </w:t>
      </w:r>
      <w:proofErr w:type="spellStart"/>
      <w:r>
        <w:rPr>
          <w:rFonts w:ascii="Times New Roman" w:hAnsi="Times New Roman"/>
          <w:sz w:val="24"/>
          <w:szCs w:val="24"/>
        </w:rPr>
        <w:t>Миагучи-Пренели</w:t>
      </w:r>
      <w:proofErr w:type="spellEnd"/>
      <w:r>
        <w:rPr>
          <w:rFonts w:ascii="Times New Roman" w:hAnsi="Times New Roman"/>
          <w:sz w:val="24"/>
          <w:szCs w:val="24"/>
        </w:rPr>
        <w:t xml:space="preserve">, это обеспечивает защиту от атаки, основанную на фиксированных точках, так как для конструкции </w:t>
      </w:r>
      <w:proofErr w:type="spellStart"/>
      <w:r>
        <w:rPr>
          <w:rFonts w:ascii="Times New Roman" w:hAnsi="Times New Roman"/>
          <w:sz w:val="24"/>
          <w:szCs w:val="24"/>
        </w:rPr>
        <w:t>Миагучи-Пренели</w:t>
      </w:r>
      <w:proofErr w:type="spellEnd"/>
      <w:r>
        <w:rPr>
          <w:rFonts w:ascii="Times New Roman" w:hAnsi="Times New Roman"/>
          <w:sz w:val="24"/>
          <w:szCs w:val="24"/>
        </w:rPr>
        <w:t xml:space="preserve"> не найдено способов (легких) для поиска фиксированных точек.</w:t>
      </w:r>
    </w:p>
    <w:p w:rsidR="00B434B1" w:rsidRDefault="00EB6248">
      <w:pPr>
        <w:numPr>
          <w:ilvl w:val="0"/>
          <w:numId w:val="51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Также на каждой итерации при вычислении </w:t>
      </w:r>
      <w:proofErr w:type="spellStart"/>
      <w:r>
        <w:rPr>
          <w:rFonts w:ascii="Times New Roman" w:hAnsi="Times New Roman"/>
          <w:sz w:val="24"/>
          <w:szCs w:val="24"/>
        </w:rPr>
        <w:t>хеш</w:t>
      </w:r>
      <w:proofErr w:type="spellEnd"/>
      <w:r>
        <w:rPr>
          <w:rFonts w:ascii="Times New Roman" w:hAnsi="Times New Roman"/>
          <w:sz w:val="24"/>
          <w:szCs w:val="24"/>
        </w:rPr>
        <w:t>-кода используются различные константы. Это затрудняет атаки на основе связанных и разностных связанных ключей, атаки скольжения и отражения.</w:t>
      </w:r>
    </w:p>
    <w:p w:rsidR="00B434B1" w:rsidRDefault="00EB6248">
      <w:pPr>
        <w:pStyle w:val="ae"/>
      </w:pPr>
      <w:r>
        <w:lastRenderedPageBreak/>
        <w:t xml:space="preserve">Теперь рассмотрим результаты, полученные при </w:t>
      </w:r>
      <w:proofErr w:type="spellStart"/>
      <w:r>
        <w:t>криптоанализе</w:t>
      </w:r>
      <w:proofErr w:type="spellEnd"/>
      <w:r>
        <w:t xml:space="preserve"> ГОСТ </w:t>
      </w:r>
      <w:proofErr w:type="gramStart"/>
      <w:r>
        <w:t>Р</w:t>
      </w:r>
      <w:proofErr w:type="gramEnd"/>
      <w:r>
        <w:t xml:space="preserve"> 34.11 — 2012. В 2013 году на сайте </w:t>
      </w:r>
      <w:hyperlink r:id="rId33" w:history="1">
        <w:r>
          <w:rPr>
            <w:rStyle w:val="Hyperlink8"/>
          </w:rPr>
          <w:t>http://eprint.iacr.org/2013</w:t>
        </w:r>
      </w:hyperlink>
      <w:r>
        <w:t xml:space="preserve"> было опубликовано </w:t>
      </w:r>
      <w:proofErr w:type="gramStart"/>
      <w:r>
        <w:t>две статьи, посвящённых</w:t>
      </w:r>
      <w:proofErr w:type="gramEnd"/>
      <w:r>
        <w:t xml:space="preserve"> </w:t>
      </w:r>
      <w:proofErr w:type="spellStart"/>
      <w:r>
        <w:t>криптоанализу</w:t>
      </w:r>
      <w:proofErr w:type="spellEnd"/>
      <w:r>
        <w:t xml:space="preserve"> новой хеш-функции. Первая статья называется «</w:t>
      </w:r>
      <w:proofErr w:type="spellStart"/>
      <w:r>
        <w:t>Rebound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Stribog</w:t>
      </w:r>
      <w:proofErr w:type="spellEnd"/>
      <w:r>
        <w:t>», в ней исследуется устойчивость хеш-функции по отношению к атаке, называемой «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Rebound</w:t>
      </w:r>
      <w:proofErr w:type="spellEnd"/>
      <w:r>
        <w:t xml:space="preserve"> </w:t>
      </w:r>
      <w:proofErr w:type="spellStart"/>
      <w:r>
        <w:t>attack</w:t>
      </w:r>
      <w:proofErr w:type="spellEnd"/>
      <w:r>
        <w:t>», в основе этой атаки лежит «</w:t>
      </w:r>
      <w:proofErr w:type="spellStart"/>
      <w:r>
        <w:t>rotation</w:t>
      </w:r>
      <w:proofErr w:type="spellEnd"/>
      <w:r>
        <w:t xml:space="preserve"> </w:t>
      </w:r>
      <w:proofErr w:type="spellStart"/>
      <w:r>
        <w:t>cryptanalysis</w:t>
      </w:r>
      <w:proofErr w:type="spellEnd"/>
      <w:r>
        <w:t xml:space="preserve">» и </w:t>
      </w:r>
      <w:hyperlink r:id="rId34" w:history="1">
        <w:r>
          <w:rPr>
            <w:rStyle w:val="Hyperlink8"/>
          </w:rPr>
          <w:t xml:space="preserve">дифференциальный </w:t>
        </w:r>
        <w:proofErr w:type="spellStart"/>
        <w:r>
          <w:rPr>
            <w:rStyle w:val="Hyperlink8"/>
          </w:rPr>
          <w:t>криптоанализ</w:t>
        </w:r>
        <w:proofErr w:type="spellEnd"/>
      </w:hyperlink>
      <w:r>
        <w:t xml:space="preserve">. </w:t>
      </w:r>
      <w:proofErr w:type="spellStart"/>
      <w:r>
        <w:t>Криптоаналитики</w:t>
      </w:r>
      <w:proofErr w:type="spellEnd"/>
      <w:r>
        <w:t xml:space="preserve"> при поиске уязвимостей использовали метод, называемый «</w:t>
      </w:r>
      <w:proofErr w:type="spellStart"/>
      <w:r>
        <w:t>free-start</w:t>
      </w:r>
      <w:proofErr w:type="spellEnd"/>
      <w:r>
        <w:t xml:space="preserve">». Это означает, что при вычислении </w:t>
      </w:r>
      <w:proofErr w:type="spellStart"/>
      <w:r>
        <w:t>хеш</w:t>
      </w:r>
      <w:proofErr w:type="spellEnd"/>
      <w:r>
        <w:t xml:space="preserve">-кода фиксируется некоторое состояние хеш-функции и дальше вычисления могут идти как в сторону вычисления </w:t>
      </w:r>
      <w:proofErr w:type="spellStart"/>
      <w:r>
        <w:t>хеш</w:t>
      </w:r>
      <w:proofErr w:type="spellEnd"/>
      <w:r>
        <w:t xml:space="preserve">-кода, так и в сторону вычисления сообщения. Таким образом, </w:t>
      </w:r>
      <w:proofErr w:type="spellStart"/>
      <w:r>
        <w:t>криптоаналитики</w:t>
      </w:r>
      <w:proofErr w:type="spellEnd"/>
      <w:r>
        <w:t xml:space="preserve"> сумели </w:t>
      </w:r>
      <w:proofErr w:type="gramStart"/>
      <w:r>
        <w:t>добиться коллизии за 5 раундов и была</w:t>
      </w:r>
      <w:proofErr w:type="gramEnd"/>
      <w:r>
        <w:t xml:space="preserve"> получена так называемая «</w:t>
      </w:r>
      <w:proofErr w:type="spellStart"/>
      <w:r>
        <w:t>near</w:t>
      </w:r>
      <w:proofErr w:type="spellEnd"/>
      <w:r>
        <w:t xml:space="preserve"> </w:t>
      </w:r>
      <w:proofErr w:type="spellStart"/>
      <w:r>
        <w:t>collision</w:t>
      </w:r>
      <w:proofErr w:type="spellEnd"/>
      <w:r>
        <w:t xml:space="preserve">» (это означает, что были найдены два сообщения, </w:t>
      </w:r>
      <w:proofErr w:type="spellStart"/>
      <w:r>
        <w:t>хеш</w:t>
      </w:r>
      <w:proofErr w:type="spellEnd"/>
      <w:r>
        <w:t>-коды которых отличны в малом количестве бит) при использовании 7,75 раундов. Также было установлено, что схема, по которой выбираются ключи для каждого раунда, добавляет устойчивости функции сжатия. Однако</w:t>
      </w:r>
      <w:proofErr w:type="gramStart"/>
      <w:r>
        <w:t>,</w:t>
      </w:r>
      <w:proofErr w:type="gramEnd"/>
      <w:r>
        <w:t xml:space="preserve"> было показано, что коллизия возможна за 7,75 раундов, а «</w:t>
      </w:r>
      <w:proofErr w:type="spellStart"/>
      <w:r>
        <w:t>near</w:t>
      </w:r>
      <w:proofErr w:type="spellEnd"/>
      <w:r>
        <w:t xml:space="preserve"> </w:t>
      </w:r>
      <w:proofErr w:type="spellStart"/>
      <w:r>
        <w:t>collision</w:t>
      </w:r>
      <w:proofErr w:type="spellEnd"/>
      <w:r>
        <w:t>» — за 8,75 и 9,75, соответственно.</w:t>
      </w:r>
    </w:p>
    <w:p w:rsidR="00B434B1" w:rsidRDefault="00EB6248">
      <w:pPr>
        <w:pStyle w:val="ae"/>
      </w:pPr>
      <w:proofErr w:type="gramStart"/>
      <w:r>
        <w:t>Название второй статьи — «</w:t>
      </w:r>
      <w:proofErr w:type="spellStart"/>
      <w:r>
        <w:t>Integral</w:t>
      </w:r>
      <w:proofErr w:type="spellEnd"/>
      <w:r>
        <w:t xml:space="preserve"> </w:t>
      </w:r>
      <w:proofErr w:type="spellStart"/>
      <w:r>
        <w:t>Distinguishers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Reduced-round</w:t>
      </w:r>
      <w:proofErr w:type="spellEnd"/>
      <w:r>
        <w:t xml:space="preserve"> </w:t>
      </w:r>
      <w:proofErr w:type="spellStart"/>
      <w:r>
        <w:t>Stribog</w:t>
      </w:r>
      <w:proofErr w:type="spellEnd"/>
      <w:r>
        <w:t xml:space="preserve">», в ней рассматривается стойкость хеш-функции (с уменьшенным количеством раундов) по отношению к </w:t>
      </w:r>
      <w:hyperlink r:id="rId35" w:history="1">
        <w:r>
          <w:rPr>
            <w:rStyle w:val="Hyperlink8"/>
          </w:rPr>
          <w:t xml:space="preserve">интегральному </w:t>
        </w:r>
        <w:proofErr w:type="spellStart"/>
        <w:r>
          <w:rPr>
            <w:rStyle w:val="Hyperlink8"/>
          </w:rPr>
          <w:t>криптоанализу</w:t>
        </w:r>
        <w:proofErr w:type="spellEnd"/>
      </w:hyperlink>
      <w:r>
        <w:t xml:space="preserve">. В этой работе </w:t>
      </w:r>
      <w:proofErr w:type="spellStart"/>
      <w:r>
        <w:t>криптоаналитикам</w:t>
      </w:r>
      <w:proofErr w:type="spellEnd"/>
      <w:r>
        <w:t xml:space="preserve"> при исследовании функции сжатия удалось найти дифференциал за 4 раунда при вычислении в прямом направлении и за 3,5 раунда при вычислении в обратном направлении.</w:t>
      </w:r>
      <w:proofErr w:type="gramEnd"/>
      <w:r>
        <w:t xml:space="preserve"> Также было выяснено, что атака нахождения дифференциала на хеш-функцию с числом раундов 6 и 7 требует 2</w:t>
      </w:r>
      <w:r>
        <w:rPr>
          <w:rStyle w:val="af1"/>
          <w:vertAlign w:val="superscript"/>
        </w:rPr>
        <w:t>64</w:t>
      </w:r>
      <w:r>
        <w:t xml:space="preserve"> и 2</w:t>
      </w:r>
      <w:r>
        <w:rPr>
          <w:rStyle w:val="af1"/>
          <w:vertAlign w:val="superscript"/>
        </w:rPr>
        <w:t>120</w:t>
      </w:r>
      <w:r>
        <w:t xml:space="preserve"> </w:t>
      </w:r>
      <w:proofErr w:type="spellStart"/>
      <w:r>
        <w:t>среднераундовых</w:t>
      </w:r>
      <w:proofErr w:type="spellEnd"/>
      <w:r>
        <w:t xml:space="preserve"> значений, соответственно.</w:t>
      </w:r>
    </w:p>
    <w:p w:rsidR="00B434B1" w:rsidRDefault="00EB6248">
      <w:pPr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Производительность</w:t>
      </w:r>
    </w:p>
    <w:p w:rsidR="00B434B1" w:rsidRDefault="00EB6248">
      <w:pPr>
        <w:pStyle w:val="ae"/>
      </w:pPr>
      <w:r>
        <w:t>На сайте, посвящённом VI Международной конференции «Параллельные вычисления и задачи управления» (PACO’2012), в разделе «Параллельные вычисления в прикладных задачах» (</w:t>
      </w:r>
      <w:hyperlink r:id="rId36" w:history="1">
        <w:r>
          <w:rPr>
            <w:rStyle w:val="Hyperlink10"/>
          </w:rPr>
          <w:t>http://paco2012.ipu.ru/content/параллельные-вычисления-в-прикладных-задачах</w:t>
        </w:r>
      </w:hyperlink>
      <w:r>
        <w:t xml:space="preserve">) представлена статья, написанная Лебедевым П. А., «Сравнение старого и нового стандартов РФ на криптографическую хэш-функцию на ЦП и графический процессорах NVIDIA», в которой проводится сравнение быстродействия семейства криптографических хеш-функций ГОСТ </w:t>
      </w:r>
      <w:proofErr w:type="gramStart"/>
      <w:r>
        <w:t>Р</w:t>
      </w:r>
      <w:proofErr w:type="gramEnd"/>
      <w:r>
        <w:t xml:space="preserve"> 34.11-94 и ГОСТ </w:t>
      </w:r>
      <w:proofErr w:type="gramStart"/>
      <w:r>
        <w:t>Р</w:t>
      </w:r>
      <w:proofErr w:type="gramEnd"/>
      <w:r>
        <w:t xml:space="preserve"> 34.11-2012 на процессорах архитектуры x86_64 и видеокартах NVIDIA с поддержкой технологии CUDA. Для сравнения быстродействия на процессоре архитектуры x86_64 были взяты 4 разных реализации хеш-функций:</w:t>
      </w:r>
    </w:p>
    <w:p w:rsidR="00B434B1" w:rsidRDefault="00EB6248">
      <w:pPr>
        <w:numPr>
          <w:ilvl w:val="0"/>
          <w:numId w:val="53"/>
        </w:numPr>
        <w:spacing w:before="100" w:after="10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Реализация ГОСТ </w:t>
      </w:r>
      <w:proofErr w:type="gramStart"/>
      <w:r>
        <w:rPr>
          <w:sz w:val="24"/>
          <w:szCs w:val="24"/>
        </w:rPr>
        <w:t>Р</w:t>
      </w:r>
      <w:proofErr w:type="gramEnd"/>
      <w:r>
        <w:rPr>
          <w:sz w:val="24"/>
          <w:szCs w:val="24"/>
        </w:rPr>
        <w:t xml:space="preserve"> 34.11-1994 из криптографического пакета </w:t>
      </w:r>
      <w:proofErr w:type="spellStart"/>
      <w:r>
        <w:rPr>
          <w:sz w:val="24"/>
          <w:szCs w:val="24"/>
        </w:rPr>
        <w:t>OpenSSL</w:t>
      </w:r>
      <w:proofErr w:type="spellEnd"/>
      <w:r>
        <w:rPr>
          <w:sz w:val="24"/>
          <w:szCs w:val="24"/>
        </w:rPr>
        <w:t xml:space="preserve"> (версия 1.0.1c) с открытым исходным кодом. В этой реализации нет алгоритмических и программных оптимизаций.</w:t>
      </w:r>
    </w:p>
    <w:p w:rsidR="00B434B1" w:rsidRDefault="00EB6248">
      <w:pPr>
        <w:numPr>
          <w:ilvl w:val="0"/>
          <w:numId w:val="53"/>
        </w:numPr>
        <w:spacing w:before="100" w:after="10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Реализация ГОСТ </w:t>
      </w:r>
      <w:proofErr w:type="gramStart"/>
      <w:r>
        <w:rPr>
          <w:sz w:val="24"/>
          <w:szCs w:val="24"/>
        </w:rPr>
        <w:t>Р</w:t>
      </w:r>
      <w:proofErr w:type="gramEnd"/>
      <w:r>
        <w:rPr>
          <w:sz w:val="24"/>
          <w:szCs w:val="24"/>
        </w:rPr>
        <w:t xml:space="preserve"> 34.11-1994 в программе </w:t>
      </w:r>
      <w:proofErr w:type="spellStart"/>
      <w:r>
        <w:rPr>
          <w:sz w:val="24"/>
          <w:szCs w:val="24"/>
        </w:rPr>
        <w:t>RHash</w:t>
      </w:r>
      <w:proofErr w:type="spellEnd"/>
      <w:r>
        <w:rPr>
          <w:sz w:val="24"/>
          <w:szCs w:val="24"/>
        </w:rPr>
        <w:t xml:space="preserve"> (версия 1.2.9). В этой реализации есть алгоритмические и программные оптимизации, в том числе ассемблерные оптимизации.</w:t>
      </w:r>
    </w:p>
    <w:p w:rsidR="00B434B1" w:rsidRDefault="00EB6248">
      <w:pPr>
        <w:numPr>
          <w:ilvl w:val="0"/>
          <w:numId w:val="53"/>
        </w:numPr>
        <w:spacing w:before="100" w:after="10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Реализация ГОСТ </w:t>
      </w:r>
      <w:proofErr w:type="gramStart"/>
      <w:r>
        <w:rPr>
          <w:sz w:val="24"/>
          <w:szCs w:val="24"/>
        </w:rPr>
        <w:t>Р</w:t>
      </w:r>
      <w:proofErr w:type="gramEnd"/>
      <w:r>
        <w:rPr>
          <w:sz w:val="24"/>
          <w:szCs w:val="24"/>
        </w:rPr>
        <w:t xml:space="preserve"> 34.11-2012, написанная Александром </w:t>
      </w:r>
      <w:proofErr w:type="spellStart"/>
      <w:r>
        <w:rPr>
          <w:sz w:val="24"/>
          <w:szCs w:val="24"/>
        </w:rPr>
        <w:t>Казимировым</w:t>
      </w:r>
      <w:proofErr w:type="spellEnd"/>
      <w:r>
        <w:rPr>
          <w:sz w:val="24"/>
          <w:szCs w:val="24"/>
        </w:rPr>
        <w:t xml:space="preserve"> </w:t>
      </w:r>
      <w:hyperlink r:id="rId37" w:history="1">
        <w:r>
          <w:rPr>
            <w:rStyle w:val="Hyperlink10"/>
            <w:sz w:val="24"/>
            <w:szCs w:val="24"/>
          </w:rPr>
          <w:t>https://github.com/okazymyrov/stribog</w:t>
        </w:r>
      </w:hyperlink>
    </w:p>
    <w:p w:rsidR="00B434B1" w:rsidRDefault="00EB6248">
      <w:pPr>
        <w:numPr>
          <w:ilvl w:val="0"/>
          <w:numId w:val="53"/>
        </w:numPr>
        <w:spacing w:before="100" w:after="10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Реализации ГОСТ </w:t>
      </w:r>
      <w:proofErr w:type="gramStart"/>
      <w:r>
        <w:rPr>
          <w:sz w:val="24"/>
          <w:szCs w:val="24"/>
        </w:rPr>
        <w:t>Р</w:t>
      </w:r>
      <w:proofErr w:type="gramEnd"/>
      <w:r>
        <w:rPr>
          <w:sz w:val="24"/>
          <w:szCs w:val="24"/>
        </w:rPr>
        <w:t xml:space="preserve"> 34.11-1994 и ГОСТ Р 34.11-2012, написанные П. А. Лебедевым.</w:t>
      </w:r>
    </w:p>
    <w:p w:rsidR="00B434B1" w:rsidRDefault="00B434B1">
      <w:pPr>
        <w:spacing w:before="100" w:after="100" w:line="240" w:lineRule="auto"/>
        <w:rPr>
          <w:sz w:val="24"/>
          <w:szCs w:val="24"/>
        </w:rPr>
      </w:pPr>
    </w:p>
    <w:p w:rsidR="00B434B1" w:rsidRDefault="00EB6248">
      <w:pPr>
        <w:spacing w:before="100" w:after="10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Производительность:</w:t>
      </w:r>
    </w:p>
    <w:p w:rsidR="00B434B1" w:rsidRDefault="00EB6248">
      <w:pPr>
        <w:spacing w:before="100" w:after="100" w:line="240" w:lineRule="auto"/>
        <w:ind w:firstLine="708"/>
        <w:rPr>
          <w:rStyle w:val="af1"/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6248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EB6248">
        <w:rPr>
          <w:rFonts w:ascii="Times New Roman" w:hAnsi="Times New Roman"/>
          <w:sz w:val="24"/>
          <w:szCs w:val="24"/>
        </w:rPr>
        <w:t xml:space="preserve">/512)*10 = 10^8 =&gt; </w:t>
      </w:r>
      <w:r>
        <w:rPr>
          <w:rStyle w:val="af1"/>
          <w:rFonts w:ascii="Times New Roman" w:hAnsi="Times New Roman"/>
          <w:b/>
          <w:bCs/>
          <w:sz w:val="24"/>
          <w:szCs w:val="24"/>
          <w:lang w:val="en-US"/>
        </w:rPr>
        <w:t>P</w:t>
      </w:r>
      <w:r w:rsidRPr="00EB6248">
        <w:rPr>
          <w:rStyle w:val="af1"/>
          <w:rFonts w:ascii="Times New Roman" w:hAnsi="Times New Roman"/>
          <w:b/>
          <w:bCs/>
          <w:sz w:val="24"/>
          <w:szCs w:val="24"/>
        </w:rPr>
        <w:t xml:space="preserve">=608 </w:t>
      </w:r>
      <w:r>
        <w:rPr>
          <w:rStyle w:val="af1"/>
          <w:rFonts w:ascii="Times New Roman" w:hAnsi="Times New Roman"/>
          <w:b/>
          <w:bCs/>
          <w:sz w:val="24"/>
          <w:szCs w:val="24"/>
        </w:rPr>
        <w:t>Мб/</w:t>
      </w:r>
      <w:proofErr w:type="gramStart"/>
      <w:r>
        <w:rPr>
          <w:rStyle w:val="af1"/>
          <w:rFonts w:ascii="Times New Roman" w:hAnsi="Times New Roman"/>
          <w:b/>
          <w:bCs/>
          <w:sz w:val="24"/>
          <w:szCs w:val="24"/>
        </w:rPr>
        <w:t>с</w:t>
      </w:r>
      <w:proofErr w:type="gramEnd"/>
      <w:r>
        <w:rPr>
          <w:rStyle w:val="af1"/>
          <w:rFonts w:ascii="Times New Roman" w:hAnsi="Times New Roman"/>
          <w:b/>
          <w:bCs/>
          <w:sz w:val="24"/>
          <w:szCs w:val="24"/>
        </w:rPr>
        <w:t>.</w:t>
      </w:r>
    </w:p>
    <w:p w:rsidR="00B434B1" w:rsidRDefault="00B434B1">
      <w:pPr>
        <w:spacing w:before="100" w:after="10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:rsidR="00B434B1" w:rsidRDefault="00EB6248">
      <w:pPr>
        <w:pStyle w:val="ae"/>
      </w:pPr>
      <w:r>
        <w:t xml:space="preserve">Использовался процессор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i7-920 CPU @ 2.67 </w:t>
      </w:r>
      <w:proofErr w:type="spellStart"/>
      <w:r>
        <w:t>GHz</w:t>
      </w:r>
      <w:proofErr w:type="spellEnd"/>
      <w:r>
        <w:t xml:space="preserve"> </w:t>
      </w:r>
    </w:p>
    <w:p w:rsidR="00B434B1" w:rsidRDefault="00EB6248">
      <w:pPr>
        <w:pStyle w:val="ae"/>
      </w:pPr>
      <w:r>
        <w:t>Результаты производительности представлены в двух таблицах:</w:t>
      </w:r>
    </w:p>
    <w:tbl>
      <w:tblPr>
        <w:tblStyle w:val="TableNormal"/>
        <w:tblW w:w="591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54"/>
        <w:gridCol w:w="944"/>
        <w:gridCol w:w="1479"/>
        <w:gridCol w:w="1093"/>
        <w:gridCol w:w="1149"/>
      </w:tblGrid>
      <w:tr w:rsidR="00B434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8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B434B1"/>
        </w:tc>
        <w:tc>
          <w:tcPr>
            <w:tcW w:w="24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pPr>
              <w:jc w:val="center"/>
            </w:pPr>
            <w:r>
              <w:rPr>
                <w:rStyle w:val="af1"/>
                <w:b/>
                <w:bCs/>
                <w:sz w:val="24"/>
                <w:szCs w:val="24"/>
              </w:rPr>
              <w:t xml:space="preserve">ГОСТ </w:t>
            </w:r>
            <w:proofErr w:type="gramStart"/>
            <w:r>
              <w:rPr>
                <w:rStyle w:val="af1"/>
                <w:b/>
                <w:bCs/>
                <w:sz w:val="24"/>
                <w:szCs w:val="24"/>
              </w:rPr>
              <w:t>Р</w:t>
            </w:r>
            <w:proofErr w:type="gramEnd"/>
            <w:r>
              <w:rPr>
                <w:rStyle w:val="af1"/>
                <w:b/>
                <w:bCs/>
                <w:sz w:val="24"/>
                <w:szCs w:val="24"/>
              </w:rPr>
              <w:t xml:space="preserve"> 34.11-1994</w:t>
            </w:r>
          </w:p>
        </w:tc>
        <w:tc>
          <w:tcPr>
            <w:tcW w:w="2242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pPr>
              <w:jc w:val="center"/>
            </w:pPr>
            <w:r>
              <w:rPr>
                <w:rStyle w:val="af1"/>
                <w:b/>
                <w:bCs/>
                <w:sz w:val="24"/>
                <w:szCs w:val="24"/>
              </w:rPr>
              <w:t xml:space="preserve">ГОСТ </w:t>
            </w:r>
            <w:proofErr w:type="gramStart"/>
            <w:r>
              <w:rPr>
                <w:rStyle w:val="af1"/>
                <w:b/>
                <w:bCs/>
                <w:sz w:val="24"/>
                <w:szCs w:val="24"/>
              </w:rPr>
              <w:t>Р</w:t>
            </w:r>
            <w:proofErr w:type="gramEnd"/>
            <w:r>
              <w:rPr>
                <w:rStyle w:val="af1"/>
                <w:b/>
                <w:bCs/>
                <w:sz w:val="24"/>
                <w:szCs w:val="24"/>
              </w:rPr>
              <w:t xml:space="preserve"> 34.11-2012</w:t>
            </w:r>
          </w:p>
        </w:tc>
      </w:tr>
      <w:tr w:rsidR="00B434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3"/>
        </w:trPr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pPr>
              <w:jc w:val="center"/>
            </w:pPr>
            <w:r>
              <w:rPr>
                <w:rStyle w:val="af1"/>
                <w:sz w:val="24"/>
                <w:szCs w:val="24"/>
              </w:rPr>
              <w:t>Реализация №</w:t>
            </w:r>
          </w:p>
        </w:tc>
        <w:tc>
          <w:tcPr>
            <w:tcW w:w="94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pPr>
              <w:jc w:val="center"/>
            </w:pPr>
            <w:r>
              <w:rPr>
                <w:rStyle w:val="af1"/>
                <w:sz w:val="24"/>
                <w:szCs w:val="24"/>
              </w:rPr>
              <w:t>Мб/</w:t>
            </w:r>
            <w:proofErr w:type="gramStart"/>
            <w:r>
              <w:rPr>
                <w:rStyle w:val="af1"/>
                <w:sz w:val="24"/>
                <w:szCs w:val="24"/>
              </w:rPr>
              <w:t>с</w:t>
            </w:r>
            <w:proofErr w:type="gramEnd"/>
          </w:p>
        </w:tc>
        <w:tc>
          <w:tcPr>
            <w:tcW w:w="14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pPr>
              <w:jc w:val="center"/>
            </w:pPr>
            <w:r>
              <w:rPr>
                <w:rStyle w:val="af1"/>
                <w:sz w:val="24"/>
                <w:szCs w:val="24"/>
              </w:rPr>
              <w:t>Тактов/байт</w:t>
            </w:r>
          </w:p>
        </w:tc>
        <w:tc>
          <w:tcPr>
            <w:tcW w:w="109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pPr>
              <w:jc w:val="center"/>
            </w:pPr>
            <w:r>
              <w:rPr>
                <w:rStyle w:val="af1"/>
                <w:sz w:val="24"/>
                <w:szCs w:val="24"/>
              </w:rPr>
              <w:t>Мб/</w:t>
            </w:r>
            <w:proofErr w:type="gramStart"/>
            <w:r>
              <w:rPr>
                <w:rStyle w:val="af1"/>
                <w:sz w:val="24"/>
                <w:szCs w:val="24"/>
              </w:rPr>
              <w:t>с</w:t>
            </w:r>
            <w:proofErr w:type="gramEnd"/>
          </w:p>
        </w:tc>
        <w:tc>
          <w:tcPr>
            <w:tcW w:w="114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pPr>
              <w:jc w:val="center"/>
            </w:pPr>
            <w:r>
              <w:rPr>
                <w:rStyle w:val="af1"/>
                <w:sz w:val="24"/>
                <w:szCs w:val="24"/>
              </w:rPr>
              <w:t>Тактов/байт</w:t>
            </w:r>
          </w:p>
        </w:tc>
      </w:tr>
      <w:tr w:rsidR="00B434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pPr>
              <w:jc w:val="center"/>
            </w:pPr>
            <w:r>
              <w:rPr>
                <w:rStyle w:val="af1"/>
                <w:sz w:val="24"/>
                <w:szCs w:val="24"/>
              </w:rPr>
              <w:t>1</w:t>
            </w:r>
          </w:p>
        </w:tc>
        <w:tc>
          <w:tcPr>
            <w:tcW w:w="94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pPr>
              <w:jc w:val="center"/>
            </w:pPr>
            <w:r>
              <w:rPr>
                <w:rStyle w:val="af1"/>
                <w:sz w:val="24"/>
                <w:szCs w:val="24"/>
              </w:rPr>
              <w:t>18</w:t>
            </w:r>
          </w:p>
        </w:tc>
        <w:tc>
          <w:tcPr>
            <w:tcW w:w="14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pPr>
              <w:jc w:val="center"/>
            </w:pPr>
            <w:r>
              <w:rPr>
                <w:rStyle w:val="af1"/>
                <w:sz w:val="24"/>
                <w:szCs w:val="24"/>
              </w:rPr>
              <w:t>143</w:t>
            </w:r>
          </w:p>
        </w:tc>
        <w:tc>
          <w:tcPr>
            <w:tcW w:w="109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pPr>
              <w:jc w:val="center"/>
            </w:pPr>
            <w:r>
              <w:rPr>
                <w:rStyle w:val="af1"/>
                <w:sz w:val="24"/>
                <w:szCs w:val="24"/>
              </w:rPr>
              <w:t>-</w:t>
            </w:r>
          </w:p>
        </w:tc>
        <w:tc>
          <w:tcPr>
            <w:tcW w:w="114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pPr>
              <w:jc w:val="center"/>
            </w:pPr>
            <w:r>
              <w:rPr>
                <w:rStyle w:val="af1"/>
                <w:sz w:val="24"/>
                <w:szCs w:val="24"/>
              </w:rPr>
              <w:t>-</w:t>
            </w:r>
          </w:p>
        </w:tc>
      </w:tr>
      <w:tr w:rsidR="00B434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pPr>
              <w:jc w:val="center"/>
            </w:pPr>
            <w:r>
              <w:rPr>
                <w:rStyle w:val="af1"/>
                <w:sz w:val="24"/>
                <w:szCs w:val="24"/>
              </w:rPr>
              <w:t>2</w:t>
            </w:r>
          </w:p>
        </w:tc>
        <w:tc>
          <w:tcPr>
            <w:tcW w:w="94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pPr>
              <w:jc w:val="center"/>
            </w:pPr>
            <w:r>
              <w:rPr>
                <w:rStyle w:val="af1"/>
                <w:sz w:val="24"/>
                <w:szCs w:val="24"/>
              </w:rPr>
              <w:t>49</w:t>
            </w:r>
          </w:p>
        </w:tc>
        <w:tc>
          <w:tcPr>
            <w:tcW w:w="14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pPr>
              <w:jc w:val="center"/>
            </w:pPr>
            <w:r>
              <w:rPr>
                <w:rStyle w:val="af1"/>
                <w:sz w:val="24"/>
                <w:szCs w:val="24"/>
              </w:rPr>
              <w:t>52</w:t>
            </w:r>
          </w:p>
        </w:tc>
        <w:tc>
          <w:tcPr>
            <w:tcW w:w="109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pPr>
              <w:jc w:val="center"/>
            </w:pPr>
            <w:r>
              <w:rPr>
                <w:rStyle w:val="af1"/>
                <w:sz w:val="24"/>
                <w:szCs w:val="24"/>
              </w:rPr>
              <w:t>-</w:t>
            </w:r>
          </w:p>
        </w:tc>
        <w:tc>
          <w:tcPr>
            <w:tcW w:w="114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pPr>
              <w:jc w:val="center"/>
            </w:pPr>
            <w:r>
              <w:rPr>
                <w:rStyle w:val="af1"/>
                <w:sz w:val="24"/>
                <w:szCs w:val="24"/>
              </w:rPr>
              <w:t>-</w:t>
            </w:r>
          </w:p>
        </w:tc>
      </w:tr>
      <w:tr w:rsidR="00B434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pPr>
              <w:jc w:val="center"/>
            </w:pPr>
            <w:r>
              <w:rPr>
                <w:rStyle w:val="af1"/>
                <w:sz w:val="24"/>
                <w:szCs w:val="24"/>
              </w:rPr>
              <w:t>3</w:t>
            </w:r>
          </w:p>
        </w:tc>
        <w:tc>
          <w:tcPr>
            <w:tcW w:w="94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pPr>
              <w:jc w:val="center"/>
            </w:pPr>
            <w:r>
              <w:rPr>
                <w:rStyle w:val="af1"/>
                <w:sz w:val="24"/>
                <w:szCs w:val="24"/>
              </w:rPr>
              <w:t>-</w:t>
            </w:r>
          </w:p>
        </w:tc>
        <w:tc>
          <w:tcPr>
            <w:tcW w:w="14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pPr>
              <w:jc w:val="center"/>
            </w:pPr>
            <w:r>
              <w:rPr>
                <w:rStyle w:val="af1"/>
                <w:sz w:val="24"/>
                <w:szCs w:val="24"/>
              </w:rPr>
              <w:t>-</w:t>
            </w:r>
          </w:p>
        </w:tc>
        <w:tc>
          <w:tcPr>
            <w:tcW w:w="109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pPr>
              <w:jc w:val="center"/>
            </w:pPr>
            <w:r>
              <w:rPr>
                <w:rStyle w:val="af1"/>
                <w:sz w:val="24"/>
                <w:szCs w:val="24"/>
              </w:rPr>
              <w:t>38</w:t>
            </w:r>
          </w:p>
        </w:tc>
        <w:tc>
          <w:tcPr>
            <w:tcW w:w="114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pPr>
              <w:jc w:val="center"/>
            </w:pPr>
            <w:r>
              <w:rPr>
                <w:rStyle w:val="af1"/>
                <w:sz w:val="24"/>
                <w:szCs w:val="24"/>
              </w:rPr>
              <w:t>67</w:t>
            </w:r>
          </w:p>
        </w:tc>
      </w:tr>
      <w:tr w:rsidR="00B434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pPr>
              <w:jc w:val="center"/>
            </w:pPr>
            <w:r>
              <w:rPr>
                <w:rStyle w:val="af1"/>
                <w:sz w:val="24"/>
                <w:szCs w:val="24"/>
              </w:rPr>
              <w:t>4</w:t>
            </w:r>
          </w:p>
        </w:tc>
        <w:tc>
          <w:tcPr>
            <w:tcW w:w="94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pPr>
              <w:jc w:val="center"/>
            </w:pPr>
            <w:r>
              <w:rPr>
                <w:rStyle w:val="af1"/>
                <w:sz w:val="24"/>
                <w:szCs w:val="24"/>
              </w:rPr>
              <w:t>64</w:t>
            </w:r>
          </w:p>
        </w:tc>
        <w:tc>
          <w:tcPr>
            <w:tcW w:w="14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pPr>
              <w:jc w:val="center"/>
            </w:pPr>
            <w:r>
              <w:rPr>
                <w:rStyle w:val="af1"/>
                <w:sz w:val="24"/>
                <w:szCs w:val="24"/>
              </w:rPr>
              <w:t>40</w:t>
            </w:r>
          </w:p>
        </w:tc>
        <w:tc>
          <w:tcPr>
            <w:tcW w:w="109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pPr>
              <w:jc w:val="center"/>
            </w:pPr>
            <w:r>
              <w:rPr>
                <w:rStyle w:val="af1"/>
                <w:sz w:val="24"/>
                <w:szCs w:val="24"/>
              </w:rPr>
              <w:t>94</w:t>
            </w:r>
          </w:p>
        </w:tc>
        <w:tc>
          <w:tcPr>
            <w:tcW w:w="114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pPr>
              <w:jc w:val="center"/>
            </w:pPr>
            <w:r>
              <w:rPr>
                <w:rStyle w:val="af1"/>
                <w:sz w:val="24"/>
                <w:szCs w:val="24"/>
              </w:rPr>
              <w:t>27</w:t>
            </w:r>
          </w:p>
        </w:tc>
      </w:tr>
    </w:tbl>
    <w:p w:rsidR="00B434B1" w:rsidRDefault="00B434B1">
      <w:pPr>
        <w:pStyle w:val="ae"/>
        <w:widowControl w:val="0"/>
        <w:ind w:left="108" w:hanging="108"/>
      </w:pPr>
    </w:p>
    <w:p w:rsidR="00B434B1" w:rsidRDefault="00B434B1">
      <w:pPr>
        <w:pStyle w:val="ae"/>
      </w:pPr>
    </w:p>
    <w:p w:rsidR="00B434B1" w:rsidRDefault="00EB6248">
      <w:pPr>
        <w:pStyle w:val="ae"/>
      </w:pPr>
      <w:r>
        <w:t xml:space="preserve">Сравнение быстродействия старого и нового стандартов хеш-функций на ГП </w:t>
      </w:r>
      <w:proofErr w:type="gramStart"/>
      <w:r>
        <w:t>проводилось между реализациями П. А. Лебедева Использовалась</w:t>
      </w:r>
      <w:proofErr w:type="gramEnd"/>
      <w:r>
        <w:t xml:space="preserve"> видеокарта NVIDIA GTX 580 Результаты производительности. (8192 потока данных по 16 Кб).</w:t>
      </w:r>
    </w:p>
    <w:p w:rsidR="00B434B1" w:rsidRDefault="00B434B1">
      <w:pPr>
        <w:pStyle w:val="ae"/>
      </w:pPr>
    </w:p>
    <w:tbl>
      <w:tblPr>
        <w:tblStyle w:val="TableNormal"/>
        <w:tblW w:w="511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20"/>
        <w:gridCol w:w="1731"/>
        <w:gridCol w:w="790"/>
        <w:gridCol w:w="1771"/>
      </w:tblGrid>
      <w:tr w:rsidR="00B434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8"/>
        </w:trPr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pPr>
              <w:jc w:val="center"/>
            </w:pPr>
            <w:r>
              <w:rPr>
                <w:rStyle w:val="af1"/>
                <w:b/>
                <w:bCs/>
                <w:sz w:val="24"/>
                <w:szCs w:val="24"/>
              </w:rPr>
              <w:t xml:space="preserve">ГОСТ </w:t>
            </w:r>
            <w:proofErr w:type="gramStart"/>
            <w:r>
              <w:rPr>
                <w:rStyle w:val="af1"/>
                <w:b/>
                <w:bCs/>
                <w:sz w:val="24"/>
                <w:szCs w:val="24"/>
              </w:rPr>
              <w:t>Р</w:t>
            </w:r>
            <w:proofErr w:type="gramEnd"/>
            <w:r>
              <w:rPr>
                <w:rStyle w:val="af1"/>
                <w:b/>
                <w:bCs/>
                <w:sz w:val="24"/>
                <w:szCs w:val="24"/>
              </w:rPr>
              <w:t xml:space="preserve"> 34.11-1994</w:t>
            </w:r>
          </w:p>
        </w:tc>
        <w:tc>
          <w:tcPr>
            <w:tcW w:w="2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pPr>
              <w:jc w:val="center"/>
            </w:pPr>
            <w:r>
              <w:rPr>
                <w:rStyle w:val="af1"/>
                <w:b/>
                <w:bCs/>
                <w:sz w:val="24"/>
                <w:szCs w:val="24"/>
              </w:rPr>
              <w:t xml:space="preserve">ГОСТ </w:t>
            </w:r>
            <w:proofErr w:type="gramStart"/>
            <w:r>
              <w:rPr>
                <w:rStyle w:val="af1"/>
                <w:b/>
                <w:bCs/>
                <w:sz w:val="24"/>
                <w:szCs w:val="24"/>
              </w:rPr>
              <w:t>Р</w:t>
            </w:r>
            <w:proofErr w:type="gramEnd"/>
            <w:r>
              <w:rPr>
                <w:rStyle w:val="af1"/>
                <w:b/>
                <w:bCs/>
                <w:sz w:val="24"/>
                <w:szCs w:val="24"/>
              </w:rPr>
              <w:t xml:space="preserve"> 34.11-2012</w:t>
            </w:r>
          </w:p>
        </w:tc>
      </w:tr>
      <w:tr w:rsidR="00B434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8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pPr>
              <w:jc w:val="center"/>
            </w:pPr>
            <w:r>
              <w:rPr>
                <w:rStyle w:val="af1"/>
                <w:sz w:val="24"/>
                <w:szCs w:val="24"/>
              </w:rPr>
              <w:t>Мб/</w:t>
            </w:r>
            <w:proofErr w:type="gramStart"/>
            <w:r>
              <w:rPr>
                <w:rStyle w:val="af1"/>
                <w:sz w:val="24"/>
                <w:szCs w:val="24"/>
              </w:rPr>
              <w:t>с</w:t>
            </w:r>
            <w:proofErr w:type="gramEnd"/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pPr>
              <w:jc w:val="center"/>
            </w:pPr>
            <w:r>
              <w:rPr>
                <w:rStyle w:val="af1"/>
                <w:sz w:val="24"/>
                <w:szCs w:val="24"/>
              </w:rPr>
              <w:t>Тактов/байт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pPr>
              <w:jc w:val="center"/>
            </w:pPr>
            <w:r>
              <w:rPr>
                <w:rStyle w:val="af1"/>
                <w:sz w:val="24"/>
                <w:szCs w:val="24"/>
              </w:rPr>
              <w:t>Мб/</w:t>
            </w:r>
            <w:proofErr w:type="gramStart"/>
            <w:r>
              <w:rPr>
                <w:rStyle w:val="af1"/>
                <w:sz w:val="24"/>
                <w:szCs w:val="24"/>
              </w:rPr>
              <w:t>с</w:t>
            </w:r>
            <w:proofErr w:type="gramEnd"/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pPr>
              <w:jc w:val="center"/>
            </w:pPr>
            <w:r>
              <w:rPr>
                <w:rStyle w:val="af1"/>
                <w:sz w:val="24"/>
                <w:szCs w:val="24"/>
              </w:rPr>
              <w:t>Тактов/байт</w:t>
            </w:r>
          </w:p>
        </w:tc>
      </w:tr>
      <w:tr w:rsidR="00B434B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8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pPr>
              <w:jc w:val="center"/>
            </w:pPr>
            <w:r>
              <w:rPr>
                <w:rStyle w:val="af1"/>
                <w:sz w:val="24"/>
                <w:szCs w:val="24"/>
              </w:rPr>
              <w:t>1697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pPr>
              <w:jc w:val="center"/>
            </w:pPr>
            <w:r>
              <w:rPr>
                <w:rStyle w:val="af1"/>
                <w:sz w:val="24"/>
                <w:szCs w:val="24"/>
              </w:rPr>
              <w:t>-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pPr>
              <w:jc w:val="center"/>
            </w:pPr>
            <w:r>
              <w:rPr>
                <w:rStyle w:val="af1"/>
                <w:sz w:val="24"/>
                <w:szCs w:val="24"/>
              </w:rPr>
              <w:t>608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434B1" w:rsidRDefault="00EB6248">
            <w:pPr>
              <w:jc w:val="center"/>
            </w:pPr>
            <w:r>
              <w:rPr>
                <w:rStyle w:val="af1"/>
                <w:sz w:val="24"/>
                <w:szCs w:val="24"/>
              </w:rPr>
              <w:t>-</w:t>
            </w:r>
          </w:p>
        </w:tc>
      </w:tr>
    </w:tbl>
    <w:p w:rsidR="00B434B1" w:rsidRDefault="00B434B1">
      <w:pPr>
        <w:pStyle w:val="ae"/>
        <w:widowControl w:val="0"/>
        <w:ind w:left="108" w:hanging="108"/>
      </w:pPr>
    </w:p>
    <w:p w:rsidR="00B434B1" w:rsidRDefault="00B434B1">
      <w:pPr>
        <w:pStyle w:val="ae"/>
      </w:pPr>
    </w:p>
    <w:p w:rsidR="00B434B1" w:rsidRDefault="00EB6248">
      <w:pPr>
        <w:pStyle w:val="ae"/>
      </w:pPr>
      <w:r>
        <w:t xml:space="preserve">На основании этих результатов сделан вывод, что хеш-функция ГОСТ </w:t>
      </w:r>
      <w:proofErr w:type="gramStart"/>
      <w:r>
        <w:t>Р</w:t>
      </w:r>
      <w:proofErr w:type="gramEnd"/>
      <w:r>
        <w:t xml:space="preserve"> 34.11-2012 может быть в два раза быстрее хеш-функции ГОСТ Р 34.11-94 на современных процессорах, но медленнее на графических картах и системах с ограниченными ресурсами. Такие результаты производительности можно объяснить тем, что при вычислении новой хеш-функции используются только сложения по модулю 2 и инструкции пересылки данных. </w:t>
      </w:r>
      <w:proofErr w:type="gramStart"/>
      <w:r>
        <w:t>Старая</w:t>
      </w:r>
      <w:proofErr w:type="gramEnd"/>
      <w:r>
        <w:t xml:space="preserve"> хеш-функции содержит много инструкций перемешивания, которые не лучшим образом отображаются на набор команд ЦП. Но увеличенный размер состояний и таблиц подстановки хеш-функции ГОСТ </w:t>
      </w:r>
      <w:proofErr w:type="gramStart"/>
      <w:r>
        <w:t>Р</w:t>
      </w:r>
      <w:proofErr w:type="gramEnd"/>
      <w:r>
        <w:t xml:space="preserve"> 34.11 — 2012 делает её медленней на </w:t>
      </w:r>
      <w:proofErr w:type="spellStart"/>
      <w:r>
        <w:t>высокопараллельных</w:t>
      </w:r>
      <w:proofErr w:type="spellEnd"/>
      <w:r>
        <w:t xml:space="preserve"> вычислительных средствах, таких как графические процессоры.</w:t>
      </w:r>
    </w:p>
    <w:p w:rsidR="00B434B1" w:rsidRDefault="00EB6248">
      <w:pPr>
        <w:pStyle w:val="ae"/>
      </w:pPr>
      <w:r>
        <w:t xml:space="preserve">Также исследование производительности новой хеш-функции было проведено её разработчиками на 64-битном процессоре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Xeon</w:t>
      </w:r>
      <w:proofErr w:type="spellEnd"/>
      <w:r>
        <w:t xml:space="preserve"> E5335 2ГГц. Использовалось одно ядро. Производительно хеш-функции ГОСТ </w:t>
      </w:r>
      <w:proofErr w:type="gramStart"/>
      <w:r>
        <w:t>Р</w:t>
      </w:r>
      <w:proofErr w:type="gramEnd"/>
      <w:r>
        <w:t xml:space="preserve"> 34.11 — 2012 составила 51 такт процессора на 1 байт </w:t>
      </w:r>
      <w:proofErr w:type="spellStart"/>
      <w:r>
        <w:t>хешируемых</w:t>
      </w:r>
      <w:proofErr w:type="spellEnd"/>
      <w:r>
        <w:t xml:space="preserve"> данных (это примерно 40 </w:t>
      </w:r>
      <w:proofErr w:type="spellStart"/>
      <w:r>
        <w:t>Mбайт</w:t>
      </w:r>
      <w:proofErr w:type="spellEnd"/>
      <w:r>
        <w:t xml:space="preserve">/с). Полученный результат на 20 % лучше, чем у старой хеш-функции ГОСТ </w:t>
      </w:r>
      <w:proofErr w:type="gramStart"/>
      <w:r>
        <w:t>Р</w:t>
      </w:r>
      <w:proofErr w:type="gramEnd"/>
      <w:r>
        <w:t xml:space="preserve"> 34.11 — 1994.</w:t>
      </w:r>
    </w:p>
    <w:p w:rsidR="00B434B1" w:rsidRDefault="00B434B1">
      <w:pPr>
        <w:pStyle w:val="ae"/>
      </w:pPr>
    </w:p>
    <w:p w:rsidR="00B434B1" w:rsidRDefault="00EB6248">
      <w:pPr>
        <w:spacing w:after="0" w:line="240" w:lineRule="auto"/>
        <w:rPr>
          <w:rStyle w:val="Hyperlink4"/>
          <w:b/>
          <w:bCs/>
          <w:sz w:val="24"/>
          <w:szCs w:val="24"/>
        </w:rPr>
      </w:pPr>
      <w:r>
        <w:rPr>
          <w:rStyle w:val="Hyperlink4"/>
          <w:b/>
          <w:bCs/>
          <w:sz w:val="24"/>
          <w:szCs w:val="24"/>
        </w:rPr>
        <w:t>Этап 3.</w:t>
      </w:r>
    </w:p>
    <w:p w:rsidR="00B434B1" w:rsidRDefault="00EB6248">
      <w:pPr>
        <w:spacing w:after="0" w:line="240" w:lineRule="auto"/>
        <w:rPr>
          <w:rStyle w:val="Hyperlink4"/>
          <w:sz w:val="24"/>
          <w:szCs w:val="24"/>
        </w:rPr>
      </w:pPr>
      <w:r>
        <w:rPr>
          <w:rStyle w:val="Hyperlink4"/>
          <w:sz w:val="24"/>
          <w:szCs w:val="24"/>
        </w:rPr>
        <w:tab/>
        <w:t>1. Реализация алгоритма, вызвавшего наибольший интерес, на любом известном языке программирования</w:t>
      </w:r>
    </w:p>
    <w:p w:rsidR="00B434B1" w:rsidRDefault="00B434B1">
      <w:pPr>
        <w:spacing w:after="0" w:line="240" w:lineRule="auto"/>
        <w:rPr>
          <w:rStyle w:val="Hyperlink4"/>
          <w:sz w:val="24"/>
          <w:szCs w:val="24"/>
        </w:rPr>
      </w:pPr>
    </w:p>
    <w:p w:rsidR="00B434B1" w:rsidRDefault="00EB6248">
      <w:pPr>
        <w:spacing w:after="0" w:line="240" w:lineRule="auto"/>
        <w:rPr>
          <w:rStyle w:val="Hyperlink4"/>
          <w:sz w:val="24"/>
          <w:szCs w:val="24"/>
        </w:rPr>
      </w:pPr>
      <w:proofErr w:type="gramStart"/>
      <w:r>
        <w:rPr>
          <w:rStyle w:val="Hyperlink4"/>
          <w:sz w:val="24"/>
          <w:szCs w:val="24"/>
        </w:rPr>
        <w:t xml:space="preserve">Перед началом реализации требовалось детально разобраться с алгоритмом работы выбранного нами </w:t>
      </w:r>
      <w:proofErr w:type="spellStart"/>
      <w:r>
        <w:rPr>
          <w:rStyle w:val="Hyperlink4"/>
          <w:sz w:val="24"/>
          <w:szCs w:val="24"/>
        </w:rPr>
        <w:t>криптоалгоритма</w:t>
      </w:r>
      <w:proofErr w:type="spellEnd"/>
      <w:r>
        <w:rPr>
          <w:rStyle w:val="Hyperlink4"/>
          <w:sz w:val="24"/>
          <w:szCs w:val="24"/>
        </w:rPr>
        <w:t xml:space="preserve"> </w:t>
      </w:r>
      <w:r>
        <w:rPr>
          <w:rStyle w:val="Hyperlink4"/>
          <w:sz w:val="24"/>
          <w:szCs w:val="24"/>
          <w:lang w:val="en-US"/>
        </w:rPr>
        <w:t>RC</w:t>
      </w:r>
      <w:r w:rsidRPr="00EB6248">
        <w:rPr>
          <w:rStyle w:val="Hyperlink4"/>
          <w:sz w:val="24"/>
          <w:szCs w:val="24"/>
        </w:rPr>
        <w:t>4</w:t>
      </w:r>
      <w:r>
        <w:rPr>
          <w:rStyle w:val="Hyperlink4"/>
          <w:sz w:val="24"/>
          <w:szCs w:val="24"/>
        </w:rPr>
        <w:t>, для чего использовалось множество различных источников.</w:t>
      </w:r>
      <w:proofErr w:type="gramEnd"/>
      <w:r>
        <w:rPr>
          <w:rStyle w:val="Hyperlink4"/>
          <w:sz w:val="24"/>
          <w:szCs w:val="24"/>
        </w:rPr>
        <w:t xml:space="preserve"> При изучении алгоритма можно было выделить основные функции, которые будут использоваться для работы с файлом, а также приблизительно определить ресурсы, которые будут использоваться в программе.</w:t>
      </w:r>
    </w:p>
    <w:p w:rsidR="00B434B1" w:rsidRDefault="00EB6248">
      <w:pPr>
        <w:numPr>
          <w:ilvl w:val="1"/>
          <w:numId w:val="31"/>
        </w:numPr>
        <w:spacing w:after="0" w:line="240" w:lineRule="auto"/>
        <w:rPr>
          <w:rStyle w:val="Hyperlink4"/>
          <w:sz w:val="24"/>
          <w:szCs w:val="24"/>
        </w:rPr>
      </w:pPr>
      <w:r>
        <w:rPr>
          <w:rStyle w:val="Hyperlink4"/>
          <w:sz w:val="24"/>
          <w:szCs w:val="24"/>
        </w:rPr>
        <w:t xml:space="preserve">Выбор </w:t>
      </w:r>
      <w:proofErr w:type="spellStart"/>
      <w:r>
        <w:rPr>
          <w:rStyle w:val="Hyperlink4"/>
          <w:sz w:val="24"/>
          <w:szCs w:val="24"/>
        </w:rPr>
        <w:t>криптоалгоритма</w:t>
      </w:r>
      <w:proofErr w:type="spellEnd"/>
    </w:p>
    <w:p w:rsidR="00B434B1" w:rsidRDefault="00EB6248">
      <w:pPr>
        <w:pStyle w:val="ae"/>
      </w:pPr>
      <w:r>
        <w:t xml:space="preserve">Алгоритм </w:t>
      </w:r>
      <w:r>
        <w:rPr>
          <w:lang w:val="en-US"/>
        </w:rPr>
        <w:t>RC</w:t>
      </w:r>
      <w:r w:rsidRPr="00EB6248">
        <w:t xml:space="preserve">4 </w:t>
      </w:r>
      <w:r>
        <w:t xml:space="preserve">был выбран нами по причине того, что он наглядно показывает общий принцип работы большинства </w:t>
      </w:r>
      <w:proofErr w:type="spellStart"/>
      <w:r>
        <w:t>криптоалгоритмов</w:t>
      </w:r>
      <w:proofErr w:type="spellEnd"/>
      <w:r>
        <w:t xml:space="preserve">. Как говорилось ранее, </w:t>
      </w:r>
      <w:r>
        <w:rPr>
          <w:lang w:val="en-US"/>
        </w:rPr>
        <w:t>RC</w:t>
      </w:r>
      <w:r w:rsidRPr="00EB6248">
        <w:t xml:space="preserve">4 </w:t>
      </w:r>
      <w:r>
        <w:t xml:space="preserve">складывает по модулю 2 каждый байт незашифрованного текста с каждым байтом последовательности, сгенерированной с помощью ключа. Также алгоритм отличается своим высоким быстродействием, так что реализация данного алгоритма может оказаться крайне полезной. </w:t>
      </w:r>
    </w:p>
    <w:p w:rsidR="00B434B1" w:rsidRDefault="00EB6248">
      <w:pPr>
        <w:pStyle w:val="ae"/>
        <w:numPr>
          <w:ilvl w:val="1"/>
          <w:numId w:val="31"/>
        </w:numPr>
      </w:pPr>
      <w:r>
        <w:t>Ресурсы</w:t>
      </w:r>
    </w:p>
    <w:p w:rsidR="00B434B1" w:rsidRDefault="00EB6248">
      <w:pPr>
        <w:pStyle w:val="ae"/>
      </w:pPr>
      <w:r>
        <w:t xml:space="preserve">Реализация производилась на языке </w:t>
      </w:r>
      <w:r>
        <w:rPr>
          <w:rStyle w:val="af1"/>
          <w:b/>
          <w:bCs/>
          <w:lang w:val="en-US"/>
        </w:rPr>
        <w:t>C</w:t>
      </w:r>
      <w:r w:rsidRPr="00EB6248">
        <w:rPr>
          <w:rStyle w:val="af1"/>
          <w:b/>
          <w:bCs/>
        </w:rPr>
        <w:t>++</w:t>
      </w:r>
      <w:r>
        <w:t xml:space="preserve">, для разработки  использовалась операционная система </w:t>
      </w:r>
      <w:r>
        <w:rPr>
          <w:lang w:val="en-US"/>
        </w:rPr>
        <w:t>Mac</w:t>
      </w:r>
      <w:r>
        <w:t xml:space="preserve"> </w:t>
      </w:r>
      <w:r>
        <w:rPr>
          <w:lang w:val="en-US"/>
        </w:rPr>
        <w:t>OS</w:t>
      </w:r>
      <w:r>
        <w:t xml:space="preserve"> и компилятор </w:t>
      </w:r>
      <w:proofErr w:type="spellStart"/>
      <w:r>
        <w:rPr>
          <w:lang w:val="en-US"/>
        </w:rPr>
        <w:t>Xcode</w:t>
      </w:r>
      <w:proofErr w:type="spellEnd"/>
      <w:r>
        <w:t>.</w:t>
      </w:r>
    </w:p>
    <w:p w:rsidR="00B434B1" w:rsidRDefault="00EB6248">
      <w:pPr>
        <w:pStyle w:val="ae"/>
        <w:numPr>
          <w:ilvl w:val="1"/>
          <w:numId w:val="31"/>
        </w:numPr>
      </w:pPr>
      <w:r>
        <w:t>Описание работы</w:t>
      </w:r>
    </w:p>
    <w:p w:rsidR="00B434B1" w:rsidRDefault="00EB6248">
      <w:pPr>
        <w:pStyle w:val="ae"/>
      </w:pPr>
      <w:r>
        <w:t xml:space="preserve">Перед началом работы в директории </w:t>
      </w:r>
      <w:r w:rsidRPr="00EB6248">
        <w:t>/</w:t>
      </w:r>
      <w:r>
        <w:rPr>
          <w:lang w:val="en-US"/>
        </w:rPr>
        <w:t>Users</w:t>
      </w:r>
      <w:r w:rsidRPr="00EB6248">
        <w:t>/</w:t>
      </w:r>
      <w:r>
        <w:rPr>
          <w:lang w:val="en-US"/>
        </w:rPr>
        <w:t>Shared</w:t>
      </w:r>
      <w:r w:rsidRPr="00EB6248">
        <w:t xml:space="preserve"> </w:t>
      </w:r>
      <w:r>
        <w:t xml:space="preserve">должен находиться файл, содержащий ключ, с именем </w:t>
      </w:r>
      <w:r>
        <w:rPr>
          <w:lang w:val="en-US"/>
        </w:rPr>
        <w:t>key</w:t>
      </w:r>
      <w:r w:rsidRPr="00EB6248">
        <w:t>.</w:t>
      </w:r>
      <w:r>
        <w:rPr>
          <w:lang w:val="en-US"/>
        </w:rPr>
        <w:t>txt</w:t>
      </w:r>
      <w:r>
        <w:t xml:space="preserve">. В этой же директории должен </w:t>
      </w:r>
      <w:proofErr w:type="gramStart"/>
      <w:r>
        <w:t>находится</w:t>
      </w:r>
      <w:proofErr w:type="gramEnd"/>
      <w:r>
        <w:t xml:space="preserve"> файл, которой нужно зашифровать</w:t>
      </w:r>
      <w:r w:rsidRPr="00EB6248">
        <w:t>/</w:t>
      </w:r>
      <w:r>
        <w:t>расшифровать. Конечный файл также будет расположен в данной директории. Сначала программа запрашивает у пользователя, в каком режиме она работает - шифрование или дешифрование. В режиме шифрования она запрашивает название файла, который нужно зашифровать, и файла, где должен находиться зашифрованный текст. Далее инициализируется S-блок, и с помощью нескольких функций текст зашифровывается. В режиме дешифрования - аналогично.</w:t>
      </w:r>
    </w:p>
    <w:p w:rsidR="00B434B1" w:rsidRDefault="00EB6248">
      <w:pPr>
        <w:pStyle w:val="ae"/>
        <w:numPr>
          <w:ilvl w:val="1"/>
          <w:numId w:val="31"/>
        </w:numPr>
      </w:pPr>
      <w:r>
        <w:t>Тестирование</w:t>
      </w:r>
    </w:p>
    <w:p w:rsidR="00B434B1" w:rsidRDefault="00EB6248">
      <w:pPr>
        <w:pStyle w:val="ae"/>
      </w:pPr>
      <w:r>
        <w:t xml:space="preserve">Программа тестировалась на шифровании и дешифровании большинства чаще всего используемых видов файлов. Например, на файлах с расширениями </w:t>
      </w:r>
      <w:r w:rsidRPr="00EB6248">
        <w:t>.</w:t>
      </w:r>
      <w:r>
        <w:rPr>
          <w:rStyle w:val="af1"/>
          <w:i/>
          <w:iCs/>
          <w:lang w:val="en-US"/>
        </w:rPr>
        <w:t>txt</w:t>
      </w:r>
      <w:r w:rsidRPr="00EB6248">
        <w:rPr>
          <w:rStyle w:val="af1"/>
          <w:i/>
          <w:iCs/>
        </w:rPr>
        <w:t>, .</w:t>
      </w:r>
      <w:r>
        <w:rPr>
          <w:rStyle w:val="af1"/>
          <w:i/>
          <w:iCs/>
          <w:lang w:val="en-US"/>
        </w:rPr>
        <w:t>pages</w:t>
      </w:r>
      <w:r w:rsidRPr="00EB6248">
        <w:rPr>
          <w:rStyle w:val="af1"/>
          <w:i/>
          <w:iCs/>
        </w:rPr>
        <w:t>, .</w:t>
      </w:r>
      <w:proofErr w:type="spellStart"/>
      <w:r>
        <w:rPr>
          <w:rStyle w:val="af1"/>
          <w:i/>
          <w:iCs/>
          <w:lang w:val="en-US"/>
        </w:rPr>
        <w:t>ppt</w:t>
      </w:r>
      <w:proofErr w:type="spellEnd"/>
      <w:r w:rsidRPr="00EB6248">
        <w:rPr>
          <w:rStyle w:val="af1"/>
          <w:i/>
          <w:iCs/>
        </w:rPr>
        <w:t>, .</w:t>
      </w:r>
      <w:proofErr w:type="spellStart"/>
      <w:r>
        <w:rPr>
          <w:rStyle w:val="af1"/>
          <w:i/>
          <w:iCs/>
          <w:lang w:val="en-US"/>
        </w:rPr>
        <w:t>png</w:t>
      </w:r>
      <w:proofErr w:type="spellEnd"/>
      <w:r w:rsidRPr="00EB6248">
        <w:rPr>
          <w:rStyle w:val="af1"/>
          <w:i/>
          <w:iCs/>
        </w:rPr>
        <w:t>, .</w:t>
      </w:r>
      <w:r>
        <w:rPr>
          <w:rStyle w:val="af1"/>
          <w:i/>
          <w:iCs/>
          <w:lang w:val="en-US"/>
        </w:rPr>
        <w:t>jpg</w:t>
      </w:r>
      <w:r w:rsidRPr="00EB6248">
        <w:rPr>
          <w:rStyle w:val="af1"/>
          <w:i/>
          <w:iCs/>
        </w:rPr>
        <w:t>, .</w:t>
      </w:r>
      <w:proofErr w:type="spellStart"/>
      <w:r>
        <w:rPr>
          <w:rStyle w:val="af1"/>
          <w:i/>
          <w:iCs/>
          <w:lang w:val="en-US"/>
        </w:rPr>
        <w:t>mp</w:t>
      </w:r>
      <w:proofErr w:type="spellEnd"/>
      <w:r w:rsidRPr="00EB6248">
        <w:rPr>
          <w:rStyle w:val="af1"/>
          <w:i/>
          <w:iCs/>
        </w:rPr>
        <w:t>4, .</w:t>
      </w:r>
      <w:r>
        <w:rPr>
          <w:rStyle w:val="af1"/>
          <w:i/>
          <w:iCs/>
          <w:lang w:val="en-US"/>
        </w:rPr>
        <w:t>m</w:t>
      </w:r>
      <w:r w:rsidRPr="00EB6248">
        <w:rPr>
          <w:rStyle w:val="af1"/>
          <w:i/>
          <w:iCs/>
        </w:rPr>
        <w:t>4</w:t>
      </w:r>
      <w:r>
        <w:rPr>
          <w:rStyle w:val="af1"/>
          <w:i/>
          <w:iCs/>
          <w:lang w:val="en-US"/>
        </w:rPr>
        <w:t>a</w:t>
      </w:r>
      <w:r w:rsidRPr="00EB6248">
        <w:rPr>
          <w:rStyle w:val="af1"/>
          <w:i/>
          <w:iCs/>
        </w:rPr>
        <w:t>, .</w:t>
      </w:r>
      <w:r>
        <w:rPr>
          <w:rStyle w:val="af1"/>
          <w:i/>
          <w:iCs/>
          <w:lang w:val="en-US"/>
        </w:rPr>
        <w:t>pdf</w:t>
      </w:r>
      <w:r w:rsidRPr="00EB6248">
        <w:rPr>
          <w:rStyle w:val="af1"/>
          <w:i/>
          <w:iCs/>
        </w:rPr>
        <w:t>, .</w:t>
      </w:r>
      <w:r>
        <w:rPr>
          <w:rStyle w:val="af1"/>
          <w:i/>
          <w:iCs/>
          <w:lang w:val="en-US"/>
        </w:rPr>
        <w:t>zip</w:t>
      </w:r>
      <w:r w:rsidRPr="00EB6248">
        <w:t xml:space="preserve"> </w:t>
      </w:r>
      <w:r>
        <w:t xml:space="preserve">и др. Для шифрования папок и приложений стоит сжать их до расширения </w:t>
      </w:r>
      <w:r w:rsidRPr="00EB6248">
        <w:t>.</w:t>
      </w:r>
      <w:r>
        <w:rPr>
          <w:rStyle w:val="af1"/>
          <w:i/>
          <w:iCs/>
          <w:lang w:val="en-US"/>
        </w:rPr>
        <w:t>zip</w:t>
      </w:r>
      <w:r w:rsidRPr="00EB6248">
        <w:t xml:space="preserve">. </w:t>
      </w:r>
      <w:r>
        <w:t>Программа поддерживает русский язык в файлах и в названиях</w:t>
      </w:r>
      <w:r w:rsidRPr="00EB6248">
        <w:t>.</w:t>
      </w:r>
    </w:p>
    <w:p w:rsidR="00B434B1" w:rsidRDefault="00EB6248">
      <w:pPr>
        <w:pStyle w:val="ae"/>
        <w:numPr>
          <w:ilvl w:val="1"/>
          <w:numId w:val="31"/>
        </w:numPr>
      </w:pPr>
      <w:r>
        <w:t>Время работы</w:t>
      </w:r>
    </w:p>
    <w:p w:rsidR="00B434B1" w:rsidRDefault="00EB6248">
      <w:pPr>
        <w:pStyle w:val="ae"/>
        <w:rPr>
          <w:rStyle w:val="Hyperlink4"/>
        </w:rPr>
      </w:pPr>
      <w:r>
        <w:t>В потоке ввода-вывода также можно увидеть время работы шифрования/дешифрования в секундах. Протестировав несколько файлов в обоих режимах, можно заметить, что время дешифрования обычно на несколько миллисекунд меньше времени шифрования.</w:t>
      </w:r>
    </w:p>
    <w:p w:rsidR="00B434B1" w:rsidRDefault="00EB6248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rStyle w:val="Hyperlink4"/>
          <w:b/>
          <w:bCs/>
          <w:sz w:val="28"/>
          <w:szCs w:val="28"/>
        </w:rPr>
        <w:t>Итого</w:t>
      </w:r>
    </w:p>
    <w:p w:rsidR="00B434B1" w:rsidRDefault="00B434B1">
      <w:pPr>
        <w:spacing w:after="0" w:line="240" w:lineRule="auto"/>
        <w:jc w:val="center"/>
        <w:rPr>
          <w:sz w:val="24"/>
          <w:szCs w:val="24"/>
        </w:rPr>
      </w:pPr>
    </w:p>
    <w:p w:rsidR="00B434B1" w:rsidRDefault="00EB6248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Теоретическая скорость, рассчитанная выше, как правило, значительно отличается от скорости, рассчитанной на практике. Это связано  с тем, что при оценке вычислительной сложн</w:t>
      </w:r>
      <w:bookmarkStart w:id="0" w:name="_GoBack"/>
      <w:bookmarkEnd w:id="0"/>
      <w:r>
        <w:rPr>
          <w:rFonts w:ascii="Times New Roman" w:hAnsi="Times New Roman"/>
          <w:sz w:val="24"/>
          <w:szCs w:val="24"/>
          <w:lang w:val="ru-RU"/>
        </w:rPr>
        <w:t>ости не</w:t>
      </w:r>
      <w:r w:rsidR="005F3705">
        <w:rPr>
          <w:rFonts w:ascii="Times New Roman" w:hAnsi="Times New Roman"/>
          <w:sz w:val="24"/>
          <w:szCs w:val="24"/>
          <w:lang w:val="ru-RU"/>
        </w:rPr>
        <w:t xml:space="preserve"> учитываются отдельные операции (например, циклические), не зависящие от количест</w:t>
      </w:r>
      <w:r>
        <w:rPr>
          <w:rFonts w:ascii="Times New Roman" w:hAnsi="Times New Roman"/>
          <w:sz w:val="24"/>
          <w:szCs w:val="24"/>
          <w:lang w:val="ru-RU"/>
        </w:rPr>
        <w:t>ва поступающей информации, и константы при m,  условные операторы, инициализации массивов.</w:t>
      </w:r>
    </w:p>
    <w:p w:rsidR="00B434B1" w:rsidRDefault="00B434B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434B1" w:rsidRDefault="00EB6248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В результате анализа можем </w:t>
      </w:r>
      <w:r w:rsidR="004B6FCA">
        <w:rPr>
          <w:rFonts w:ascii="Times New Roman" w:hAnsi="Times New Roman"/>
          <w:sz w:val="24"/>
          <w:szCs w:val="24"/>
          <w:lang w:val="ru-RU"/>
        </w:rPr>
        <w:t>сделать заключение</w:t>
      </w:r>
      <w:r>
        <w:rPr>
          <w:rFonts w:ascii="Times New Roman" w:hAnsi="Times New Roman"/>
          <w:sz w:val="24"/>
          <w:szCs w:val="24"/>
          <w:lang w:val="ru-RU"/>
        </w:rPr>
        <w:t xml:space="preserve">, что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криптоалгоритм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RC4 имеет наиболее высокую скорость шифрования и дешифрования по сравнению с другими рассмотренными </w:t>
      </w:r>
      <w:r>
        <w:rPr>
          <w:rFonts w:ascii="Times New Roman" w:hAnsi="Times New Roman"/>
          <w:sz w:val="24"/>
          <w:szCs w:val="24"/>
          <w:lang w:val="ru-RU"/>
        </w:rPr>
        <w:lastRenderedPageBreak/>
        <w:t>алгоритмами</w:t>
      </w:r>
      <w:r w:rsidR="004B6FCA">
        <w:rPr>
          <w:rFonts w:ascii="Times New Roman" w:hAnsi="Times New Roman"/>
          <w:sz w:val="24"/>
          <w:szCs w:val="24"/>
          <w:lang w:val="ru-RU"/>
        </w:rPr>
        <w:t>, но</w:t>
      </w:r>
      <w:r>
        <w:rPr>
          <w:rFonts w:ascii="Times New Roman" w:hAnsi="Times New Roman"/>
          <w:sz w:val="24"/>
          <w:szCs w:val="24"/>
          <w:lang w:val="ru-RU"/>
        </w:rPr>
        <w:t xml:space="preserve"> при этом он имеет наименьшую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криптостойкость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по сравнению с ними. Наибольший объем памяти за</w:t>
      </w:r>
      <w:r w:rsidR="004B6FCA">
        <w:rPr>
          <w:rFonts w:ascii="Times New Roman" w:hAnsi="Times New Roman"/>
          <w:sz w:val="24"/>
          <w:szCs w:val="24"/>
          <w:lang w:val="ru-RU"/>
        </w:rPr>
        <w:t>нима</w:t>
      </w:r>
      <w:r>
        <w:rPr>
          <w:rFonts w:ascii="Times New Roman" w:hAnsi="Times New Roman"/>
          <w:sz w:val="24"/>
          <w:szCs w:val="24"/>
          <w:lang w:val="ru-RU"/>
        </w:rPr>
        <w:t xml:space="preserve">ет американский стандарт шифрования AES, наименьший - российский ГОСТ 28147-89.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Криптостойкости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AES и ГОСТ 28147-89 в общих случаях </w:t>
      </w:r>
      <w:r>
        <w:rPr>
          <w:rStyle w:val="af1"/>
          <w:rFonts w:ascii="Times New Roman" w:hAnsi="Times New Roman"/>
          <w:b/>
          <w:bCs/>
          <w:i/>
          <w:iCs/>
          <w:sz w:val="24"/>
          <w:szCs w:val="24"/>
          <w:lang w:val="ru-RU"/>
        </w:rPr>
        <w:t>примерно одинаков</w:t>
      </w:r>
      <w:proofErr w:type="gramStart"/>
      <w:r w:rsidR="004B6FCA">
        <w:rPr>
          <w:rStyle w:val="af1"/>
          <w:rFonts w:ascii="Times New Roman" w:hAnsi="Times New Roman"/>
          <w:b/>
          <w:bCs/>
          <w:i/>
          <w:iCs/>
          <w:sz w:val="24"/>
          <w:szCs w:val="24"/>
          <w:lang w:val="ru-RU"/>
        </w:rPr>
        <w:t>.</w:t>
      </w:r>
      <w:proofErr w:type="gramEnd"/>
      <w:r w:rsidR="004B6FCA">
        <w:rPr>
          <w:rStyle w:val="af1"/>
          <w:rFonts w:ascii="Times New Roman" w:hAnsi="Times New Roman"/>
          <w:b/>
          <w:bCs/>
          <w:i/>
          <w:iCs/>
          <w:sz w:val="24"/>
          <w:szCs w:val="24"/>
          <w:lang w:val="ru-RU"/>
        </w:rPr>
        <w:t xml:space="preserve"> </w:t>
      </w:r>
      <w:r w:rsidR="004B6FCA">
        <w:rPr>
          <w:rStyle w:val="af1"/>
          <w:rFonts w:ascii="Times New Roman" w:hAnsi="Times New Roman"/>
          <w:bCs/>
          <w:iCs/>
          <w:sz w:val="24"/>
          <w:szCs w:val="24"/>
          <w:lang w:val="ru-RU"/>
        </w:rPr>
        <w:t>Для</w:t>
      </w:r>
      <w:r>
        <w:rPr>
          <w:rFonts w:ascii="Times New Roman" w:hAnsi="Times New Roman"/>
          <w:sz w:val="24"/>
          <w:szCs w:val="24"/>
          <w:lang w:val="ru-RU"/>
        </w:rPr>
        <w:t xml:space="preserve"> повышения производительности шифрования и дешифрования для AES можно выбрать ключ длинной</w:t>
      </w:r>
      <w:r w:rsidR="004B6FCA">
        <w:rPr>
          <w:rFonts w:ascii="Times New Roman" w:hAnsi="Times New Roman"/>
          <w:sz w:val="24"/>
          <w:szCs w:val="24"/>
          <w:lang w:val="ru-RU"/>
        </w:rPr>
        <w:t>, например, 128 бит</w:t>
      </w:r>
      <w:r>
        <w:rPr>
          <w:rFonts w:ascii="Times New Roman" w:hAnsi="Times New Roman"/>
          <w:sz w:val="24"/>
          <w:szCs w:val="24"/>
          <w:lang w:val="ru-RU"/>
        </w:rPr>
        <w:t xml:space="preserve"> - в этих случаях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криптостойкость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российского стандарта, естественно</w:t>
      </w:r>
      <w:r w:rsidR="004B6FCA">
        <w:rPr>
          <w:rFonts w:ascii="Times New Roman" w:hAnsi="Times New Roman"/>
          <w:sz w:val="24"/>
          <w:szCs w:val="24"/>
          <w:lang w:val="ru-RU"/>
        </w:rPr>
        <w:t>,</w:t>
      </w:r>
      <w:r>
        <w:rPr>
          <w:rFonts w:ascii="Times New Roman" w:hAnsi="Times New Roman"/>
          <w:sz w:val="24"/>
          <w:szCs w:val="24"/>
          <w:lang w:val="ru-RU"/>
        </w:rPr>
        <w:t xml:space="preserve"> выше</w:t>
      </w:r>
      <w:r w:rsidR="004B6FCA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(полный перебор ключей: 2^128 операций против 2^256), пусть и практической разницы между этими цифрами нет. Что касается RC4, его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криптостойкость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Style w:val="af1"/>
          <w:rFonts w:ascii="Times New Roman" w:hAnsi="Times New Roman"/>
          <w:b/>
          <w:bCs/>
          <w:i/>
          <w:iCs/>
          <w:sz w:val="24"/>
          <w:szCs w:val="24"/>
          <w:lang w:val="ru-RU"/>
        </w:rPr>
        <w:t xml:space="preserve">гораздо ниже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криптостойкости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других р</w:t>
      </w:r>
      <w:r w:rsidR="004B6FCA">
        <w:rPr>
          <w:rFonts w:ascii="Times New Roman" w:hAnsi="Times New Roman"/>
          <w:sz w:val="24"/>
          <w:szCs w:val="24"/>
          <w:lang w:val="ru-RU"/>
        </w:rPr>
        <w:t>ассмотренных алгоритмов, чем и компенсируется</w:t>
      </w:r>
      <w:r>
        <w:rPr>
          <w:rFonts w:ascii="Times New Roman" w:hAnsi="Times New Roman"/>
          <w:sz w:val="24"/>
          <w:szCs w:val="24"/>
          <w:lang w:val="ru-RU"/>
        </w:rPr>
        <w:t xml:space="preserve"> скорость его работы.</w:t>
      </w:r>
    </w:p>
    <w:p w:rsidR="00B434B1" w:rsidRDefault="00EB6248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Тем не менее, при грамотной реализации, все рассмотренные алгоритмы устойчивы к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криптоанализу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, и взлом шифра сводится к прямому перебору ключей, </w:t>
      </w:r>
      <w:r w:rsidR="004B6FCA">
        <w:rPr>
          <w:rFonts w:ascii="Times New Roman" w:hAnsi="Times New Roman"/>
          <w:sz w:val="24"/>
          <w:szCs w:val="24"/>
          <w:lang w:val="ru-RU"/>
        </w:rPr>
        <w:t>следовательно,</w:t>
      </w:r>
      <w:r>
        <w:rPr>
          <w:rFonts w:ascii="Times New Roman" w:hAnsi="Times New Roman"/>
          <w:sz w:val="24"/>
          <w:szCs w:val="24"/>
          <w:lang w:val="ru-RU"/>
        </w:rPr>
        <w:t xml:space="preserve"> скорость взлом</w:t>
      </w:r>
      <w:proofErr w:type="gramStart"/>
      <w:r>
        <w:rPr>
          <w:rFonts w:ascii="Times New Roman" w:hAnsi="Times New Roman"/>
          <w:sz w:val="24"/>
          <w:szCs w:val="24"/>
          <w:lang w:val="ru-RU"/>
        </w:rPr>
        <w:t>а(</w:t>
      </w:r>
      <w:proofErr w:type="gramEnd"/>
      <w:r>
        <w:rPr>
          <w:rFonts w:ascii="Times New Roman" w:hAnsi="Times New Roman"/>
          <w:sz w:val="24"/>
          <w:szCs w:val="24"/>
          <w:lang w:val="ru-RU"/>
        </w:rPr>
        <w:t>и, собственно, его возможность) зависит от длины выбранного ключа.</w:t>
      </w:r>
    </w:p>
    <w:p w:rsidR="00B434B1" w:rsidRDefault="00B434B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434B1" w:rsidRDefault="00EB6248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В приложении приведен с</w:t>
      </w:r>
      <w:r w:rsidR="004B6FCA">
        <w:rPr>
          <w:rFonts w:ascii="Times New Roman" w:hAnsi="Times New Roman"/>
          <w:sz w:val="24"/>
          <w:szCs w:val="24"/>
          <w:lang w:val="ru-RU"/>
        </w:rPr>
        <w:t>амостоятельный анализ скоростей и расхода</w:t>
      </w:r>
      <w:r>
        <w:rPr>
          <w:rFonts w:ascii="Times New Roman" w:hAnsi="Times New Roman"/>
          <w:sz w:val="24"/>
          <w:szCs w:val="24"/>
          <w:lang w:val="ru-RU"/>
        </w:rPr>
        <w:t xml:space="preserve"> памяти рассмотренных алгоритмов, а также некоторые официальные исследования теоретических и практических скоростей различных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криптоалгоритмов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>.</w:t>
      </w:r>
    </w:p>
    <w:p w:rsidR="00B434B1" w:rsidRDefault="00B434B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434B1" w:rsidRDefault="00EB6248">
      <w:pPr>
        <w:pStyle w:val="ae"/>
        <w:spacing w:before="0" w:after="0"/>
        <w:ind w:firstLine="360"/>
      </w:pPr>
      <w:r>
        <w:rPr>
          <w:rStyle w:val="af1"/>
        </w:rPr>
        <w:t>Скорость анализируемых хеш-функций</w:t>
      </w:r>
      <w:r w:rsidRPr="00EB6248">
        <w:rPr>
          <w:rStyle w:val="af1"/>
        </w:rPr>
        <w:t xml:space="preserve"> </w:t>
      </w:r>
      <w:r>
        <w:rPr>
          <w:rStyle w:val="af1"/>
          <w:lang w:val="en-US"/>
        </w:rPr>
        <w:t>SHA</w:t>
      </w:r>
      <w:r w:rsidRPr="00EB6248">
        <w:rPr>
          <w:rStyle w:val="af1"/>
        </w:rPr>
        <w:t xml:space="preserve">-2 </w:t>
      </w:r>
      <w:r>
        <w:rPr>
          <w:rStyle w:val="af1"/>
        </w:rPr>
        <w:t xml:space="preserve">и </w:t>
      </w:r>
      <w:r>
        <w:rPr>
          <w:rStyle w:val="af1"/>
          <w:lang w:val="en-US"/>
        </w:rPr>
        <w:t>BMW</w:t>
      </w:r>
      <w:r>
        <w:rPr>
          <w:rStyle w:val="af1"/>
        </w:rPr>
        <w:t xml:space="preserve"> приблизительно одинакова, но криптографическая сила преобладает у </w:t>
      </w:r>
      <w:r>
        <w:rPr>
          <w:rStyle w:val="af1"/>
          <w:lang w:val="en-US"/>
        </w:rPr>
        <w:t>SHA</w:t>
      </w:r>
      <w:r w:rsidRPr="00EB6248">
        <w:rPr>
          <w:rStyle w:val="af1"/>
        </w:rPr>
        <w:t>-2</w:t>
      </w:r>
      <w:r>
        <w:rPr>
          <w:rStyle w:val="af1"/>
        </w:rPr>
        <w:t>,</w:t>
      </w:r>
      <w:r w:rsidRPr="00EB6248">
        <w:rPr>
          <w:rStyle w:val="af1"/>
        </w:rPr>
        <w:t xml:space="preserve"> </w:t>
      </w:r>
      <w:r>
        <w:rPr>
          <w:rStyle w:val="af1"/>
        </w:rPr>
        <w:t>так как исследования этой хеш-функции показали</w:t>
      </w:r>
      <w:r w:rsidR="004B6FCA">
        <w:rPr>
          <w:rStyle w:val="af1"/>
        </w:rPr>
        <w:t>,</w:t>
      </w:r>
      <w:r>
        <w:rPr>
          <w:rStyle w:val="af1"/>
        </w:rPr>
        <w:t xml:space="preserve"> что она</w:t>
      </w:r>
      <w:r w:rsidR="004B6FCA">
        <w:rPr>
          <w:rStyle w:val="af1"/>
        </w:rPr>
        <w:t xml:space="preserve"> не имеет каких-либо уязвимых мест</w:t>
      </w:r>
      <w:r>
        <w:rPr>
          <w:rStyle w:val="af1"/>
        </w:rPr>
        <w:t xml:space="preserve">. </w:t>
      </w:r>
      <w:r w:rsidR="004B6FCA">
        <w:rPr>
          <w:rStyle w:val="af1"/>
        </w:rPr>
        <w:t>Характеристики</w:t>
      </w:r>
      <w:r>
        <w:rPr>
          <w:rStyle w:val="af1"/>
        </w:rPr>
        <w:t xml:space="preserve"> </w:t>
      </w:r>
      <w:proofErr w:type="spellStart"/>
      <w:r>
        <w:rPr>
          <w:rStyle w:val="af1"/>
        </w:rPr>
        <w:t>хеш</w:t>
      </w:r>
      <w:proofErr w:type="spellEnd"/>
      <w:r>
        <w:rPr>
          <w:rStyle w:val="af1"/>
        </w:rPr>
        <w:t xml:space="preserve">-алгоритма </w:t>
      </w:r>
      <w:r>
        <w:rPr>
          <w:rStyle w:val="af1"/>
          <w:lang w:val="en-US"/>
        </w:rPr>
        <w:t>BMW</w:t>
      </w:r>
      <w:r w:rsidRPr="00EB6248">
        <w:rPr>
          <w:rStyle w:val="af1"/>
        </w:rPr>
        <w:t xml:space="preserve"> </w:t>
      </w:r>
      <w:r w:rsidR="004B6FCA">
        <w:rPr>
          <w:rStyle w:val="af1"/>
        </w:rPr>
        <w:t xml:space="preserve">доказывают </w:t>
      </w:r>
      <w:proofErr w:type="gramStart"/>
      <w:r w:rsidR="004B6FCA">
        <w:rPr>
          <w:rStyle w:val="af1"/>
        </w:rPr>
        <w:t>меньшую</w:t>
      </w:r>
      <w:proofErr w:type="gramEnd"/>
      <w:r w:rsidR="004B6FCA">
        <w:rPr>
          <w:rStyle w:val="af1"/>
        </w:rPr>
        <w:t xml:space="preserve"> </w:t>
      </w:r>
      <w:proofErr w:type="spellStart"/>
      <w:r w:rsidR="004B6FCA">
        <w:rPr>
          <w:rStyle w:val="af1"/>
        </w:rPr>
        <w:t>криптостойкость</w:t>
      </w:r>
      <w:proofErr w:type="spellEnd"/>
      <w:r>
        <w:rPr>
          <w:rStyle w:val="af1"/>
        </w:rPr>
        <w:t xml:space="preserve"> по сравнению с </w:t>
      </w:r>
      <w:r>
        <w:rPr>
          <w:rStyle w:val="af1"/>
          <w:lang w:val="en-US"/>
        </w:rPr>
        <w:t>SHA</w:t>
      </w:r>
      <w:r w:rsidRPr="00EB6248">
        <w:rPr>
          <w:rStyle w:val="af1"/>
        </w:rPr>
        <w:t>-2</w:t>
      </w:r>
      <w:r>
        <w:rPr>
          <w:rStyle w:val="af1"/>
        </w:rPr>
        <w:t xml:space="preserve">. </w:t>
      </w:r>
      <w:r w:rsidR="004B6FCA">
        <w:rPr>
          <w:rStyle w:val="af1"/>
        </w:rPr>
        <w:t>Хеш</w:t>
      </w:r>
      <w:r>
        <w:rPr>
          <w:rStyle w:val="af1"/>
        </w:rPr>
        <w:t xml:space="preserve">-функция ГОСТ </w:t>
      </w:r>
      <w:proofErr w:type="gramStart"/>
      <w:r>
        <w:t>Р</w:t>
      </w:r>
      <w:proofErr w:type="gramEnd"/>
      <w:r>
        <w:t xml:space="preserve"> 34.11-2012</w:t>
      </w:r>
      <w:r>
        <w:rPr>
          <w:rStyle w:val="af1"/>
        </w:rPr>
        <w:t xml:space="preserve"> хоть и не обладает высокой криптографической силой, но </w:t>
      </w:r>
      <w:r w:rsidR="004B6FCA">
        <w:rPr>
          <w:rStyle w:val="af1"/>
        </w:rPr>
        <w:t>компенсирует</w:t>
      </w:r>
      <w:r>
        <w:rPr>
          <w:rStyle w:val="af1"/>
        </w:rPr>
        <w:t xml:space="preserve"> её</w:t>
      </w:r>
      <w:r w:rsidR="00B01BC5">
        <w:rPr>
          <w:rStyle w:val="af1"/>
        </w:rPr>
        <w:t xml:space="preserve"> своим быстродействием. Анализы</w:t>
      </w:r>
      <w:r>
        <w:rPr>
          <w:rStyle w:val="af1"/>
        </w:rPr>
        <w:t xml:space="preserve"> и тесты показали</w:t>
      </w:r>
      <w:r w:rsidR="00B01BC5">
        <w:rPr>
          <w:rStyle w:val="af1"/>
        </w:rPr>
        <w:t>,</w:t>
      </w:r>
      <w:r>
        <w:rPr>
          <w:rStyle w:val="af1"/>
        </w:rPr>
        <w:t xml:space="preserve"> </w:t>
      </w:r>
      <w:r w:rsidR="00B01BC5">
        <w:rPr>
          <w:rStyle w:val="af1"/>
        </w:rPr>
        <w:t xml:space="preserve">в какой степени </w:t>
      </w:r>
      <w:r>
        <w:rPr>
          <w:rStyle w:val="af1"/>
        </w:rPr>
        <w:t xml:space="preserve">ГОСТ </w:t>
      </w:r>
      <w:proofErr w:type="gramStart"/>
      <w:r>
        <w:t>Р</w:t>
      </w:r>
      <w:proofErr w:type="gramEnd"/>
      <w:r>
        <w:t xml:space="preserve"> 34.11-2012 </w:t>
      </w:r>
      <w:r w:rsidR="00B01BC5">
        <w:rPr>
          <w:rStyle w:val="af1"/>
        </w:rPr>
        <w:t>работает быстрее</w:t>
      </w:r>
      <w:r>
        <w:rPr>
          <w:rStyle w:val="af1"/>
        </w:rPr>
        <w:t xml:space="preserve"> остальных </w:t>
      </w:r>
      <w:proofErr w:type="spellStart"/>
      <w:r>
        <w:rPr>
          <w:rStyle w:val="af1"/>
        </w:rPr>
        <w:t>хеш</w:t>
      </w:r>
      <w:proofErr w:type="spellEnd"/>
      <w:r>
        <w:rPr>
          <w:rStyle w:val="af1"/>
        </w:rPr>
        <w:t>-алгоритмов.</w:t>
      </w:r>
      <w:r>
        <w:rPr>
          <w:rStyle w:val="af1"/>
          <w:rFonts w:ascii="Arial Unicode MS" w:hAnsi="Arial Unicode MS"/>
        </w:rPr>
        <w:br/>
      </w:r>
    </w:p>
    <w:p w:rsidR="00B434B1" w:rsidRDefault="00EB62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В </w:t>
      </w:r>
      <w:r>
        <w:rPr>
          <w:rFonts w:ascii="Times New Roman" w:hAnsi="Times New Roman"/>
          <w:sz w:val="24"/>
          <w:szCs w:val="24"/>
        </w:rPr>
        <w:t xml:space="preserve">целом, все эти хеш-функции достаточно устойчивы  к нахождению коллизий или прообразов, и каждая из них </w:t>
      </w:r>
      <w:r w:rsidR="00B01BC5">
        <w:rPr>
          <w:rFonts w:ascii="Times New Roman" w:hAnsi="Times New Roman"/>
          <w:sz w:val="24"/>
          <w:szCs w:val="24"/>
        </w:rPr>
        <w:t>обладает достаточным быстродействием</w:t>
      </w:r>
      <w:r>
        <w:rPr>
          <w:rFonts w:ascii="Times New Roman" w:hAnsi="Times New Roman"/>
          <w:sz w:val="24"/>
          <w:szCs w:val="24"/>
        </w:rPr>
        <w:t xml:space="preserve">, поэтому с их помощью при </w:t>
      </w:r>
      <w:r w:rsidR="00B01BC5">
        <w:rPr>
          <w:rFonts w:ascii="Times New Roman" w:hAnsi="Times New Roman"/>
          <w:sz w:val="24"/>
          <w:szCs w:val="24"/>
        </w:rPr>
        <w:t>удовлетворительной</w:t>
      </w:r>
      <w:r>
        <w:rPr>
          <w:rFonts w:ascii="Times New Roman" w:hAnsi="Times New Roman"/>
          <w:sz w:val="24"/>
          <w:szCs w:val="24"/>
        </w:rPr>
        <w:t xml:space="preserve"> реализации можно хранить </w:t>
      </w:r>
      <w:proofErr w:type="spellStart"/>
      <w:r>
        <w:rPr>
          <w:rFonts w:ascii="Times New Roman" w:hAnsi="Times New Roman"/>
          <w:sz w:val="24"/>
          <w:szCs w:val="24"/>
        </w:rPr>
        <w:t>хеши</w:t>
      </w:r>
      <w:proofErr w:type="spellEnd"/>
      <w:r>
        <w:rPr>
          <w:rFonts w:ascii="Times New Roman" w:hAnsi="Times New Roman"/>
          <w:sz w:val="24"/>
          <w:szCs w:val="24"/>
        </w:rPr>
        <w:t xml:space="preserve"> важных данных.</w:t>
      </w:r>
    </w:p>
    <w:p w:rsidR="00B434B1" w:rsidRDefault="00B434B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434B1" w:rsidRDefault="00B01BC5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Самостоятельно написанная</w:t>
      </w:r>
      <w:r w:rsidR="00EB6248">
        <w:rPr>
          <w:rFonts w:ascii="Times New Roman" w:hAnsi="Times New Roman"/>
          <w:sz w:val="24"/>
          <w:szCs w:val="24"/>
          <w:lang w:val="ru-RU"/>
        </w:rPr>
        <w:t xml:space="preserve"> реализация способна наглядно показать основной принцип работы большинства </w:t>
      </w:r>
      <w:proofErr w:type="spellStart"/>
      <w:r w:rsidR="00EB6248">
        <w:rPr>
          <w:rFonts w:ascii="Times New Roman" w:hAnsi="Times New Roman"/>
          <w:sz w:val="24"/>
          <w:szCs w:val="24"/>
          <w:lang w:val="ru-RU"/>
        </w:rPr>
        <w:t>криптоалгоритмов</w:t>
      </w:r>
      <w:proofErr w:type="spellEnd"/>
      <w:r w:rsidR="00EB6248">
        <w:rPr>
          <w:rFonts w:ascii="Times New Roman" w:hAnsi="Times New Roman"/>
          <w:sz w:val="24"/>
          <w:szCs w:val="24"/>
          <w:lang w:val="ru-RU"/>
        </w:rPr>
        <w:t xml:space="preserve"> - сложение по модулю 2 текста с некой последовательностью. </w:t>
      </w:r>
    </w:p>
    <w:p w:rsidR="00B434B1" w:rsidRDefault="00B434B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434B1" w:rsidRDefault="00B434B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434B1" w:rsidRDefault="00EB6248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Перспективы использования результатов проекта</w:t>
      </w:r>
    </w:p>
    <w:p w:rsidR="00B434B1" w:rsidRDefault="00B434B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434B1" w:rsidRDefault="00EB6248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Благодаря проведенному исследованию, любой </w:t>
      </w:r>
      <w:r w:rsidR="00B01BC5">
        <w:rPr>
          <w:rFonts w:ascii="Times New Roman" w:hAnsi="Times New Roman"/>
          <w:sz w:val="24"/>
          <w:szCs w:val="24"/>
          <w:lang w:val="ru-RU"/>
        </w:rPr>
        <w:t>желающий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B01BC5">
        <w:rPr>
          <w:rFonts w:ascii="Times New Roman" w:hAnsi="Times New Roman"/>
          <w:sz w:val="24"/>
          <w:szCs w:val="24"/>
          <w:lang w:val="ru-RU"/>
        </w:rPr>
        <w:t xml:space="preserve">безопасно </w:t>
      </w:r>
      <w:r>
        <w:rPr>
          <w:rFonts w:ascii="Times New Roman" w:hAnsi="Times New Roman"/>
          <w:sz w:val="24"/>
          <w:szCs w:val="24"/>
          <w:lang w:val="ru-RU"/>
        </w:rPr>
        <w:t>хр</w:t>
      </w:r>
      <w:r w:rsidR="00B01BC5">
        <w:rPr>
          <w:rFonts w:ascii="Times New Roman" w:hAnsi="Times New Roman"/>
          <w:sz w:val="24"/>
          <w:szCs w:val="24"/>
          <w:lang w:val="ru-RU"/>
        </w:rPr>
        <w:t>анить и передавать свои данные</w:t>
      </w:r>
      <w:r>
        <w:rPr>
          <w:rFonts w:ascii="Times New Roman" w:hAnsi="Times New Roman"/>
          <w:sz w:val="24"/>
          <w:szCs w:val="24"/>
          <w:lang w:val="ru-RU"/>
        </w:rPr>
        <w:t>, может определиться с</w:t>
      </w:r>
      <w:r w:rsidR="00B01BC5">
        <w:rPr>
          <w:rFonts w:ascii="Times New Roman" w:hAnsi="Times New Roman"/>
          <w:sz w:val="24"/>
          <w:szCs w:val="24"/>
          <w:lang w:val="ru-RU"/>
        </w:rPr>
        <w:t>о способом</w:t>
      </w:r>
      <w:r>
        <w:rPr>
          <w:rFonts w:ascii="Times New Roman" w:hAnsi="Times New Roman"/>
          <w:sz w:val="24"/>
          <w:szCs w:val="24"/>
          <w:lang w:val="ru-RU"/>
        </w:rPr>
        <w:t xml:space="preserve">, </w:t>
      </w:r>
      <w:r w:rsidR="00B01BC5">
        <w:rPr>
          <w:rFonts w:ascii="Times New Roman" w:hAnsi="Times New Roman"/>
          <w:sz w:val="24"/>
          <w:szCs w:val="24"/>
          <w:lang w:val="ru-RU"/>
        </w:rPr>
        <w:t>определив</w:t>
      </w:r>
      <w:r>
        <w:rPr>
          <w:rFonts w:ascii="Times New Roman" w:hAnsi="Times New Roman"/>
          <w:sz w:val="24"/>
          <w:szCs w:val="24"/>
          <w:lang w:val="ru-RU"/>
        </w:rPr>
        <w:t>, что наиболее важно в конкретной ситуации - бо</w:t>
      </w:r>
      <w:r w:rsidR="00B01BC5">
        <w:rPr>
          <w:rFonts w:ascii="Times New Roman" w:hAnsi="Times New Roman"/>
          <w:sz w:val="24"/>
          <w:szCs w:val="24"/>
          <w:lang w:val="ru-RU"/>
        </w:rPr>
        <w:t>лее высокая скорость работы или устойчивость</w:t>
      </w:r>
      <w:r>
        <w:rPr>
          <w:rFonts w:ascii="Times New Roman" w:hAnsi="Times New Roman"/>
          <w:sz w:val="24"/>
          <w:szCs w:val="24"/>
          <w:lang w:val="ru-RU"/>
        </w:rPr>
        <w:t xml:space="preserve"> к взлому. Благодаря анализу современных функций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хэширования</w:t>
      </w:r>
      <w:proofErr w:type="spellEnd"/>
      <w:r w:rsidR="00B01BC5">
        <w:rPr>
          <w:rFonts w:ascii="Times New Roman" w:hAnsi="Times New Roman"/>
          <w:sz w:val="24"/>
          <w:szCs w:val="24"/>
          <w:lang w:val="ru-RU"/>
        </w:rPr>
        <w:t>,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B01BC5">
        <w:rPr>
          <w:rFonts w:ascii="Times New Roman" w:hAnsi="Times New Roman"/>
          <w:sz w:val="24"/>
          <w:szCs w:val="24"/>
          <w:lang w:val="ru-RU"/>
        </w:rPr>
        <w:t xml:space="preserve">имеется возможность </w:t>
      </w:r>
      <w:r>
        <w:rPr>
          <w:rFonts w:ascii="Times New Roman" w:hAnsi="Times New Roman"/>
          <w:sz w:val="24"/>
          <w:szCs w:val="24"/>
          <w:lang w:val="ru-RU"/>
        </w:rPr>
        <w:t xml:space="preserve">определиться с тем, какую из них использовать, также выбирая между производительностью и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криптостойкостью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. </w:t>
      </w:r>
    </w:p>
    <w:p w:rsidR="00B434B1" w:rsidRDefault="00B434B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434B1" w:rsidRDefault="00EB6248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Как говорилось ранее, алгоритм RC4 был выбран для реализации по причине его высокой производительности. Таким образом, написанная нами программа может оказаться полезной для и</w:t>
      </w:r>
      <w:r w:rsidR="00B01BC5">
        <w:rPr>
          <w:rFonts w:ascii="Times New Roman" w:hAnsi="Times New Roman"/>
          <w:sz w:val="24"/>
          <w:szCs w:val="24"/>
          <w:lang w:val="ru-RU"/>
        </w:rPr>
        <w:t xml:space="preserve">спользования в целях шифрования </w:t>
      </w:r>
      <w:r>
        <w:rPr>
          <w:rFonts w:ascii="Times New Roman" w:hAnsi="Times New Roman"/>
          <w:sz w:val="24"/>
          <w:szCs w:val="24"/>
          <w:lang w:val="ru-RU"/>
        </w:rPr>
        <w:t>в случаях, когда</w:t>
      </w:r>
      <w:r w:rsidR="00B01BC5">
        <w:rPr>
          <w:rFonts w:ascii="Times New Roman" w:hAnsi="Times New Roman"/>
          <w:sz w:val="24"/>
          <w:szCs w:val="24"/>
          <w:lang w:val="ru-RU"/>
        </w:rPr>
        <w:t xml:space="preserve"> наиболее </w:t>
      </w:r>
      <w:r>
        <w:rPr>
          <w:rFonts w:ascii="Times New Roman" w:hAnsi="Times New Roman"/>
          <w:sz w:val="24"/>
          <w:szCs w:val="24"/>
          <w:lang w:val="ru-RU"/>
        </w:rPr>
        <w:t xml:space="preserve">важна высокая скорость работы, а информация в незашифрованном виде теряет свою актуальность достаточно быстро. </w:t>
      </w:r>
    </w:p>
    <w:p w:rsidR="00B434B1" w:rsidRDefault="00B434B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 w:rsidR="00B434B1" w:rsidRDefault="00EB6248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Приложения</w:t>
      </w:r>
    </w:p>
    <w:p w:rsidR="00B434B1" w:rsidRDefault="00B434B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/>
          <w:bCs/>
          <w:sz w:val="28"/>
          <w:szCs w:val="28"/>
          <w:lang w:val="ru-RU"/>
        </w:rPr>
      </w:pPr>
    </w:p>
    <w:p w:rsidR="00B434B1" w:rsidRDefault="00B434B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 w:rsidR="00B434B1" w:rsidRDefault="00EB6248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drawing>
          <wp:anchor distT="0" distB="0" distL="152400" distR="152400" simplePos="0" relativeHeight="251667456" behindDoc="0" locked="0" layoutInCell="1" allowOverlap="1">
            <wp:simplePos x="0" y="0"/>
            <wp:positionH relativeFrom="margin">
              <wp:posOffset>610009</wp:posOffset>
            </wp:positionH>
            <wp:positionV relativeFrom="line">
              <wp:posOffset>1020679</wp:posOffset>
            </wp:positionV>
            <wp:extent cx="6116320" cy="3653989"/>
            <wp:effectExtent l="0" t="0" r="0" b="0"/>
            <wp:wrapTopAndBottom distT="0" distB="0"/>
            <wp:docPr id="1073741830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anchor>
        </w:drawing>
      </w:r>
    </w:p>
    <w:p w:rsidR="00B434B1" w:rsidRDefault="00EB6248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lastRenderedPageBreak/>
        <w:drawing>
          <wp:anchor distT="0" distB="0" distL="152400" distR="152400" simplePos="0" relativeHeight="251666432" behindDoc="0" locked="0" layoutInCell="1" allowOverlap="1">
            <wp:simplePos x="0" y="0"/>
            <wp:positionH relativeFrom="margin">
              <wp:posOffset>737145</wp:posOffset>
            </wp:positionH>
            <wp:positionV relativeFrom="line">
              <wp:posOffset>1137885</wp:posOffset>
            </wp:positionV>
            <wp:extent cx="6116320" cy="3684451"/>
            <wp:effectExtent l="0" t="0" r="0" b="0"/>
            <wp:wrapTopAndBottom distT="0" distB="0"/>
            <wp:docPr id="1073741831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anchor>
        </w:drawing>
      </w:r>
    </w:p>
    <w:p w:rsidR="00B434B1" w:rsidRDefault="00EB6248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544215</wp:posOffset>
            </wp:positionV>
            <wp:extent cx="6116320" cy="3301193"/>
            <wp:effectExtent l="0" t="0" r="0" b="0"/>
            <wp:wrapTopAndBottom distT="152400" distB="15240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NoVxgEjW9NE.jpg"/>
                    <pic:cNvPicPr>
                      <a:picLocks noChangeAspect="1"/>
                    </pic:cNvPicPr>
                  </pic:nvPicPr>
                  <pic:blipFill>
                    <a:blip r:embed="rId4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3011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  <w:lang w:val="ru-RU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3519493</wp:posOffset>
            </wp:positionV>
            <wp:extent cx="5715000" cy="5715000"/>
            <wp:effectExtent l="0" t="0" r="0" b="0"/>
            <wp:wrapNone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cvXLhG_54XQ.jpg"/>
                    <pic:cNvPicPr>
                      <a:picLocks noChangeAspect="1"/>
                    </pic:cNvPicPr>
                  </pic:nvPicPr>
                  <pic:blipFill>
                    <a:blip r:embed="rId41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B434B1" w:rsidRDefault="00B434B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 w:rsidR="00B434B1" w:rsidRDefault="00B434B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 w:rsidR="00B434B1" w:rsidRDefault="00B434B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 w:rsidR="00B434B1" w:rsidRDefault="00B434B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 w:rsidR="00B434B1" w:rsidRDefault="00B434B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 w:rsidR="00B434B1" w:rsidRDefault="00B434B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 w:rsidR="00B434B1" w:rsidRDefault="00B434B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 w:rsidR="00B434B1" w:rsidRDefault="00B434B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 w:rsidR="00B434B1" w:rsidRDefault="00B434B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 w:rsidR="00B434B1" w:rsidRDefault="00B434B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 w:rsidR="00B434B1" w:rsidRDefault="00B434B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 w:rsidR="00B434B1" w:rsidRDefault="00B434B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 w:rsidR="00B434B1" w:rsidRDefault="00B434B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 w:rsidR="00B434B1" w:rsidRDefault="00B434B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 w:rsidR="00B434B1" w:rsidRDefault="00B434B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 w:rsidR="00B434B1" w:rsidRDefault="00B434B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 w:rsidR="00B434B1" w:rsidRDefault="00B434B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 w:rsidR="00B434B1" w:rsidRDefault="00B434B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 w:rsidR="00B434B1" w:rsidRDefault="00B434B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 w:rsidR="00B434B1" w:rsidRDefault="00B434B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 w:rsidR="00B434B1" w:rsidRDefault="00B434B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 w:rsidR="00B434B1" w:rsidRDefault="00B434B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 w:rsidR="00B434B1" w:rsidRDefault="00B434B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 w:rsidR="00B434B1" w:rsidRDefault="00B434B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 w:rsidR="00B434B1" w:rsidRDefault="00B434B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 w:rsidR="00B434B1" w:rsidRDefault="00B434B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 w:rsidR="00B434B1" w:rsidRDefault="00B434B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 w:rsidR="00B434B1" w:rsidRDefault="00B434B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 w:rsidR="00B434B1" w:rsidRDefault="00B434B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 w:rsidR="00B434B1" w:rsidRDefault="00B434B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 w:rsidR="00B434B1" w:rsidRDefault="00B434B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 w:rsidR="00B434B1" w:rsidRDefault="00B434B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 w:rsidR="00B434B1" w:rsidRDefault="00EB6248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lastRenderedPageBreak/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720090</wp:posOffset>
            </wp:positionV>
            <wp:extent cx="6116320" cy="4002037"/>
            <wp:effectExtent l="0" t="0" r="0" b="0"/>
            <wp:wrapTopAndBottom distT="152400" distB="15240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93541ef81db541539512cff62a5634d2.jpg"/>
                    <pic:cNvPicPr>
                      <a:picLocks noChangeAspect="1"/>
                    </pic:cNvPicPr>
                  </pic:nvPicPr>
                  <pic:blipFill>
                    <a:blip r:embed="rId4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0020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  <w:lang w:val="ru-RU"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142295</wp:posOffset>
            </wp:positionH>
            <wp:positionV relativeFrom="line">
              <wp:posOffset>4054763</wp:posOffset>
            </wp:positionV>
            <wp:extent cx="5560060" cy="3706707"/>
            <wp:effectExtent l="0" t="0" r="0" b="0"/>
            <wp:wrapTopAndBottom distT="152400" distB="15240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a13wVlfoSKw.jpg"/>
                    <pic:cNvPicPr>
                      <a:picLocks noChangeAspect="1"/>
                    </pic:cNvPicPr>
                  </pic:nvPicPr>
                  <pic:blipFill>
                    <a:blip r:embed="rId4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060" cy="37067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B434B1" w:rsidRDefault="00B434B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 w:rsidR="00B434B1" w:rsidRDefault="00B434B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 w:rsidR="00B434B1" w:rsidRDefault="00B434B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 w:rsidR="00B434B1" w:rsidRDefault="00B434B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sz w:val="24"/>
          <w:szCs w:val="24"/>
          <w:lang w:val="ru-RU"/>
        </w:rPr>
      </w:pPr>
    </w:p>
    <w:p w:rsidR="00B434B1" w:rsidRDefault="00B434B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B434B1" w:rsidRDefault="00B434B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B434B1" w:rsidRDefault="00EB6248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drawing>
          <wp:anchor distT="0" distB="0" distL="152400" distR="152400" simplePos="0" relativeHeight="251661312" behindDoc="0" locked="0" layoutInCell="1" allowOverlap="1">
            <wp:simplePos x="0" y="0"/>
            <wp:positionH relativeFrom="margin">
              <wp:posOffset>869754</wp:posOffset>
            </wp:positionH>
            <wp:positionV relativeFrom="line">
              <wp:posOffset>784016</wp:posOffset>
            </wp:positionV>
            <wp:extent cx="5080000" cy="3810000"/>
            <wp:effectExtent l="0" t="0" r="0" b="0"/>
            <wp:wrapTopAndBottom distT="0" distB="0"/>
            <wp:docPr id="1073741836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4"/>
              </a:graphicData>
            </a:graphic>
          </wp:anchor>
        </w:drawing>
      </w:r>
    </w:p>
    <w:p w:rsidR="00B434B1" w:rsidRDefault="00B434B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B434B1" w:rsidRDefault="00B434B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B434B1" w:rsidRDefault="00B434B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B434B1" w:rsidRDefault="00B434B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B434B1" w:rsidRDefault="00B434B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B434B1" w:rsidRDefault="00B434B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B434B1" w:rsidRDefault="00B434B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B434B1" w:rsidRDefault="00B434B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B434B1" w:rsidRDefault="00B434B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B434B1" w:rsidRDefault="00B434B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B434B1" w:rsidRDefault="00B434B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B434B1" w:rsidRDefault="00B434B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B434B1" w:rsidRDefault="00B434B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B434B1" w:rsidRDefault="00B434B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B434B1" w:rsidRDefault="00B434B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B434B1" w:rsidRDefault="00B434B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B434B1" w:rsidRDefault="00B434B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B434B1" w:rsidRDefault="00B434B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B434B1" w:rsidRDefault="00B434B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B434B1" w:rsidRDefault="00B434B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B434B1" w:rsidRDefault="00B434B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B434B1" w:rsidRDefault="00B434B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B434B1" w:rsidRDefault="00EB6248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Источники: </w:t>
      </w:r>
    </w:p>
    <w:p w:rsidR="00B434B1" w:rsidRDefault="00B434B1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434B1" w:rsidRDefault="00EB6248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Style w:val="af1"/>
          <w:rFonts w:ascii="Times New Roman" w:hAnsi="Times New Roman"/>
          <w:b/>
          <w:bCs/>
          <w:sz w:val="24"/>
          <w:szCs w:val="24"/>
          <w:lang w:val="ru-RU"/>
        </w:rPr>
        <w:t>ГОСТ</w:t>
      </w:r>
      <w:r w:rsidRPr="00EB6248">
        <w:rPr>
          <w:rStyle w:val="af1"/>
          <w:rFonts w:ascii="Times New Roman" w:hAnsi="Times New Roman"/>
          <w:b/>
          <w:bCs/>
          <w:sz w:val="24"/>
          <w:szCs w:val="24"/>
          <w:lang w:val="ru-RU"/>
        </w:rPr>
        <w:t>:</w:t>
      </w:r>
      <w:r>
        <w:rPr>
          <w:rFonts w:ascii="Times New Roman" w:hAnsi="Times New Roman"/>
          <w:sz w:val="24"/>
          <w:szCs w:val="24"/>
          <w:lang w:val="ru-RU"/>
        </w:rPr>
        <w:t xml:space="preserve"> https://ru.wikipedia.org/wiki/ГОСТ_28147-89</w:t>
      </w:r>
    </w:p>
    <w:p w:rsidR="00B434B1" w:rsidRDefault="00EB6248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Style w:val="af1"/>
          <w:rFonts w:ascii="Times New Roman" w:hAnsi="Times New Roman"/>
          <w:b/>
          <w:bCs/>
          <w:sz w:val="24"/>
          <w:szCs w:val="24"/>
          <w:lang w:val="ru-RU"/>
        </w:rPr>
        <w:lastRenderedPageBreak/>
        <w:t>ГОСТ+</w:t>
      </w:r>
      <w:r w:rsidRPr="00EB6248">
        <w:rPr>
          <w:rStyle w:val="af1"/>
          <w:rFonts w:ascii="Times New Roman" w:hAnsi="Times New Roman"/>
          <w:b/>
          <w:bCs/>
          <w:sz w:val="24"/>
          <w:szCs w:val="24"/>
          <w:lang w:val="ru-RU"/>
        </w:rPr>
        <w:t>:</w:t>
      </w:r>
      <w:r>
        <w:rPr>
          <w:rFonts w:ascii="Times New Roman" w:hAnsi="Times New Roman"/>
          <w:sz w:val="24"/>
          <w:szCs w:val="24"/>
          <w:lang w:val="ru-RU"/>
        </w:rPr>
        <w:t xml:space="preserve"> https://xakep.ru/2013/10/19/shifrovanie-gost-28147-89/</w:t>
      </w:r>
    </w:p>
    <w:p w:rsidR="00B434B1" w:rsidRDefault="00EB6248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Style w:val="af1"/>
          <w:rFonts w:ascii="Times New Roman" w:hAnsi="Times New Roman"/>
          <w:b/>
          <w:bCs/>
          <w:sz w:val="24"/>
          <w:szCs w:val="24"/>
          <w:lang w:val="ru-RU"/>
        </w:rPr>
        <w:t>ГОСТ+</w:t>
      </w:r>
      <w:r w:rsidRPr="00EB6248">
        <w:rPr>
          <w:rStyle w:val="af1"/>
          <w:rFonts w:ascii="Times New Roman" w:hAnsi="Times New Roman"/>
          <w:b/>
          <w:bCs/>
          <w:sz w:val="24"/>
          <w:szCs w:val="24"/>
          <w:lang w:val="ru-RU"/>
        </w:rPr>
        <w:t>:</w:t>
      </w:r>
      <w:r>
        <w:rPr>
          <w:rFonts w:ascii="Times New Roman" w:hAnsi="Times New Roman"/>
          <w:sz w:val="24"/>
          <w:szCs w:val="24"/>
          <w:lang w:val="ru-RU"/>
        </w:rPr>
        <w:t xml:space="preserve"> http://security-corp.org/infosecurity/crypto/26518-shifrovanie-gost-28147-89-na-h86-i-gpu-processorah.html</w:t>
      </w:r>
    </w:p>
    <w:p w:rsidR="00B434B1" w:rsidRDefault="00EB6248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Style w:val="af1"/>
          <w:rFonts w:ascii="Times New Roman" w:hAnsi="Times New Roman"/>
          <w:b/>
          <w:bCs/>
          <w:sz w:val="24"/>
          <w:szCs w:val="24"/>
          <w:lang w:val="ru-RU"/>
        </w:rPr>
        <w:t>Реализация ГОСТ</w:t>
      </w:r>
      <w:r w:rsidRPr="00EB6248">
        <w:rPr>
          <w:rStyle w:val="af1"/>
          <w:rFonts w:ascii="Times New Roman" w:hAnsi="Times New Roman"/>
          <w:b/>
          <w:bCs/>
          <w:sz w:val="24"/>
          <w:szCs w:val="24"/>
          <w:lang w:val="ru-RU"/>
        </w:rPr>
        <w:t>:</w:t>
      </w:r>
      <w:r>
        <w:rPr>
          <w:rFonts w:ascii="Times New Roman" w:hAnsi="Times New Roman"/>
          <w:sz w:val="24"/>
          <w:szCs w:val="24"/>
          <w:lang w:val="ru-RU"/>
        </w:rPr>
        <w:t xml:space="preserve"> http://habrahabr.ru/post/81032/</w:t>
      </w:r>
    </w:p>
    <w:p w:rsidR="00B434B1" w:rsidRPr="00EB6248" w:rsidRDefault="00EB6248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af1"/>
          <w:rFonts w:ascii="Times New Roman" w:hAnsi="Times New Roman"/>
          <w:b/>
          <w:bCs/>
          <w:sz w:val="24"/>
          <w:szCs w:val="24"/>
        </w:rPr>
        <w:t>RC4:</w:t>
      </w:r>
      <w:r w:rsidRPr="00EB6248">
        <w:rPr>
          <w:rFonts w:ascii="Times New Roman" w:hAnsi="Times New Roman"/>
          <w:sz w:val="24"/>
          <w:szCs w:val="24"/>
        </w:rPr>
        <w:t xml:space="preserve"> </w:t>
      </w:r>
      <w:hyperlink r:id="rId45" w:history="1">
        <w:r w:rsidRPr="00EB6248">
          <w:rPr>
            <w:rFonts w:ascii="Times New Roman" w:hAnsi="Times New Roman"/>
            <w:sz w:val="24"/>
            <w:szCs w:val="24"/>
          </w:rPr>
          <w:t>https://ru.wikipedia.org/wiki/RC4</w:t>
        </w:r>
      </w:hyperlink>
    </w:p>
    <w:p w:rsidR="00B434B1" w:rsidRPr="00EB6248" w:rsidRDefault="00EB6248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af1"/>
          <w:rFonts w:ascii="Times New Roman" w:hAnsi="Times New Roman"/>
          <w:b/>
          <w:bCs/>
          <w:sz w:val="24"/>
          <w:szCs w:val="24"/>
        </w:rPr>
        <w:t>RC4+</w:t>
      </w:r>
      <w:r w:rsidRPr="00EB6248">
        <w:rPr>
          <w:rFonts w:ascii="Times New Roman" w:hAnsi="Times New Roman"/>
          <w:sz w:val="24"/>
          <w:szCs w:val="24"/>
        </w:rPr>
        <w:t>: http://m.habrahabr.ru/post/111510/</w:t>
      </w:r>
    </w:p>
    <w:p w:rsidR="00B434B1" w:rsidRDefault="00EB6248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Style w:val="af1"/>
          <w:rFonts w:ascii="Times New Roman" w:hAnsi="Times New Roman"/>
          <w:b/>
          <w:bCs/>
          <w:sz w:val="24"/>
          <w:szCs w:val="24"/>
          <w:lang w:val="ru-RU"/>
        </w:rPr>
        <w:t>Реалиазация</w:t>
      </w:r>
      <w:proofErr w:type="spellEnd"/>
      <w:r>
        <w:rPr>
          <w:rStyle w:val="af1"/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>
        <w:rPr>
          <w:rStyle w:val="af1"/>
          <w:rFonts w:ascii="Times New Roman" w:hAnsi="Times New Roman"/>
          <w:b/>
          <w:bCs/>
          <w:sz w:val="24"/>
          <w:szCs w:val="24"/>
        </w:rPr>
        <w:t>RC</w:t>
      </w:r>
      <w:r w:rsidRPr="00EB6248">
        <w:rPr>
          <w:rStyle w:val="af1"/>
          <w:rFonts w:ascii="Times New Roman" w:hAnsi="Times New Roman"/>
          <w:b/>
          <w:bCs/>
          <w:sz w:val="24"/>
          <w:szCs w:val="24"/>
          <w:lang w:val="ru-RU"/>
        </w:rPr>
        <w:t>4: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hyperlink r:id="rId46" w:history="1">
        <w:r>
          <w:rPr>
            <w:rStyle w:val="Hyperlink12"/>
            <w:rFonts w:eastAsia="Arial Unicode MS"/>
          </w:rPr>
          <w:t>https</w:t>
        </w:r>
        <w:r w:rsidRPr="00EB6248">
          <w:rPr>
            <w:rStyle w:val="Hyperlink12"/>
            <w:rFonts w:eastAsia="Arial Unicode MS"/>
            <w:lang w:val="ru-RU"/>
          </w:rPr>
          <w:t>://</w:t>
        </w:r>
        <w:proofErr w:type="spellStart"/>
        <w:r>
          <w:rPr>
            <w:rStyle w:val="Hyperlink12"/>
            <w:rFonts w:eastAsia="Arial Unicode MS"/>
          </w:rPr>
          <w:t>ru</w:t>
        </w:r>
        <w:proofErr w:type="spellEnd"/>
        <w:r w:rsidRPr="00EB6248">
          <w:rPr>
            <w:rStyle w:val="Hyperlink12"/>
            <w:rFonts w:eastAsia="Arial Unicode MS"/>
            <w:lang w:val="ru-RU"/>
          </w:rPr>
          <w:t>.</w:t>
        </w:r>
        <w:proofErr w:type="spellStart"/>
        <w:r>
          <w:rPr>
            <w:rStyle w:val="Hyperlink12"/>
            <w:rFonts w:eastAsia="Arial Unicode MS"/>
          </w:rPr>
          <w:t>wikibooks</w:t>
        </w:r>
        <w:proofErr w:type="spellEnd"/>
        <w:r w:rsidRPr="00EB6248">
          <w:rPr>
            <w:rStyle w:val="Hyperlink12"/>
            <w:rFonts w:eastAsia="Arial Unicode MS"/>
            <w:lang w:val="ru-RU"/>
          </w:rPr>
          <w:t>.</w:t>
        </w:r>
        <w:r>
          <w:rPr>
            <w:rStyle w:val="Hyperlink12"/>
            <w:rFonts w:eastAsia="Arial Unicode MS"/>
          </w:rPr>
          <w:t>org</w:t>
        </w:r>
        <w:r w:rsidRPr="00EB6248">
          <w:rPr>
            <w:rStyle w:val="Hyperlink12"/>
            <w:rFonts w:eastAsia="Arial Unicode MS"/>
            <w:lang w:val="ru-RU"/>
          </w:rPr>
          <w:t>/</w:t>
        </w:r>
        <w:r>
          <w:rPr>
            <w:rStyle w:val="Hyperlink12"/>
            <w:rFonts w:eastAsia="Arial Unicode MS"/>
          </w:rPr>
          <w:t>wiki</w:t>
        </w:r>
        <w:r w:rsidRPr="00EB6248">
          <w:rPr>
            <w:rStyle w:val="Hyperlink12"/>
            <w:rFonts w:eastAsia="Arial Unicode MS"/>
            <w:lang w:val="ru-RU"/>
          </w:rPr>
          <w:t>/</w:t>
        </w:r>
        <w:proofErr w:type="spellStart"/>
        <w:r w:rsidRPr="00EB6248">
          <w:rPr>
            <w:rStyle w:val="Hyperlink12"/>
            <w:rFonts w:eastAsia="Arial Unicode MS"/>
            <w:lang w:val="ru-RU"/>
          </w:rPr>
          <w:t>Реализации_алгоритмов</w:t>
        </w:r>
        <w:proofErr w:type="spellEnd"/>
        <w:r w:rsidRPr="00EB6248">
          <w:rPr>
            <w:rStyle w:val="Hyperlink12"/>
            <w:rFonts w:eastAsia="Arial Unicode MS"/>
            <w:lang w:val="ru-RU"/>
          </w:rPr>
          <w:t>/</w:t>
        </w:r>
        <w:r>
          <w:rPr>
            <w:rStyle w:val="Hyperlink12"/>
            <w:rFonts w:eastAsia="Arial Unicode MS"/>
          </w:rPr>
          <w:t>RC</w:t>
        </w:r>
        <w:r w:rsidRPr="00EB6248">
          <w:rPr>
            <w:rStyle w:val="Hyperlink12"/>
            <w:rFonts w:eastAsia="Arial Unicode MS"/>
            <w:lang w:val="ru-RU"/>
          </w:rPr>
          <w:t>4</w:t>
        </w:r>
      </w:hyperlink>
    </w:p>
    <w:p w:rsidR="00B434B1" w:rsidRPr="00EB6248" w:rsidRDefault="00EB6248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Style w:val="af1"/>
          <w:rFonts w:ascii="Times New Roman" w:hAnsi="Times New Roman"/>
          <w:b/>
          <w:bCs/>
          <w:sz w:val="24"/>
          <w:szCs w:val="24"/>
          <w:lang w:val="ru-RU"/>
        </w:rPr>
        <w:t>Криптостойкость</w:t>
      </w:r>
      <w:proofErr w:type="spellEnd"/>
      <w:r>
        <w:rPr>
          <w:rStyle w:val="af1"/>
          <w:rFonts w:ascii="Times New Roman" w:hAnsi="Times New Roman"/>
          <w:b/>
          <w:bCs/>
          <w:sz w:val="24"/>
          <w:szCs w:val="24"/>
        </w:rPr>
        <w:t xml:space="preserve"> RC4</w:t>
      </w:r>
      <w:r w:rsidRPr="00EB6248">
        <w:rPr>
          <w:rStyle w:val="af1"/>
          <w:rFonts w:ascii="Times New Roman" w:hAnsi="Times New Roman"/>
          <w:b/>
          <w:bCs/>
          <w:sz w:val="24"/>
          <w:szCs w:val="24"/>
        </w:rPr>
        <w:t>:</w:t>
      </w:r>
      <w:r w:rsidRPr="00EB6248">
        <w:rPr>
          <w:rFonts w:ascii="Times New Roman" w:hAnsi="Times New Roman"/>
          <w:sz w:val="24"/>
          <w:szCs w:val="24"/>
        </w:rPr>
        <w:t xml:space="preserve"> „A New Weakness in the RC4 Keystream Generator and an Approach to Improve the Security of the Cipher” - </w:t>
      </w:r>
    </w:p>
    <w:p w:rsidR="00B434B1" w:rsidRPr="00EB6248" w:rsidRDefault="00EB6248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B6248">
        <w:rPr>
          <w:rFonts w:ascii="Times New Roman" w:hAnsi="Times New Roman"/>
          <w:sz w:val="24"/>
          <w:szCs w:val="24"/>
        </w:rPr>
        <w:t>Souradyuti</w:t>
      </w:r>
      <w:proofErr w:type="spellEnd"/>
      <w:r w:rsidRPr="00EB6248">
        <w:rPr>
          <w:rFonts w:ascii="Times New Roman" w:hAnsi="Times New Roman"/>
          <w:sz w:val="24"/>
          <w:szCs w:val="24"/>
        </w:rPr>
        <w:t xml:space="preserve"> Paul and Bart </w:t>
      </w:r>
      <w:proofErr w:type="spellStart"/>
      <w:r w:rsidRPr="00EB6248">
        <w:rPr>
          <w:rFonts w:ascii="Times New Roman" w:hAnsi="Times New Roman"/>
          <w:sz w:val="24"/>
          <w:szCs w:val="24"/>
        </w:rPr>
        <w:t>Preneel</w:t>
      </w:r>
      <w:proofErr w:type="spellEnd"/>
    </w:p>
    <w:p w:rsidR="00B434B1" w:rsidRPr="00EB6248" w:rsidRDefault="00EB6248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Style w:val="af1"/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ru-RU"/>
        </w:rPr>
        <w:t>Криптостойкость</w:t>
      </w:r>
      <w:proofErr w:type="spellEnd"/>
      <w:r w:rsidRPr="00EB6248">
        <w:rPr>
          <w:rFonts w:ascii="Times New Roman" w:hAnsi="Times New Roman"/>
          <w:b/>
          <w:bCs/>
          <w:sz w:val="24"/>
          <w:szCs w:val="24"/>
        </w:rPr>
        <w:t xml:space="preserve"> RC4: „</w:t>
      </w:r>
      <w:r w:rsidRPr="00EB6248">
        <w:rPr>
          <w:rStyle w:val="af1"/>
          <w:rFonts w:ascii="Times New Roman" w:hAnsi="Times New Roman"/>
          <w:sz w:val="24"/>
          <w:szCs w:val="24"/>
        </w:rPr>
        <w:t>Attacks on the RC4 stream cipher</w:t>
      </w:r>
      <w:r>
        <w:rPr>
          <w:rStyle w:val="af1"/>
          <w:rFonts w:ascii="Times New Roman" w:hAnsi="Times New Roman"/>
          <w:sz w:val="24"/>
          <w:szCs w:val="24"/>
        </w:rPr>
        <w:t>”</w:t>
      </w:r>
    </w:p>
    <w:p w:rsidR="00B434B1" w:rsidRDefault="00EB6248">
      <w:pPr>
        <w:pStyle w:val="Ad"/>
        <w:numPr>
          <w:ilvl w:val="0"/>
          <w:numId w:val="54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/>
          <w:sz w:val="24"/>
          <w:szCs w:val="24"/>
          <w:lang w:val="ru-RU"/>
        </w:rPr>
        <w:t>Andreas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Klein</w:t>
      </w:r>
      <w:proofErr w:type="spellEnd"/>
    </w:p>
    <w:p w:rsidR="00B434B1" w:rsidRPr="00EB6248" w:rsidRDefault="00EB6248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af1"/>
          <w:rFonts w:ascii="Times New Roman" w:hAnsi="Times New Roman"/>
          <w:b/>
          <w:bCs/>
          <w:sz w:val="24"/>
          <w:szCs w:val="24"/>
        </w:rPr>
        <w:t>AES:</w:t>
      </w:r>
      <w:r w:rsidRPr="00EB6248">
        <w:rPr>
          <w:rFonts w:ascii="Times New Roman" w:hAnsi="Times New Roman"/>
          <w:sz w:val="24"/>
          <w:szCs w:val="24"/>
        </w:rPr>
        <w:t xml:space="preserve"> </w:t>
      </w:r>
      <w:hyperlink r:id="rId47" w:history="1">
        <w:r w:rsidRPr="00EB6248">
          <w:rPr>
            <w:rFonts w:ascii="Times New Roman" w:hAnsi="Times New Roman"/>
            <w:sz w:val="24"/>
            <w:szCs w:val="24"/>
          </w:rPr>
          <w:t>https://ru.wikipedia.org/wiki/Advanced_Encryption_Standard#.D0.9A.D1.80.D0.B8.D0.BF.D1.82.D0.BE.D1.81.D1.82.D0.BE.D0.B9.D0.BA.D0.BE.D1.81.D1.82.D1.8C</w:t>
        </w:r>
      </w:hyperlink>
    </w:p>
    <w:p w:rsidR="00B434B1" w:rsidRPr="00EB6248" w:rsidRDefault="00EB6248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af1"/>
          <w:rFonts w:ascii="Times New Roman" w:hAnsi="Times New Roman"/>
          <w:b/>
          <w:bCs/>
          <w:sz w:val="24"/>
          <w:szCs w:val="24"/>
        </w:rPr>
        <w:t>AES+:</w:t>
      </w:r>
      <w:r w:rsidRPr="00EB6248">
        <w:rPr>
          <w:rFonts w:ascii="Times New Roman" w:hAnsi="Times New Roman"/>
          <w:sz w:val="24"/>
          <w:szCs w:val="24"/>
        </w:rPr>
        <w:t xml:space="preserve"> http://teh-box.ru/programming/algoritm-shifrovaniya-aes-dlya-samyx-malenkix.html</w:t>
      </w:r>
    </w:p>
    <w:p w:rsidR="00B434B1" w:rsidRDefault="00EB6248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Style w:val="af1"/>
          <w:rFonts w:ascii="Times New Roman" w:hAnsi="Times New Roman"/>
          <w:b/>
          <w:bCs/>
          <w:sz w:val="24"/>
          <w:szCs w:val="24"/>
          <w:lang w:val="ru-RU"/>
        </w:rPr>
        <w:t xml:space="preserve">Реализация </w:t>
      </w:r>
      <w:r>
        <w:rPr>
          <w:rStyle w:val="af1"/>
          <w:rFonts w:ascii="Times New Roman" w:hAnsi="Times New Roman"/>
          <w:b/>
          <w:bCs/>
          <w:sz w:val="24"/>
          <w:szCs w:val="24"/>
        </w:rPr>
        <w:t>AES</w:t>
      </w:r>
      <w:r w:rsidRPr="00EB6248">
        <w:rPr>
          <w:rStyle w:val="af1"/>
          <w:rFonts w:ascii="Times New Roman" w:hAnsi="Times New Roman"/>
          <w:b/>
          <w:bCs/>
          <w:sz w:val="24"/>
          <w:szCs w:val="24"/>
          <w:lang w:val="ru-RU"/>
        </w:rPr>
        <w:t>: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hyperlink r:id="rId48" w:history="1">
        <w:r>
          <w:rPr>
            <w:rStyle w:val="Hyperlink12"/>
            <w:rFonts w:eastAsia="Arial Unicode MS"/>
          </w:rPr>
          <w:t>http</w:t>
        </w:r>
        <w:r w:rsidRPr="00EB6248">
          <w:rPr>
            <w:rStyle w:val="Hyperlink12"/>
            <w:rFonts w:eastAsia="Arial Unicode MS"/>
            <w:lang w:val="ru-RU"/>
          </w:rPr>
          <w:t>://</w:t>
        </w:r>
        <w:proofErr w:type="spellStart"/>
        <w:r>
          <w:rPr>
            <w:rStyle w:val="Hyperlink12"/>
            <w:rFonts w:eastAsia="Arial Unicode MS"/>
          </w:rPr>
          <w:t>rsdn</w:t>
        </w:r>
        <w:proofErr w:type="spellEnd"/>
        <w:r w:rsidRPr="00EB6248">
          <w:rPr>
            <w:rStyle w:val="Hyperlink12"/>
            <w:rFonts w:eastAsia="Arial Unicode MS"/>
            <w:lang w:val="ru-RU"/>
          </w:rPr>
          <w:t>.</w:t>
        </w:r>
        <w:proofErr w:type="spellStart"/>
        <w:r>
          <w:rPr>
            <w:rStyle w:val="Hyperlink12"/>
            <w:rFonts w:eastAsia="Arial Unicode MS"/>
          </w:rPr>
          <w:t>ru</w:t>
        </w:r>
        <w:proofErr w:type="spellEnd"/>
        <w:r w:rsidRPr="00EB6248">
          <w:rPr>
            <w:rStyle w:val="Hyperlink12"/>
            <w:rFonts w:eastAsia="Arial Unicode MS"/>
            <w:lang w:val="ru-RU"/>
          </w:rPr>
          <w:t>/</w:t>
        </w:r>
        <w:r>
          <w:rPr>
            <w:rStyle w:val="Hyperlink12"/>
            <w:rFonts w:eastAsia="Arial Unicode MS"/>
          </w:rPr>
          <w:t>forum</w:t>
        </w:r>
        <w:r w:rsidRPr="00EB6248">
          <w:rPr>
            <w:rStyle w:val="Hyperlink12"/>
            <w:rFonts w:eastAsia="Arial Unicode MS"/>
            <w:lang w:val="ru-RU"/>
          </w:rPr>
          <w:t>/</w:t>
        </w:r>
        <w:proofErr w:type="spellStart"/>
        <w:r>
          <w:rPr>
            <w:rStyle w:val="Hyperlink12"/>
            <w:rFonts w:eastAsia="Arial Unicode MS"/>
          </w:rPr>
          <w:t>src</w:t>
        </w:r>
        <w:proofErr w:type="spellEnd"/>
        <w:r w:rsidRPr="00EB6248">
          <w:rPr>
            <w:rStyle w:val="Hyperlink12"/>
            <w:rFonts w:eastAsia="Arial Unicode MS"/>
            <w:lang w:val="ru-RU"/>
          </w:rPr>
          <w:t>/2477192.</w:t>
        </w:r>
        <w:r>
          <w:rPr>
            <w:rStyle w:val="Hyperlink12"/>
            <w:rFonts w:eastAsia="Arial Unicode MS"/>
          </w:rPr>
          <w:t>hot</w:t>
        </w:r>
      </w:hyperlink>
    </w:p>
    <w:p w:rsidR="00B434B1" w:rsidRDefault="00EB6248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Style w:val="af1"/>
          <w:rFonts w:ascii="Times New Roman" w:hAnsi="Times New Roman"/>
          <w:b/>
          <w:bCs/>
          <w:sz w:val="24"/>
          <w:szCs w:val="24"/>
          <w:lang w:val="ru-RU"/>
        </w:rPr>
        <w:t>Теория: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hyperlink r:id="rId49" w:history="1">
        <w:r>
          <w:rPr>
            <w:rStyle w:val="Hyperlink12"/>
            <w:rFonts w:eastAsia="Arial Unicode MS"/>
          </w:rPr>
          <w:t>http</w:t>
        </w:r>
        <w:r w:rsidRPr="00EB6248">
          <w:rPr>
            <w:rStyle w:val="Hyperlink12"/>
            <w:rFonts w:eastAsia="Arial Unicode MS"/>
            <w:lang w:val="ru-RU"/>
          </w:rPr>
          <w:t>://</w:t>
        </w:r>
        <w:proofErr w:type="spellStart"/>
        <w:r>
          <w:rPr>
            <w:rStyle w:val="Hyperlink12"/>
            <w:rFonts w:eastAsia="Arial Unicode MS"/>
          </w:rPr>
          <w:t>citforum</w:t>
        </w:r>
        <w:proofErr w:type="spellEnd"/>
        <w:r w:rsidRPr="00EB6248">
          <w:rPr>
            <w:rStyle w:val="Hyperlink12"/>
            <w:rFonts w:eastAsia="Arial Unicode MS"/>
            <w:lang w:val="ru-RU"/>
          </w:rPr>
          <w:t>.</w:t>
        </w:r>
        <w:proofErr w:type="spellStart"/>
        <w:r>
          <w:rPr>
            <w:rStyle w:val="Hyperlink12"/>
            <w:rFonts w:eastAsia="Arial Unicode MS"/>
          </w:rPr>
          <w:t>ru</w:t>
        </w:r>
        <w:proofErr w:type="spellEnd"/>
        <w:r w:rsidRPr="00EB6248">
          <w:rPr>
            <w:rStyle w:val="Hyperlink12"/>
            <w:rFonts w:eastAsia="Arial Unicode MS"/>
            <w:lang w:val="ru-RU"/>
          </w:rPr>
          <w:t>/</w:t>
        </w:r>
        <w:r>
          <w:rPr>
            <w:rStyle w:val="Hyperlink12"/>
            <w:rFonts w:eastAsia="Arial Unicode MS"/>
          </w:rPr>
          <w:t>internet</w:t>
        </w:r>
        <w:r w:rsidRPr="00EB6248">
          <w:rPr>
            <w:rStyle w:val="Hyperlink12"/>
            <w:rFonts w:eastAsia="Arial Unicode MS"/>
            <w:lang w:val="ru-RU"/>
          </w:rPr>
          <w:t>/</w:t>
        </w:r>
        <w:proofErr w:type="spellStart"/>
        <w:r>
          <w:rPr>
            <w:rStyle w:val="Hyperlink12"/>
            <w:rFonts w:eastAsia="Arial Unicode MS"/>
          </w:rPr>
          <w:t>infsecure</w:t>
        </w:r>
        <w:proofErr w:type="spellEnd"/>
        <w:r w:rsidRPr="00EB6248">
          <w:rPr>
            <w:rStyle w:val="Hyperlink12"/>
            <w:rFonts w:eastAsia="Arial Unicode MS"/>
            <w:lang w:val="ru-RU"/>
          </w:rPr>
          <w:t>/</w:t>
        </w:r>
        <w:r>
          <w:rPr>
            <w:rStyle w:val="Hyperlink12"/>
            <w:rFonts w:eastAsia="Arial Unicode MS"/>
          </w:rPr>
          <w:t>its</w:t>
        </w:r>
        <w:r w:rsidRPr="00EB6248">
          <w:rPr>
            <w:rStyle w:val="Hyperlink12"/>
            <w:rFonts w:eastAsia="Arial Unicode MS"/>
            <w:lang w:val="ru-RU"/>
          </w:rPr>
          <w:t>2000_13.</w:t>
        </w:r>
        <w:proofErr w:type="spellStart"/>
        <w:r>
          <w:rPr>
            <w:rStyle w:val="Hyperlink12"/>
            <w:rFonts w:eastAsia="Arial Unicode MS"/>
          </w:rPr>
          <w:t>shtml</w:t>
        </w:r>
        <w:proofErr w:type="spellEnd"/>
      </w:hyperlink>
    </w:p>
    <w:p w:rsidR="00B434B1" w:rsidRPr="00EB6248" w:rsidRDefault="00EB6248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af1"/>
          <w:rFonts w:ascii="Times New Roman" w:hAnsi="Times New Roman"/>
          <w:b/>
          <w:bCs/>
          <w:sz w:val="24"/>
          <w:szCs w:val="24"/>
        </w:rPr>
        <w:t>BMW:</w:t>
      </w:r>
      <w:r w:rsidRPr="00EB6248">
        <w:rPr>
          <w:rFonts w:ascii="Times New Roman" w:hAnsi="Times New Roman"/>
          <w:sz w:val="24"/>
          <w:szCs w:val="24"/>
        </w:rPr>
        <w:t xml:space="preserve"> </w:t>
      </w:r>
      <w:hyperlink r:id="rId50" w:history="1">
        <w:r>
          <w:rPr>
            <w:rStyle w:val="Hyperlink12"/>
            <w:rFonts w:eastAsia="Arial Unicode MS"/>
          </w:rPr>
          <w:t>https://ru.wikipedia.org/wiki/BMW_Hash_function#.D0.90.D0.BB.D0.B3.D0.BE.D1.80.D0.B8.D1.82.D0.BC</w:t>
        </w:r>
      </w:hyperlink>
    </w:p>
    <w:p w:rsidR="00B434B1" w:rsidRPr="00EB6248" w:rsidRDefault="00EB6248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af1"/>
          <w:rFonts w:ascii="Times New Roman" w:hAnsi="Times New Roman"/>
          <w:b/>
          <w:bCs/>
          <w:sz w:val="24"/>
          <w:szCs w:val="24"/>
        </w:rPr>
        <w:t xml:space="preserve">SHA-2: </w:t>
      </w:r>
      <w:hyperlink r:id="rId51" w:history="1">
        <w:r>
          <w:rPr>
            <w:rStyle w:val="Hyperlink12"/>
            <w:rFonts w:eastAsia="Arial Unicode MS"/>
          </w:rPr>
          <w:t>https://ru.wikipedia.org/wiki/SHA-2#.D0.9F.D1.81.D0.B5.D0.B2.D0.B4.D0.BE.D0.BA.D0.BE.D0.B4_SHA-256</w:t>
        </w:r>
      </w:hyperlink>
    </w:p>
    <w:p w:rsidR="00B434B1" w:rsidRPr="00EB6248" w:rsidRDefault="00EB6248">
      <w:pPr>
        <w:pStyle w:val="A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lang w:val="ru-RU"/>
        </w:rPr>
      </w:pPr>
      <w:r>
        <w:rPr>
          <w:rStyle w:val="af1"/>
          <w:rFonts w:ascii="Times New Roman" w:hAnsi="Times New Roman"/>
          <w:b/>
          <w:bCs/>
          <w:sz w:val="24"/>
          <w:szCs w:val="24"/>
          <w:lang w:val="ru-RU"/>
        </w:rPr>
        <w:t xml:space="preserve">ГОСТ </w:t>
      </w:r>
      <w:proofErr w:type="gramStart"/>
      <w:r>
        <w:rPr>
          <w:rStyle w:val="af1"/>
          <w:rFonts w:ascii="Times New Roman" w:hAnsi="Times New Roman"/>
          <w:b/>
          <w:bCs/>
          <w:sz w:val="24"/>
          <w:szCs w:val="24"/>
          <w:lang w:val="ru-RU"/>
        </w:rPr>
        <w:t>Р</w:t>
      </w:r>
      <w:proofErr w:type="gramEnd"/>
      <w:r>
        <w:rPr>
          <w:rStyle w:val="af1"/>
          <w:rFonts w:ascii="Times New Roman" w:hAnsi="Times New Roman"/>
          <w:b/>
          <w:bCs/>
          <w:sz w:val="24"/>
          <w:szCs w:val="24"/>
          <w:lang w:val="ru-RU"/>
        </w:rPr>
        <w:t xml:space="preserve"> 34.10-2012: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hyperlink r:id="rId52" w:history="1">
        <w:r>
          <w:rPr>
            <w:rStyle w:val="af2"/>
            <w:rFonts w:ascii="Times New Roman" w:hAnsi="Times New Roman"/>
            <w:sz w:val="24"/>
            <w:szCs w:val="24"/>
            <w:lang w:val="ru-RU"/>
          </w:rPr>
          <w:t>https://ru.wikipedia.org/wiki/ГОСТ_Р_34.10-2012#.D0.9A.D1.80.D0.B8.D0.BF.D1.82.D0.BE.D1.81.D1.82.D0.BE.D0.B9.D0.BA.D0.BE.D1.81.D1.82.D1.8C</w:t>
        </w:r>
      </w:hyperlink>
    </w:p>
    <w:sectPr w:rsidR="00B434B1" w:rsidRPr="00EB6248">
      <w:headerReference w:type="default" r:id="rId53"/>
      <w:footerReference w:type="default" r:id="rId54"/>
      <w:type w:val="continuous"/>
      <w:pgSz w:w="11900" w:h="16840"/>
      <w:pgMar w:top="1134" w:right="1134" w:bottom="1134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C1D" w:rsidRDefault="00AE3C1D">
      <w:pPr>
        <w:spacing w:after="0" w:line="240" w:lineRule="auto"/>
      </w:pPr>
      <w:r>
        <w:separator/>
      </w:r>
    </w:p>
  </w:endnote>
  <w:endnote w:type="continuationSeparator" w:id="0">
    <w:p w:rsidR="00AE3C1D" w:rsidRDefault="00AE3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6248" w:rsidRDefault="00EB6248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6248" w:rsidRDefault="00EB6248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C1D" w:rsidRDefault="00AE3C1D">
      <w:pPr>
        <w:spacing w:after="0" w:line="240" w:lineRule="auto"/>
      </w:pPr>
      <w:r>
        <w:separator/>
      </w:r>
    </w:p>
  </w:footnote>
  <w:footnote w:type="continuationSeparator" w:id="0">
    <w:p w:rsidR="00AE3C1D" w:rsidRDefault="00AE3C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6248" w:rsidRDefault="00EB6248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6248" w:rsidRDefault="00EB6248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39.75pt;height:39.75pt;visibility:visible" o:bullet="t">
        <v:imagedata r:id="rId1" o:title="bullet_gbutton_gray"/>
      </v:shape>
    </w:pict>
  </w:numPicBullet>
  <w:abstractNum w:abstractNumId="0">
    <w:nsid w:val="01177F9B"/>
    <w:multiLevelType w:val="hybridMultilevel"/>
    <w:tmpl w:val="82AC819C"/>
    <w:styleLink w:val="9"/>
    <w:lvl w:ilvl="0" w:tplc="A7A25EA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714C9F0">
      <w:start w:val="1"/>
      <w:numFmt w:val="lowerLetter"/>
      <w:lvlText w:val="%2."/>
      <w:lvlJc w:val="left"/>
      <w:pPr>
        <w:ind w:left="13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56E6D28">
      <w:start w:val="1"/>
      <w:numFmt w:val="lowerRoman"/>
      <w:lvlText w:val="%3."/>
      <w:lvlJc w:val="left"/>
      <w:pPr>
        <w:ind w:left="2117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20EA63E">
      <w:start w:val="1"/>
      <w:numFmt w:val="decimal"/>
      <w:lvlText w:val="%4."/>
      <w:lvlJc w:val="left"/>
      <w:pPr>
        <w:ind w:left="28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40875BE">
      <w:start w:val="1"/>
      <w:numFmt w:val="lowerLetter"/>
      <w:lvlText w:val="%5."/>
      <w:lvlJc w:val="left"/>
      <w:pPr>
        <w:ind w:left="354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9ED09E">
      <w:start w:val="1"/>
      <w:numFmt w:val="lowerRoman"/>
      <w:lvlText w:val="%6."/>
      <w:lvlJc w:val="left"/>
      <w:pPr>
        <w:ind w:left="4277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70C8F5A">
      <w:start w:val="1"/>
      <w:numFmt w:val="decimal"/>
      <w:lvlText w:val="%7."/>
      <w:lvlJc w:val="left"/>
      <w:pPr>
        <w:ind w:left="49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C345E12">
      <w:start w:val="1"/>
      <w:numFmt w:val="lowerLetter"/>
      <w:lvlText w:val="%8."/>
      <w:lvlJc w:val="left"/>
      <w:pPr>
        <w:ind w:left="57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1042DB6">
      <w:start w:val="1"/>
      <w:numFmt w:val="lowerRoman"/>
      <w:lvlText w:val="%9."/>
      <w:lvlJc w:val="left"/>
      <w:pPr>
        <w:ind w:left="6437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5250C22"/>
    <w:multiLevelType w:val="hybridMultilevel"/>
    <w:tmpl w:val="44E67C3E"/>
    <w:styleLink w:val="12"/>
    <w:lvl w:ilvl="0" w:tplc="FAD41F5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C382C20">
      <w:start w:val="1"/>
      <w:numFmt w:val="decimal"/>
      <w:lvlText w:val="%2."/>
      <w:lvlJc w:val="left"/>
      <w:pPr>
        <w:ind w:left="13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4801398">
      <w:start w:val="1"/>
      <w:numFmt w:val="decimal"/>
      <w:lvlText w:val="%3."/>
      <w:lvlJc w:val="left"/>
      <w:pPr>
        <w:ind w:left="21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BE24890">
      <w:start w:val="1"/>
      <w:numFmt w:val="decimal"/>
      <w:lvlText w:val="%4."/>
      <w:lvlJc w:val="left"/>
      <w:pPr>
        <w:ind w:left="28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02C1DD0">
      <w:start w:val="1"/>
      <w:numFmt w:val="decimal"/>
      <w:lvlText w:val="%5."/>
      <w:lvlJc w:val="left"/>
      <w:pPr>
        <w:ind w:left="354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1C048AC">
      <w:start w:val="1"/>
      <w:numFmt w:val="decimal"/>
      <w:lvlText w:val="%6."/>
      <w:lvlJc w:val="left"/>
      <w:pPr>
        <w:ind w:left="426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A5C3A72">
      <w:start w:val="1"/>
      <w:numFmt w:val="decimal"/>
      <w:lvlText w:val="%7."/>
      <w:lvlJc w:val="left"/>
      <w:pPr>
        <w:ind w:left="49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47CA152">
      <w:start w:val="1"/>
      <w:numFmt w:val="decimal"/>
      <w:lvlText w:val="%8."/>
      <w:lvlJc w:val="left"/>
      <w:pPr>
        <w:ind w:left="57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ACED6FC">
      <w:start w:val="1"/>
      <w:numFmt w:val="decimal"/>
      <w:lvlText w:val="%9."/>
      <w:lvlJc w:val="left"/>
      <w:pPr>
        <w:ind w:left="64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068D01A4"/>
    <w:multiLevelType w:val="hybridMultilevel"/>
    <w:tmpl w:val="19763622"/>
    <w:styleLink w:val="4"/>
    <w:lvl w:ilvl="0" w:tplc="2832533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2C2E632">
      <w:start w:val="1"/>
      <w:numFmt w:val="lowerLetter"/>
      <w:lvlText w:val="%2."/>
      <w:lvlJc w:val="left"/>
      <w:pPr>
        <w:ind w:left="135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E280D4A">
      <w:start w:val="1"/>
      <w:numFmt w:val="lowerRoman"/>
      <w:lvlText w:val="%3."/>
      <w:lvlJc w:val="left"/>
      <w:pPr>
        <w:ind w:left="2079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49CBDA8">
      <w:start w:val="1"/>
      <w:numFmt w:val="decimal"/>
      <w:lvlText w:val="%4."/>
      <w:lvlJc w:val="left"/>
      <w:pPr>
        <w:ind w:left="279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EAE5F1A">
      <w:start w:val="1"/>
      <w:numFmt w:val="lowerLetter"/>
      <w:lvlText w:val="%5."/>
      <w:lvlJc w:val="left"/>
      <w:pPr>
        <w:ind w:left="351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6BC1018">
      <w:start w:val="1"/>
      <w:numFmt w:val="lowerRoman"/>
      <w:lvlText w:val="%6."/>
      <w:lvlJc w:val="left"/>
      <w:pPr>
        <w:ind w:left="4239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E44A872">
      <w:start w:val="1"/>
      <w:numFmt w:val="decimal"/>
      <w:lvlText w:val="%7."/>
      <w:lvlJc w:val="left"/>
      <w:pPr>
        <w:ind w:left="495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E262E68">
      <w:start w:val="1"/>
      <w:numFmt w:val="lowerLetter"/>
      <w:lvlText w:val="%8."/>
      <w:lvlJc w:val="left"/>
      <w:pPr>
        <w:ind w:left="5670" w:hanging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908F94">
      <w:start w:val="1"/>
      <w:numFmt w:val="lowerRoman"/>
      <w:lvlText w:val="%9."/>
      <w:lvlJc w:val="left"/>
      <w:pPr>
        <w:ind w:left="6399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0D66305D"/>
    <w:multiLevelType w:val="hybridMultilevel"/>
    <w:tmpl w:val="4C8273E0"/>
    <w:styleLink w:val="2"/>
    <w:lvl w:ilvl="0" w:tplc="D6065C1E">
      <w:start w:val="1"/>
      <w:numFmt w:val="decimal"/>
      <w:lvlText w:val="%1."/>
      <w:lvlJc w:val="left"/>
      <w:pPr>
        <w:ind w:left="17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D67F7A">
      <w:start w:val="1"/>
      <w:numFmt w:val="lowerLetter"/>
      <w:lvlText w:val="%2."/>
      <w:lvlJc w:val="left"/>
      <w:pPr>
        <w:ind w:left="214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DE4B932">
      <w:start w:val="1"/>
      <w:numFmt w:val="lowerRoman"/>
      <w:lvlText w:val="%3."/>
      <w:lvlJc w:val="left"/>
      <w:pPr>
        <w:ind w:left="2865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4644A06">
      <w:start w:val="1"/>
      <w:numFmt w:val="decimal"/>
      <w:lvlText w:val="%4."/>
      <w:lvlJc w:val="left"/>
      <w:pPr>
        <w:ind w:left="358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A36A608">
      <w:start w:val="1"/>
      <w:numFmt w:val="lowerLetter"/>
      <w:lvlText w:val="%5."/>
      <w:lvlJc w:val="left"/>
      <w:pPr>
        <w:ind w:left="430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0D88B9E">
      <w:start w:val="1"/>
      <w:numFmt w:val="lowerRoman"/>
      <w:lvlText w:val="%6."/>
      <w:lvlJc w:val="left"/>
      <w:pPr>
        <w:ind w:left="5025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6AAC23E">
      <w:start w:val="1"/>
      <w:numFmt w:val="decimal"/>
      <w:lvlText w:val="%7."/>
      <w:lvlJc w:val="left"/>
      <w:pPr>
        <w:ind w:left="574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874648C">
      <w:start w:val="1"/>
      <w:numFmt w:val="lowerLetter"/>
      <w:lvlText w:val="%8."/>
      <w:lvlJc w:val="left"/>
      <w:pPr>
        <w:ind w:left="646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5F0F7F6">
      <w:start w:val="1"/>
      <w:numFmt w:val="lowerRoman"/>
      <w:lvlText w:val="%9."/>
      <w:lvlJc w:val="left"/>
      <w:pPr>
        <w:ind w:left="7185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0E0E562A"/>
    <w:multiLevelType w:val="hybridMultilevel"/>
    <w:tmpl w:val="B4E09BB4"/>
    <w:styleLink w:val="1"/>
    <w:lvl w:ilvl="0" w:tplc="B5D0619E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75E099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936A274">
      <w:start w:val="1"/>
      <w:numFmt w:val="lowerRoman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7F09F3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D68AEC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A2CEE44">
      <w:start w:val="1"/>
      <w:numFmt w:val="lowerRoman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B96FB2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256415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B4236D8">
      <w:start w:val="1"/>
      <w:numFmt w:val="lowerRoman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109D026D"/>
    <w:multiLevelType w:val="hybridMultilevel"/>
    <w:tmpl w:val="057257B8"/>
    <w:numStyleLink w:val="a"/>
  </w:abstractNum>
  <w:abstractNum w:abstractNumId="6">
    <w:nsid w:val="111F7C6E"/>
    <w:multiLevelType w:val="hybridMultilevel"/>
    <w:tmpl w:val="D0F03134"/>
    <w:styleLink w:val="a0"/>
    <w:lvl w:ilvl="0" w:tplc="0DE20D1C">
      <w:start w:val="1"/>
      <w:numFmt w:val="decimal"/>
      <w:lvlText w:val="%1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58" w:hanging="458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34A6946">
      <w:start w:val="1"/>
      <w:numFmt w:val="decimal"/>
      <w:lvlText w:val="%2)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53" w:hanging="39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130DA8C">
      <w:start w:val="1"/>
      <w:numFmt w:val="decimal"/>
      <w:lvlText w:val="%3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113" w:hanging="39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5A46EE0">
      <w:start w:val="1"/>
      <w:numFmt w:val="decimal"/>
      <w:lvlText w:val="%4)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73" w:hanging="39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2AA6010">
      <w:start w:val="1"/>
      <w:numFmt w:val="decimal"/>
      <w:lvlText w:val="%5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833" w:hanging="39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EF06240">
      <w:start w:val="1"/>
      <w:numFmt w:val="decimal"/>
      <w:lvlText w:val="%6)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193" w:hanging="39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36ACE20">
      <w:start w:val="1"/>
      <w:numFmt w:val="decimal"/>
      <w:lvlText w:val="%7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553" w:hanging="39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65012EC">
      <w:start w:val="1"/>
      <w:numFmt w:val="decimal"/>
      <w:lvlText w:val="%8)"/>
      <w:lvlJc w:val="left"/>
      <w:pPr>
        <w:tabs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913" w:hanging="39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1A623D0">
      <w:start w:val="1"/>
      <w:numFmt w:val="decimal"/>
      <w:lvlText w:val="%9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273" w:hanging="39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1164604D"/>
    <w:multiLevelType w:val="hybridMultilevel"/>
    <w:tmpl w:val="D0F03134"/>
    <w:numStyleLink w:val="a0"/>
  </w:abstractNum>
  <w:abstractNum w:abstractNumId="8">
    <w:nsid w:val="1B582F31"/>
    <w:multiLevelType w:val="hybridMultilevel"/>
    <w:tmpl w:val="2AE2A434"/>
    <w:styleLink w:val="0"/>
    <w:lvl w:ilvl="0" w:tplc="E474CB36">
      <w:start w:val="1"/>
      <w:numFmt w:val="decimal"/>
      <w:lvlText w:val="%1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334AC2C">
      <w:start w:val="1"/>
      <w:numFmt w:val="decimal"/>
      <w:lvlText w:val="%2)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7206162">
      <w:start w:val="1"/>
      <w:numFmt w:val="decimal"/>
      <w:lvlText w:val="%3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3222D0E">
      <w:start w:val="1"/>
      <w:numFmt w:val="decimal"/>
      <w:lvlText w:val="%4)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1C2868E">
      <w:start w:val="1"/>
      <w:numFmt w:val="decimal"/>
      <w:lvlText w:val="%5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9F2AB4E">
      <w:start w:val="1"/>
      <w:numFmt w:val="decimal"/>
      <w:lvlText w:val="%6)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F32B98E">
      <w:start w:val="1"/>
      <w:numFmt w:val="decimal"/>
      <w:lvlText w:val="%7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D50F05E">
      <w:start w:val="1"/>
      <w:numFmt w:val="decimal"/>
      <w:lvlText w:val="%8)"/>
      <w:lvlJc w:val="left"/>
      <w:pPr>
        <w:tabs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37EA81C">
      <w:start w:val="1"/>
      <w:numFmt w:val="decimal"/>
      <w:lvlText w:val="%9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202972A1"/>
    <w:multiLevelType w:val="hybridMultilevel"/>
    <w:tmpl w:val="FCF02390"/>
    <w:numStyleLink w:val="50"/>
  </w:abstractNum>
  <w:abstractNum w:abstractNumId="10">
    <w:nsid w:val="210A3290"/>
    <w:multiLevelType w:val="hybridMultilevel"/>
    <w:tmpl w:val="2AE2A434"/>
    <w:numStyleLink w:val="0"/>
  </w:abstractNum>
  <w:abstractNum w:abstractNumId="11">
    <w:nsid w:val="22777108"/>
    <w:multiLevelType w:val="hybridMultilevel"/>
    <w:tmpl w:val="BA56E552"/>
    <w:numStyleLink w:val="3"/>
  </w:abstractNum>
  <w:abstractNum w:abstractNumId="12">
    <w:nsid w:val="26D27632"/>
    <w:multiLevelType w:val="hybridMultilevel"/>
    <w:tmpl w:val="647672B4"/>
    <w:numStyleLink w:val="11"/>
  </w:abstractNum>
  <w:abstractNum w:abstractNumId="13">
    <w:nsid w:val="2BFD35BC"/>
    <w:multiLevelType w:val="hybridMultilevel"/>
    <w:tmpl w:val="48068E44"/>
    <w:styleLink w:val="8"/>
    <w:lvl w:ilvl="0" w:tplc="6C04368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05A9EC4">
      <w:start w:val="1"/>
      <w:numFmt w:val="decimal"/>
      <w:lvlText w:val="%2."/>
      <w:lvlJc w:val="left"/>
      <w:pPr>
        <w:ind w:left="13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0906012">
      <w:start w:val="1"/>
      <w:numFmt w:val="decimal"/>
      <w:lvlText w:val="%3."/>
      <w:lvlJc w:val="left"/>
      <w:pPr>
        <w:ind w:left="21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464C0EC">
      <w:start w:val="1"/>
      <w:numFmt w:val="decimal"/>
      <w:lvlText w:val="%4."/>
      <w:lvlJc w:val="left"/>
      <w:pPr>
        <w:ind w:left="28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536F886">
      <w:start w:val="1"/>
      <w:numFmt w:val="decimal"/>
      <w:lvlText w:val="%5."/>
      <w:lvlJc w:val="left"/>
      <w:pPr>
        <w:ind w:left="354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060C4BA">
      <w:start w:val="1"/>
      <w:numFmt w:val="decimal"/>
      <w:lvlText w:val="%6."/>
      <w:lvlJc w:val="left"/>
      <w:pPr>
        <w:ind w:left="426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ABC979E">
      <w:start w:val="1"/>
      <w:numFmt w:val="decimal"/>
      <w:lvlText w:val="%7."/>
      <w:lvlJc w:val="left"/>
      <w:pPr>
        <w:ind w:left="49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204CBEA">
      <w:start w:val="1"/>
      <w:numFmt w:val="decimal"/>
      <w:lvlText w:val="%8."/>
      <w:lvlJc w:val="left"/>
      <w:pPr>
        <w:ind w:left="57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4D806A2">
      <w:start w:val="1"/>
      <w:numFmt w:val="decimal"/>
      <w:lvlText w:val="%9."/>
      <w:lvlJc w:val="left"/>
      <w:pPr>
        <w:ind w:left="64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nsid w:val="309B68BC"/>
    <w:multiLevelType w:val="hybridMultilevel"/>
    <w:tmpl w:val="8E861910"/>
    <w:styleLink w:val="a1"/>
    <w:lvl w:ilvl="0" w:tplc="C9D44B76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E5A4D8C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A0225B4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6A2048C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6306EA0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A661422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44C711C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8EE1B84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1A6A272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nsid w:val="3265096C"/>
    <w:multiLevelType w:val="hybridMultilevel"/>
    <w:tmpl w:val="0882A59E"/>
    <w:numStyleLink w:val="6"/>
  </w:abstractNum>
  <w:abstractNum w:abstractNumId="16">
    <w:nsid w:val="34EF7E37"/>
    <w:multiLevelType w:val="hybridMultilevel"/>
    <w:tmpl w:val="4C8273E0"/>
    <w:numStyleLink w:val="2"/>
  </w:abstractNum>
  <w:abstractNum w:abstractNumId="17">
    <w:nsid w:val="359F52E9"/>
    <w:multiLevelType w:val="hybridMultilevel"/>
    <w:tmpl w:val="1CB6B988"/>
    <w:styleLink w:val="a2"/>
    <w:lvl w:ilvl="0" w:tplc="4BA8FDF2">
      <w:start w:val="1"/>
      <w:numFmt w:val="bullet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0D4A028">
      <w:start w:val="1"/>
      <w:numFmt w:val="bullet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B50A214">
      <w:start w:val="1"/>
      <w:numFmt w:val="bullet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A76D66C">
      <w:start w:val="1"/>
      <w:numFmt w:val="bullet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3522FB2">
      <w:start w:val="1"/>
      <w:numFmt w:val="bullet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D3EA612">
      <w:start w:val="1"/>
      <w:numFmt w:val="bullet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7F2A0B2">
      <w:start w:val="1"/>
      <w:numFmt w:val="bullet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088D920">
      <w:start w:val="1"/>
      <w:numFmt w:val="bullet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860329C">
      <w:start w:val="1"/>
      <w:numFmt w:val="bullet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nsid w:val="3D3F4EDC"/>
    <w:multiLevelType w:val="hybridMultilevel"/>
    <w:tmpl w:val="B5143564"/>
    <w:numStyleLink w:val="a3"/>
  </w:abstractNum>
  <w:abstractNum w:abstractNumId="19">
    <w:nsid w:val="3D7B4797"/>
    <w:multiLevelType w:val="hybridMultilevel"/>
    <w:tmpl w:val="3C20E91C"/>
    <w:styleLink w:val="5"/>
    <w:lvl w:ilvl="0" w:tplc="70BC7CC8">
      <w:start w:val="1"/>
      <w:numFmt w:val="bullet"/>
      <w:lvlText w:val="•"/>
      <w:lvlJc w:val="left"/>
      <w:pPr>
        <w:ind w:left="1428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04CEF70">
      <w:start w:val="1"/>
      <w:numFmt w:val="bullet"/>
      <w:lvlText w:val="o"/>
      <w:lvlJc w:val="left"/>
      <w:pPr>
        <w:tabs>
          <w:tab w:val="left" w:pos="1428"/>
        </w:tabs>
        <w:ind w:left="2058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6405424">
      <w:start w:val="1"/>
      <w:numFmt w:val="bullet"/>
      <w:lvlText w:val="▪"/>
      <w:lvlJc w:val="left"/>
      <w:pPr>
        <w:tabs>
          <w:tab w:val="left" w:pos="1428"/>
        </w:tabs>
        <w:ind w:left="2778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07EFEB6">
      <w:start w:val="1"/>
      <w:numFmt w:val="bullet"/>
      <w:lvlText w:val="▪"/>
      <w:lvlJc w:val="left"/>
      <w:pPr>
        <w:tabs>
          <w:tab w:val="left" w:pos="1428"/>
        </w:tabs>
        <w:ind w:left="3498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FAC65D4">
      <w:start w:val="1"/>
      <w:numFmt w:val="bullet"/>
      <w:lvlText w:val="▪"/>
      <w:lvlJc w:val="left"/>
      <w:pPr>
        <w:tabs>
          <w:tab w:val="left" w:pos="1428"/>
        </w:tabs>
        <w:ind w:left="4218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3F06228">
      <w:start w:val="1"/>
      <w:numFmt w:val="bullet"/>
      <w:lvlText w:val="▪"/>
      <w:lvlJc w:val="left"/>
      <w:pPr>
        <w:tabs>
          <w:tab w:val="left" w:pos="1428"/>
        </w:tabs>
        <w:ind w:left="4938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6FAE298">
      <w:start w:val="1"/>
      <w:numFmt w:val="bullet"/>
      <w:lvlText w:val="▪"/>
      <w:lvlJc w:val="left"/>
      <w:pPr>
        <w:tabs>
          <w:tab w:val="left" w:pos="1428"/>
        </w:tabs>
        <w:ind w:left="5658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F34AF98">
      <w:start w:val="1"/>
      <w:numFmt w:val="bullet"/>
      <w:lvlText w:val="▪"/>
      <w:lvlJc w:val="left"/>
      <w:pPr>
        <w:tabs>
          <w:tab w:val="left" w:pos="1428"/>
        </w:tabs>
        <w:ind w:left="6378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36A2526">
      <w:start w:val="1"/>
      <w:numFmt w:val="bullet"/>
      <w:lvlText w:val="▪"/>
      <w:lvlJc w:val="left"/>
      <w:pPr>
        <w:tabs>
          <w:tab w:val="left" w:pos="1428"/>
        </w:tabs>
        <w:ind w:left="7098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nsid w:val="44DA18BA"/>
    <w:multiLevelType w:val="hybridMultilevel"/>
    <w:tmpl w:val="A6A6A2C4"/>
    <w:numStyleLink w:val="a4"/>
  </w:abstractNum>
  <w:abstractNum w:abstractNumId="21">
    <w:nsid w:val="489E10EF"/>
    <w:multiLevelType w:val="hybridMultilevel"/>
    <w:tmpl w:val="07D82726"/>
    <w:numStyleLink w:val="30"/>
  </w:abstractNum>
  <w:abstractNum w:abstractNumId="22">
    <w:nsid w:val="50773D86"/>
    <w:multiLevelType w:val="hybridMultilevel"/>
    <w:tmpl w:val="FCF02390"/>
    <w:styleLink w:val="50"/>
    <w:lvl w:ilvl="0" w:tplc="D834DE5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5AC6262">
      <w:start w:val="1"/>
      <w:numFmt w:val="decimal"/>
      <w:lvlText w:val="%2."/>
      <w:lvlJc w:val="left"/>
      <w:pPr>
        <w:ind w:left="13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7F820E0">
      <w:start w:val="1"/>
      <w:numFmt w:val="decimal"/>
      <w:lvlText w:val="%3."/>
      <w:lvlJc w:val="left"/>
      <w:pPr>
        <w:ind w:left="21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81AA80C">
      <w:start w:val="1"/>
      <w:numFmt w:val="decimal"/>
      <w:lvlText w:val="%4."/>
      <w:lvlJc w:val="left"/>
      <w:pPr>
        <w:ind w:left="28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6927E36">
      <w:start w:val="1"/>
      <w:numFmt w:val="decimal"/>
      <w:lvlText w:val="%5."/>
      <w:lvlJc w:val="left"/>
      <w:pPr>
        <w:ind w:left="354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6EE80B0">
      <w:start w:val="1"/>
      <w:numFmt w:val="decimal"/>
      <w:lvlText w:val="%6."/>
      <w:lvlJc w:val="left"/>
      <w:pPr>
        <w:ind w:left="426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FC2EF84">
      <w:start w:val="1"/>
      <w:numFmt w:val="decimal"/>
      <w:lvlText w:val="%7."/>
      <w:lvlJc w:val="left"/>
      <w:pPr>
        <w:ind w:left="49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F5639FC">
      <w:start w:val="1"/>
      <w:numFmt w:val="decimal"/>
      <w:lvlText w:val="%8."/>
      <w:lvlJc w:val="left"/>
      <w:pPr>
        <w:ind w:left="57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79E2DD4">
      <w:start w:val="1"/>
      <w:numFmt w:val="decimal"/>
      <w:lvlText w:val="%9."/>
      <w:lvlJc w:val="left"/>
      <w:pPr>
        <w:ind w:left="64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nsid w:val="50906441"/>
    <w:multiLevelType w:val="hybridMultilevel"/>
    <w:tmpl w:val="BA56E552"/>
    <w:styleLink w:val="3"/>
    <w:lvl w:ilvl="0" w:tplc="1A5A71D4">
      <w:start w:val="1"/>
      <w:numFmt w:val="decimal"/>
      <w:lvlText w:val="%1."/>
      <w:lvlJc w:val="left"/>
      <w:pPr>
        <w:ind w:left="106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1D49A60">
      <w:start w:val="1"/>
      <w:numFmt w:val="lowerLetter"/>
      <w:lvlText w:val="%2."/>
      <w:lvlJc w:val="left"/>
      <w:pPr>
        <w:ind w:left="178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8289E3A">
      <w:start w:val="1"/>
      <w:numFmt w:val="lowerRoman"/>
      <w:lvlText w:val="%3."/>
      <w:lvlJc w:val="left"/>
      <w:pPr>
        <w:ind w:left="2505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6185CA6">
      <w:start w:val="1"/>
      <w:numFmt w:val="decimal"/>
      <w:lvlText w:val="%4."/>
      <w:lvlJc w:val="left"/>
      <w:pPr>
        <w:ind w:left="322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D96A824">
      <w:start w:val="1"/>
      <w:numFmt w:val="lowerLetter"/>
      <w:lvlText w:val="%5."/>
      <w:lvlJc w:val="left"/>
      <w:pPr>
        <w:ind w:left="394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4160082">
      <w:start w:val="1"/>
      <w:numFmt w:val="lowerRoman"/>
      <w:lvlText w:val="%6."/>
      <w:lvlJc w:val="left"/>
      <w:pPr>
        <w:ind w:left="4665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1DC2FA2">
      <w:start w:val="1"/>
      <w:numFmt w:val="decimal"/>
      <w:lvlText w:val="%7."/>
      <w:lvlJc w:val="left"/>
      <w:pPr>
        <w:ind w:left="538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854086A">
      <w:start w:val="1"/>
      <w:numFmt w:val="lowerLetter"/>
      <w:lvlText w:val="%8."/>
      <w:lvlJc w:val="left"/>
      <w:pPr>
        <w:ind w:left="610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124C96A">
      <w:start w:val="1"/>
      <w:numFmt w:val="lowerRoman"/>
      <w:lvlText w:val="%9."/>
      <w:lvlJc w:val="left"/>
      <w:pPr>
        <w:ind w:left="6825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nsid w:val="53EE1F71"/>
    <w:multiLevelType w:val="hybridMultilevel"/>
    <w:tmpl w:val="44E67C3E"/>
    <w:numStyleLink w:val="12"/>
  </w:abstractNum>
  <w:abstractNum w:abstractNumId="25">
    <w:nsid w:val="543D77BE"/>
    <w:multiLevelType w:val="hybridMultilevel"/>
    <w:tmpl w:val="0882A59E"/>
    <w:styleLink w:val="6"/>
    <w:lvl w:ilvl="0" w:tplc="18805D3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1028AAA">
      <w:start w:val="1"/>
      <w:numFmt w:val="decimal"/>
      <w:lvlText w:val="%2."/>
      <w:lvlJc w:val="left"/>
      <w:pPr>
        <w:ind w:left="13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A42A174">
      <w:start w:val="1"/>
      <w:numFmt w:val="decimal"/>
      <w:lvlText w:val="%3."/>
      <w:lvlJc w:val="left"/>
      <w:pPr>
        <w:ind w:left="21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1F096AE">
      <w:start w:val="1"/>
      <w:numFmt w:val="decimal"/>
      <w:lvlText w:val="%4."/>
      <w:lvlJc w:val="left"/>
      <w:pPr>
        <w:ind w:left="28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54AEE2A">
      <w:start w:val="1"/>
      <w:numFmt w:val="decimal"/>
      <w:lvlText w:val="%5."/>
      <w:lvlJc w:val="left"/>
      <w:pPr>
        <w:ind w:left="354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99A3DD6">
      <w:start w:val="1"/>
      <w:numFmt w:val="decimal"/>
      <w:lvlText w:val="%6."/>
      <w:lvlJc w:val="left"/>
      <w:pPr>
        <w:ind w:left="426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CA4A800">
      <w:start w:val="1"/>
      <w:numFmt w:val="decimal"/>
      <w:lvlText w:val="%7."/>
      <w:lvlJc w:val="left"/>
      <w:pPr>
        <w:ind w:left="49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E98D98A">
      <w:start w:val="1"/>
      <w:numFmt w:val="decimal"/>
      <w:lvlText w:val="%8."/>
      <w:lvlJc w:val="left"/>
      <w:pPr>
        <w:ind w:left="57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0EE8320">
      <w:start w:val="1"/>
      <w:numFmt w:val="decimal"/>
      <w:lvlText w:val="%9."/>
      <w:lvlJc w:val="left"/>
      <w:pPr>
        <w:ind w:left="64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nsid w:val="56DF5EA7"/>
    <w:multiLevelType w:val="hybridMultilevel"/>
    <w:tmpl w:val="8E861910"/>
    <w:numStyleLink w:val="a1"/>
  </w:abstractNum>
  <w:abstractNum w:abstractNumId="27">
    <w:nsid w:val="584767BF"/>
    <w:multiLevelType w:val="hybridMultilevel"/>
    <w:tmpl w:val="A6A6A2C4"/>
    <w:styleLink w:val="a4"/>
    <w:lvl w:ilvl="0" w:tplc="E79622CC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05" w:hanging="30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A4A862C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501" w:hanging="261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F78794E">
      <w:start w:val="1"/>
      <w:numFmt w:val="bullet"/>
      <w:lvlText w:val="-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41" w:hanging="261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5E1078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981" w:hanging="261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1DA3DE2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221" w:hanging="261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E80C066">
      <w:start w:val="1"/>
      <w:numFmt w:val="bullet"/>
      <w:lvlText w:val="-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61" w:hanging="261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C0610C6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701" w:hanging="261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16076B4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941" w:hanging="261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98A240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181" w:hanging="261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nsid w:val="5AF07F17"/>
    <w:multiLevelType w:val="hybridMultilevel"/>
    <w:tmpl w:val="3C20E91C"/>
    <w:numStyleLink w:val="5"/>
  </w:abstractNum>
  <w:abstractNum w:abstractNumId="29">
    <w:nsid w:val="64670097"/>
    <w:multiLevelType w:val="hybridMultilevel"/>
    <w:tmpl w:val="1CB6B988"/>
    <w:numStyleLink w:val="a2"/>
  </w:abstractNum>
  <w:abstractNum w:abstractNumId="30">
    <w:nsid w:val="67FE4684"/>
    <w:multiLevelType w:val="hybridMultilevel"/>
    <w:tmpl w:val="057257B8"/>
    <w:styleLink w:val="a"/>
    <w:lvl w:ilvl="0" w:tplc="85849CEE">
      <w:start w:val="1"/>
      <w:numFmt w:val="bullet"/>
      <w:lvlText w:val="*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29" w:hanging="229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41A8A64">
      <w:start w:val="1"/>
      <w:numFmt w:val="bullet"/>
      <w:lvlText w:val="*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2" w:hanging="252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2C69A14">
      <w:start w:val="1"/>
      <w:numFmt w:val="bullet"/>
      <w:lvlText w:val="*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612" w:hanging="252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7F67B4C">
      <w:start w:val="1"/>
      <w:numFmt w:val="bullet"/>
      <w:lvlText w:val="*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92" w:hanging="252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AE7DDC">
      <w:start w:val="1"/>
      <w:numFmt w:val="bullet"/>
      <w:lvlText w:val="*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972" w:hanging="252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8061126">
      <w:start w:val="1"/>
      <w:numFmt w:val="bullet"/>
      <w:lvlText w:val="*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152" w:hanging="252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0867BF4">
      <w:start w:val="1"/>
      <w:numFmt w:val="bullet"/>
      <w:lvlText w:val="*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332" w:hanging="252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2D407E4">
      <w:start w:val="1"/>
      <w:numFmt w:val="bullet"/>
      <w:lvlText w:val="*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512" w:hanging="252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8B2ABCC">
      <w:start w:val="1"/>
      <w:numFmt w:val="bullet"/>
      <w:lvlText w:val="*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692" w:hanging="252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>
    <w:nsid w:val="6852560E"/>
    <w:multiLevelType w:val="hybridMultilevel"/>
    <w:tmpl w:val="647672B4"/>
    <w:styleLink w:val="11"/>
    <w:lvl w:ilvl="0" w:tplc="D7788EEA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76ED6D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7420E08">
      <w:start w:val="1"/>
      <w:numFmt w:val="bullet"/>
      <w:lvlText w:val="▪"/>
      <w:lvlJc w:val="left"/>
      <w:pPr>
        <w:ind w:left="2109" w:hanging="309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6C21330">
      <w:start w:val="1"/>
      <w:numFmt w:val="bullet"/>
      <w:lvlText w:val="▪"/>
      <w:lvlJc w:val="left"/>
      <w:pPr>
        <w:ind w:left="2829" w:hanging="309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D7C2FFE">
      <w:start w:val="1"/>
      <w:numFmt w:val="bullet"/>
      <w:lvlText w:val="▪"/>
      <w:lvlJc w:val="left"/>
      <w:pPr>
        <w:ind w:left="3549" w:hanging="309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EF83A26">
      <w:start w:val="1"/>
      <w:numFmt w:val="bullet"/>
      <w:lvlText w:val="▪"/>
      <w:lvlJc w:val="left"/>
      <w:pPr>
        <w:ind w:left="4269" w:hanging="309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6F8DB52">
      <w:start w:val="1"/>
      <w:numFmt w:val="bullet"/>
      <w:lvlText w:val="▪"/>
      <w:lvlJc w:val="left"/>
      <w:pPr>
        <w:ind w:left="4989" w:hanging="309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31EE8FE">
      <w:start w:val="1"/>
      <w:numFmt w:val="bullet"/>
      <w:lvlText w:val="▪"/>
      <w:lvlJc w:val="left"/>
      <w:pPr>
        <w:ind w:left="5709" w:hanging="309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DA8D130">
      <w:start w:val="1"/>
      <w:numFmt w:val="bullet"/>
      <w:lvlText w:val="▪"/>
      <w:lvlJc w:val="left"/>
      <w:pPr>
        <w:ind w:left="6429" w:hanging="309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nsid w:val="6BE213CB"/>
    <w:multiLevelType w:val="hybridMultilevel"/>
    <w:tmpl w:val="19763622"/>
    <w:numStyleLink w:val="4"/>
  </w:abstractNum>
  <w:abstractNum w:abstractNumId="33">
    <w:nsid w:val="6F7A775C"/>
    <w:multiLevelType w:val="hybridMultilevel"/>
    <w:tmpl w:val="B5143564"/>
    <w:styleLink w:val="a3"/>
    <w:lvl w:ilvl="0" w:tplc="CD328C56">
      <w:start w:val="1"/>
      <w:numFmt w:val="bullet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1" w:tplc="2834C8CA">
      <w:start w:val="1"/>
      <w:numFmt w:val="bullet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2" w:tplc="9C2A8722">
      <w:start w:val="1"/>
      <w:numFmt w:val="bullet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3" w:tplc="CDF49296">
      <w:start w:val="1"/>
      <w:numFmt w:val="bullet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4" w:tplc="FA6A81F2">
      <w:start w:val="1"/>
      <w:numFmt w:val="bullet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5" w:tplc="C48A5CD2">
      <w:start w:val="1"/>
      <w:numFmt w:val="bullet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6" w:tplc="5AF4B402">
      <w:start w:val="1"/>
      <w:numFmt w:val="bullet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7" w:tplc="2C342566">
      <w:start w:val="1"/>
      <w:numFmt w:val="bullet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8" w:tplc="328C9FBC">
      <w:start w:val="1"/>
      <w:numFmt w:val="bullet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</w:abstractNum>
  <w:abstractNum w:abstractNumId="34">
    <w:nsid w:val="713B2C2E"/>
    <w:multiLevelType w:val="hybridMultilevel"/>
    <w:tmpl w:val="5150D074"/>
    <w:styleLink w:val="10"/>
    <w:lvl w:ilvl="0" w:tplc="A7C48C68">
      <w:start w:val="1"/>
      <w:numFmt w:val="bullet"/>
      <w:lvlText w:val="●"/>
      <w:lvlJc w:val="left"/>
      <w:pPr>
        <w:ind w:left="1538" w:hanging="458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630DE1C">
      <w:start w:val="1"/>
      <w:numFmt w:val="bullet"/>
      <w:lvlText w:val="o"/>
      <w:lvlJc w:val="left"/>
      <w:pPr>
        <w:ind w:left="1538" w:hanging="458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A4812B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BB6B0BC">
      <w:start w:val="1"/>
      <w:numFmt w:val="bullet"/>
      <w:lvlText w:val="•"/>
      <w:lvlJc w:val="left"/>
      <w:pPr>
        <w:ind w:left="282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1A2E316">
      <w:start w:val="1"/>
      <w:numFmt w:val="bullet"/>
      <w:lvlText w:val="o"/>
      <w:lvlJc w:val="left"/>
      <w:pPr>
        <w:ind w:left="354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5645E8C">
      <w:start w:val="1"/>
      <w:numFmt w:val="bullet"/>
      <w:lvlText w:val="▪"/>
      <w:lvlJc w:val="left"/>
      <w:pPr>
        <w:ind w:left="426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80EE268">
      <w:start w:val="1"/>
      <w:numFmt w:val="bullet"/>
      <w:lvlText w:val="•"/>
      <w:lvlJc w:val="left"/>
      <w:pPr>
        <w:ind w:left="498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178B1F0">
      <w:start w:val="1"/>
      <w:numFmt w:val="bullet"/>
      <w:lvlText w:val="o"/>
      <w:lvlJc w:val="left"/>
      <w:pPr>
        <w:ind w:left="570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9ECA8D4">
      <w:start w:val="1"/>
      <w:numFmt w:val="bullet"/>
      <w:lvlText w:val="▪"/>
      <w:lvlJc w:val="left"/>
      <w:pPr>
        <w:ind w:left="642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">
    <w:nsid w:val="72020465"/>
    <w:multiLevelType w:val="hybridMultilevel"/>
    <w:tmpl w:val="B4E09BB4"/>
    <w:numStyleLink w:val="1"/>
  </w:abstractNum>
  <w:abstractNum w:abstractNumId="36">
    <w:nsid w:val="72F85FB1"/>
    <w:multiLevelType w:val="hybridMultilevel"/>
    <w:tmpl w:val="82AC819C"/>
    <w:numStyleLink w:val="9"/>
  </w:abstractNum>
  <w:abstractNum w:abstractNumId="37">
    <w:nsid w:val="74A532F1"/>
    <w:multiLevelType w:val="hybridMultilevel"/>
    <w:tmpl w:val="07D82726"/>
    <w:styleLink w:val="30"/>
    <w:lvl w:ilvl="0" w:tplc="48C894EC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AF4A796">
      <w:start w:val="1"/>
      <w:numFmt w:val="bullet"/>
      <w:lvlText w:val="o"/>
      <w:lvlJc w:val="left"/>
      <w:pPr>
        <w:ind w:left="138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2B49878">
      <w:start w:val="1"/>
      <w:numFmt w:val="bullet"/>
      <w:lvlText w:val="▪"/>
      <w:lvlJc w:val="left"/>
      <w:pPr>
        <w:ind w:left="210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100833E">
      <w:start w:val="1"/>
      <w:numFmt w:val="bullet"/>
      <w:lvlText w:val="▪"/>
      <w:lvlJc w:val="left"/>
      <w:pPr>
        <w:ind w:left="282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D029C5A">
      <w:start w:val="1"/>
      <w:numFmt w:val="bullet"/>
      <w:lvlText w:val="▪"/>
      <w:lvlJc w:val="left"/>
      <w:pPr>
        <w:ind w:left="354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10E5F0C">
      <w:start w:val="1"/>
      <w:numFmt w:val="bullet"/>
      <w:lvlText w:val="▪"/>
      <w:lvlJc w:val="left"/>
      <w:pPr>
        <w:ind w:left="426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A08DC98">
      <w:start w:val="1"/>
      <w:numFmt w:val="bullet"/>
      <w:lvlText w:val="▪"/>
      <w:lvlJc w:val="left"/>
      <w:pPr>
        <w:ind w:left="498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E94F0B0">
      <w:start w:val="1"/>
      <w:numFmt w:val="bullet"/>
      <w:lvlText w:val="▪"/>
      <w:lvlJc w:val="left"/>
      <w:pPr>
        <w:ind w:left="570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648259C">
      <w:start w:val="1"/>
      <w:numFmt w:val="bullet"/>
      <w:lvlText w:val="▪"/>
      <w:lvlJc w:val="left"/>
      <w:pPr>
        <w:ind w:left="6429" w:hanging="30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>
    <w:nsid w:val="7BC63B60"/>
    <w:multiLevelType w:val="hybridMultilevel"/>
    <w:tmpl w:val="48068E44"/>
    <w:numStyleLink w:val="8"/>
  </w:abstractNum>
  <w:abstractNum w:abstractNumId="39">
    <w:nsid w:val="7CB92541"/>
    <w:multiLevelType w:val="hybridMultilevel"/>
    <w:tmpl w:val="5150D074"/>
    <w:numStyleLink w:val="10"/>
  </w:abstractNum>
  <w:num w:numId="1">
    <w:abstractNumId w:val="4"/>
  </w:num>
  <w:num w:numId="2">
    <w:abstractNumId w:val="35"/>
  </w:num>
  <w:num w:numId="3">
    <w:abstractNumId w:val="3"/>
  </w:num>
  <w:num w:numId="4">
    <w:abstractNumId w:val="16"/>
  </w:num>
  <w:num w:numId="5">
    <w:abstractNumId w:val="23"/>
  </w:num>
  <w:num w:numId="6">
    <w:abstractNumId w:val="11"/>
  </w:num>
  <w:num w:numId="7">
    <w:abstractNumId w:val="35"/>
    <w:lvlOverride w:ilvl="0">
      <w:startOverride w:val="1"/>
      <w:lvl w:ilvl="0" w:tplc="A1329D48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3F6C9796">
        <w:start w:val="1"/>
        <w:numFmt w:val="lowerLetter"/>
        <w:lvlText w:val="%2."/>
        <w:lvlJc w:val="left"/>
        <w:pPr>
          <w:ind w:left="13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F56A9EC6">
        <w:start w:val="1"/>
        <w:numFmt w:val="lowerRoman"/>
        <w:lvlText w:val="%3."/>
        <w:lvlJc w:val="left"/>
        <w:pPr>
          <w:ind w:left="2115" w:hanging="2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78CC9410">
        <w:start w:val="1"/>
        <w:numFmt w:val="decimal"/>
        <w:lvlText w:val="%4."/>
        <w:lvlJc w:val="left"/>
        <w:pPr>
          <w:ind w:left="282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AF34F5AA">
        <w:start w:val="1"/>
        <w:numFmt w:val="lowerLetter"/>
        <w:lvlText w:val="%5."/>
        <w:lvlJc w:val="left"/>
        <w:pPr>
          <w:ind w:left="354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13C25F1C">
        <w:start w:val="1"/>
        <w:numFmt w:val="lowerRoman"/>
        <w:lvlText w:val="%6."/>
        <w:lvlJc w:val="left"/>
        <w:pPr>
          <w:ind w:left="4275" w:hanging="2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31CA611C">
        <w:start w:val="1"/>
        <w:numFmt w:val="decimal"/>
        <w:lvlText w:val="%7."/>
        <w:lvlJc w:val="left"/>
        <w:pPr>
          <w:ind w:left="49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F9AA8E82">
        <w:start w:val="1"/>
        <w:numFmt w:val="lowerLetter"/>
        <w:lvlText w:val="%8."/>
        <w:lvlJc w:val="left"/>
        <w:pPr>
          <w:ind w:left="57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79F29C42">
        <w:start w:val="1"/>
        <w:numFmt w:val="lowerRoman"/>
        <w:lvlText w:val="%9."/>
        <w:lvlJc w:val="left"/>
        <w:pPr>
          <w:ind w:left="6435" w:hanging="2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16"/>
    <w:lvlOverride w:ilvl="0">
      <w:startOverride w:val="1"/>
      <w:lvl w:ilvl="0" w:tplc="41642A64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C97644FE">
        <w:start w:val="1"/>
        <w:numFmt w:val="decimal"/>
        <w:lvlText w:val="%2."/>
        <w:lvlJc w:val="left"/>
        <w:pPr>
          <w:tabs>
            <w:tab w:val="left" w:pos="720"/>
          </w:tabs>
          <w:ind w:left="13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30A0DF34">
        <w:start w:val="1"/>
        <w:numFmt w:val="decimal"/>
        <w:lvlText w:val="%3."/>
        <w:lvlJc w:val="left"/>
        <w:pPr>
          <w:tabs>
            <w:tab w:val="left" w:pos="720"/>
          </w:tabs>
          <w:ind w:left="21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77CE7702">
        <w:start w:val="1"/>
        <w:numFmt w:val="decimal"/>
        <w:lvlText w:val="%4."/>
        <w:lvlJc w:val="left"/>
        <w:pPr>
          <w:tabs>
            <w:tab w:val="left" w:pos="720"/>
          </w:tabs>
          <w:ind w:left="282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070A7B4A">
        <w:start w:val="1"/>
        <w:numFmt w:val="decimal"/>
        <w:lvlText w:val="%5."/>
        <w:lvlJc w:val="left"/>
        <w:pPr>
          <w:tabs>
            <w:tab w:val="left" w:pos="720"/>
          </w:tabs>
          <w:ind w:left="354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1CA1656">
        <w:start w:val="1"/>
        <w:numFmt w:val="decimal"/>
        <w:lvlText w:val="%6."/>
        <w:lvlJc w:val="left"/>
        <w:pPr>
          <w:tabs>
            <w:tab w:val="left" w:pos="720"/>
          </w:tabs>
          <w:ind w:left="426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5888F1B0">
        <w:start w:val="1"/>
        <w:numFmt w:val="decimal"/>
        <w:lvlText w:val="%7."/>
        <w:lvlJc w:val="left"/>
        <w:pPr>
          <w:tabs>
            <w:tab w:val="left" w:pos="720"/>
          </w:tabs>
          <w:ind w:left="49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88A00AE0">
        <w:start w:val="1"/>
        <w:numFmt w:val="decimal"/>
        <w:lvlText w:val="%8."/>
        <w:lvlJc w:val="left"/>
        <w:pPr>
          <w:tabs>
            <w:tab w:val="left" w:pos="720"/>
          </w:tabs>
          <w:ind w:left="57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7FDA347E">
        <w:start w:val="1"/>
        <w:numFmt w:val="decimal"/>
        <w:lvlText w:val="%9."/>
        <w:lvlJc w:val="left"/>
        <w:pPr>
          <w:tabs>
            <w:tab w:val="left" w:pos="720"/>
          </w:tabs>
          <w:ind w:left="642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33"/>
  </w:num>
  <w:num w:numId="10">
    <w:abstractNumId w:val="18"/>
  </w:num>
  <w:num w:numId="11">
    <w:abstractNumId w:val="27"/>
  </w:num>
  <w:num w:numId="12">
    <w:abstractNumId w:val="20"/>
  </w:num>
  <w:num w:numId="13">
    <w:abstractNumId w:val="30"/>
  </w:num>
  <w:num w:numId="14">
    <w:abstractNumId w:val="5"/>
  </w:num>
  <w:num w:numId="15">
    <w:abstractNumId w:val="35"/>
    <w:lvlOverride w:ilvl="0">
      <w:startOverride w:val="1"/>
      <w:lvl w:ilvl="0" w:tplc="A1329D48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3F6C9796">
        <w:start w:val="1"/>
        <w:numFmt w:val="lowerLetter"/>
        <w:lvlText w:val="%2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F56A9EC6">
        <w:start w:val="1"/>
        <w:numFmt w:val="lowerRoman"/>
        <w:lvlText w:val="%3."/>
        <w:lvlJc w:val="left"/>
        <w:pPr>
          <w:ind w:left="2185" w:hanging="30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78CC9410">
        <w:start w:val="1"/>
        <w:numFmt w:val="decimal"/>
        <w:lvlText w:val="%4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AF34F5AA">
        <w:start w:val="1"/>
        <w:numFmt w:val="lowerLetter"/>
        <w:lvlText w:val="%5."/>
        <w:lvlJc w:val="left"/>
        <w:pPr>
          <w:ind w:left="36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13C25F1C">
        <w:start w:val="1"/>
        <w:numFmt w:val="lowerRoman"/>
        <w:lvlText w:val="%6."/>
        <w:lvlJc w:val="left"/>
        <w:pPr>
          <w:ind w:left="4345" w:hanging="30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31CA611C">
        <w:start w:val="1"/>
        <w:numFmt w:val="decimal"/>
        <w:lvlText w:val="%7."/>
        <w:lvlJc w:val="left"/>
        <w:pPr>
          <w:ind w:left="50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F9AA8E82">
        <w:start w:val="1"/>
        <w:numFmt w:val="lowerLetter"/>
        <w:lvlText w:val="%8."/>
        <w:lvlJc w:val="left"/>
        <w:pPr>
          <w:ind w:left="57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79F29C42">
        <w:start w:val="1"/>
        <w:numFmt w:val="lowerRoman"/>
        <w:lvlText w:val="%9."/>
        <w:lvlJc w:val="left"/>
        <w:pPr>
          <w:ind w:left="6505" w:hanging="30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18"/>
    <w:lvlOverride w:ilvl="0">
      <w:lvl w:ilvl="0" w:tplc="DCA8D864">
        <w:start w:val="1"/>
        <w:numFmt w:val="bullet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1">
      <w:lvl w:ilvl="1" w:tplc="1C321378">
        <w:start w:val="1"/>
        <w:numFmt w:val="bullet"/>
        <w:lvlText w:val="•"/>
        <w:lvlPicBulletId w:val="0"/>
        <w:lvlJc w:val="left"/>
        <w:pPr>
          <w:ind w:left="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2">
      <w:lvl w:ilvl="2" w:tplc="66C03E4C">
        <w:start w:val="1"/>
        <w:numFmt w:val="bullet"/>
        <w:lvlText w:val="•"/>
        <w:lvlPicBulletId w:val="0"/>
        <w:lvlJc w:val="left"/>
        <w:pPr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3">
      <w:lvl w:ilvl="3" w:tplc="50B80B1A">
        <w:start w:val="1"/>
        <w:numFmt w:val="bullet"/>
        <w:lvlText w:val="•"/>
        <w:lvlPicBulletId w:val="0"/>
        <w:lvlJc w:val="left"/>
        <w:pPr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4">
      <w:lvl w:ilvl="4" w:tplc="4F8C3306">
        <w:start w:val="1"/>
        <w:numFmt w:val="bullet"/>
        <w:lvlText w:val="•"/>
        <w:lvlPicBulletId w:val="0"/>
        <w:lvlJc w:val="left"/>
        <w:pPr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5">
      <w:lvl w:ilvl="5" w:tplc="E1308FC0">
        <w:start w:val="1"/>
        <w:numFmt w:val="bullet"/>
        <w:lvlText w:val="•"/>
        <w:lvlPicBulletId w:val="0"/>
        <w:lvlJc w:val="left"/>
        <w:pPr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6">
      <w:lvl w:ilvl="6" w:tplc="51C09366">
        <w:start w:val="1"/>
        <w:numFmt w:val="bullet"/>
        <w:lvlText w:val="•"/>
        <w:lvlPicBulletId w:val="0"/>
        <w:lvlJc w:val="left"/>
        <w:pPr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7">
      <w:lvl w:ilvl="7" w:tplc="2212722A">
        <w:start w:val="1"/>
        <w:numFmt w:val="bullet"/>
        <w:lvlText w:val="•"/>
        <w:lvlPicBulletId w:val="0"/>
        <w:lvlJc w:val="left"/>
        <w:pPr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8">
      <w:lvl w:ilvl="8" w:tplc="427CDC08">
        <w:start w:val="1"/>
        <w:numFmt w:val="bullet"/>
        <w:lvlText w:val="•"/>
        <w:lvlPicBulletId w:val="0"/>
        <w:lvlJc w:val="left"/>
        <w:pPr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</w:num>
  <w:num w:numId="17">
    <w:abstractNumId w:val="6"/>
  </w:num>
  <w:num w:numId="18">
    <w:abstractNumId w:val="7"/>
  </w:num>
  <w:num w:numId="19">
    <w:abstractNumId w:val="8"/>
  </w:num>
  <w:num w:numId="20">
    <w:abstractNumId w:val="10"/>
  </w:num>
  <w:num w:numId="21">
    <w:abstractNumId w:val="18"/>
    <w:lvlOverride w:ilvl="0">
      <w:lvl w:ilvl="0" w:tplc="DCA8D864">
        <w:start w:val="1"/>
        <w:numFmt w:val="bullet"/>
        <w:lvlText w:val="•"/>
        <w:lvlPicBulletId w:val="0"/>
        <w:lvlJc w:val="left"/>
        <w:pPr>
          <w:ind w:left="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1">
      <w:lvl w:ilvl="1" w:tplc="1C321378">
        <w:start w:val="1"/>
        <w:numFmt w:val="bullet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2">
      <w:lvl w:ilvl="2" w:tplc="66C03E4C">
        <w:start w:val="1"/>
        <w:numFmt w:val="bullet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1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3">
      <w:lvl w:ilvl="3" w:tplc="50B80B1A">
        <w:start w:val="1"/>
        <w:numFmt w:val="bullet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2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4">
      <w:lvl w:ilvl="4" w:tplc="4F8C3306">
        <w:start w:val="1"/>
        <w:numFmt w:val="bullet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26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5">
      <w:lvl w:ilvl="5" w:tplc="E1308FC0">
        <w:start w:val="1"/>
        <w:numFmt w:val="bullet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3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6">
      <w:lvl w:ilvl="6" w:tplc="51C09366">
        <w:start w:val="1"/>
        <w:numFmt w:val="bullet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3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7">
      <w:lvl w:ilvl="7" w:tplc="2212722A">
        <w:start w:val="1"/>
        <w:numFmt w:val="bullet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4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8">
      <w:lvl w:ilvl="8" w:tplc="427CDC08">
        <w:start w:val="1"/>
        <w:numFmt w:val="bullet"/>
        <w:lvlText w:val="•"/>
        <w:lvlPicBulletId w:val="0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5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</w:num>
  <w:num w:numId="22">
    <w:abstractNumId w:val="2"/>
  </w:num>
  <w:num w:numId="23">
    <w:abstractNumId w:val="32"/>
  </w:num>
  <w:num w:numId="24">
    <w:abstractNumId w:val="19"/>
  </w:num>
  <w:num w:numId="25">
    <w:abstractNumId w:val="28"/>
  </w:num>
  <w:num w:numId="26">
    <w:abstractNumId w:val="28"/>
    <w:lvlOverride w:ilvl="0">
      <w:lvl w:ilvl="0" w:tplc="36CE03AE">
        <w:start w:val="1"/>
        <w:numFmt w:val="bullet"/>
        <w:lvlText w:val="•"/>
        <w:lvlJc w:val="left"/>
        <w:pPr>
          <w:tabs>
            <w:tab w:val="left" w:pos="720"/>
          </w:tabs>
          <w:ind w:left="1428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1523F28">
        <w:start w:val="1"/>
        <w:numFmt w:val="bullet"/>
        <w:lvlText w:val="o"/>
        <w:lvlJc w:val="left"/>
        <w:pPr>
          <w:tabs>
            <w:tab w:val="left" w:pos="720"/>
          </w:tabs>
          <w:ind w:left="2058" w:hanging="27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D2EDB02">
        <w:start w:val="1"/>
        <w:numFmt w:val="bullet"/>
        <w:lvlText w:val="▪"/>
        <w:lvlJc w:val="left"/>
        <w:pPr>
          <w:tabs>
            <w:tab w:val="left" w:pos="720"/>
          </w:tabs>
          <w:ind w:left="2778" w:hanging="27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1A06F60">
        <w:start w:val="1"/>
        <w:numFmt w:val="bullet"/>
        <w:lvlText w:val="▪"/>
        <w:lvlJc w:val="left"/>
        <w:pPr>
          <w:tabs>
            <w:tab w:val="left" w:pos="720"/>
          </w:tabs>
          <w:ind w:left="3498" w:hanging="27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5363BE6">
        <w:start w:val="1"/>
        <w:numFmt w:val="bullet"/>
        <w:lvlText w:val="▪"/>
        <w:lvlJc w:val="left"/>
        <w:pPr>
          <w:tabs>
            <w:tab w:val="left" w:pos="720"/>
          </w:tabs>
          <w:ind w:left="4218" w:hanging="27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23A01BA">
        <w:start w:val="1"/>
        <w:numFmt w:val="bullet"/>
        <w:lvlText w:val="▪"/>
        <w:lvlJc w:val="left"/>
        <w:pPr>
          <w:tabs>
            <w:tab w:val="left" w:pos="720"/>
          </w:tabs>
          <w:ind w:left="4938" w:hanging="27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4A6A07C">
        <w:start w:val="1"/>
        <w:numFmt w:val="bullet"/>
        <w:lvlText w:val="▪"/>
        <w:lvlJc w:val="left"/>
        <w:pPr>
          <w:tabs>
            <w:tab w:val="left" w:pos="720"/>
          </w:tabs>
          <w:ind w:left="5658" w:hanging="27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5D00AE8">
        <w:start w:val="1"/>
        <w:numFmt w:val="bullet"/>
        <w:lvlText w:val="▪"/>
        <w:lvlJc w:val="left"/>
        <w:pPr>
          <w:tabs>
            <w:tab w:val="left" w:pos="720"/>
          </w:tabs>
          <w:ind w:left="6378" w:hanging="27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A500956">
        <w:start w:val="1"/>
        <w:numFmt w:val="bullet"/>
        <w:lvlText w:val="▪"/>
        <w:lvlJc w:val="left"/>
        <w:pPr>
          <w:tabs>
            <w:tab w:val="left" w:pos="720"/>
          </w:tabs>
          <w:ind w:left="7098" w:hanging="27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>
    <w:abstractNumId w:val="32"/>
    <w:lvlOverride w:ilvl="0">
      <w:startOverride w:val="4"/>
    </w:lvlOverride>
  </w:num>
  <w:num w:numId="28">
    <w:abstractNumId w:val="11"/>
    <w:lvlOverride w:ilvl="0">
      <w:startOverride w:val="1"/>
      <w:lvl w:ilvl="0" w:tplc="6B867E6A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48E4E9F2">
        <w:start w:val="1"/>
        <w:numFmt w:val="decimal"/>
        <w:lvlText w:val="%2."/>
        <w:lvlJc w:val="left"/>
        <w:pPr>
          <w:tabs>
            <w:tab w:val="left" w:pos="720"/>
          </w:tabs>
          <w:ind w:left="13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87BCD4C0">
        <w:start w:val="1"/>
        <w:numFmt w:val="decimal"/>
        <w:lvlText w:val="%3."/>
        <w:lvlJc w:val="left"/>
        <w:pPr>
          <w:tabs>
            <w:tab w:val="left" w:pos="720"/>
          </w:tabs>
          <w:ind w:left="21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59C8A244">
        <w:start w:val="1"/>
        <w:numFmt w:val="decimal"/>
        <w:lvlText w:val="%4."/>
        <w:lvlJc w:val="left"/>
        <w:pPr>
          <w:tabs>
            <w:tab w:val="left" w:pos="720"/>
          </w:tabs>
          <w:ind w:left="282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BD08896A">
        <w:start w:val="1"/>
        <w:numFmt w:val="decimal"/>
        <w:lvlText w:val="%5."/>
        <w:lvlJc w:val="left"/>
        <w:pPr>
          <w:tabs>
            <w:tab w:val="left" w:pos="720"/>
          </w:tabs>
          <w:ind w:left="354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3D8467B8">
        <w:start w:val="1"/>
        <w:numFmt w:val="decimal"/>
        <w:lvlText w:val="%6."/>
        <w:lvlJc w:val="left"/>
        <w:pPr>
          <w:tabs>
            <w:tab w:val="left" w:pos="720"/>
          </w:tabs>
          <w:ind w:left="426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DF23A14">
        <w:start w:val="1"/>
        <w:numFmt w:val="decimal"/>
        <w:lvlText w:val="%7."/>
        <w:lvlJc w:val="left"/>
        <w:pPr>
          <w:tabs>
            <w:tab w:val="left" w:pos="720"/>
          </w:tabs>
          <w:ind w:left="49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8C8AEB92">
        <w:start w:val="1"/>
        <w:numFmt w:val="decimal"/>
        <w:lvlText w:val="%8."/>
        <w:lvlJc w:val="left"/>
        <w:pPr>
          <w:tabs>
            <w:tab w:val="left" w:pos="720"/>
          </w:tabs>
          <w:ind w:left="57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D9E6D11C">
        <w:start w:val="1"/>
        <w:numFmt w:val="decimal"/>
        <w:lvlText w:val="%9."/>
        <w:lvlJc w:val="left"/>
        <w:pPr>
          <w:tabs>
            <w:tab w:val="left" w:pos="720"/>
          </w:tabs>
          <w:ind w:left="642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>
    <w:abstractNumId w:val="14"/>
  </w:num>
  <w:num w:numId="30">
    <w:abstractNumId w:val="26"/>
  </w:num>
  <w:num w:numId="31">
    <w:abstractNumId w:val="18"/>
    <w:lvlOverride w:ilvl="0">
      <w:lvl w:ilvl="0" w:tplc="DCA8D864">
        <w:start w:val="1"/>
        <w:numFmt w:val="bullet"/>
        <w:lvlText w:val="•"/>
        <w:lvlPicBulletId w:val="0"/>
        <w:lvlJc w:val="left"/>
        <w:pPr>
          <w:ind w:left="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1">
      <w:lvl w:ilvl="1" w:tplc="1C321378">
        <w:start w:val="1"/>
        <w:numFmt w:val="bullet"/>
        <w:lvlText w:val="•"/>
        <w:lvlPicBulletId w:val="0"/>
        <w:lvlJc w:val="left"/>
        <w:pPr>
          <w:ind w:left="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2">
      <w:lvl w:ilvl="2" w:tplc="66C03E4C">
        <w:start w:val="1"/>
        <w:numFmt w:val="bullet"/>
        <w:lvlText w:val="•"/>
        <w:lvlPicBulletId w:val="0"/>
        <w:lvlJc w:val="left"/>
        <w:pPr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3">
      <w:lvl w:ilvl="3" w:tplc="50B80B1A">
        <w:start w:val="1"/>
        <w:numFmt w:val="bullet"/>
        <w:lvlText w:val="•"/>
        <w:lvlPicBulletId w:val="0"/>
        <w:lvlJc w:val="left"/>
        <w:pPr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4">
      <w:lvl w:ilvl="4" w:tplc="4F8C3306">
        <w:start w:val="1"/>
        <w:numFmt w:val="bullet"/>
        <w:lvlText w:val="•"/>
        <w:lvlPicBulletId w:val="0"/>
        <w:lvlJc w:val="left"/>
        <w:pPr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5">
      <w:lvl w:ilvl="5" w:tplc="E1308FC0">
        <w:start w:val="1"/>
        <w:numFmt w:val="bullet"/>
        <w:lvlText w:val="•"/>
        <w:lvlPicBulletId w:val="0"/>
        <w:lvlJc w:val="left"/>
        <w:pPr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6">
      <w:lvl w:ilvl="6" w:tplc="51C09366">
        <w:start w:val="1"/>
        <w:numFmt w:val="bullet"/>
        <w:lvlText w:val="•"/>
        <w:lvlPicBulletId w:val="0"/>
        <w:lvlJc w:val="left"/>
        <w:pPr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7">
      <w:lvl w:ilvl="7" w:tplc="2212722A">
        <w:start w:val="1"/>
        <w:numFmt w:val="bullet"/>
        <w:lvlText w:val="•"/>
        <w:lvlPicBulletId w:val="0"/>
        <w:lvlJc w:val="left"/>
        <w:pPr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  <w:lvlOverride w:ilvl="8">
      <w:lvl w:ilvl="8" w:tplc="427CDC08">
        <w:start w:val="1"/>
        <w:numFmt w:val="bullet"/>
        <w:lvlText w:val="•"/>
        <w:lvlPicBulletId w:val="0"/>
        <w:lvlJc w:val="left"/>
        <w:pPr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4"/>
          <w:szCs w:val="14"/>
          <w:highlight w:val="none"/>
          <w:vertAlign w:val="baseline"/>
        </w:rPr>
      </w:lvl>
    </w:lvlOverride>
  </w:num>
  <w:num w:numId="32">
    <w:abstractNumId w:val="37"/>
  </w:num>
  <w:num w:numId="33">
    <w:abstractNumId w:val="21"/>
  </w:num>
  <w:num w:numId="34">
    <w:abstractNumId w:val="10"/>
    <w:lvlOverride w:ilvl="0">
      <w:startOverride w:val="1"/>
      <w:lvl w:ilvl="0" w:tplc="FDB6EAA0">
        <w:start w:val="1"/>
        <w:numFmt w:val="decimal"/>
        <w:lvlText w:val="%1)"/>
        <w:lvlJc w:val="left"/>
        <w:pPr>
          <w:ind w:left="368" w:hanging="3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BF281BB2">
        <w:start w:val="1"/>
        <w:numFmt w:val="decimal"/>
        <w:lvlText w:val="%2)"/>
        <w:lvlJc w:val="left"/>
        <w:pPr>
          <w:ind w:left="1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F7C874D6">
        <w:start w:val="1"/>
        <w:numFmt w:val="decimal"/>
        <w:lvlText w:val="%3)"/>
        <w:lvlJc w:val="left"/>
        <w:pPr>
          <w:ind w:left="2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A48C0B74">
        <w:start w:val="1"/>
        <w:numFmt w:val="decimal"/>
        <w:lvlText w:val="%4)"/>
        <w:lvlJc w:val="left"/>
        <w:pPr>
          <w:ind w:left="3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E4309002">
        <w:start w:val="1"/>
        <w:numFmt w:val="decimal"/>
        <w:lvlText w:val="%5)"/>
        <w:lvlJc w:val="left"/>
        <w:pPr>
          <w:ind w:left="4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3D10E29E">
        <w:start w:val="1"/>
        <w:numFmt w:val="decimal"/>
        <w:lvlText w:val="%6)"/>
        <w:lvlJc w:val="left"/>
        <w:pPr>
          <w:ind w:left="5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65DAEAFC">
        <w:start w:val="1"/>
        <w:numFmt w:val="decimal"/>
        <w:lvlText w:val="%7)"/>
        <w:lvlJc w:val="left"/>
        <w:pPr>
          <w:ind w:left="6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81CA996A">
        <w:start w:val="1"/>
        <w:numFmt w:val="decimal"/>
        <w:lvlText w:val="%8)"/>
        <w:lvlJc w:val="left"/>
        <w:pPr>
          <w:ind w:left="7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08B8C932">
        <w:start w:val="1"/>
        <w:numFmt w:val="decimal"/>
        <w:lvlText w:val="%9)"/>
        <w:lvlJc w:val="left"/>
        <w:pPr>
          <w:ind w:left="8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5">
    <w:abstractNumId w:val="32"/>
    <w:lvlOverride w:ilvl="0">
      <w:startOverride w:val="1"/>
      <w:lvl w:ilvl="0" w:tplc="5296C7A8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195649D8">
        <w:start w:val="1"/>
        <w:numFmt w:val="decimal"/>
        <w:lvlText w:val="%2."/>
        <w:lvlJc w:val="left"/>
        <w:pPr>
          <w:ind w:left="13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3738C0F6">
        <w:start w:val="1"/>
        <w:numFmt w:val="decimal"/>
        <w:lvlText w:val="%3."/>
        <w:lvlJc w:val="left"/>
        <w:pPr>
          <w:ind w:left="21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5850614A">
        <w:start w:val="1"/>
        <w:numFmt w:val="decimal"/>
        <w:lvlText w:val="%4."/>
        <w:lvlJc w:val="left"/>
        <w:pPr>
          <w:ind w:left="282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B5C61A7E">
        <w:start w:val="1"/>
        <w:numFmt w:val="decimal"/>
        <w:lvlText w:val="%5."/>
        <w:lvlJc w:val="left"/>
        <w:pPr>
          <w:ind w:left="354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AE101D0C">
        <w:start w:val="1"/>
        <w:numFmt w:val="decimal"/>
        <w:lvlText w:val="%6."/>
        <w:lvlJc w:val="left"/>
        <w:pPr>
          <w:ind w:left="426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BA70CCF0">
        <w:start w:val="1"/>
        <w:numFmt w:val="decimal"/>
        <w:lvlText w:val="%7."/>
        <w:lvlJc w:val="left"/>
        <w:pPr>
          <w:ind w:left="49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9DAA1138">
        <w:start w:val="1"/>
        <w:numFmt w:val="decimal"/>
        <w:lvlText w:val="%8."/>
        <w:lvlJc w:val="left"/>
        <w:pPr>
          <w:ind w:left="57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0AA0096E">
        <w:start w:val="1"/>
        <w:numFmt w:val="decimal"/>
        <w:lvlText w:val="%9."/>
        <w:lvlJc w:val="left"/>
        <w:pPr>
          <w:ind w:left="642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6">
    <w:abstractNumId w:val="22"/>
  </w:num>
  <w:num w:numId="37">
    <w:abstractNumId w:val="9"/>
  </w:num>
  <w:num w:numId="38">
    <w:abstractNumId w:val="25"/>
  </w:num>
  <w:num w:numId="39">
    <w:abstractNumId w:val="15"/>
  </w:num>
  <w:num w:numId="40">
    <w:abstractNumId w:val="17"/>
  </w:num>
  <w:num w:numId="41">
    <w:abstractNumId w:val="29"/>
  </w:num>
  <w:num w:numId="42">
    <w:abstractNumId w:val="13"/>
  </w:num>
  <w:num w:numId="43">
    <w:abstractNumId w:val="38"/>
  </w:num>
  <w:num w:numId="44">
    <w:abstractNumId w:val="10"/>
    <w:lvlOverride w:ilvl="0">
      <w:startOverride w:val="1"/>
      <w:lvl w:ilvl="0" w:tplc="FDB6EAA0">
        <w:start w:val="1"/>
        <w:numFmt w:val="decimal"/>
        <w:lvlText w:val="%1)"/>
        <w:lvlJc w:val="left"/>
        <w:pPr>
          <w:ind w:left="368" w:hanging="3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BF281BB2">
        <w:start w:val="1"/>
        <w:numFmt w:val="decimal"/>
        <w:lvlText w:val="%2)"/>
        <w:lvlJc w:val="left"/>
        <w:pPr>
          <w:ind w:left="1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F7C874D6">
        <w:start w:val="1"/>
        <w:numFmt w:val="decimal"/>
        <w:lvlText w:val="%3)"/>
        <w:lvlJc w:val="left"/>
        <w:pPr>
          <w:ind w:left="2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A48C0B74">
        <w:start w:val="1"/>
        <w:numFmt w:val="decimal"/>
        <w:lvlText w:val="%4)"/>
        <w:lvlJc w:val="left"/>
        <w:pPr>
          <w:ind w:left="3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E4309002">
        <w:start w:val="1"/>
        <w:numFmt w:val="decimal"/>
        <w:lvlText w:val="%5)"/>
        <w:lvlJc w:val="left"/>
        <w:pPr>
          <w:ind w:left="4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3D10E29E">
        <w:start w:val="1"/>
        <w:numFmt w:val="decimal"/>
        <w:lvlText w:val="%6)"/>
        <w:lvlJc w:val="left"/>
        <w:pPr>
          <w:ind w:left="5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65DAEAFC">
        <w:start w:val="1"/>
        <w:numFmt w:val="decimal"/>
        <w:lvlText w:val="%7)"/>
        <w:lvlJc w:val="left"/>
        <w:pPr>
          <w:ind w:left="6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81CA996A">
        <w:start w:val="1"/>
        <w:numFmt w:val="decimal"/>
        <w:lvlText w:val="%8)"/>
        <w:lvlJc w:val="left"/>
        <w:pPr>
          <w:ind w:left="7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08B8C932">
        <w:start w:val="1"/>
        <w:numFmt w:val="decimal"/>
        <w:lvlText w:val="%9)"/>
        <w:lvlJc w:val="left"/>
        <w:pPr>
          <w:ind w:left="8315" w:hanging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5">
    <w:abstractNumId w:val="0"/>
  </w:num>
  <w:num w:numId="46">
    <w:abstractNumId w:val="36"/>
  </w:num>
  <w:num w:numId="47">
    <w:abstractNumId w:val="36"/>
    <w:lvlOverride w:ilvl="0">
      <w:lvl w:ilvl="0" w:tplc="6136EED0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E46B35E">
        <w:start w:val="1"/>
        <w:numFmt w:val="lowerLetter"/>
        <w:lvlText w:val="%2."/>
        <w:lvlJc w:val="left"/>
        <w:pPr>
          <w:ind w:left="13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B92BAD8">
        <w:start w:val="1"/>
        <w:numFmt w:val="lowerRoman"/>
        <w:lvlText w:val="%3."/>
        <w:lvlJc w:val="left"/>
        <w:pPr>
          <w:ind w:left="2117" w:hanging="25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9D0913A">
        <w:start w:val="1"/>
        <w:numFmt w:val="decimal"/>
        <w:lvlText w:val="%4."/>
        <w:lvlJc w:val="left"/>
        <w:pPr>
          <w:ind w:left="282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F6634E8">
        <w:start w:val="1"/>
        <w:numFmt w:val="lowerLetter"/>
        <w:lvlText w:val="%5."/>
        <w:lvlJc w:val="left"/>
        <w:pPr>
          <w:ind w:left="354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6BEEC42">
        <w:start w:val="1"/>
        <w:numFmt w:val="lowerRoman"/>
        <w:lvlText w:val="%6."/>
        <w:lvlJc w:val="left"/>
        <w:pPr>
          <w:ind w:left="4277" w:hanging="25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EBA0E16">
        <w:start w:val="1"/>
        <w:numFmt w:val="decimal"/>
        <w:lvlText w:val="%7."/>
        <w:lvlJc w:val="left"/>
        <w:pPr>
          <w:ind w:left="498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4E673BE">
        <w:start w:val="1"/>
        <w:numFmt w:val="lowerLetter"/>
        <w:lvlText w:val="%8."/>
        <w:lvlJc w:val="left"/>
        <w:pPr>
          <w:ind w:left="5709" w:hanging="3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8D287EC">
        <w:start w:val="1"/>
        <w:numFmt w:val="lowerRoman"/>
        <w:lvlText w:val="%9."/>
        <w:lvlJc w:val="left"/>
        <w:pPr>
          <w:ind w:left="6437" w:hanging="25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8">
    <w:abstractNumId w:val="34"/>
  </w:num>
  <w:num w:numId="49">
    <w:abstractNumId w:val="39"/>
  </w:num>
  <w:num w:numId="50">
    <w:abstractNumId w:val="31"/>
  </w:num>
  <w:num w:numId="51">
    <w:abstractNumId w:val="12"/>
  </w:num>
  <w:num w:numId="52">
    <w:abstractNumId w:val="1"/>
  </w:num>
  <w:num w:numId="53">
    <w:abstractNumId w:val="24"/>
  </w:num>
  <w:num w:numId="54">
    <w:abstractNumId w:val="20"/>
    <w:lvlOverride w:ilvl="0">
      <w:lvl w:ilvl="0" w:tplc="CE32F704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30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E9C832F2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5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 w:tplc="F5B4A374">
        <w:start w:val="1"/>
        <w:numFmt w:val="bullet"/>
        <w:lvlText w:val="-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7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0A4A1FF6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9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 w:tplc="9E768C74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122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DB42EC68">
        <w:start w:val="1"/>
        <w:numFmt w:val="bullet"/>
        <w:lvlText w:val="-"/>
        <w:lvlJc w:val="left"/>
        <w:pPr>
          <w:tabs>
            <w:tab w:val="left" w:pos="72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14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 w:tplc="DE1A41C0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17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F0AC7D78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19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 w:tplc="04904830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21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434B1"/>
    <w:rsid w:val="004B6FCA"/>
    <w:rsid w:val="005F3705"/>
    <w:rsid w:val="00AE3C1D"/>
    <w:rsid w:val="00B01BC5"/>
    <w:rsid w:val="00B434B1"/>
    <w:rsid w:val="00EB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13">
    <w:name w:val="heading 1"/>
    <w:next w:val="a5"/>
    <w:pPr>
      <w:keepNext/>
      <w:keepLines/>
      <w:spacing w:before="480" w:line="276" w:lineRule="auto"/>
      <w:outlineLvl w:val="0"/>
    </w:pPr>
    <w:rPr>
      <w:rFonts w:ascii="Cambria" w:eastAsia="Cambria" w:hAnsi="Cambria" w:cs="Cambria"/>
      <w:b/>
      <w:bCs/>
      <w:color w:val="365F91"/>
      <w:sz w:val="28"/>
      <w:szCs w:val="28"/>
      <w:u w:color="365F91"/>
    </w:rPr>
  </w:style>
  <w:style w:type="paragraph" w:styleId="31">
    <w:name w:val="heading 3"/>
    <w:pPr>
      <w:spacing w:before="100" w:after="100"/>
      <w:outlineLvl w:val="2"/>
    </w:pPr>
    <w:rPr>
      <w:rFonts w:cs="Arial Unicode MS"/>
      <w:b/>
      <w:bCs/>
      <w:color w:val="000000"/>
      <w:sz w:val="27"/>
      <w:szCs w:val="27"/>
      <w:u w:color="000000"/>
    </w:rPr>
  </w:style>
  <w:style w:type="paragraph" w:styleId="40">
    <w:name w:val="heading 4"/>
    <w:next w:val="a5"/>
    <w:pPr>
      <w:keepNext/>
      <w:keepLines/>
      <w:spacing w:before="200" w:line="276" w:lineRule="auto"/>
      <w:outlineLvl w:val="3"/>
    </w:pPr>
    <w:rPr>
      <w:rFonts w:ascii="Cambria" w:eastAsia="Cambria" w:hAnsi="Cambria" w:cs="Cambria"/>
      <w:b/>
      <w:bCs/>
      <w:i/>
      <w:iCs/>
      <w:color w:val="4F81BD"/>
      <w:sz w:val="22"/>
      <w:szCs w:val="22"/>
      <w:u w:color="4F81BD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styleId="a9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a">
    <w:name w:val="Колонтитулы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ab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1">
    <w:name w:val="Импортированный стиль 1"/>
    <w:pPr>
      <w:numPr>
        <w:numId w:val="1"/>
      </w:numPr>
    </w:pPr>
  </w:style>
  <w:style w:type="paragraph" w:customStyle="1" w:styleId="ac">
    <w:name w:val="По умолчанию"/>
    <w:rPr>
      <w:rFonts w:ascii="Helvetica" w:eastAsia="Helvetica" w:hAnsi="Helvetica" w:cs="Helvetica"/>
      <w:color w:val="000000"/>
      <w:sz w:val="22"/>
      <w:szCs w:val="22"/>
    </w:rPr>
  </w:style>
  <w:style w:type="numbering" w:customStyle="1" w:styleId="2">
    <w:name w:val="Импортированный стиль 2"/>
    <w:pPr>
      <w:numPr>
        <w:numId w:val="3"/>
      </w:numPr>
    </w:pPr>
  </w:style>
  <w:style w:type="numbering" w:customStyle="1" w:styleId="3">
    <w:name w:val="Импортированный стиль 3"/>
    <w:pPr>
      <w:numPr>
        <w:numId w:val="5"/>
      </w:numPr>
    </w:pPr>
  </w:style>
  <w:style w:type="paragraph" w:customStyle="1" w:styleId="Ad">
    <w:name w:val="Текстовый блок A"/>
    <w:rPr>
      <w:rFonts w:ascii="Helvetica" w:hAnsi="Helvetica" w:cs="Arial Unicode MS"/>
      <w:color w:val="000000"/>
      <w:sz w:val="22"/>
      <w:szCs w:val="22"/>
      <w:u w:color="000000"/>
      <w:lang w:val="en-US"/>
    </w:rPr>
  </w:style>
  <w:style w:type="numbering" w:customStyle="1" w:styleId="a3">
    <w:name w:val="Изображение"/>
    <w:pPr>
      <w:numPr>
        <w:numId w:val="9"/>
      </w:numPr>
    </w:pPr>
  </w:style>
  <w:style w:type="numbering" w:customStyle="1" w:styleId="a4">
    <w:name w:val="Тире"/>
    <w:pPr>
      <w:numPr>
        <w:numId w:val="11"/>
      </w:numPr>
    </w:pPr>
  </w:style>
  <w:style w:type="paragraph" w:customStyle="1" w:styleId="20">
    <w:name w:val="Стиль таблицы 2"/>
    <w:rPr>
      <w:rFonts w:ascii="Helvetica" w:eastAsia="Helvetica" w:hAnsi="Helvetica" w:cs="Helvetica"/>
      <w:color w:val="000000"/>
    </w:rPr>
  </w:style>
  <w:style w:type="numbering" w:customStyle="1" w:styleId="a">
    <w:name w:val="Пункт"/>
    <w:pPr>
      <w:numPr>
        <w:numId w:val="13"/>
      </w:numPr>
    </w:pPr>
  </w:style>
  <w:style w:type="character" w:customStyle="1" w:styleId="Hyperlink0">
    <w:name w:val="Hyperlink.0"/>
    <w:basedOn w:val="a9"/>
    <w:rPr>
      <w:u w:val="single"/>
    </w:rPr>
  </w:style>
  <w:style w:type="numbering" w:customStyle="1" w:styleId="a0">
    <w:name w:val="С буквами"/>
    <w:pPr>
      <w:numPr>
        <w:numId w:val="17"/>
      </w:numPr>
    </w:pPr>
  </w:style>
  <w:style w:type="paragraph" w:styleId="ae">
    <w:name w:val="Normal (Web)"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paragraph" w:customStyle="1" w:styleId="af">
    <w:name w:val="Текстовый блок"/>
    <w:rPr>
      <w:rFonts w:ascii="Helvetica" w:hAnsi="Helvetica" w:cs="Arial Unicode MS"/>
      <w:color w:val="000000"/>
      <w:sz w:val="22"/>
      <w:szCs w:val="22"/>
    </w:rPr>
  </w:style>
  <w:style w:type="numbering" w:customStyle="1" w:styleId="0">
    <w:name w:val="С буквами.0"/>
    <w:pPr>
      <w:numPr>
        <w:numId w:val="19"/>
      </w:numPr>
    </w:pPr>
  </w:style>
  <w:style w:type="numbering" w:customStyle="1" w:styleId="4">
    <w:name w:val="Импортированный стиль 4"/>
    <w:pPr>
      <w:numPr>
        <w:numId w:val="22"/>
      </w:numPr>
    </w:pPr>
  </w:style>
  <w:style w:type="character" w:customStyle="1" w:styleId="Hyperlink1">
    <w:name w:val="Hyperlink.1"/>
    <w:basedOn w:val="a9"/>
    <w:rPr>
      <w:u w:val="single"/>
    </w:rPr>
  </w:style>
  <w:style w:type="numbering" w:customStyle="1" w:styleId="5">
    <w:name w:val="Импортированный стиль 5"/>
    <w:pPr>
      <w:numPr>
        <w:numId w:val="24"/>
      </w:numPr>
    </w:pPr>
  </w:style>
  <w:style w:type="character" w:customStyle="1" w:styleId="Hyperlink2">
    <w:name w:val="Hyperlink.2"/>
    <w:basedOn w:val="a9"/>
    <w:rPr>
      <w:u w:val="single"/>
    </w:rPr>
  </w:style>
  <w:style w:type="character" w:customStyle="1" w:styleId="Hyperlink3">
    <w:name w:val="Hyperlink.3"/>
    <w:basedOn w:val="a9"/>
    <w:rPr>
      <w:u w:val="single"/>
    </w:rPr>
  </w:style>
  <w:style w:type="paragraph" w:customStyle="1" w:styleId="Af0">
    <w:name w:val="По умолчанию A"/>
    <w:rPr>
      <w:rFonts w:ascii="Helvetica" w:hAnsi="Helvetica" w:cs="Arial Unicode MS"/>
      <w:color w:val="000000"/>
      <w:sz w:val="22"/>
      <w:szCs w:val="22"/>
      <w:u w:color="000000"/>
    </w:rPr>
  </w:style>
  <w:style w:type="character" w:customStyle="1" w:styleId="af1">
    <w:name w:val="Нет"/>
  </w:style>
  <w:style w:type="character" w:customStyle="1" w:styleId="Hyperlink4">
    <w:name w:val="Hyperlink.4"/>
    <w:basedOn w:val="af1"/>
  </w:style>
  <w:style w:type="numbering" w:customStyle="1" w:styleId="a1">
    <w:name w:val="С числами"/>
    <w:pPr>
      <w:numPr>
        <w:numId w:val="29"/>
      </w:numPr>
    </w:pPr>
  </w:style>
  <w:style w:type="numbering" w:customStyle="1" w:styleId="30">
    <w:name w:val="Импортированный стиль 3.0"/>
    <w:pPr>
      <w:numPr>
        <w:numId w:val="32"/>
      </w:numPr>
    </w:pPr>
  </w:style>
  <w:style w:type="character" w:customStyle="1" w:styleId="Hyperlink5">
    <w:name w:val="Hyperlink.5"/>
    <w:basedOn w:val="a9"/>
    <w:rPr>
      <w:u w:val="single"/>
    </w:rPr>
  </w:style>
  <w:style w:type="character" w:customStyle="1" w:styleId="Hyperlink6">
    <w:name w:val="Hyperlink.6"/>
    <w:basedOn w:val="a9"/>
    <w:rPr>
      <w:u w:val="single"/>
    </w:rPr>
  </w:style>
  <w:style w:type="character" w:customStyle="1" w:styleId="Hyperlink7">
    <w:name w:val="Hyperlink.7"/>
    <w:basedOn w:val="af1"/>
    <w:rPr>
      <w:rFonts w:ascii="Calibri" w:eastAsia="Calibri" w:hAnsi="Calibri" w:cs="Calibri"/>
      <w:color w:val="000000"/>
      <w:u w:val="none" w:color="000000"/>
    </w:rPr>
  </w:style>
  <w:style w:type="numbering" w:customStyle="1" w:styleId="50">
    <w:name w:val="Импортированный стиль 5.0"/>
    <w:pPr>
      <w:numPr>
        <w:numId w:val="36"/>
      </w:numPr>
    </w:pPr>
  </w:style>
  <w:style w:type="numbering" w:customStyle="1" w:styleId="6">
    <w:name w:val="Импортированный стиль 6"/>
    <w:pPr>
      <w:numPr>
        <w:numId w:val="38"/>
      </w:numPr>
    </w:pPr>
  </w:style>
  <w:style w:type="character" w:customStyle="1" w:styleId="Hyperlink8">
    <w:name w:val="Hyperlink.8"/>
    <w:basedOn w:val="af1"/>
    <w:rPr>
      <w:color w:val="000000"/>
      <w:u w:val="none" w:color="000000"/>
    </w:rPr>
  </w:style>
  <w:style w:type="numbering" w:customStyle="1" w:styleId="a2">
    <w:name w:val="Пункты"/>
    <w:pPr>
      <w:numPr>
        <w:numId w:val="40"/>
      </w:numPr>
    </w:pPr>
  </w:style>
  <w:style w:type="character" w:customStyle="1" w:styleId="Hyperlink9">
    <w:name w:val="Hyperlink.9"/>
    <w:basedOn w:val="af1"/>
    <w:rPr>
      <w:color w:val="000000"/>
      <w:u w:val="none" w:color="000000"/>
      <w:lang w:val="ru-RU"/>
    </w:rPr>
  </w:style>
  <w:style w:type="numbering" w:customStyle="1" w:styleId="8">
    <w:name w:val="Импортированный стиль 8"/>
    <w:pPr>
      <w:numPr>
        <w:numId w:val="42"/>
      </w:numPr>
    </w:pPr>
  </w:style>
  <w:style w:type="numbering" w:customStyle="1" w:styleId="9">
    <w:name w:val="Импортированный стиль 9"/>
    <w:pPr>
      <w:numPr>
        <w:numId w:val="45"/>
      </w:numPr>
    </w:pPr>
  </w:style>
  <w:style w:type="numbering" w:customStyle="1" w:styleId="10">
    <w:name w:val="Импортированный стиль 10"/>
    <w:pPr>
      <w:numPr>
        <w:numId w:val="48"/>
      </w:numPr>
    </w:pPr>
  </w:style>
  <w:style w:type="numbering" w:customStyle="1" w:styleId="11">
    <w:name w:val="Импортированный стиль 11"/>
    <w:pPr>
      <w:numPr>
        <w:numId w:val="50"/>
      </w:numPr>
    </w:pPr>
  </w:style>
  <w:style w:type="character" w:customStyle="1" w:styleId="Hyperlink10">
    <w:name w:val="Hyperlink.10"/>
    <w:basedOn w:val="af1"/>
    <w:rPr>
      <w:color w:val="000000"/>
      <w:u w:val="single" w:color="000000"/>
    </w:rPr>
  </w:style>
  <w:style w:type="numbering" w:customStyle="1" w:styleId="12">
    <w:name w:val="Импортированный стиль 12"/>
    <w:pPr>
      <w:numPr>
        <w:numId w:val="52"/>
      </w:numPr>
    </w:pPr>
  </w:style>
  <w:style w:type="character" w:customStyle="1" w:styleId="Hyperlink11">
    <w:name w:val="Hyperlink.11"/>
    <w:basedOn w:val="a9"/>
    <w:rPr>
      <w:u w:val="single"/>
    </w:rPr>
  </w:style>
  <w:style w:type="character" w:customStyle="1" w:styleId="af2">
    <w:name w:val="Ссылка"/>
    <w:rPr>
      <w:color w:val="0000FF"/>
      <w:u w:val="single" w:color="0000FF"/>
    </w:rPr>
  </w:style>
  <w:style w:type="character" w:customStyle="1" w:styleId="Hyperlink12">
    <w:name w:val="Hyperlink.12"/>
    <w:basedOn w:val="af2"/>
    <w:rPr>
      <w:rFonts w:ascii="Times New Roman" w:eastAsia="Times New Roman" w:hAnsi="Times New Roman" w:cs="Times New Roman"/>
      <w:color w:val="0000FF"/>
      <w:sz w:val="24"/>
      <w:szCs w:val="24"/>
      <w:u w:val="single" w:color="0000FF"/>
    </w:rPr>
  </w:style>
  <w:style w:type="character" w:customStyle="1" w:styleId="Hyperlink13">
    <w:name w:val="Hyperlink.13"/>
    <w:basedOn w:val="a9"/>
    <w:rPr>
      <w:u w:val="single"/>
    </w:rPr>
  </w:style>
  <w:style w:type="paragraph" w:styleId="af3">
    <w:name w:val="Balloon Text"/>
    <w:basedOn w:val="a5"/>
    <w:link w:val="af4"/>
    <w:uiPriority w:val="99"/>
    <w:semiHidden/>
    <w:unhideWhenUsed/>
    <w:rsid w:val="00EB62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6"/>
    <w:link w:val="af3"/>
    <w:uiPriority w:val="99"/>
    <w:semiHidden/>
    <w:rsid w:val="00EB6248"/>
    <w:rPr>
      <w:rFonts w:ascii="Tahoma" w:eastAsia="Calibri" w:hAnsi="Tahoma" w:cs="Tahoma"/>
      <w:color w:val="000000"/>
      <w:sz w:val="16"/>
      <w:szCs w:val="16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13">
    <w:name w:val="heading 1"/>
    <w:next w:val="a5"/>
    <w:pPr>
      <w:keepNext/>
      <w:keepLines/>
      <w:spacing w:before="480" w:line="276" w:lineRule="auto"/>
      <w:outlineLvl w:val="0"/>
    </w:pPr>
    <w:rPr>
      <w:rFonts w:ascii="Cambria" w:eastAsia="Cambria" w:hAnsi="Cambria" w:cs="Cambria"/>
      <w:b/>
      <w:bCs/>
      <w:color w:val="365F91"/>
      <w:sz w:val="28"/>
      <w:szCs w:val="28"/>
      <w:u w:color="365F91"/>
    </w:rPr>
  </w:style>
  <w:style w:type="paragraph" w:styleId="31">
    <w:name w:val="heading 3"/>
    <w:pPr>
      <w:spacing w:before="100" w:after="100"/>
      <w:outlineLvl w:val="2"/>
    </w:pPr>
    <w:rPr>
      <w:rFonts w:cs="Arial Unicode MS"/>
      <w:b/>
      <w:bCs/>
      <w:color w:val="000000"/>
      <w:sz w:val="27"/>
      <w:szCs w:val="27"/>
      <w:u w:color="000000"/>
    </w:rPr>
  </w:style>
  <w:style w:type="paragraph" w:styleId="40">
    <w:name w:val="heading 4"/>
    <w:next w:val="a5"/>
    <w:pPr>
      <w:keepNext/>
      <w:keepLines/>
      <w:spacing w:before="200" w:line="276" w:lineRule="auto"/>
      <w:outlineLvl w:val="3"/>
    </w:pPr>
    <w:rPr>
      <w:rFonts w:ascii="Cambria" w:eastAsia="Cambria" w:hAnsi="Cambria" w:cs="Cambria"/>
      <w:b/>
      <w:bCs/>
      <w:i/>
      <w:iCs/>
      <w:color w:val="4F81BD"/>
      <w:sz w:val="22"/>
      <w:szCs w:val="22"/>
      <w:u w:color="4F81BD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styleId="a9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a">
    <w:name w:val="Колонтитулы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ab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1">
    <w:name w:val="Импортированный стиль 1"/>
    <w:pPr>
      <w:numPr>
        <w:numId w:val="1"/>
      </w:numPr>
    </w:pPr>
  </w:style>
  <w:style w:type="paragraph" w:customStyle="1" w:styleId="ac">
    <w:name w:val="По умолчанию"/>
    <w:rPr>
      <w:rFonts w:ascii="Helvetica" w:eastAsia="Helvetica" w:hAnsi="Helvetica" w:cs="Helvetica"/>
      <w:color w:val="000000"/>
      <w:sz w:val="22"/>
      <w:szCs w:val="22"/>
    </w:rPr>
  </w:style>
  <w:style w:type="numbering" w:customStyle="1" w:styleId="2">
    <w:name w:val="Импортированный стиль 2"/>
    <w:pPr>
      <w:numPr>
        <w:numId w:val="3"/>
      </w:numPr>
    </w:pPr>
  </w:style>
  <w:style w:type="numbering" w:customStyle="1" w:styleId="3">
    <w:name w:val="Импортированный стиль 3"/>
    <w:pPr>
      <w:numPr>
        <w:numId w:val="5"/>
      </w:numPr>
    </w:pPr>
  </w:style>
  <w:style w:type="paragraph" w:customStyle="1" w:styleId="Ad">
    <w:name w:val="Текстовый блок A"/>
    <w:rPr>
      <w:rFonts w:ascii="Helvetica" w:hAnsi="Helvetica" w:cs="Arial Unicode MS"/>
      <w:color w:val="000000"/>
      <w:sz w:val="22"/>
      <w:szCs w:val="22"/>
      <w:u w:color="000000"/>
      <w:lang w:val="en-US"/>
    </w:rPr>
  </w:style>
  <w:style w:type="numbering" w:customStyle="1" w:styleId="a3">
    <w:name w:val="Изображение"/>
    <w:pPr>
      <w:numPr>
        <w:numId w:val="9"/>
      </w:numPr>
    </w:pPr>
  </w:style>
  <w:style w:type="numbering" w:customStyle="1" w:styleId="a4">
    <w:name w:val="Тире"/>
    <w:pPr>
      <w:numPr>
        <w:numId w:val="11"/>
      </w:numPr>
    </w:pPr>
  </w:style>
  <w:style w:type="paragraph" w:customStyle="1" w:styleId="20">
    <w:name w:val="Стиль таблицы 2"/>
    <w:rPr>
      <w:rFonts w:ascii="Helvetica" w:eastAsia="Helvetica" w:hAnsi="Helvetica" w:cs="Helvetica"/>
      <w:color w:val="000000"/>
    </w:rPr>
  </w:style>
  <w:style w:type="numbering" w:customStyle="1" w:styleId="a">
    <w:name w:val="Пункт"/>
    <w:pPr>
      <w:numPr>
        <w:numId w:val="13"/>
      </w:numPr>
    </w:pPr>
  </w:style>
  <w:style w:type="character" w:customStyle="1" w:styleId="Hyperlink0">
    <w:name w:val="Hyperlink.0"/>
    <w:basedOn w:val="a9"/>
    <w:rPr>
      <w:u w:val="single"/>
    </w:rPr>
  </w:style>
  <w:style w:type="numbering" w:customStyle="1" w:styleId="a0">
    <w:name w:val="С буквами"/>
    <w:pPr>
      <w:numPr>
        <w:numId w:val="17"/>
      </w:numPr>
    </w:pPr>
  </w:style>
  <w:style w:type="paragraph" w:styleId="ae">
    <w:name w:val="Normal (Web)"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paragraph" w:customStyle="1" w:styleId="af">
    <w:name w:val="Текстовый блок"/>
    <w:rPr>
      <w:rFonts w:ascii="Helvetica" w:hAnsi="Helvetica" w:cs="Arial Unicode MS"/>
      <w:color w:val="000000"/>
      <w:sz w:val="22"/>
      <w:szCs w:val="22"/>
    </w:rPr>
  </w:style>
  <w:style w:type="numbering" w:customStyle="1" w:styleId="0">
    <w:name w:val="С буквами.0"/>
    <w:pPr>
      <w:numPr>
        <w:numId w:val="19"/>
      </w:numPr>
    </w:pPr>
  </w:style>
  <w:style w:type="numbering" w:customStyle="1" w:styleId="4">
    <w:name w:val="Импортированный стиль 4"/>
    <w:pPr>
      <w:numPr>
        <w:numId w:val="22"/>
      </w:numPr>
    </w:pPr>
  </w:style>
  <w:style w:type="character" w:customStyle="1" w:styleId="Hyperlink1">
    <w:name w:val="Hyperlink.1"/>
    <w:basedOn w:val="a9"/>
    <w:rPr>
      <w:u w:val="single"/>
    </w:rPr>
  </w:style>
  <w:style w:type="numbering" w:customStyle="1" w:styleId="5">
    <w:name w:val="Импортированный стиль 5"/>
    <w:pPr>
      <w:numPr>
        <w:numId w:val="24"/>
      </w:numPr>
    </w:pPr>
  </w:style>
  <w:style w:type="character" w:customStyle="1" w:styleId="Hyperlink2">
    <w:name w:val="Hyperlink.2"/>
    <w:basedOn w:val="a9"/>
    <w:rPr>
      <w:u w:val="single"/>
    </w:rPr>
  </w:style>
  <w:style w:type="character" w:customStyle="1" w:styleId="Hyperlink3">
    <w:name w:val="Hyperlink.3"/>
    <w:basedOn w:val="a9"/>
    <w:rPr>
      <w:u w:val="single"/>
    </w:rPr>
  </w:style>
  <w:style w:type="paragraph" w:customStyle="1" w:styleId="Af0">
    <w:name w:val="По умолчанию A"/>
    <w:rPr>
      <w:rFonts w:ascii="Helvetica" w:hAnsi="Helvetica" w:cs="Arial Unicode MS"/>
      <w:color w:val="000000"/>
      <w:sz w:val="22"/>
      <w:szCs w:val="22"/>
      <w:u w:color="000000"/>
    </w:rPr>
  </w:style>
  <w:style w:type="character" w:customStyle="1" w:styleId="af1">
    <w:name w:val="Нет"/>
  </w:style>
  <w:style w:type="character" w:customStyle="1" w:styleId="Hyperlink4">
    <w:name w:val="Hyperlink.4"/>
    <w:basedOn w:val="af1"/>
  </w:style>
  <w:style w:type="numbering" w:customStyle="1" w:styleId="a1">
    <w:name w:val="С числами"/>
    <w:pPr>
      <w:numPr>
        <w:numId w:val="29"/>
      </w:numPr>
    </w:pPr>
  </w:style>
  <w:style w:type="numbering" w:customStyle="1" w:styleId="30">
    <w:name w:val="Импортированный стиль 3.0"/>
    <w:pPr>
      <w:numPr>
        <w:numId w:val="32"/>
      </w:numPr>
    </w:pPr>
  </w:style>
  <w:style w:type="character" w:customStyle="1" w:styleId="Hyperlink5">
    <w:name w:val="Hyperlink.5"/>
    <w:basedOn w:val="a9"/>
    <w:rPr>
      <w:u w:val="single"/>
    </w:rPr>
  </w:style>
  <w:style w:type="character" w:customStyle="1" w:styleId="Hyperlink6">
    <w:name w:val="Hyperlink.6"/>
    <w:basedOn w:val="a9"/>
    <w:rPr>
      <w:u w:val="single"/>
    </w:rPr>
  </w:style>
  <w:style w:type="character" w:customStyle="1" w:styleId="Hyperlink7">
    <w:name w:val="Hyperlink.7"/>
    <w:basedOn w:val="af1"/>
    <w:rPr>
      <w:rFonts w:ascii="Calibri" w:eastAsia="Calibri" w:hAnsi="Calibri" w:cs="Calibri"/>
      <w:color w:val="000000"/>
      <w:u w:val="none" w:color="000000"/>
    </w:rPr>
  </w:style>
  <w:style w:type="numbering" w:customStyle="1" w:styleId="50">
    <w:name w:val="Импортированный стиль 5.0"/>
    <w:pPr>
      <w:numPr>
        <w:numId w:val="36"/>
      </w:numPr>
    </w:pPr>
  </w:style>
  <w:style w:type="numbering" w:customStyle="1" w:styleId="6">
    <w:name w:val="Импортированный стиль 6"/>
    <w:pPr>
      <w:numPr>
        <w:numId w:val="38"/>
      </w:numPr>
    </w:pPr>
  </w:style>
  <w:style w:type="character" w:customStyle="1" w:styleId="Hyperlink8">
    <w:name w:val="Hyperlink.8"/>
    <w:basedOn w:val="af1"/>
    <w:rPr>
      <w:color w:val="000000"/>
      <w:u w:val="none" w:color="000000"/>
    </w:rPr>
  </w:style>
  <w:style w:type="numbering" w:customStyle="1" w:styleId="a2">
    <w:name w:val="Пункты"/>
    <w:pPr>
      <w:numPr>
        <w:numId w:val="40"/>
      </w:numPr>
    </w:pPr>
  </w:style>
  <w:style w:type="character" w:customStyle="1" w:styleId="Hyperlink9">
    <w:name w:val="Hyperlink.9"/>
    <w:basedOn w:val="af1"/>
    <w:rPr>
      <w:color w:val="000000"/>
      <w:u w:val="none" w:color="000000"/>
      <w:lang w:val="ru-RU"/>
    </w:rPr>
  </w:style>
  <w:style w:type="numbering" w:customStyle="1" w:styleId="8">
    <w:name w:val="Импортированный стиль 8"/>
    <w:pPr>
      <w:numPr>
        <w:numId w:val="42"/>
      </w:numPr>
    </w:pPr>
  </w:style>
  <w:style w:type="numbering" w:customStyle="1" w:styleId="9">
    <w:name w:val="Импортированный стиль 9"/>
    <w:pPr>
      <w:numPr>
        <w:numId w:val="45"/>
      </w:numPr>
    </w:pPr>
  </w:style>
  <w:style w:type="numbering" w:customStyle="1" w:styleId="10">
    <w:name w:val="Импортированный стиль 10"/>
    <w:pPr>
      <w:numPr>
        <w:numId w:val="48"/>
      </w:numPr>
    </w:pPr>
  </w:style>
  <w:style w:type="numbering" w:customStyle="1" w:styleId="11">
    <w:name w:val="Импортированный стиль 11"/>
    <w:pPr>
      <w:numPr>
        <w:numId w:val="50"/>
      </w:numPr>
    </w:pPr>
  </w:style>
  <w:style w:type="character" w:customStyle="1" w:styleId="Hyperlink10">
    <w:name w:val="Hyperlink.10"/>
    <w:basedOn w:val="af1"/>
    <w:rPr>
      <w:color w:val="000000"/>
      <w:u w:val="single" w:color="000000"/>
    </w:rPr>
  </w:style>
  <w:style w:type="numbering" w:customStyle="1" w:styleId="12">
    <w:name w:val="Импортированный стиль 12"/>
    <w:pPr>
      <w:numPr>
        <w:numId w:val="52"/>
      </w:numPr>
    </w:pPr>
  </w:style>
  <w:style w:type="character" w:customStyle="1" w:styleId="Hyperlink11">
    <w:name w:val="Hyperlink.11"/>
    <w:basedOn w:val="a9"/>
    <w:rPr>
      <w:u w:val="single"/>
    </w:rPr>
  </w:style>
  <w:style w:type="character" w:customStyle="1" w:styleId="af2">
    <w:name w:val="Ссылка"/>
    <w:rPr>
      <w:color w:val="0000FF"/>
      <w:u w:val="single" w:color="0000FF"/>
    </w:rPr>
  </w:style>
  <w:style w:type="character" w:customStyle="1" w:styleId="Hyperlink12">
    <w:name w:val="Hyperlink.12"/>
    <w:basedOn w:val="af2"/>
    <w:rPr>
      <w:rFonts w:ascii="Times New Roman" w:eastAsia="Times New Roman" w:hAnsi="Times New Roman" w:cs="Times New Roman"/>
      <w:color w:val="0000FF"/>
      <w:sz w:val="24"/>
      <w:szCs w:val="24"/>
      <w:u w:val="single" w:color="0000FF"/>
    </w:rPr>
  </w:style>
  <w:style w:type="character" w:customStyle="1" w:styleId="Hyperlink13">
    <w:name w:val="Hyperlink.13"/>
    <w:basedOn w:val="a9"/>
    <w:rPr>
      <w:u w:val="single"/>
    </w:rPr>
  </w:style>
  <w:style w:type="paragraph" w:styleId="af3">
    <w:name w:val="Balloon Text"/>
    <w:basedOn w:val="a5"/>
    <w:link w:val="af4"/>
    <w:uiPriority w:val="99"/>
    <w:semiHidden/>
    <w:unhideWhenUsed/>
    <w:rsid w:val="00EB62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6"/>
    <w:link w:val="af3"/>
    <w:uiPriority w:val="99"/>
    <w:semiHidden/>
    <w:rsid w:val="00EB6248"/>
    <w:rPr>
      <w:rFonts w:ascii="Tahoma" w:eastAsia="Calibri" w:hAnsi="Tahoma" w:cs="Tahoma"/>
      <w:color w:val="000000"/>
      <w:sz w:val="16"/>
      <w:szCs w:val="16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gif"/><Relationship Id="rId18" Type="http://schemas.openxmlformats.org/officeDocument/2006/relationships/image" Target="media/image6.png"/><Relationship Id="rId26" Type="http://schemas.openxmlformats.org/officeDocument/2006/relationships/hyperlink" Target="https://ru.wikipedia.org/wiki/Keccak" TargetMode="External"/><Relationship Id="rId39" Type="http://schemas.openxmlformats.org/officeDocument/2006/relationships/chart" Target="charts/chart2.xml"/><Relationship Id="rId21" Type="http://schemas.openxmlformats.org/officeDocument/2006/relationships/hyperlink" Target="https://ru.wikipedia.org/wiki/2003" TargetMode="External"/><Relationship Id="rId34" Type="http://schemas.openxmlformats.org/officeDocument/2006/relationships/hyperlink" Target="https://ru.wikipedia.org/wiki/%2525D0%252594%2525D0%2525B8%2525D1%252584%2525D1%252584%2525D0%2525B5%2525D1%252580%2525D0%2525B5%2525D0%2525BD%2525D1%252586%2525D0%2525B8%2525D0%2525B0%2525D0%2525BB%2525D1%25258C%2525D0%2525BD%2525D1%25258B%2525D0%2525B9_%2525D0%2525BA%2525D1%252580%2525D0%2525B8%2525D0%2525BF%2525D1%252582%2525D0%2525BE%2525D0%2525B0%2525D0%2525BD%2525D0%2525B0%2525D0%2525BB%2525D0%2525B8%2525D0%2525B7" TargetMode="External"/><Relationship Id="rId42" Type="http://schemas.openxmlformats.org/officeDocument/2006/relationships/image" Target="media/image9.jpeg"/><Relationship Id="rId47" Type="http://schemas.openxmlformats.org/officeDocument/2006/relationships/hyperlink" Target="https://ru.wikipedia.org/wiki/Advanced_Encryption_Standard#.D0.9A.D1.80.D0.B8.D0.BF.D1.82.D0.BE.D1.81.D1.82.D0.BE.D0.B9.D0.BA.D0.BE.D1.81.D1.82.D1.8C" TargetMode="External"/><Relationship Id="rId50" Type="http://schemas.openxmlformats.org/officeDocument/2006/relationships/hyperlink" Target="https://ru.wikipedia.org/wiki/BMW_Hash_function#.D0.90.D0.BB.D0.B3.D0.BE.D1.80.D0.B8.D1.82.D0.BC" TargetMode="External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ru.wikipedia.org/wiki/%25D0%259F%25D1%2580%25D0%25BE%25D0%25BE%25D0%25B1%25D1%2580%25D0%25B0%25D0%25B7" TargetMode="External"/><Relationship Id="rId25" Type="http://schemas.openxmlformats.org/officeDocument/2006/relationships/hyperlink" Target="https://ru.wikipedia.org/wiki/%2525D0%252590%2525D1%252583%2525D1%252582%2525D0%2525B5%2525D0%2525BD%2525D1%252582%2525D0%2525B8%2525D1%252584%2525D0%2525B8%2525D0%2525BA%2525D0%2525B0%2525D1%252586%2525D0%2525B8%2525D1%25258F" TargetMode="External"/><Relationship Id="rId33" Type="http://schemas.openxmlformats.org/officeDocument/2006/relationships/hyperlink" Target="http://eprint.iacr.org/2013" TargetMode="External"/><Relationship Id="rId38" Type="http://schemas.openxmlformats.org/officeDocument/2006/relationships/chart" Target="charts/chart1.xml"/><Relationship Id="rId46" Type="http://schemas.openxmlformats.org/officeDocument/2006/relationships/hyperlink" Target="https://ru.wikibooks.org/wiki/%D0%A0%D0%B5%D0%B0%D0%BB%D0%B8%D0%B7%D0%B0%D1%86%D0%B8%D0%B8_%D0%B0%D0%BB%D0%B3%D0%BE%D1%80%D0%B8%D1%82%D0%BC%D0%BE%D0%B2/RC4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25D0%259A%25D0%25BE%25D0%25BB%25D0%25BB%25D0%25B8%25D0%25B7%25D0%25B8%25D1%258F_%25D1%2585%25D0%25B5%25D1%2588-%25D1%2584%25D1%2583%25D0%25BD%25D0%25BA%25D1%2586%25D0%25B8%25D0%25B8" TargetMode="External"/><Relationship Id="rId20" Type="http://schemas.openxmlformats.org/officeDocument/2006/relationships/hyperlink" Target="https://ru.wikipedia.org/wiki/%2525D0%2525A1%2525D1%252583%2525D0%2525BC%2525D0%2525BC%2525D0%2525B0_%252528%2525D0%2525BC%2525D0%2525B0%2525D1%252582%2525D0%2525B5%2525D0%2525BC%2525D0%2525B0%2525D1%252582%2525D0%2525B8%2525D0%2525BA%2525D0%2525B0%252529" TargetMode="External"/><Relationship Id="rId29" Type="http://schemas.openxmlformats.org/officeDocument/2006/relationships/hyperlink" Target="https://ru.wikipedia.org/wiki/ASCII" TargetMode="External"/><Relationship Id="rId41" Type="http://schemas.openxmlformats.org/officeDocument/2006/relationships/image" Target="media/image8.jpeg"/><Relationship Id="rId54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1%D0%B8%D0%BC%D0%BC%D0%B5%D1%82%D1%80%D0%B8%D1%87%D0%BD%D0%BE%D0%B5_%D1%88%D0%B8%D1%84%D1%80%D0%BE%D0%B2%D0%B0%D0%BD%D0%B8%D0%B5" TargetMode="External"/><Relationship Id="rId24" Type="http://schemas.openxmlformats.org/officeDocument/2006/relationships/hyperlink" Target="https://ru.wikipedia.org/wiki/%2525D0%25259F%2525D1%252580%2525D0%2525BE%2525D0%2525BE%2525D0%2525B1%2525D1%252580%2525D0%2525B0%2525D0%2525B7" TargetMode="External"/><Relationship Id="rId32" Type="http://schemas.openxmlformats.org/officeDocument/2006/relationships/hyperlink" Target="http://www.item.ntnu.no/people/personalpages/fac/danilog/blue_midnight_wish/" TargetMode="External"/><Relationship Id="rId37" Type="http://schemas.openxmlformats.org/officeDocument/2006/relationships/hyperlink" Target="https://github.com/okazymyrov/stribog" TargetMode="External"/><Relationship Id="rId40" Type="http://schemas.openxmlformats.org/officeDocument/2006/relationships/image" Target="media/image7.jpeg"/><Relationship Id="rId45" Type="http://schemas.openxmlformats.org/officeDocument/2006/relationships/hyperlink" Target="https://ru.wikipedia.org/wiki/RC4" TargetMode="External"/><Relationship Id="rId53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25D0%259A%25D1%2580%25D0%25B8%25D0%25BF%25D1%2582%25D0%25BE%25D0%25B0%25D0%25BD%25D0%25B0%25D0%25BB%25D0%25B8%25D0%25B7" TargetMode="External"/><Relationship Id="rId23" Type="http://schemas.openxmlformats.org/officeDocument/2006/relationships/hyperlink" Target="https://ru.wikipedia.org/wiki/%2525D0%25259A%2525D0%2525BE%2525D0%2525BB%2525D0%2525BB%2525D0%2525B8%2525D0%2525B7%2525D0%2525B8%2525D1%25258F_%2525D1%252585%2525D0%2525B5%2525D1%252588-%2525D1%252584%2525D1%252583%2525D0%2525BD%2525D0%2525BA%2525D1%252586%2525D0%2525B8%2525D0%2525B8" TargetMode="External"/><Relationship Id="rId28" Type="http://schemas.openxmlformats.org/officeDocument/2006/relationships/hyperlink" Target="https://ru.wikipedia.org/wiki/%2525D0%2525A1%2525D1%252580%2525D0%2525B0%2525D0%2525B2%2525D0%2525BD%2525D0%2525B5%2525D0%2525BD%2525D0%2525B8%2525D0%2525B5_%2525D0%2525BF%2525D0%2525BE_%2525D0%2525BC%2525D0%2525BE%2525D0%2525B4%2525D1%252583%2525D0%2525BB%2525D1%25258E_%2525D0%2525BD%2525D0%2525B0%2525D1%252582%2525D1%252583%2525D1%252580%2525D0%2525B0%2525D0%2525BB%2525D1%25258C%2525D0%2525BD%2525D0%2525BE%2525D0%2525B3%2525D0%2525BE_%2525D1%252587%2525D0%2525B8%2525D1%252581%2525D0%2525BB%2525D0%2525B0" TargetMode="External"/><Relationship Id="rId36" Type="http://schemas.openxmlformats.org/officeDocument/2006/relationships/hyperlink" Target="http://paco2012.ipu.ru/content/%2525D0%2525BF%2525D0%2525B0%2525D1%252580%2525D0%2525B0%2525D0%2525BB%2525D0%2525BB%2525D0%2525B5%2525D0%2525BB%2525D1%25258C%2525D0%2525BD%2525D1%25258B%2525D0%2525B5-%2525D0%2525B2%2525D1%25258B%2525D1%252587%2525D0%2525B8%2525D1%252581%2525D0%2525BB%2525D0%2525B5%2525D0%2525BD%2525D0%2525B8%2525D1%25258F-%2525D0%2525B2-%2525D0%2525BF%2525D1%252580%2525D0%2525B8%2525D0%2525BA%2525D0%2525BB%2525D0%2525B0%2525D0%2525B4%2525D0%2525BD%2525D1%25258B%2525D1%252585-%2525D0%2525B7%2525D0%2525B0%2525D0%2525B4%2525D0%2525B0%2525D1%252587%2525D0%2525B0%2525D1%252585" TargetMode="External"/><Relationship Id="rId49" Type="http://schemas.openxmlformats.org/officeDocument/2006/relationships/hyperlink" Target="http://citforum.ru/internet/infsecure/its2000_13.shtml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ru.wikipedia.org/wiki/%2525D0%2525A1%2525D1%252582%2525D1%252580%2525D1%252583%2525D0%2525BA%2525D1%252582%2525D1%252583%2525D1%252580%2525D0%2525B0_%2525D0%25259C%2525D0%2525B5%2525D1%252580%2525D0%2525BA%2525D0%2525BB%2525D0%2525B0%2525E2%252580%252594%2525D0%252594%2525D0%2525B0%2525D0%2525BC%2525D0%2525B3%2525D0%2525B0%2525D1%252580%2525D0%2525B4%2525D0%2525B0" TargetMode="External"/><Relationship Id="rId31" Type="http://schemas.openxmlformats.org/officeDocument/2006/relationships/hyperlink" Target="https://ru.wikipedia.org/wiki/%2525D0%252590%2525D0%2525BD%2525D0%2525B3%2525D0%2525BB%2525D0%2525B8%2525D0%2525B9%2525D1%252581%2525D0%2525BA%2525D0%2525B8%2525D0%2525B9_%2525D1%25258F%2525D0%2525B7%2525D1%25258B%2525D0%2525BA" TargetMode="External"/><Relationship Id="rId44" Type="http://schemas.openxmlformats.org/officeDocument/2006/relationships/chart" Target="charts/chart3.xml"/><Relationship Id="rId52" Type="http://schemas.openxmlformats.org/officeDocument/2006/relationships/hyperlink" Target="https://ru.wikipedia.org/wiki/%D0%93%D0%9E%D0%A1%D0%A2_%D0%A0_34.10-2012#.D0.9A.D1.80.D0.B8.D0.BF.D1.82.D0.BE.D1.81.D1.82.D0.BE.D0.B9.D0.BA.D0.BE.D1.81.D1.82.D1.8C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hyperlink" Target="https://ru.wikipedia.org/wiki/%2525D0%25259A%2525D1%252580%2525D0%2525B8%2525D0%2525BF%2525D1%252582%2525D0%2525BE%2525D0%2525B0%2525D0%2525BD%2525D0%2525B0%2525D0%2525BB%2525D0%2525B8%2525D0%2525B7" TargetMode="External"/><Relationship Id="rId27" Type="http://schemas.openxmlformats.org/officeDocument/2006/relationships/hyperlink" Target="https://ru.wikipedia.org/wiki/%2525D0%2525A5%2525D0%2525B5%2525D1%252588%2525D0%2525B8%2525D1%252580%2525D0%2525BE%2525D0%2525B2%2525D0%2525B0%2525D0%2525BD%2525D0%2525B8%2525D0%2525B5" TargetMode="External"/><Relationship Id="rId30" Type="http://schemas.openxmlformats.org/officeDocument/2006/relationships/hyperlink" Target="https://ru.wikipedia.org/wiki/%2525D0%252591%2525D0%2525B8%2525D0%2525B5%2525D0%2525BA%2525D1%252586%2525D0%2525B8%2525D1%25258F" TargetMode="External"/><Relationship Id="rId35" Type="http://schemas.openxmlformats.org/officeDocument/2006/relationships/hyperlink" Target="https://ru.wikipedia.org/wiki/%2525D0%252598%2525D0%2525BD%2525D1%252582%2525D0%2525B5%2525D0%2525B3%2525D1%252580%2525D0%2525B0%2525D0%2525BB%2525D1%25258C%2525D0%2525BD%2525D1%25258B%2525D0%2525B9_%2525D0%2525BA%2525D1%252580%2525D0%2525B8%2525D0%2525BF%2525D1%252582%2525D0%2525BE%2525D0%2525B0%2525D0%2525BD%2525D0%2525B0%2525D0%2525BB%2525D0%2525B8%2525D0%2525B7" TargetMode="External"/><Relationship Id="rId43" Type="http://schemas.openxmlformats.org/officeDocument/2006/relationships/image" Target="media/image10.jpeg"/><Relationship Id="rId48" Type="http://schemas.openxmlformats.org/officeDocument/2006/relationships/hyperlink" Target="http://rsdn.ru/forum/src/2477192.hot" TargetMode="External"/><Relationship Id="rId56" Type="http://schemas.openxmlformats.org/officeDocument/2006/relationships/theme" Target="theme/theme1.xml"/><Relationship Id="rId8" Type="http://schemas.openxmlformats.org/officeDocument/2006/relationships/header" Target="header1.xml"/><Relationship Id="rId51" Type="http://schemas.openxmlformats.org/officeDocument/2006/relationships/hyperlink" Target="https://ru.wikipedia.org/wiki/SHA-2#.D0.9F.D1.81.D0.B5.D0.B2.D0.B4.D0.BE.D0.BA.D0.BE.D0.B4_SHA-256" TargetMode="External"/><Relationship Id="rId3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roundedCorners val="0"/>
  <c:style val="2"/>
  <c:chart>
    <c:autoTitleDeleted val="1"/>
    <c:plotArea>
      <c:layout>
        <c:manualLayout>
          <c:layoutTarget val="inner"/>
          <c:xMode val="edge"/>
          <c:yMode val="edge"/>
          <c:x val="9.9734699999999996E-2"/>
          <c:y val="0.223131"/>
          <c:w val="0.58387999999999995"/>
          <c:h val="0.6531479999999999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Производительность алгоритмов на 1 ЭВМ(Мб/с)</c:v>
                </c:pt>
              </c:strCache>
            </c:strRef>
          </c:tx>
          <c:spPr>
            <a:solidFill>
              <a:srgbClr val="499BC9"/>
            </a:solidFill>
            <a:ln w="9525" cap="flat">
              <a:solidFill>
                <a:srgbClr val="F9F9F9"/>
              </a:solidFill>
              <a:prstDash val="solid"/>
              <a:round/>
            </a:ln>
            <a:effectLst>
              <a:outerShdw blurRad="38100" dist="25400" dir="5400000" algn="tl">
                <a:srgbClr val="000000">
                  <a:alpha val="50000"/>
                </a:srgbClr>
              </a:outerShdw>
            </a:effectLst>
          </c:spPr>
          <c:invertIfNegative val="0"/>
          <c:cat>
            <c:strRef>
              <c:f>Sheet1!$B$1:$D$1</c:f>
              <c:strCache>
                <c:ptCount val="3"/>
                <c:pt idx="0">
                  <c:v>RC4</c:v>
                </c:pt>
                <c:pt idx="1">
                  <c:v>ГОСТ 28147-89</c:v>
                </c:pt>
                <c:pt idx="2">
                  <c:v>AES</c:v>
                </c:pt>
              </c:strCache>
            </c:strRef>
          </c:cat>
          <c:val>
            <c:numRef>
              <c:f>Sheet1!$B$2:$D$2</c:f>
              <c:numCache>
                <c:formatCode>General</c:formatCode>
                <c:ptCount val="3"/>
                <c:pt idx="0">
                  <c:v>95.367000000000004</c:v>
                </c:pt>
                <c:pt idx="1">
                  <c:v>76.290000000000006</c:v>
                </c:pt>
                <c:pt idx="2">
                  <c:v>47.683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9862912"/>
        <c:axId val="229087488"/>
      </c:barChart>
      <c:catAx>
        <c:axId val="21986291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low"/>
        <c:spPr>
          <a:ln w="12700" cap="flat">
            <a:solidFill>
              <a:srgbClr val="888888"/>
            </a:solidFill>
            <a:prstDash val="solid"/>
            <a:round/>
          </a:ln>
        </c:spPr>
        <c:txPr>
          <a:bodyPr rot="0"/>
          <a:lstStyle/>
          <a:p>
            <a:pPr>
              <a:defRPr sz="1800" b="0" i="0" u="none" strike="noStrike">
                <a:solidFill>
                  <a:srgbClr val="000000"/>
                </a:solidFill>
                <a:latin typeface="Helvetica"/>
              </a:defRPr>
            </a:pPr>
            <a:endParaRPr lang="ru-RU"/>
          </a:p>
        </c:txPr>
        <c:crossAx val="229087488"/>
        <c:crosses val="autoZero"/>
        <c:auto val="1"/>
        <c:lblAlgn val="ctr"/>
        <c:lblOffset val="100"/>
        <c:noMultiLvlLbl val="1"/>
      </c:catAx>
      <c:valAx>
        <c:axId val="229087488"/>
        <c:scaling>
          <c:orientation val="minMax"/>
        </c:scaling>
        <c:delete val="0"/>
        <c:axPos val="l"/>
        <c:majorGridlines>
          <c:spPr>
            <a:ln w="12700" cap="flat">
              <a:solidFill>
                <a:srgbClr val="888888"/>
              </a:solidFill>
              <a:prstDash val="solid"/>
              <a:round/>
            </a:ln>
          </c:spPr>
        </c:majorGridlines>
        <c:numFmt formatCode="General" sourceLinked="0"/>
        <c:majorTickMark val="out"/>
        <c:minorTickMark val="none"/>
        <c:tickLblPos val="nextTo"/>
        <c:spPr>
          <a:ln w="12700" cap="flat">
            <a:solidFill>
              <a:srgbClr val="888888"/>
            </a:solidFill>
            <a:prstDash val="solid"/>
            <a:round/>
          </a:ln>
        </c:spPr>
        <c:txPr>
          <a:bodyPr rot="0"/>
          <a:lstStyle/>
          <a:p>
            <a:pPr>
              <a:defRPr sz="1800" b="0" i="0" u="none" strike="noStrike">
                <a:solidFill>
                  <a:srgbClr val="000000"/>
                </a:solidFill>
                <a:latin typeface="Helvetica"/>
              </a:defRPr>
            </a:pPr>
            <a:endParaRPr lang="ru-RU"/>
          </a:p>
        </c:txPr>
        <c:crossAx val="219862912"/>
        <c:crosses val="autoZero"/>
        <c:crossBetween val="between"/>
        <c:majorUnit val="25"/>
        <c:minorUnit val="12.5"/>
      </c:valAx>
      <c:spPr>
        <a:solidFill>
          <a:srgbClr val="FFFFFF"/>
        </a:solidFill>
        <a:ln w="12700" cap="flat">
          <a:solidFill>
            <a:srgbClr val="888888"/>
          </a:solidFill>
          <a:prstDash val="solid"/>
          <a:round/>
        </a:ln>
        <a:effectLst/>
      </c:spPr>
    </c:plotArea>
    <c:legend>
      <c:legendPos val="t"/>
      <c:layout>
        <c:manualLayout>
          <c:xMode val="edge"/>
          <c:yMode val="edge"/>
          <c:x val="3.4189900000000002E-2"/>
          <c:y val="0"/>
          <c:w val="0.96580999999999995"/>
          <c:h val="0.101464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sz="1800" b="0" i="0" u="none" strike="noStrike">
              <a:solidFill>
                <a:srgbClr val="000000"/>
              </a:solidFill>
              <a:latin typeface="Helvetica"/>
            </a:defRPr>
          </a:pPr>
          <a:endParaRPr lang="ru-RU"/>
        </a:p>
      </c:txPr>
    </c:legend>
    <c:plotVisOnly val="1"/>
    <c:dispBlanksAs val="gap"/>
    <c:showDLblsOverMax val="1"/>
  </c:chart>
  <c:spPr>
    <a:solidFill>
      <a:srgbClr val="FFFFFF"/>
    </a:solidFill>
    <a:ln w="12700" cap="flat">
      <a:solidFill>
        <a:srgbClr val="888888"/>
      </a:solidFill>
      <a:prstDash val="solid"/>
      <a:round/>
    </a:ln>
    <a:effectLst/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roundedCorners val="0"/>
  <c:style val="2"/>
  <c:chart>
    <c:autoTitleDeleted val="1"/>
    <c:plotArea>
      <c:layout>
        <c:manualLayout>
          <c:layoutTarget val="inner"/>
          <c:xMode val="edge"/>
          <c:yMode val="edge"/>
          <c:x val="0.120521"/>
          <c:y val="0.222499"/>
          <c:w val="0.70274199999999998"/>
          <c:h val="0.6546999999999999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константный расход памяти алгоритмами(байты)</c:v>
                </c:pt>
              </c:strCache>
            </c:strRef>
          </c:tx>
          <c:spPr>
            <a:solidFill>
              <a:srgbClr val="D38C07">
                <a:alpha val="80000"/>
              </a:srgbClr>
            </a:solidFill>
            <a:ln w="9525" cap="flat">
              <a:solidFill>
                <a:srgbClr val="F9F9F9"/>
              </a:solidFill>
              <a:prstDash val="solid"/>
              <a:round/>
            </a:ln>
            <a:effectLst>
              <a:outerShdw blurRad="38100" dist="25400" dir="5400000" algn="tl">
                <a:srgbClr val="000000">
                  <a:alpha val="50000"/>
                </a:srgbClr>
              </a:outerShdw>
            </a:effectLst>
          </c:spPr>
          <c:invertIfNegative val="0"/>
          <c:cat>
            <c:strRef>
              <c:f>Sheet1!$B$1:$D$1</c:f>
              <c:strCache>
                <c:ptCount val="3"/>
                <c:pt idx="0">
                  <c:v>RC4</c:v>
                </c:pt>
                <c:pt idx="1">
                  <c:v>ГОСТ 28147-89</c:v>
                </c:pt>
                <c:pt idx="2">
                  <c:v> AES</c:v>
                </c:pt>
              </c:strCache>
            </c:strRef>
          </c:cat>
          <c:val>
            <c:numRef>
              <c:f>Sheet1!$B$2:$D$2</c:f>
              <c:numCache>
                <c:formatCode>General</c:formatCode>
                <c:ptCount val="3"/>
                <c:pt idx="0">
                  <c:v>512</c:v>
                </c:pt>
                <c:pt idx="1">
                  <c:v>164</c:v>
                </c:pt>
                <c:pt idx="2">
                  <c:v>5632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2598912"/>
        <c:axId val="122600448"/>
      </c:barChart>
      <c:catAx>
        <c:axId val="12259891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low"/>
        <c:spPr>
          <a:ln w="12700" cap="flat">
            <a:solidFill>
              <a:srgbClr val="589A2D"/>
            </a:solidFill>
            <a:prstDash val="solid"/>
            <a:round/>
          </a:ln>
        </c:spPr>
        <c:txPr>
          <a:bodyPr rot="0"/>
          <a:lstStyle/>
          <a:p>
            <a:pPr>
              <a:defRPr sz="1800" b="0" i="0" u="none" strike="noStrike">
                <a:solidFill>
                  <a:srgbClr val="000000"/>
                </a:solidFill>
                <a:latin typeface="Helvetica"/>
              </a:defRPr>
            </a:pPr>
            <a:endParaRPr lang="ru-RU"/>
          </a:p>
        </c:txPr>
        <c:crossAx val="122600448"/>
        <c:crosses val="autoZero"/>
        <c:auto val="1"/>
        <c:lblAlgn val="ctr"/>
        <c:lblOffset val="100"/>
        <c:noMultiLvlLbl val="1"/>
      </c:catAx>
      <c:valAx>
        <c:axId val="122600448"/>
        <c:scaling>
          <c:orientation val="minMax"/>
        </c:scaling>
        <c:delete val="0"/>
        <c:axPos val="l"/>
        <c:majorGridlines>
          <c:spPr>
            <a:ln w="12700" cap="flat">
              <a:solidFill>
                <a:srgbClr val="888888"/>
              </a:solidFill>
              <a:prstDash val="solid"/>
              <a:round/>
            </a:ln>
          </c:spPr>
        </c:majorGridlines>
        <c:numFmt formatCode="General" sourceLinked="0"/>
        <c:majorTickMark val="out"/>
        <c:minorTickMark val="none"/>
        <c:tickLblPos val="nextTo"/>
        <c:spPr>
          <a:ln w="12700" cap="flat">
            <a:solidFill>
              <a:srgbClr val="589A2D"/>
            </a:solidFill>
            <a:prstDash val="solid"/>
            <a:round/>
          </a:ln>
        </c:spPr>
        <c:txPr>
          <a:bodyPr rot="0"/>
          <a:lstStyle/>
          <a:p>
            <a:pPr>
              <a:defRPr sz="1800" b="0" i="0" u="none" strike="noStrike">
                <a:solidFill>
                  <a:srgbClr val="000000"/>
                </a:solidFill>
                <a:latin typeface="Helvetica"/>
              </a:defRPr>
            </a:pPr>
            <a:endParaRPr lang="ru-RU"/>
          </a:p>
        </c:txPr>
        <c:crossAx val="122598912"/>
        <c:crosses val="autoZero"/>
        <c:crossBetween val="between"/>
        <c:majorUnit val="1500"/>
        <c:minorUnit val="750"/>
      </c:valAx>
      <c:spPr>
        <a:solidFill>
          <a:srgbClr val="FFFFFF"/>
        </a:solidFill>
        <a:ln w="12700" cap="flat">
          <a:solidFill>
            <a:srgbClr val="589A2D"/>
          </a:solidFill>
          <a:prstDash val="solid"/>
          <a:round/>
        </a:ln>
        <a:effectLst/>
      </c:spPr>
    </c:plotArea>
    <c:legend>
      <c:legendPos val="t"/>
      <c:layout>
        <c:manualLayout>
          <c:xMode val="edge"/>
          <c:yMode val="edge"/>
          <c:x val="2.8239199999999999E-2"/>
          <c:y val="0"/>
          <c:w val="0.97176099999999999"/>
          <c:h val="0.100832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sz="1800" b="0" i="0" u="none" strike="noStrike">
              <a:solidFill>
                <a:srgbClr val="000000"/>
              </a:solidFill>
              <a:latin typeface="Helvetica"/>
            </a:defRPr>
          </a:pPr>
          <a:endParaRPr lang="ru-RU"/>
        </a:p>
      </c:txPr>
    </c:legend>
    <c:plotVisOnly val="1"/>
    <c:dispBlanksAs val="gap"/>
    <c:showDLblsOverMax val="1"/>
  </c:chart>
  <c:spPr>
    <a:solidFill>
      <a:srgbClr val="FFFFFF"/>
    </a:solidFill>
    <a:ln w="12700" cap="flat">
      <a:solidFill>
        <a:srgbClr val="888888"/>
      </a:solidFill>
      <a:prstDash val="solid"/>
      <a:round/>
    </a:ln>
    <a:effectLst/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roundedCorners val="0"/>
  <c:style val="2"/>
  <c:chart>
    <c:autoTitleDeleted val="1"/>
    <c:plotArea>
      <c:layout>
        <c:manualLayout>
          <c:layoutTarget val="inner"/>
          <c:xMode val="edge"/>
          <c:yMode val="edge"/>
          <c:x val="6.9211400000000006E-2"/>
          <c:y val="0.126667"/>
          <c:w val="0.92578899999999997"/>
          <c:h val="0.8091669999999999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Производительность современных хэш-функций(Мб/с)</c:v>
                </c:pt>
              </c:strCache>
            </c:strRef>
          </c:tx>
          <c:spPr>
            <a:gradFill flip="none" rotWithShape="1">
              <a:gsLst>
                <a:gs pos="0">
                  <a:srgbClr val="51A7F9"/>
                </a:gs>
                <a:gs pos="100000">
                  <a:srgbClr val="0365C0"/>
                </a:gs>
              </a:gsLst>
              <a:lin ang="5400000" scaled="0"/>
            </a:gradFill>
            <a:ln w="12700" cap="flat">
              <a:noFill/>
              <a:miter lim="400000"/>
            </a:ln>
            <a:effectLst/>
          </c:spPr>
          <c:invertIfNegative val="0"/>
          <c:cat>
            <c:strRef>
              <c:f>Sheet1!$B$1:$D$1</c:f>
              <c:strCache>
                <c:ptCount val="3"/>
                <c:pt idx="0">
                  <c:v>SHA-2</c:v>
                </c:pt>
                <c:pt idx="1">
                  <c:v>BMW Hash function</c:v>
                </c:pt>
                <c:pt idx="2">
                  <c:v>ГОСТ Р 34.11-2012</c:v>
                </c:pt>
              </c:strCache>
            </c:strRef>
          </c:cat>
          <c:val>
            <c:numRef>
              <c:f>Sheet1!$B$2:$D$2</c:f>
              <c:numCache>
                <c:formatCode>General</c:formatCode>
                <c:ptCount val="3"/>
                <c:pt idx="0">
                  <c:v>381.4</c:v>
                </c:pt>
                <c:pt idx="1">
                  <c:v>763</c:v>
                </c:pt>
                <c:pt idx="2">
                  <c:v>608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40"/>
        <c:overlap val="-10"/>
        <c:axId val="81930880"/>
        <c:axId val="81944960"/>
      </c:barChart>
      <c:catAx>
        <c:axId val="81930880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low"/>
        <c:spPr>
          <a:ln w="12700" cap="flat">
            <a:solidFill>
              <a:srgbClr val="000000"/>
            </a:solidFill>
            <a:prstDash val="solid"/>
            <a:miter lim="400000"/>
          </a:ln>
        </c:spPr>
        <c:txPr>
          <a:bodyPr rot="0"/>
          <a:lstStyle/>
          <a:p>
            <a:pPr>
              <a:defRPr sz="1000" b="0" i="0" u="none" strike="noStrike">
                <a:solidFill>
                  <a:srgbClr val="000000"/>
                </a:solidFill>
                <a:latin typeface="Helvetica"/>
              </a:defRPr>
            </a:pPr>
            <a:endParaRPr lang="ru-RU"/>
          </a:p>
        </c:txPr>
        <c:crossAx val="81944960"/>
        <c:crosses val="autoZero"/>
        <c:auto val="1"/>
        <c:lblAlgn val="ctr"/>
        <c:lblOffset val="100"/>
        <c:noMultiLvlLbl val="1"/>
      </c:catAx>
      <c:valAx>
        <c:axId val="81944960"/>
        <c:scaling>
          <c:orientation val="minMax"/>
        </c:scaling>
        <c:delete val="0"/>
        <c:axPos val="l"/>
        <c:majorGridlines>
          <c:spPr>
            <a:ln w="3175" cap="flat">
              <a:solidFill>
                <a:srgbClr val="B8B8B8"/>
              </a:solidFill>
              <a:prstDash val="solid"/>
              <a:miter lim="400000"/>
            </a:ln>
          </c:spPr>
        </c:majorGridlines>
        <c:numFmt formatCode="General" sourceLinked="0"/>
        <c:majorTickMark val="none"/>
        <c:minorTickMark val="none"/>
        <c:tickLblPos val="nextTo"/>
        <c:spPr>
          <a:ln w="12700" cap="flat">
            <a:noFill/>
            <a:prstDash val="solid"/>
            <a:miter lim="400000"/>
          </a:ln>
        </c:spPr>
        <c:txPr>
          <a:bodyPr rot="0"/>
          <a:lstStyle/>
          <a:p>
            <a:pPr>
              <a:defRPr sz="1000" b="0" i="0" u="none" strike="noStrike">
                <a:solidFill>
                  <a:srgbClr val="000000"/>
                </a:solidFill>
                <a:latin typeface="Helvetica"/>
              </a:defRPr>
            </a:pPr>
            <a:endParaRPr lang="ru-RU"/>
          </a:p>
        </c:txPr>
        <c:crossAx val="81930880"/>
        <c:crosses val="autoZero"/>
        <c:crossBetween val="between"/>
        <c:majorUnit val="200"/>
        <c:minorUnit val="100"/>
      </c:valAx>
      <c:spPr>
        <a:noFill/>
        <a:ln w="12700" cap="flat">
          <a:noFill/>
          <a:miter lim="400000"/>
        </a:ln>
        <a:effectLst/>
      </c:spPr>
    </c:plotArea>
    <c:legend>
      <c:legendPos val="t"/>
      <c:layout>
        <c:manualLayout>
          <c:xMode val="edge"/>
          <c:yMode val="edge"/>
          <c:x val="0.05"/>
          <c:y val="0"/>
          <c:w val="0.9"/>
          <c:h val="6.5000000000000002E-2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sz="1000" b="0" i="0" u="none" strike="noStrike">
              <a:solidFill>
                <a:srgbClr val="000000"/>
              </a:solidFill>
              <a:latin typeface="Helvetica"/>
            </a:defRPr>
          </a:pPr>
          <a:endParaRPr lang="ru-RU"/>
        </a:p>
      </c:txPr>
    </c:legend>
    <c:plotVisOnly val="1"/>
    <c:dispBlanksAs val="gap"/>
    <c:showDLblsOverMax val="1"/>
  </c:chart>
  <c:spPr>
    <a:noFill/>
    <a:ln>
      <a:noFill/>
    </a:ln>
    <a:effectLst/>
  </c:sp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27</Pages>
  <Words>7333</Words>
  <Characters>41804</Characters>
  <Application>Microsoft Office Word</Application>
  <DocSecurity>0</DocSecurity>
  <Lines>348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Vaio</cp:lastModifiedBy>
  <cp:revision>3</cp:revision>
  <dcterms:created xsi:type="dcterms:W3CDTF">2016-02-02T19:35:00Z</dcterms:created>
  <dcterms:modified xsi:type="dcterms:W3CDTF">2016-02-02T19:36:00Z</dcterms:modified>
</cp:coreProperties>
</file>