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Wegwe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egse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asdfa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aefgasf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asfg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segs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asfgasdf</w:t>
      </w:r>
    </w:p>
    <w:p>
      <w:pPr>
        <w:pStyle w:val="Normal"/>
        <w:bidi w:val="0"/>
        <w:jc w:val="left"/>
        <w:rPr>
          <w:rFonts w:ascii="Apple Chancery" w:hAnsi="Apple Chancery"/>
        </w:rPr>
      </w:pPr>
      <w:r>
        <w:rPr>
          <w:rFonts w:ascii="Apple Chancery" w:hAnsi="Apple Chancery"/>
        </w:rPr>
      </w:r>
    </w:p>
    <w:p>
      <w:pPr>
        <w:pStyle w:val="Normal"/>
        <w:bidi w:val="0"/>
        <w:jc w:val="left"/>
        <w:rPr>
          <w:rFonts w:ascii="Apple Chancery" w:hAnsi="Apple Chancery"/>
        </w:rPr>
      </w:pPr>
      <w:r>
        <w:rPr>
          <w:rFonts w:ascii="Apple Chancery" w:hAnsi="Apple Chancery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Apple Chancery" w:hAnsi="Apple Chancery"/>
        </w:rPr>
        <w:t>afgas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Apple Chancery" w:hAnsi="Apple Chancery"/>
        </w:rPr>
        <w:t>asdfg</w:t>
      </w:r>
    </w:p>
    <w:p>
      <w:pPr>
        <w:pStyle w:val="Normal"/>
        <w:bidi w:val="0"/>
        <w:jc w:val="left"/>
        <w:rPr/>
      </w:pPr>
      <w:r>
        <w:rPr>
          <w:rFonts w:ascii="Apple Chancery" w:hAnsi="Apple Chancery"/>
        </w:rPr>
        <w:t>asfgs</w:t>
      </w:r>
    </w:p>
    <w:p>
      <w:pPr>
        <w:pStyle w:val="Normal"/>
        <w:bidi w:val="0"/>
        <w:jc w:val="left"/>
        <w:rPr/>
      </w:pPr>
      <w:r>
        <w:rPr>
          <w:rFonts w:ascii="Bradley Hand" w:hAnsi="Bradley Hand"/>
        </w:rPr>
        <w:t>sdghftghsfghsdfghs</w:t>
      </w:r>
    </w:p>
    <w:p>
      <w:pPr>
        <w:pStyle w:val="Normal"/>
        <w:bidi w:val="0"/>
        <w:jc w:val="left"/>
        <w:rPr>
          <w:rFonts w:ascii="Snell Roundhand" w:hAnsi="Snell Roundhand"/>
        </w:rPr>
      </w:pPr>
      <w:r>
        <w:rPr>
          <w:rFonts w:ascii="Snell Roundhand" w:hAnsi="Snell Roundhand"/>
        </w:rPr>
        <w:t>zdfzxdfzdfhb</w:t>
      </w:r>
    </w:p>
    <w:p>
      <w:pPr>
        <w:pStyle w:val="Normal"/>
        <w:bidi w:val="0"/>
        <w:jc w:val="left"/>
        <w:rPr>
          <w:rFonts w:ascii="Webdings" w:hAnsi="Webdings"/>
        </w:rPr>
      </w:pPr>
      <w:r>
        <w:rPr>
          <w:rFonts w:ascii="Webdings" w:hAnsi="Webdings"/>
        </w:rPr>
        <w:t>sadfgdfghstasgdnsfgnasdgfxdfgn</w:t>
      </w:r>
    </w:p>
    <w:p>
      <w:pPr>
        <w:pStyle w:val="Normal"/>
        <w:bidi w:val="0"/>
        <w:jc w:val="left"/>
        <w:rPr>
          <w:rFonts w:ascii="Source Code Pro" w:hAnsi="Source Code Pro"/>
        </w:rPr>
      </w:pPr>
      <w:r>
        <w:rPr>
          <w:rFonts w:ascii="Source Code Pro" w:hAnsi="Source Code Pro"/>
        </w:rPr>
        <w:t>sfjhdfghdfghncghf</w:t>
      </w:r>
      <w:r>
        <w:rPr>
          <w:rFonts w:ascii="Hiragino Kaku Gothic StdN" w:hAnsi="Hiragino Kaku Gothic StdN"/>
        </w:rPr>
        <w:t>ç√sfghdfgdgsfgnsfg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ple Chancery">
    <w:charset w:val="01"/>
    <w:family w:val="roman"/>
    <w:pitch w:val="variable"/>
  </w:font>
  <w:font w:name="Bradley Hand">
    <w:charset w:val="01"/>
    <w:family w:val="roman"/>
    <w:pitch w:val="variable"/>
  </w:font>
  <w:font w:name="Snell Roundhand">
    <w:charset w:val="01"/>
    <w:family w:val="roman"/>
    <w:pitch w:val="variable"/>
  </w:font>
  <w:font w:name="Webdings">
    <w:charset w:val="01"/>
    <w:family w:val="roman"/>
    <w:pitch w:val="variable"/>
  </w:font>
  <w:font w:name="Source Code Pro">
    <w:charset w:val="01"/>
    <w:family w:val="auto"/>
    <w:pitch w:val="variable"/>
  </w:font>
  <w:font w:name="Hiragino Kaku Gothic StdN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LibreOffice/6.3.4.2$MacOSX_X86_64 LibreOffice_project/60da17e045e08f1793c57c00ba83cdfce946d0aa</Application>
  <Pages>1</Pages>
  <Words>14</Words>
  <Characters>147</Characters>
  <CharactersWithSpaces>147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2020-03-23T17:44:09Z</dcterms:created>
  <dc:creator/>
  <dc:description/>
  <dc:language>en-US</dc:language>
  <cp:lastModifiedBy/>
  <dcterms:modified xsi:type="dcterms:W3CDTF">2020-05-05T16:02:06Z</dcterms:modified>
  <cp:revision>9</cp:revision>
  <dc:subject/>
  <dc:title/>
</cp:coreProperties>
</file>