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A53E" w14:textId="2B1DD1A7" w:rsidR="001E660B" w:rsidRPr="00F672B3" w:rsidRDefault="002F1892" w:rsidP="00AA7E91">
      <w:pPr>
        <w:widowControl w:val="0"/>
        <w:jc w:val="center"/>
        <w:rPr>
          <w:rFonts w:ascii="Arial" w:eastAsia="Times New Roman" w:hAnsi="Arial" w:cs="Arial"/>
          <w:b/>
          <w:bCs/>
          <w:color w:val="000000"/>
          <w:kern w:val="28"/>
          <w:sz w:val="40"/>
          <w:szCs w:val="40"/>
          <w:lang w:eastAsia="en-GB"/>
          <w14:cntxtAlts/>
        </w:rPr>
      </w:pPr>
      <w:r>
        <w:rPr>
          <w:rFonts w:ascii="Arial" w:eastAsia="Times New Roman" w:hAnsi="Arial" w:cs="Arial"/>
          <w:b/>
          <w:bCs/>
          <w:color w:val="000000"/>
          <w:kern w:val="28"/>
          <w:sz w:val="40"/>
          <w:szCs w:val="40"/>
          <w:lang w:eastAsia="en-GB"/>
          <w14:cntxtAlts/>
        </w:rPr>
        <w:t xml:space="preserve">Roman Oleksiuk  </w:t>
      </w:r>
    </w:p>
    <w:p w14:paraId="44C5FB44" w14:textId="6F68AC91" w:rsidR="002F1892" w:rsidRPr="00814DAF" w:rsidRDefault="002F1892" w:rsidP="001E660B">
      <w:pPr>
        <w:jc w:val="center"/>
        <w:rPr>
          <w:rFonts w:eastAsia="Times New Roman"/>
          <w:lang w:val="en-US"/>
        </w:rPr>
      </w:pPr>
      <w:r w:rsidRPr="00F672B3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ligatures w14:val="standard"/>
          <w14:cntxtAlts/>
        </w:rPr>
        <w:t xml:space="preserve">Email: </w:t>
      </w:r>
      <w:proofErr w:type="gramStart"/>
      <w:r w:rsidR="00FA1AE8">
        <w:rPr>
          <w:rFonts w:ascii="Arial" w:eastAsia="Times New Roman" w:hAnsi="Arial" w:cs="Arial"/>
          <w:bCs/>
          <w:kern w:val="28"/>
          <w:sz w:val="20"/>
          <w:szCs w:val="20"/>
          <w:lang w:eastAsia="en-GB"/>
          <w14:cntxtAlts/>
        </w:rPr>
        <w:t>wolk1304@gmail.com</w:t>
      </w:r>
      <w:r w:rsidRPr="00F672B3"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  <w:t xml:space="preserve">  |</w:t>
      </w:r>
      <w:proofErr w:type="gramEnd"/>
      <w:r w:rsidRPr="00F672B3"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  <w:t xml:space="preserve">  Mobile: </w:t>
      </w:r>
      <w:r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  <w:t>07575017488</w:t>
      </w:r>
      <w:r w:rsidRPr="00F672B3"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  <w:t xml:space="preserve">   LinkedIn:</w:t>
      </w:r>
      <w:hyperlink r:id="rId10" w:history="1">
        <w:r w:rsidR="001E660B" w:rsidRPr="0014787D">
          <w:rPr>
            <w:rStyle w:val="Hyperlink"/>
            <w:rFonts w:ascii="Segoe UI" w:eastAsia="Times New Roman" w:hAnsi="Segoe UI" w:cs="Segoe UI"/>
            <w:sz w:val="21"/>
            <w:szCs w:val="21"/>
            <w:shd w:val="clear" w:color="auto" w:fill="FFFFFF"/>
          </w:rPr>
          <w:t>www.linkedin.com/in/roman-oleksiuk-74aa121a1/</w:t>
        </w:r>
      </w:hyperlink>
    </w:p>
    <w:p w14:paraId="669BF158" w14:textId="77777777" w:rsidR="002F1892" w:rsidRPr="00F672B3" w:rsidRDefault="002F1892" w:rsidP="002F1892">
      <w:pPr>
        <w:widowControl w:val="0"/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ligatures w14:val="standard"/>
          <w14:cntxtAlts/>
        </w:rPr>
      </w:pPr>
    </w:p>
    <w:p w14:paraId="1EBAB867" w14:textId="3EB27CB9" w:rsidR="00AA7E91" w:rsidRPr="00D642C5" w:rsidRDefault="002F1892" w:rsidP="00D642C5">
      <w:pPr>
        <w:pStyle w:val="ResumeAlignRight"/>
        <w:pBdr>
          <w:bottom w:val="single" w:sz="4" w:space="4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bookmarkStart w:id="0" w:name="_Hlk38627815"/>
      <w:r w:rsidRPr="00F672B3">
        <w:rPr>
          <w:rFonts w:ascii="Arial" w:hAnsi="Arial" w:cs="Arial"/>
          <w:b/>
          <w:sz w:val="20"/>
          <w:szCs w:val="20"/>
        </w:rPr>
        <w:t>EDUCATION</w:t>
      </w:r>
    </w:p>
    <w:p w14:paraId="07AC812C" w14:textId="2024854B" w:rsidR="00796F7F" w:rsidRPr="00F672B3" w:rsidRDefault="00796F7F" w:rsidP="00796F7F">
      <w:pPr>
        <w:jc w:val="both"/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>Taunton Schoo</w:t>
      </w:r>
      <w:r w:rsidR="00ED41F8"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 xml:space="preserve">l </w:t>
      </w:r>
      <w:r w:rsidR="008A71AD"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>(UK)</w:t>
      </w:r>
      <w:r w:rsidR="00ED41F8"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 xml:space="preserve"> </w:t>
      </w:r>
      <w:r w:rsidRPr="00F672B3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>Sept 2</w:t>
      </w:r>
      <w:r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>0</w:t>
      </w:r>
      <w:r w:rsidR="000041D3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>19</w:t>
      </w:r>
      <w:r w:rsidRPr="00F672B3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 xml:space="preserve"> – June </w:t>
      </w:r>
      <w:r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>2023</w:t>
      </w:r>
      <w:r w:rsidRPr="00F672B3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ab/>
      </w:r>
      <w:r w:rsidRPr="00F672B3"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 xml:space="preserve">                                                                                                     </w:t>
      </w:r>
    </w:p>
    <w:p w14:paraId="7FE42349" w14:textId="6657B5E6" w:rsidR="00796F7F" w:rsidRPr="00107B0E" w:rsidRDefault="00796F7F" w:rsidP="00796F7F">
      <w:pPr>
        <w:pStyle w:val="ListParagraph"/>
        <w:widowControl w:val="0"/>
        <w:numPr>
          <w:ilvl w:val="0"/>
          <w:numId w:val="9"/>
        </w:numP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 w:rsidRPr="002C2302">
        <w:rPr>
          <w:rFonts w:ascii="Arial" w:eastAsia="Times New Roman" w:hAnsi="Arial" w:cs="Arial"/>
          <w:b/>
          <w:bCs/>
          <w:color w:val="000000"/>
          <w:kern w:val="28"/>
          <w:sz w:val="20"/>
          <w:szCs w:val="20"/>
          <w:lang w:eastAsia="en-GB"/>
          <w14:cntxtAlts/>
        </w:rPr>
        <w:t xml:space="preserve">IB Diploma </w:t>
      </w:r>
      <w:r w:rsidR="003623E4">
        <w:rPr>
          <w:rFonts w:ascii="Arial" w:eastAsia="Times New Roman" w:hAnsi="Arial" w:cs="Arial"/>
          <w:b/>
          <w:bCs/>
          <w:color w:val="000000"/>
          <w:kern w:val="28"/>
          <w:sz w:val="20"/>
          <w:szCs w:val="20"/>
          <w:lang w:eastAsia="en-GB"/>
          <w14:cntxtAlts/>
        </w:rPr>
        <w:t>3</w:t>
      </w:r>
      <w:r w:rsidR="00516346">
        <w:rPr>
          <w:rFonts w:ascii="Arial" w:eastAsia="Times New Roman" w:hAnsi="Arial" w:cs="Arial"/>
          <w:b/>
          <w:bCs/>
          <w:color w:val="000000"/>
          <w:kern w:val="28"/>
          <w:sz w:val="20"/>
          <w:szCs w:val="20"/>
          <w:lang w:eastAsia="en-GB"/>
          <w14:cntxtAlts/>
        </w:rPr>
        <w:t>3</w:t>
      </w:r>
      <w:r w:rsidRPr="002C2302">
        <w:rPr>
          <w:rFonts w:ascii="Arial" w:eastAsia="Times New Roman" w:hAnsi="Arial" w:cs="Arial"/>
          <w:b/>
          <w:bCs/>
          <w:color w:val="000000"/>
          <w:kern w:val="28"/>
          <w:sz w:val="20"/>
          <w:szCs w:val="20"/>
          <w:lang w:eastAsia="en-GB"/>
          <w14:cntxtAlts/>
        </w:rPr>
        <w:t xml:space="preserve"> points</w:t>
      </w:r>
      <w:r w:rsidRPr="002C2302">
        <w:rPr>
          <w:rFonts w:ascii="Arial" w:eastAsia="Times New Roman" w:hAnsi="Arial" w:cs="Arial"/>
          <w:color w:val="000000"/>
          <w:kern w:val="28"/>
          <w:sz w:val="20"/>
          <w:szCs w:val="20"/>
          <w:lang w:eastAsia="en-GB"/>
          <w14:cntxtAlts/>
        </w:rPr>
        <w:t xml:space="preserve"> </w:t>
      </w:r>
      <w:r w:rsidRPr="00107B0E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(6 subjects including: English Literature, Philosophy, Math, Physics, Business Management and Spanish)</w:t>
      </w:r>
    </w:p>
    <w:p w14:paraId="6E2AB176" w14:textId="19D6660A" w:rsidR="00796F7F" w:rsidRPr="00107B0E" w:rsidRDefault="00796F7F" w:rsidP="00796F7F">
      <w:pPr>
        <w:pStyle w:val="ListParagraph"/>
        <w:widowControl w:val="0"/>
        <w:numPr>
          <w:ilvl w:val="0"/>
          <w:numId w:val="9"/>
        </w:numP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 w:rsidRPr="008A71AD">
        <w:rPr>
          <w:rFonts w:ascii="Arial" w:eastAsia="Times New Roman" w:hAnsi="Arial" w:cs="Arial"/>
          <w:b/>
          <w:bCs/>
          <w:color w:val="000000" w:themeColor="text1"/>
          <w:kern w:val="28"/>
          <w:sz w:val="20"/>
          <w:szCs w:val="20"/>
          <w:lang w:eastAsia="en-GB"/>
          <w14:cntxtAlts/>
        </w:rPr>
        <w:t xml:space="preserve">Number of </w:t>
      </w:r>
      <w:r w:rsidR="008A71AD">
        <w:rPr>
          <w:rFonts w:ascii="Arial" w:eastAsia="Times New Roman" w:hAnsi="Arial" w:cs="Arial"/>
          <w:b/>
          <w:bCs/>
          <w:color w:val="000000" w:themeColor="text1"/>
          <w:kern w:val="28"/>
          <w:sz w:val="20"/>
          <w:szCs w:val="20"/>
          <w:lang w:eastAsia="en-GB"/>
          <w14:cntxtAlts/>
        </w:rPr>
        <w:t>I</w:t>
      </w:r>
      <w:r w:rsidRPr="008A71AD">
        <w:rPr>
          <w:rFonts w:ascii="Arial" w:eastAsia="Times New Roman" w:hAnsi="Arial" w:cs="Arial"/>
          <w:b/>
          <w:bCs/>
          <w:color w:val="000000" w:themeColor="text1"/>
          <w:kern w:val="28"/>
          <w:sz w:val="20"/>
          <w:szCs w:val="20"/>
          <w:lang w:eastAsia="en-GB"/>
          <w14:cntxtAlts/>
        </w:rPr>
        <w:t>GCSEs:</w:t>
      </w:r>
      <w:r w:rsidRPr="008A71AD">
        <w:rPr>
          <w:rFonts w:ascii="Arial" w:eastAsia="Times New Roman" w:hAnsi="Arial" w:cs="Arial"/>
          <w:color w:val="000000" w:themeColor="text1"/>
          <w:kern w:val="28"/>
          <w:sz w:val="20"/>
          <w:szCs w:val="20"/>
          <w:lang w:eastAsia="en-GB"/>
          <w14:cntxtAlts/>
        </w:rPr>
        <w:t xml:space="preserve"> 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5 </w:t>
      </w:r>
      <w:r w:rsidR="008A71AD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I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GCSE’s</w:t>
      </w:r>
      <w:r w:rsidRPr="00107B0E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, including Mathematics (</w:t>
      </w:r>
      <w:r w:rsidR="003623E4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9</w:t>
      </w:r>
      <w:r w:rsidRPr="00107B0E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) and English Language (9)</w:t>
      </w:r>
    </w:p>
    <w:p w14:paraId="7257212A" w14:textId="77777777" w:rsidR="00796F7F" w:rsidRDefault="00796F7F" w:rsidP="002F1892">
      <w:pPr>
        <w:jc w:val="both"/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</w:pPr>
    </w:p>
    <w:bookmarkEnd w:id="0"/>
    <w:p w14:paraId="2D31044E" w14:textId="77777777" w:rsidR="006315AD" w:rsidRDefault="00AA7E91" w:rsidP="00B53346">
      <w:pPr>
        <w:jc w:val="both"/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b/>
          <w:color w:val="000000"/>
          <w:kern w:val="28"/>
          <w:sz w:val="20"/>
          <w:szCs w:val="20"/>
          <w:lang w:eastAsia="en-GB"/>
          <w14:cntxtAlts/>
        </w:rPr>
        <w:t xml:space="preserve">Bayes Business School (UK, London) </w:t>
      </w:r>
      <w:r w:rsidRPr="00AA7E91">
        <w:rPr>
          <w:rFonts w:ascii="Arial" w:eastAsia="Times New Roman" w:hAnsi="Arial" w:cs="Arial"/>
          <w:bCs/>
          <w:color w:val="000000"/>
          <w:kern w:val="28"/>
          <w:sz w:val="20"/>
          <w:szCs w:val="20"/>
          <w:lang w:eastAsia="en-GB"/>
          <w14:cntxtAlts/>
        </w:rPr>
        <w:t>Sept 2023 – Now</w:t>
      </w:r>
    </w:p>
    <w:p w14:paraId="1C2094F7" w14:textId="748CCED2" w:rsidR="006315AD" w:rsidRPr="00D642C5" w:rsidRDefault="00AA7E91" w:rsidP="006315AD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color w:val="000000" w:themeColor="text1"/>
          <w:kern w:val="28"/>
          <w:sz w:val="20"/>
          <w:szCs w:val="20"/>
          <w:lang w:eastAsia="en-GB"/>
          <w14:cntxtAlts/>
        </w:rPr>
      </w:pPr>
      <w:r w:rsidRPr="00D642C5">
        <w:rPr>
          <w:rFonts w:ascii="Arial" w:hAnsi="Arial" w:cs="Arial"/>
          <w:b/>
          <w:color w:val="000000" w:themeColor="text1"/>
          <w:sz w:val="20"/>
          <w:szCs w:val="20"/>
        </w:rPr>
        <w:t xml:space="preserve">BSc in Business management with Marketing </w:t>
      </w:r>
    </w:p>
    <w:p w14:paraId="1DB54604" w14:textId="3FF182E0" w:rsidR="002F1892" w:rsidRPr="00D642C5" w:rsidRDefault="00AA7E91" w:rsidP="006315AD">
      <w:pPr>
        <w:pStyle w:val="ListParagraph"/>
        <w:numPr>
          <w:ilvl w:val="0"/>
          <w:numId w:val="9"/>
        </w:numPr>
        <w:pBdr>
          <w:bottom w:val="single" w:sz="4" w:space="7" w:color="auto"/>
        </w:pBdr>
        <w:tabs>
          <w:tab w:val="left" w:pos="360"/>
        </w:tabs>
        <w:rPr>
          <w:rFonts w:ascii="Arial" w:hAnsi="Arial" w:cs="Arial"/>
          <w:b/>
          <w:color w:val="0070C0"/>
          <w:sz w:val="20"/>
          <w:szCs w:val="20"/>
        </w:rPr>
      </w:pPr>
      <w:r w:rsidRPr="00D642C5">
        <w:rPr>
          <w:rFonts w:ascii="Arial" w:hAnsi="Arial" w:cs="Arial"/>
          <w:bCs/>
          <w:color w:val="0070C0"/>
          <w:sz w:val="20"/>
          <w:szCs w:val="20"/>
        </w:rPr>
        <w:t>Modules</w:t>
      </w:r>
      <w:r w:rsidR="006315AD" w:rsidRPr="00D642C5">
        <w:rPr>
          <w:rFonts w:ascii="Arial" w:hAnsi="Arial" w:cs="Arial"/>
          <w:bCs/>
          <w:color w:val="0070C0"/>
          <w:sz w:val="20"/>
          <w:szCs w:val="20"/>
        </w:rPr>
        <w:t xml:space="preserve"> include</w:t>
      </w:r>
      <w:r w:rsidRPr="00D642C5">
        <w:rPr>
          <w:rFonts w:ascii="Arial" w:hAnsi="Arial" w:cs="Arial"/>
          <w:bCs/>
          <w:color w:val="0070C0"/>
          <w:sz w:val="20"/>
          <w:szCs w:val="20"/>
        </w:rPr>
        <w:t xml:space="preserve"> </w:t>
      </w:r>
      <w:r w:rsidR="006315AD" w:rsidRPr="00D642C5">
        <w:rPr>
          <w:rFonts w:ascii="Arial" w:hAnsi="Arial" w:cs="Arial"/>
          <w:bCs/>
          <w:color w:val="0070C0"/>
          <w:sz w:val="20"/>
          <w:szCs w:val="20"/>
        </w:rPr>
        <w:t xml:space="preserve">Research Methods and Data Analytics, </w:t>
      </w:r>
      <w:r w:rsidRPr="00D642C5">
        <w:rPr>
          <w:rFonts w:ascii="Arial" w:hAnsi="Arial" w:cs="Arial"/>
          <w:bCs/>
          <w:color w:val="0070C0"/>
          <w:sz w:val="20"/>
          <w:szCs w:val="20"/>
        </w:rPr>
        <w:t>Accounting,</w:t>
      </w:r>
      <w:r w:rsidR="006315AD" w:rsidRPr="00D642C5">
        <w:rPr>
          <w:rFonts w:ascii="Arial" w:hAnsi="Arial" w:cs="Arial"/>
          <w:bCs/>
          <w:color w:val="0070C0"/>
          <w:sz w:val="20"/>
          <w:szCs w:val="20"/>
        </w:rPr>
        <w:t xml:space="preserve"> Quantitative Analysis, </w:t>
      </w:r>
      <w:r w:rsidRPr="00D642C5">
        <w:rPr>
          <w:rFonts w:ascii="Arial" w:hAnsi="Arial" w:cs="Arial"/>
          <w:bCs/>
          <w:color w:val="0070C0"/>
          <w:sz w:val="20"/>
          <w:szCs w:val="20"/>
        </w:rPr>
        <w:t>Consumer Behaviour, Business Law, Economics, Introduction to Finance, Marketing Strategy and more</w:t>
      </w:r>
      <w:r w:rsidR="006315AD" w:rsidRPr="00D642C5">
        <w:rPr>
          <w:rFonts w:ascii="Arial" w:hAnsi="Arial" w:cs="Arial"/>
          <w:bCs/>
          <w:color w:val="0070C0"/>
          <w:sz w:val="20"/>
          <w:szCs w:val="20"/>
        </w:rPr>
        <w:t>.</w:t>
      </w:r>
    </w:p>
    <w:p w14:paraId="7E7982BB" w14:textId="69395ED1" w:rsidR="006315AD" w:rsidRPr="00D642C5" w:rsidRDefault="006315AD" w:rsidP="00AA7E91">
      <w:pPr>
        <w:pStyle w:val="ListParagraph"/>
        <w:numPr>
          <w:ilvl w:val="0"/>
          <w:numId w:val="9"/>
        </w:numPr>
        <w:pBdr>
          <w:bottom w:val="single" w:sz="4" w:space="7" w:color="auto"/>
        </w:pBdr>
        <w:tabs>
          <w:tab w:val="left" w:pos="360"/>
        </w:tabs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D642C5">
        <w:rPr>
          <w:rFonts w:ascii="Arial" w:hAnsi="Arial" w:cs="Arial"/>
          <w:b/>
          <w:color w:val="000000" w:themeColor="text1"/>
          <w:sz w:val="20"/>
          <w:szCs w:val="20"/>
        </w:rPr>
        <w:t>Predicted 2:1 (65%)</w:t>
      </w:r>
    </w:p>
    <w:p w14:paraId="2C41940F" w14:textId="77777777" w:rsidR="00AA7E91" w:rsidRDefault="00AA7E91" w:rsidP="002F189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</w:p>
    <w:p w14:paraId="0F1430A3" w14:textId="374B363A" w:rsidR="00AA7E91" w:rsidRPr="00516346" w:rsidRDefault="00FA1AE8" w:rsidP="00516346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FIELD</w:t>
      </w:r>
      <w:r w:rsidR="002F1892" w:rsidRPr="00F672B3">
        <w:rPr>
          <w:rFonts w:ascii="Arial" w:hAnsi="Arial" w:cs="Arial"/>
          <w:b/>
          <w:sz w:val="20"/>
          <w:szCs w:val="20"/>
        </w:rPr>
        <w:t xml:space="preserve"> EXPERIENCE</w:t>
      </w:r>
      <w:bookmarkStart w:id="1" w:name="_Hlk98237125"/>
      <w:bookmarkStart w:id="2" w:name="_Hlk98236956"/>
      <w:r w:rsidR="00DD037D">
        <w:rPr>
          <w:rFonts w:ascii="Arial" w:hAnsi="Arial" w:cs="Arial"/>
          <w:b/>
          <w:sz w:val="20"/>
          <w:szCs w:val="20"/>
        </w:rPr>
        <w:t xml:space="preserve"> AND COURSES</w:t>
      </w:r>
    </w:p>
    <w:p w14:paraId="3EC3F0F7" w14:textId="01EA963F" w:rsidR="00DB4F9D" w:rsidRDefault="00DD037D" w:rsidP="00DB4F9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B4F9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Data Analysis and Visualisation Foundations Specialization IBM </w:t>
      </w:r>
      <w:r w:rsidR="00E97F75">
        <w:rPr>
          <w:rFonts w:ascii="Arial" w:hAnsi="Arial" w:cs="Arial"/>
          <w:b/>
          <w:bCs/>
          <w:color w:val="000000" w:themeColor="text1"/>
          <w:sz w:val="20"/>
          <w:szCs w:val="20"/>
        </w:rPr>
        <w:t>(2025)</w:t>
      </w:r>
    </w:p>
    <w:p w14:paraId="37E07CCB" w14:textId="15FFF7DF" w:rsidR="00B53346" w:rsidRPr="00D642C5" w:rsidRDefault="00DB4F9D" w:rsidP="00DB4F9D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 w:rsidRPr="00D642C5">
        <w:rPr>
          <w:rFonts w:ascii="Arial" w:hAnsi="Arial" w:cs="Arial"/>
          <w:bCs/>
          <w:color w:val="0070C0"/>
          <w:sz w:val="20"/>
          <w:szCs w:val="20"/>
        </w:rPr>
        <w:t xml:space="preserve">Acquired knowledge about analytical tools like </w:t>
      </w:r>
      <w:r w:rsidR="00DD037D" w:rsidRPr="00D642C5">
        <w:rPr>
          <w:rFonts w:ascii="Arial" w:hAnsi="Arial" w:cs="Arial"/>
          <w:bCs/>
          <w:color w:val="0070C0"/>
          <w:sz w:val="20"/>
          <w:szCs w:val="20"/>
        </w:rPr>
        <w:t>SQL, Python Programming, Databases, Spreadsheet Software, Cognos</w:t>
      </w:r>
      <w:r w:rsidR="00D642C5" w:rsidRPr="00D642C5">
        <w:rPr>
          <w:rFonts w:ascii="Arial" w:hAnsi="Arial" w:cs="Arial"/>
          <w:bCs/>
          <w:color w:val="0070C0"/>
          <w:sz w:val="20"/>
          <w:szCs w:val="20"/>
        </w:rPr>
        <w:t>.</w:t>
      </w:r>
    </w:p>
    <w:p w14:paraId="1B8BADEC" w14:textId="481CA052" w:rsidR="00DB4F9D" w:rsidRDefault="00DC0EEF" w:rsidP="00DB4F9D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DB4F9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Anthropic Prompt Engineering Interactive Course </w:t>
      </w:r>
      <w:r w:rsidR="00E97F75">
        <w:rPr>
          <w:rFonts w:ascii="Arial" w:hAnsi="Arial" w:cs="Arial"/>
          <w:b/>
          <w:bCs/>
          <w:color w:val="000000" w:themeColor="text1"/>
          <w:sz w:val="20"/>
          <w:szCs w:val="20"/>
        </w:rPr>
        <w:t>(2025)</w:t>
      </w:r>
    </w:p>
    <w:p w14:paraId="29EA93CF" w14:textId="06837007" w:rsidR="00DB4F9D" w:rsidRDefault="00DB4F9D" w:rsidP="00DB4F9D">
      <w:pPr>
        <w:pStyle w:val="ListParagraph"/>
        <w:numPr>
          <w:ilvl w:val="0"/>
          <w:numId w:val="9"/>
        </w:numPr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Learnt ways to effectively use AI in retrieving information, building simple software and guide AI to an unbiased, objective answer structure.  </w:t>
      </w:r>
    </w:p>
    <w:p w14:paraId="57CD0FBF" w14:textId="6E75A010" w:rsidR="00DB4F9D" w:rsidRPr="00DB4F9D" w:rsidRDefault="00DC0EEF" w:rsidP="00DB4F9D">
      <w:pPr>
        <w:pStyle w:val="ListParagraph"/>
        <w:numPr>
          <w:ilvl w:val="0"/>
          <w:numId w:val="9"/>
        </w:numPr>
        <w:rPr>
          <w:rFonts w:ascii="Arial" w:hAnsi="Arial" w:cs="Arial"/>
          <w:color w:val="0070C0"/>
          <w:sz w:val="20"/>
          <w:szCs w:val="20"/>
        </w:rPr>
      </w:pPr>
      <w:r w:rsidRPr="00DB4F9D">
        <w:rPr>
          <w:rFonts w:ascii="Arial" w:hAnsi="Arial" w:cs="Arial"/>
          <w:color w:val="0070C0"/>
          <w:sz w:val="20"/>
          <w:szCs w:val="20"/>
        </w:rPr>
        <w:t xml:space="preserve">Claude for Sheets, Chat GPT, Lovable. </w:t>
      </w:r>
    </w:p>
    <w:p w14:paraId="1CEB61B0" w14:textId="176DBD18" w:rsidR="00DB4F9D" w:rsidRDefault="00DB4F9D" w:rsidP="00E97F7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97F75">
        <w:rPr>
          <w:rFonts w:ascii="Arial" w:hAnsi="Arial" w:cs="Arial"/>
          <w:b/>
          <w:bCs/>
          <w:color w:val="000000" w:themeColor="text1"/>
          <w:sz w:val="20"/>
          <w:szCs w:val="20"/>
        </w:rPr>
        <w:t>Student Social Platform Prototype (2025)</w:t>
      </w:r>
    </w:p>
    <w:p w14:paraId="2A05BAD8" w14:textId="47506065" w:rsidR="00D642C5" w:rsidRPr="00D642C5" w:rsidRDefault="00D642C5" w:rsidP="00D642C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 w:rsidRPr="00D642C5">
        <w:rPr>
          <w:rFonts w:ascii="Arial" w:hAnsi="Arial" w:cs="Arial"/>
          <w:color w:val="0070C0"/>
          <w:sz w:val="20"/>
          <w:szCs w:val="20"/>
        </w:rPr>
        <w:t xml:space="preserve">Designed and launched a no-code web app to support international students in London, using </w:t>
      </w:r>
      <w:proofErr w:type="spellStart"/>
      <w:r w:rsidRPr="00D642C5">
        <w:rPr>
          <w:rFonts w:ascii="Arial" w:hAnsi="Arial" w:cs="Arial"/>
          <w:color w:val="0070C0"/>
          <w:sz w:val="20"/>
          <w:szCs w:val="20"/>
        </w:rPr>
        <w:t>Softr</w:t>
      </w:r>
      <w:proofErr w:type="spellEnd"/>
      <w:r w:rsidRPr="00D642C5">
        <w:rPr>
          <w:rFonts w:ascii="Arial" w:hAnsi="Arial" w:cs="Arial"/>
          <w:color w:val="0070C0"/>
          <w:sz w:val="20"/>
          <w:szCs w:val="20"/>
        </w:rPr>
        <w:t xml:space="preserve"> + Airtable. </w:t>
      </w:r>
    </w:p>
    <w:p w14:paraId="46C4CBB7" w14:textId="506C9A23" w:rsidR="00D642C5" w:rsidRPr="00D642C5" w:rsidRDefault="00D642C5" w:rsidP="00D642C5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 w:rsidRPr="00D642C5">
        <w:rPr>
          <w:rFonts w:ascii="Arial" w:hAnsi="Arial" w:cs="Arial"/>
          <w:color w:val="0070C0"/>
          <w:sz w:val="20"/>
          <w:szCs w:val="20"/>
        </w:rPr>
        <w:t xml:space="preserve">Built features like area comparison (rent, commute times, crime rates), guides (20+ short articles), and resources page with CV templates, gov.uk links and checklists). </w:t>
      </w:r>
    </w:p>
    <w:p w14:paraId="6103CEA9" w14:textId="36DC09E0" w:rsidR="004717C0" w:rsidRPr="004717C0" w:rsidRDefault="004717C0" w:rsidP="004717C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>Embedded a feedback feature and ran user testing with 16 students and adjusted the app based on the comments provided.</w:t>
      </w:r>
    </w:p>
    <w:p w14:paraId="5E434414" w14:textId="66181485" w:rsidR="00D642C5" w:rsidRPr="00D2441B" w:rsidRDefault="004717C0" w:rsidP="004717C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 w:rsidRPr="00D2441B">
        <w:rPr>
          <w:rFonts w:ascii="Arial" w:hAnsi="Arial" w:cs="Arial"/>
          <w:b/>
          <w:bCs/>
          <w:color w:val="0070C0"/>
          <w:sz w:val="20"/>
          <w:szCs w:val="20"/>
        </w:rPr>
        <w:t>Published the MVP on a public domain on</w:t>
      </w:r>
      <w:r w:rsidR="00D2441B" w:rsidRPr="00D2441B">
        <w:rPr>
          <w:rFonts w:ascii="Arial" w:hAnsi="Arial" w:cs="Arial"/>
          <w:b/>
          <w:bCs/>
          <w:color w:val="0070C0"/>
          <w:sz w:val="20"/>
          <w:szCs w:val="20"/>
        </w:rPr>
        <w:t xml:space="preserve">: </w:t>
      </w:r>
      <w:r w:rsidR="00D2441B" w:rsidRPr="00D2441B">
        <w:rPr>
          <w:rFonts w:ascii="Arial" w:hAnsi="Arial" w:cs="Arial"/>
          <w:b/>
          <w:bCs/>
          <w:color w:val="0070C0"/>
          <w:sz w:val="20"/>
          <w:szCs w:val="20"/>
        </w:rPr>
        <w:t>https://romaoleksiukstudentproject.softr.app/old-home</w:t>
      </w:r>
    </w:p>
    <w:p w14:paraId="55F155CC" w14:textId="0ED5B060" w:rsidR="004717C0" w:rsidRPr="004717C0" w:rsidRDefault="004717C0" w:rsidP="004717C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Gained valuable experience in prototyping, UX design and data structuring using Airtable. </w:t>
      </w:r>
    </w:p>
    <w:bookmarkEnd w:id="1"/>
    <w:bookmarkEnd w:id="2"/>
    <w:p w14:paraId="3F33B00E" w14:textId="32CBEE3F" w:rsidR="002F1892" w:rsidRPr="00F672B3" w:rsidRDefault="002F1892" w:rsidP="00D642C5">
      <w:pPr>
        <w:pStyle w:val="ResumeAlignRight"/>
        <w:pBdr>
          <w:bottom w:val="single" w:sz="4" w:space="1" w:color="auto"/>
        </w:pBdr>
        <w:tabs>
          <w:tab w:val="left" w:pos="360"/>
        </w:tabs>
        <w:ind w:left="720"/>
        <w:rPr>
          <w:rFonts w:ascii="Arial" w:hAnsi="Arial" w:cs="Arial"/>
          <w:b/>
          <w:sz w:val="20"/>
          <w:szCs w:val="20"/>
        </w:rPr>
      </w:pPr>
    </w:p>
    <w:p w14:paraId="3CF5E5B3" w14:textId="77777777" w:rsidR="002F1892" w:rsidRPr="00F672B3" w:rsidRDefault="002F1892" w:rsidP="002F189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bookmarkStart w:id="3" w:name="_Hlk38627874"/>
      <w:r w:rsidRPr="00F672B3">
        <w:rPr>
          <w:rFonts w:ascii="Arial" w:hAnsi="Arial" w:cs="Arial"/>
          <w:b/>
          <w:sz w:val="20"/>
          <w:szCs w:val="20"/>
        </w:rPr>
        <w:t xml:space="preserve">PROFESSIONAL SKILLS </w:t>
      </w:r>
    </w:p>
    <w:bookmarkEnd w:id="3"/>
    <w:p w14:paraId="1B6CFFEA" w14:textId="4FA489FF" w:rsidR="002F1892" w:rsidRDefault="002F1892" w:rsidP="002F1892">
      <w:pPr>
        <w:pStyle w:val="ListParagraph"/>
        <w:widowControl w:val="0"/>
        <w:numPr>
          <w:ilvl w:val="0"/>
          <w:numId w:val="8"/>
        </w:numPr>
        <w:contextualSpacing/>
        <w:rPr>
          <w:rFonts w:ascii="Arial" w:hAnsi="Arial" w:cs="Arial"/>
          <w:bCs/>
          <w:color w:val="0070C0"/>
          <w:sz w:val="20"/>
          <w:szCs w:val="20"/>
        </w:rPr>
      </w:pPr>
      <w:r w:rsidRPr="006315AD">
        <w:rPr>
          <w:rFonts w:ascii="Arial" w:hAnsi="Arial" w:cs="Arial"/>
          <w:b/>
          <w:color w:val="000000" w:themeColor="text1"/>
          <w:sz w:val="20"/>
          <w:szCs w:val="20"/>
        </w:rPr>
        <w:t>Languages:</w:t>
      </w:r>
      <w:r w:rsidRPr="006315A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890C5A">
        <w:rPr>
          <w:rFonts w:ascii="Arial" w:hAnsi="Arial" w:cs="Arial"/>
          <w:bCs/>
          <w:color w:val="0070C0"/>
          <w:sz w:val="20"/>
          <w:szCs w:val="20"/>
        </w:rPr>
        <w:t>English</w:t>
      </w:r>
      <w:r w:rsidR="008558F5" w:rsidRPr="00890C5A">
        <w:rPr>
          <w:rFonts w:ascii="Arial" w:hAnsi="Arial" w:cs="Arial"/>
          <w:bCs/>
          <w:color w:val="0070C0"/>
          <w:sz w:val="20"/>
          <w:szCs w:val="20"/>
        </w:rPr>
        <w:t xml:space="preserve"> (Fluent)</w:t>
      </w:r>
      <w:r w:rsidRPr="00890C5A">
        <w:rPr>
          <w:rFonts w:ascii="Arial" w:hAnsi="Arial" w:cs="Arial"/>
          <w:bCs/>
          <w:color w:val="0070C0"/>
          <w:sz w:val="20"/>
          <w:szCs w:val="20"/>
        </w:rPr>
        <w:t>, Russian</w:t>
      </w:r>
      <w:r w:rsidR="003623E4" w:rsidRPr="00890C5A">
        <w:rPr>
          <w:rFonts w:ascii="Arial" w:hAnsi="Arial" w:cs="Arial"/>
          <w:bCs/>
          <w:color w:val="0070C0"/>
          <w:sz w:val="20"/>
          <w:szCs w:val="20"/>
        </w:rPr>
        <w:t xml:space="preserve"> (Fluent)</w:t>
      </w:r>
      <w:r w:rsidRPr="00890C5A">
        <w:rPr>
          <w:rFonts w:ascii="Arial" w:hAnsi="Arial" w:cs="Arial"/>
          <w:bCs/>
          <w:color w:val="0070C0"/>
          <w:sz w:val="20"/>
          <w:szCs w:val="20"/>
        </w:rPr>
        <w:t>, Ukrainian</w:t>
      </w:r>
      <w:r w:rsidR="003623E4" w:rsidRPr="00890C5A">
        <w:rPr>
          <w:rFonts w:ascii="Arial" w:hAnsi="Arial" w:cs="Arial"/>
          <w:bCs/>
          <w:color w:val="0070C0"/>
          <w:sz w:val="20"/>
          <w:szCs w:val="20"/>
        </w:rPr>
        <w:t xml:space="preserve"> (Fluent)</w:t>
      </w:r>
      <w:r w:rsidRPr="00890C5A">
        <w:rPr>
          <w:rFonts w:ascii="Arial" w:hAnsi="Arial" w:cs="Arial"/>
          <w:bCs/>
          <w:color w:val="0070C0"/>
          <w:sz w:val="20"/>
          <w:szCs w:val="20"/>
        </w:rPr>
        <w:t xml:space="preserve">, </w:t>
      </w:r>
      <w:r w:rsidR="0004223A" w:rsidRPr="00890C5A">
        <w:rPr>
          <w:rFonts w:ascii="Arial" w:hAnsi="Arial" w:cs="Arial"/>
          <w:bCs/>
          <w:color w:val="0070C0"/>
          <w:sz w:val="20"/>
          <w:szCs w:val="20"/>
        </w:rPr>
        <w:t>Spanish</w:t>
      </w:r>
      <w:r w:rsidR="008558F5" w:rsidRPr="00890C5A">
        <w:rPr>
          <w:rFonts w:ascii="Arial" w:hAnsi="Arial" w:cs="Arial"/>
          <w:bCs/>
          <w:color w:val="0070C0"/>
          <w:sz w:val="20"/>
          <w:szCs w:val="20"/>
        </w:rPr>
        <w:t xml:space="preserve"> (</w:t>
      </w:r>
      <w:r w:rsidR="00890C5A">
        <w:rPr>
          <w:rFonts w:ascii="Arial" w:hAnsi="Arial" w:cs="Arial"/>
          <w:bCs/>
          <w:color w:val="0070C0"/>
          <w:sz w:val="20"/>
          <w:szCs w:val="20"/>
        </w:rPr>
        <w:t>Intermediate</w:t>
      </w:r>
      <w:r w:rsidR="008558F5" w:rsidRPr="00890C5A">
        <w:rPr>
          <w:rFonts w:ascii="Arial" w:hAnsi="Arial" w:cs="Arial"/>
          <w:bCs/>
          <w:color w:val="0070C0"/>
          <w:sz w:val="20"/>
          <w:szCs w:val="20"/>
        </w:rPr>
        <w:t>)</w:t>
      </w:r>
      <w:r w:rsidR="003623E4" w:rsidRPr="00890C5A">
        <w:rPr>
          <w:rFonts w:ascii="Arial" w:hAnsi="Arial" w:cs="Arial"/>
          <w:bCs/>
          <w:color w:val="0070C0"/>
          <w:sz w:val="20"/>
          <w:szCs w:val="20"/>
        </w:rPr>
        <w:t>, French (Beginner)</w:t>
      </w:r>
      <w:r w:rsidR="00DC0EEF">
        <w:rPr>
          <w:rFonts w:ascii="Arial" w:hAnsi="Arial" w:cs="Arial"/>
          <w:bCs/>
          <w:color w:val="0070C0"/>
          <w:sz w:val="20"/>
          <w:szCs w:val="20"/>
        </w:rPr>
        <w:t>.</w:t>
      </w:r>
    </w:p>
    <w:p w14:paraId="3FA269BB" w14:textId="5FF2D498" w:rsidR="002F1892" w:rsidRPr="00DC0EEF" w:rsidRDefault="00FA1AE8" w:rsidP="00AA7E91">
      <w:pPr>
        <w:pStyle w:val="NormalWeb"/>
        <w:numPr>
          <w:ilvl w:val="0"/>
          <w:numId w:val="8"/>
        </w:numPr>
        <w:rPr>
          <w:rFonts w:ascii="Arial" w:hAnsi="Arial" w:cs="Arial"/>
          <w:color w:val="0070C0"/>
          <w:sz w:val="20"/>
          <w:szCs w:val="20"/>
        </w:rPr>
      </w:pPr>
      <w:r w:rsidRPr="006315A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Basic </w:t>
      </w:r>
      <w:r w:rsidR="00AA7E91" w:rsidRPr="006315AD">
        <w:rPr>
          <w:rFonts w:ascii="Arial" w:hAnsi="Arial" w:cs="Arial"/>
          <w:b/>
          <w:bCs/>
          <w:color w:val="000000" w:themeColor="text1"/>
          <w:sz w:val="20"/>
          <w:szCs w:val="20"/>
        </w:rPr>
        <w:t>IT skills:</w:t>
      </w:r>
      <w:r w:rsidR="00AA7E91" w:rsidRPr="006315A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A7E91" w:rsidRPr="00DC0EEF">
        <w:rPr>
          <w:rFonts w:ascii="Arial" w:hAnsi="Arial" w:cs="Arial"/>
          <w:color w:val="0070C0"/>
          <w:sz w:val="20"/>
          <w:szCs w:val="20"/>
        </w:rPr>
        <w:t>Microsoft Word, Excel and Power Point, Adobe Photoshop</w:t>
      </w:r>
      <w:r w:rsidR="006315AD">
        <w:rPr>
          <w:rFonts w:ascii="Arial" w:hAnsi="Arial" w:cs="Arial"/>
          <w:color w:val="0070C0"/>
          <w:sz w:val="20"/>
          <w:szCs w:val="20"/>
        </w:rPr>
        <w:t xml:space="preserve">, </w:t>
      </w:r>
      <w:r w:rsidR="00AA7E91" w:rsidRPr="00DC0EEF">
        <w:rPr>
          <w:rFonts w:ascii="Arial" w:hAnsi="Arial" w:cs="Arial"/>
          <w:color w:val="0070C0"/>
          <w:sz w:val="20"/>
          <w:szCs w:val="20"/>
        </w:rPr>
        <w:t>Google Ads</w:t>
      </w:r>
      <w:r w:rsidR="006315AD">
        <w:rPr>
          <w:rFonts w:ascii="Arial" w:hAnsi="Arial" w:cs="Arial"/>
          <w:color w:val="0070C0"/>
          <w:sz w:val="20"/>
          <w:szCs w:val="20"/>
        </w:rPr>
        <w:t xml:space="preserve">, </w:t>
      </w:r>
      <w:r w:rsidR="00AA7E91" w:rsidRPr="00DC0EEF">
        <w:rPr>
          <w:rFonts w:ascii="Arial" w:hAnsi="Arial" w:cs="Arial"/>
          <w:color w:val="0070C0"/>
          <w:sz w:val="20"/>
          <w:szCs w:val="20"/>
        </w:rPr>
        <w:t>TikTok Creator Hub</w:t>
      </w:r>
      <w:r w:rsidR="006315AD">
        <w:rPr>
          <w:rFonts w:ascii="Arial" w:hAnsi="Arial" w:cs="Arial"/>
          <w:color w:val="0070C0"/>
          <w:sz w:val="20"/>
          <w:szCs w:val="20"/>
        </w:rPr>
        <w:t>.</w:t>
      </w:r>
      <w:r w:rsidR="00AA7E91" w:rsidRPr="00DC0EEF">
        <w:rPr>
          <w:rFonts w:ascii="Arial" w:hAnsi="Arial" w:cs="Arial"/>
          <w:color w:val="0070C0"/>
          <w:sz w:val="20"/>
          <w:szCs w:val="20"/>
        </w:rPr>
        <w:t xml:space="preserve"> </w:t>
      </w:r>
    </w:p>
    <w:p w14:paraId="0B460911" w14:textId="4AB19C48" w:rsidR="00FA1AE8" w:rsidRPr="00DC0EEF" w:rsidRDefault="00FA1AE8" w:rsidP="00AA7E91">
      <w:pPr>
        <w:pStyle w:val="NormalWeb"/>
        <w:numPr>
          <w:ilvl w:val="0"/>
          <w:numId w:val="8"/>
        </w:numPr>
        <w:rPr>
          <w:rFonts w:ascii="Arial" w:hAnsi="Arial" w:cs="Arial"/>
          <w:color w:val="0070C0"/>
          <w:sz w:val="20"/>
          <w:szCs w:val="20"/>
        </w:rPr>
      </w:pPr>
      <w:r w:rsidRPr="006315AD">
        <w:rPr>
          <w:rFonts w:ascii="Arial" w:hAnsi="Arial" w:cs="Arial"/>
          <w:b/>
          <w:bCs/>
          <w:color w:val="000000" w:themeColor="text1"/>
          <w:sz w:val="20"/>
          <w:szCs w:val="20"/>
        </w:rPr>
        <w:t>Advanced IT Skills:</w:t>
      </w:r>
      <w:r w:rsidRPr="006315A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C0EEF">
        <w:rPr>
          <w:rFonts w:ascii="Arial" w:hAnsi="Arial" w:cs="Arial"/>
          <w:color w:val="0070C0"/>
          <w:sz w:val="20"/>
          <w:szCs w:val="20"/>
        </w:rPr>
        <w:t>SQL (</w:t>
      </w:r>
      <w:r w:rsidR="006315AD">
        <w:rPr>
          <w:rFonts w:ascii="Arial" w:hAnsi="Arial" w:cs="Arial"/>
          <w:color w:val="0070C0"/>
          <w:sz w:val="20"/>
          <w:szCs w:val="20"/>
        </w:rPr>
        <w:t>Joins, Aggregations</w:t>
      </w:r>
      <w:r w:rsidRPr="00DC0EEF">
        <w:rPr>
          <w:rFonts w:ascii="Arial" w:hAnsi="Arial" w:cs="Arial"/>
          <w:color w:val="0070C0"/>
          <w:sz w:val="20"/>
          <w:szCs w:val="20"/>
        </w:rPr>
        <w:t>), Python (</w:t>
      </w:r>
      <w:r w:rsidR="006315AD">
        <w:rPr>
          <w:rFonts w:ascii="Arial" w:hAnsi="Arial" w:cs="Arial"/>
          <w:color w:val="0070C0"/>
          <w:sz w:val="20"/>
          <w:szCs w:val="20"/>
        </w:rPr>
        <w:t>Pandas, NumPy</w:t>
      </w:r>
      <w:r w:rsidRPr="00DC0EEF">
        <w:rPr>
          <w:rFonts w:ascii="Arial" w:hAnsi="Arial" w:cs="Arial"/>
          <w:color w:val="0070C0"/>
          <w:sz w:val="20"/>
          <w:szCs w:val="20"/>
        </w:rPr>
        <w:t>), Cognos Dashboards</w:t>
      </w:r>
      <w:r w:rsidR="006315AD">
        <w:rPr>
          <w:rFonts w:ascii="Arial" w:hAnsi="Arial" w:cs="Arial"/>
          <w:color w:val="0070C0"/>
          <w:sz w:val="20"/>
          <w:szCs w:val="20"/>
        </w:rPr>
        <w:t>.</w:t>
      </w:r>
    </w:p>
    <w:p w14:paraId="331BBD7D" w14:textId="73F3B93A" w:rsidR="00DD037D" w:rsidRDefault="00DD037D" w:rsidP="00AA7E91">
      <w:pPr>
        <w:pStyle w:val="NormalWeb"/>
        <w:numPr>
          <w:ilvl w:val="0"/>
          <w:numId w:val="8"/>
        </w:numPr>
        <w:rPr>
          <w:rFonts w:ascii="Arial" w:hAnsi="Arial" w:cs="Arial"/>
          <w:color w:val="0070C0"/>
          <w:sz w:val="20"/>
          <w:szCs w:val="20"/>
        </w:rPr>
      </w:pPr>
      <w:r w:rsidRPr="006315AD">
        <w:rPr>
          <w:rFonts w:ascii="Arial" w:hAnsi="Arial" w:cs="Arial"/>
          <w:b/>
          <w:bCs/>
          <w:color w:val="000000" w:themeColor="text1"/>
          <w:sz w:val="20"/>
          <w:szCs w:val="20"/>
        </w:rPr>
        <w:t>AI Skills:</w:t>
      </w:r>
      <w:r w:rsidRPr="006315A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C0EEF">
        <w:rPr>
          <w:rFonts w:ascii="Arial" w:hAnsi="Arial" w:cs="Arial"/>
          <w:color w:val="0070C0"/>
          <w:sz w:val="20"/>
          <w:szCs w:val="20"/>
        </w:rPr>
        <w:t>Chat GPT</w:t>
      </w:r>
      <w:r w:rsidR="00DC0EEF">
        <w:rPr>
          <w:rFonts w:ascii="Arial" w:hAnsi="Arial" w:cs="Arial"/>
          <w:color w:val="0070C0"/>
          <w:sz w:val="20"/>
          <w:szCs w:val="20"/>
        </w:rPr>
        <w:t>, Lovable, Google Gemini</w:t>
      </w:r>
      <w:r w:rsidRPr="00DC0EEF">
        <w:rPr>
          <w:rFonts w:ascii="Arial" w:hAnsi="Arial" w:cs="Arial"/>
          <w:color w:val="0070C0"/>
          <w:sz w:val="20"/>
          <w:szCs w:val="20"/>
        </w:rPr>
        <w:t xml:space="preserve"> </w:t>
      </w:r>
      <w:r w:rsidR="00DC0EEF">
        <w:rPr>
          <w:rFonts w:ascii="Arial" w:hAnsi="Arial" w:cs="Arial"/>
          <w:color w:val="0070C0"/>
          <w:sz w:val="20"/>
          <w:szCs w:val="20"/>
        </w:rPr>
        <w:t>Prompt Engineering</w:t>
      </w:r>
      <w:r w:rsidR="006315AD">
        <w:rPr>
          <w:rFonts w:ascii="Arial" w:hAnsi="Arial" w:cs="Arial"/>
          <w:color w:val="0070C0"/>
          <w:sz w:val="20"/>
          <w:szCs w:val="20"/>
        </w:rPr>
        <w:t>.</w:t>
      </w:r>
    </w:p>
    <w:p w14:paraId="29587263" w14:textId="76D8DBAD" w:rsidR="006315AD" w:rsidRPr="006315AD" w:rsidRDefault="006315AD" w:rsidP="00AA7E91">
      <w:pPr>
        <w:pStyle w:val="NormalWeb"/>
        <w:numPr>
          <w:ilvl w:val="0"/>
          <w:numId w:val="8"/>
        </w:numPr>
        <w:rPr>
          <w:rFonts w:ascii="Arial" w:hAnsi="Arial" w:cs="Arial"/>
          <w:color w:val="0070C0"/>
          <w:sz w:val="20"/>
          <w:szCs w:val="20"/>
        </w:rPr>
      </w:pPr>
      <w:r w:rsidRPr="006315AD">
        <w:rPr>
          <w:rFonts w:ascii="Arial" w:hAnsi="Arial" w:cs="Arial"/>
          <w:color w:val="0070C0"/>
          <w:sz w:val="20"/>
          <w:szCs w:val="20"/>
        </w:rPr>
        <w:t>Currently developing proficiency in Cursor.</w:t>
      </w:r>
    </w:p>
    <w:p w14:paraId="4082C1F4" w14:textId="592A8551" w:rsidR="002F1892" w:rsidRPr="00F672B3" w:rsidRDefault="002F1892" w:rsidP="006315A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b/>
          <w:sz w:val="20"/>
          <w:szCs w:val="20"/>
        </w:rPr>
      </w:pPr>
      <w:r w:rsidRPr="00F672B3">
        <w:rPr>
          <w:rFonts w:ascii="Arial" w:hAnsi="Arial" w:cs="Arial"/>
          <w:b/>
          <w:sz w:val="20"/>
          <w:szCs w:val="20"/>
        </w:rPr>
        <w:t>EXTRACURRICULAR ACTIVITIES AND AWARDS</w:t>
      </w:r>
    </w:p>
    <w:p w14:paraId="7357871A" w14:textId="49ED54A8" w:rsidR="002F1892" w:rsidRPr="00F672B3" w:rsidRDefault="002F1892" w:rsidP="002F1892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Library Volunteering (Librarian Certificate awarded</w:t>
      </w:r>
      <w:r w:rsidR="002A061C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in Taunton School</w:t>
      </w:r>
      <w:r w:rsidR="00400C39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2022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)</w:t>
      </w:r>
      <w:r w:rsidR="00DC0EEF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.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</w:t>
      </w:r>
    </w:p>
    <w:p w14:paraId="7FE6EC00" w14:textId="2E3FBEAC" w:rsidR="002F1892" w:rsidRPr="00F672B3" w:rsidRDefault="002F1892" w:rsidP="002F1892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Philosophy Debate at Taunton School (1</w:t>
      </w:r>
      <w:r w:rsidRPr="00814DAF">
        <w:rPr>
          <w:rFonts w:ascii="Arial" w:eastAsia="Times New Roman" w:hAnsi="Arial" w:cs="Arial"/>
          <w:color w:val="0070C0"/>
          <w:kern w:val="28"/>
          <w:sz w:val="20"/>
          <w:szCs w:val="20"/>
          <w:vertAlign w:val="superscript"/>
          <w:lang w:eastAsia="en-GB"/>
          <w14:cntxtAlts/>
        </w:rPr>
        <w:t>st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place</w:t>
      </w:r>
      <w:r w:rsidR="006D5B23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).</w:t>
      </w:r>
    </w:p>
    <w:p w14:paraId="58F8AA12" w14:textId="5E829C48" w:rsidR="002F1892" w:rsidRDefault="002F1892" w:rsidP="002F1892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Political Philosophy debate at Wellington school (4</w:t>
      </w:r>
      <w:r w:rsidRPr="00814DAF">
        <w:rPr>
          <w:rFonts w:ascii="Arial" w:eastAsia="Times New Roman" w:hAnsi="Arial" w:cs="Arial"/>
          <w:color w:val="0070C0"/>
          <w:kern w:val="28"/>
          <w:sz w:val="20"/>
          <w:szCs w:val="20"/>
          <w:vertAlign w:val="superscript"/>
          <w:lang w:eastAsia="en-GB"/>
          <w14:cntxtAlts/>
        </w:rPr>
        <w:t>th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place</w:t>
      </w:r>
      <w:r w:rsidR="006D5B23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).</w:t>
      </w:r>
    </w:p>
    <w:p w14:paraId="0CCF6338" w14:textId="626F8A84" w:rsidR="00516346" w:rsidRPr="00DC0EEF" w:rsidRDefault="00400C39" w:rsidP="00DC0EEF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Participated in translating and coordinating the production of the Lithuanian author’s film by </w:t>
      </w:r>
      <w:proofErr w:type="spellStart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Valentinas</w:t>
      </w:r>
      <w:proofErr w:type="spellEnd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</w:t>
      </w:r>
      <w:proofErr w:type="spellStart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Stipinas</w:t>
      </w:r>
      <w:proofErr w:type="spellEnd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. </w:t>
      </w:r>
    </w:p>
    <w:p w14:paraId="79AE3762" w14:textId="74077877" w:rsidR="00516346" w:rsidRPr="00516346" w:rsidRDefault="00DC0EEF" w:rsidP="002F1892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Completed a university marketing project </w:t>
      </w:r>
      <w:r w:rsidR="00A67C04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using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</w:t>
      </w:r>
      <w:proofErr w:type="spellStart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Gymshark</w:t>
      </w:r>
      <w:proofErr w:type="spellEnd"/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and </w:t>
      </w:r>
      <w:r w:rsidRPr="00A67C04">
        <w:rPr>
          <w:rFonts w:ascii="Arial" w:eastAsia="Times New Roman" w:hAnsi="Arial" w:cs="Arial"/>
          <w:i/>
          <w:iCs/>
          <w:color w:val="0070C0"/>
          <w:kern w:val="28"/>
          <w:sz w:val="20"/>
          <w:szCs w:val="20"/>
          <w:lang w:eastAsia="en-GB"/>
          <w14:cntxtAlts/>
        </w:rPr>
        <w:t>The Substance</w:t>
      </w: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to come up with </w:t>
      </w:r>
      <w:r w:rsidR="00A67C04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an edgy and unexpecting video campaign that showcase </w:t>
      </w:r>
      <w:proofErr w:type="spellStart"/>
      <w:r w:rsidR="00A67C04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>Gymshark’s</w:t>
      </w:r>
      <w:proofErr w:type="spellEnd"/>
      <w:r w:rsidR="00A67C04"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 products. </w:t>
      </w:r>
    </w:p>
    <w:p w14:paraId="3ECE7F53" w14:textId="6C318B51" w:rsidR="006B2464" w:rsidRPr="004F2C6C" w:rsidRDefault="00516346" w:rsidP="004F2C6C">
      <w:pPr>
        <w:pStyle w:val="ListParagraph"/>
        <w:widowControl w:val="0"/>
        <w:numPr>
          <w:ilvl w:val="0"/>
          <w:numId w:val="6"/>
        </w:numPr>
        <w:ind w:left="357" w:hanging="357"/>
        <w:contextualSpacing/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</w:pPr>
      <w:r>
        <w:rPr>
          <w:rFonts w:ascii="Arial" w:eastAsia="Times New Roman" w:hAnsi="Arial" w:cs="Arial"/>
          <w:color w:val="0070C0"/>
          <w:kern w:val="28"/>
          <w:sz w:val="20"/>
          <w:szCs w:val="20"/>
          <w:lang w:eastAsia="en-GB"/>
          <w14:cntxtAlts/>
        </w:rPr>
        <w:t xml:space="preserve">Attended Art School in Kyiv. </w:t>
      </w:r>
    </w:p>
    <w:sectPr w:rsidR="006B2464" w:rsidRPr="004F2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EACEF2" w14:textId="77777777" w:rsidR="00FF196B" w:rsidRDefault="00FF196B" w:rsidP="00F862E5">
      <w:r>
        <w:separator/>
      </w:r>
    </w:p>
  </w:endnote>
  <w:endnote w:type="continuationSeparator" w:id="0">
    <w:p w14:paraId="6F35302E" w14:textId="77777777" w:rsidR="00FF196B" w:rsidRDefault="00FF196B" w:rsidP="00F8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55E6F2" w14:textId="77777777" w:rsidR="00FF196B" w:rsidRDefault="00FF196B" w:rsidP="00F862E5">
      <w:r>
        <w:separator/>
      </w:r>
    </w:p>
  </w:footnote>
  <w:footnote w:type="continuationSeparator" w:id="0">
    <w:p w14:paraId="4AD150D5" w14:textId="77777777" w:rsidR="00FF196B" w:rsidRDefault="00FF196B" w:rsidP="00F8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2BD"/>
    <w:multiLevelType w:val="hybridMultilevel"/>
    <w:tmpl w:val="3F9EEDEC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A460A"/>
    <w:multiLevelType w:val="hybridMultilevel"/>
    <w:tmpl w:val="4BF2F1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4422"/>
    <w:multiLevelType w:val="hybridMultilevel"/>
    <w:tmpl w:val="AC6E9898"/>
    <w:lvl w:ilvl="0" w:tplc="08090005">
      <w:start w:val="1"/>
      <w:numFmt w:val="bullet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13457"/>
    <w:multiLevelType w:val="hybridMultilevel"/>
    <w:tmpl w:val="6302D47E"/>
    <w:lvl w:ilvl="0" w:tplc="517A20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52233"/>
    <w:multiLevelType w:val="hybridMultilevel"/>
    <w:tmpl w:val="7B90C6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F2A95"/>
    <w:multiLevelType w:val="hybridMultilevel"/>
    <w:tmpl w:val="933621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F6342"/>
    <w:multiLevelType w:val="hybridMultilevel"/>
    <w:tmpl w:val="CEAE87A4"/>
    <w:lvl w:ilvl="0" w:tplc="7FE63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F059A"/>
    <w:multiLevelType w:val="multilevel"/>
    <w:tmpl w:val="0CC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8018D3"/>
    <w:multiLevelType w:val="hybridMultilevel"/>
    <w:tmpl w:val="EEF4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2D8B"/>
    <w:multiLevelType w:val="hybridMultilevel"/>
    <w:tmpl w:val="6E5ADF94"/>
    <w:lvl w:ilvl="0" w:tplc="53A43C0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E56B9"/>
    <w:multiLevelType w:val="hybridMultilevel"/>
    <w:tmpl w:val="8FFC594C"/>
    <w:lvl w:ilvl="0" w:tplc="517A2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2069"/>
    <w:multiLevelType w:val="hybridMultilevel"/>
    <w:tmpl w:val="1F3C9EB0"/>
    <w:lvl w:ilvl="0" w:tplc="FFFFFFFF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4538">
    <w:abstractNumId w:val="5"/>
  </w:num>
  <w:num w:numId="2" w16cid:durableId="1570264462">
    <w:abstractNumId w:val="1"/>
  </w:num>
  <w:num w:numId="3" w16cid:durableId="1081174596">
    <w:abstractNumId w:val="2"/>
  </w:num>
  <w:num w:numId="4" w16cid:durableId="1778982020">
    <w:abstractNumId w:val="4"/>
  </w:num>
  <w:num w:numId="5" w16cid:durableId="660543101">
    <w:abstractNumId w:val="3"/>
  </w:num>
  <w:num w:numId="6" w16cid:durableId="412241913">
    <w:abstractNumId w:val="10"/>
  </w:num>
  <w:num w:numId="7" w16cid:durableId="275986457">
    <w:abstractNumId w:val="8"/>
  </w:num>
  <w:num w:numId="8" w16cid:durableId="718630083">
    <w:abstractNumId w:val="9"/>
  </w:num>
  <w:num w:numId="9" w16cid:durableId="1569875985">
    <w:abstractNumId w:val="0"/>
  </w:num>
  <w:num w:numId="10" w16cid:durableId="977295507">
    <w:abstractNumId w:val="11"/>
  </w:num>
  <w:num w:numId="11" w16cid:durableId="1385366902">
    <w:abstractNumId w:val="7"/>
  </w:num>
  <w:num w:numId="12" w16cid:durableId="4866756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64"/>
    <w:rsid w:val="00002289"/>
    <w:rsid w:val="00003B40"/>
    <w:rsid w:val="000041D3"/>
    <w:rsid w:val="0001375A"/>
    <w:rsid w:val="000302EC"/>
    <w:rsid w:val="000377AB"/>
    <w:rsid w:val="0004223A"/>
    <w:rsid w:val="00045E39"/>
    <w:rsid w:val="000917A1"/>
    <w:rsid w:val="000D3FFC"/>
    <w:rsid w:val="000D7FC3"/>
    <w:rsid w:val="000E51FC"/>
    <w:rsid w:val="00107571"/>
    <w:rsid w:val="00107B0E"/>
    <w:rsid w:val="00137184"/>
    <w:rsid w:val="001407DB"/>
    <w:rsid w:val="00173D56"/>
    <w:rsid w:val="00190167"/>
    <w:rsid w:val="001938DE"/>
    <w:rsid w:val="001951F2"/>
    <w:rsid w:val="001A736C"/>
    <w:rsid w:val="001B7B26"/>
    <w:rsid w:val="001E660B"/>
    <w:rsid w:val="002079A3"/>
    <w:rsid w:val="002109F5"/>
    <w:rsid w:val="00213E65"/>
    <w:rsid w:val="00257932"/>
    <w:rsid w:val="002964C0"/>
    <w:rsid w:val="002A061C"/>
    <w:rsid w:val="002C2302"/>
    <w:rsid w:val="002E5433"/>
    <w:rsid w:val="002F1892"/>
    <w:rsid w:val="00312EC6"/>
    <w:rsid w:val="003131E2"/>
    <w:rsid w:val="00321100"/>
    <w:rsid w:val="00324A63"/>
    <w:rsid w:val="00334875"/>
    <w:rsid w:val="00360164"/>
    <w:rsid w:val="003623E4"/>
    <w:rsid w:val="00363B54"/>
    <w:rsid w:val="003640B6"/>
    <w:rsid w:val="003936BD"/>
    <w:rsid w:val="003B0168"/>
    <w:rsid w:val="003D10AA"/>
    <w:rsid w:val="003F4D15"/>
    <w:rsid w:val="003F7427"/>
    <w:rsid w:val="00400C39"/>
    <w:rsid w:val="00417F9B"/>
    <w:rsid w:val="00422B13"/>
    <w:rsid w:val="00443E62"/>
    <w:rsid w:val="00455C32"/>
    <w:rsid w:val="00456C27"/>
    <w:rsid w:val="004717C0"/>
    <w:rsid w:val="004A51AF"/>
    <w:rsid w:val="004F2C6C"/>
    <w:rsid w:val="00516346"/>
    <w:rsid w:val="00516946"/>
    <w:rsid w:val="005217FB"/>
    <w:rsid w:val="00523466"/>
    <w:rsid w:val="00525C0E"/>
    <w:rsid w:val="00527E71"/>
    <w:rsid w:val="00531EF0"/>
    <w:rsid w:val="00544126"/>
    <w:rsid w:val="0057411E"/>
    <w:rsid w:val="005819DC"/>
    <w:rsid w:val="0059417A"/>
    <w:rsid w:val="005F239B"/>
    <w:rsid w:val="0060650C"/>
    <w:rsid w:val="00630618"/>
    <w:rsid w:val="006315AD"/>
    <w:rsid w:val="0064439F"/>
    <w:rsid w:val="006474AE"/>
    <w:rsid w:val="0064762B"/>
    <w:rsid w:val="0066696E"/>
    <w:rsid w:val="00674F6B"/>
    <w:rsid w:val="00676AC4"/>
    <w:rsid w:val="006900B2"/>
    <w:rsid w:val="006B2464"/>
    <w:rsid w:val="006B431E"/>
    <w:rsid w:val="006D5B23"/>
    <w:rsid w:val="006D7076"/>
    <w:rsid w:val="006E5086"/>
    <w:rsid w:val="007079C6"/>
    <w:rsid w:val="00724E9A"/>
    <w:rsid w:val="007570B7"/>
    <w:rsid w:val="007613C1"/>
    <w:rsid w:val="00762B19"/>
    <w:rsid w:val="00770667"/>
    <w:rsid w:val="00771C15"/>
    <w:rsid w:val="00772AB2"/>
    <w:rsid w:val="00796F7F"/>
    <w:rsid w:val="007B0BA7"/>
    <w:rsid w:val="007C6655"/>
    <w:rsid w:val="007E55D9"/>
    <w:rsid w:val="00844550"/>
    <w:rsid w:val="008468C5"/>
    <w:rsid w:val="008558F5"/>
    <w:rsid w:val="00867FCB"/>
    <w:rsid w:val="008727D5"/>
    <w:rsid w:val="008745C7"/>
    <w:rsid w:val="00875467"/>
    <w:rsid w:val="00882725"/>
    <w:rsid w:val="00890C5A"/>
    <w:rsid w:val="0089116B"/>
    <w:rsid w:val="00893ED4"/>
    <w:rsid w:val="008A5392"/>
    <w:rsid w:val="008A71AD"/>
    <w:rsid w:val="008A77E3"/>
    <w:rsid w:val="008F5F5F"/>
    <w:rsid w:val="009B2E8C"/>
    <w:rsid w:val="009B3B89"/>
    <w:rsid w:val="009E4AB3"/>
    <w:rsid w:val="00A641D5"/>
    <w:rsid w:val="00A67C04"/>
    <w:rsid w:val="00A92306"/>
    <w:rsid w:val="00AA7E91"/>
    <w:rsid w:val="00AB10C2"/>
    <w:rsid w:val="00AD17FA"/>
    <w:rsid w:val="00AD221D"/>
    <w:rsid w:val="00AE0E23"/>
    <w:rsid w:val="00B174F9"/>
    <w:rsid w:val="00B25E7B"/>
    <w:rsid w:val="00B33386"/>
    <w:rsid w:val="00B419F2"/>
    <w:rsid w:val="00B521D1"/>
    <w:rsid w:val="00B53346"/>
    <w:rsid w:val="00B811D7"/>
    <w:rsid w:val="00B83276"/>
    <w:rsid w:val="00BA2541"/>
    <w:rsid w:val="00BA3846"/>
    <w:rsid w:val="00BC766A"/>
    <w:rsid w:val="00BF1B20"/>
    <w:rsid w:val="00C1495B"/>
    <w:rsid w:val="00C62A30"/>
    <w:rsid w:val="00C702FC"/>
    <w:rsid w:val="00C745E5"/>
    <w:rsid w:val="00C77210"/>
    <w:rsid w:val="00C919D1"/>
    <w:rsid w:val="00C92DEF"/>
    <w:rsid w:val="00CD2FD9"/>
    <w:rsid w:val="00CE55C0"/>
    <w:rsid w:val="00D010E5"/>
    <w:rsid w:val="00D16C38"/>
    <w:rsid w:val="00D20D01"/>
    <w:rsid w:val="00D2441B"/>
    <w:rsid w:val="00D567EC"/>
    <w:rsid w:val="00D642C5"/>
    <w:rsid w:val="00D84F7E"/>
    <w:rsid w:val="00DA6A00"/>
    <w:rsid w:val="00DB4E57"/>
    <w:rsid w:val="00DB4F9D"/>
    <w:rsid w:val="00DC0EEF"/>
    <w:rsid w:val="00DC21C1"/>
    <w:rsid w:val="00DC23B4"/>
    <w:rsid w:val="00DD037D"/>
    <w:rsid w:val="00DE612B"/>
    <w:rsid w:val="00E10EC3"/>
    <w:rsid w:val="00E401CF"/>
    <w:rsid w:val="00E403BC"/>
    <w:rsid w:val="00E4789B"/>
    <w:rsid w:val="00E54482"/>
    <w:rsid w:val="00E645DC"/>
    <w:rsid w:val="00E6500D"/>
    <w:rsid w:val="00E97F75"/>
    <w:rsid w:val="00EA22DE"/>
    <w:rsid w:val="00EA2B7C"/>
    <w:rsid w:val="00ED41F8"/>
    <w:rsid w:val="00ED6FC9"/>
    <w:rsid w:val="00F404DC"/>
    <w:rsid w:val="00F51FBF"/>
    <w:rsid w:val="00F776B9"/>
    <w:rsid w:val="00F77C04"/>
    <w:rsid w:val="00F822DF"/>
    <w:rsid w:val="00F84FB3"/>
    <w:rsid w:val="00F862E5"/>
    <w:rsid w:val="00FA1AE8"/>
    <w:rsid w:val="00FA4591"/>
    <w:rsid w:val="00FB7FF4"/>
    <w:rsid w:val="00FE1BB1"/>
    <w:rsid w:val="00FF196B"/>
    <w:rsid w:val="00FF2F73"/>
    <w:rsid w:val="00FF3495"/>
    <w:rsid w:val="147A084B"/>
    <w:rsid w:val="14B3FE7D"/>
    <w:rsid w:val="19771C41"/>
    <w:rsid w:val="1CEF6759"/>
    <w:rsid w:val="1DD2FC96"/>
    <w:rsid w:val="31F92790"/>
    <w:rsid w:val="32C178B8"/>
    <w:rsid w:val="365A1B8A"/>
    <w:rsid w:val="393E9A88"/>
    <w:rsid w:val="3CC0F3C0"/>
    <w:rsid w:val="3CCEABBA"/>
    <w:rsid w:val="44E0C34A"/>
    <w:rsid w:val="49CA2E98"/>
    <w:rsid w:val="4A515174"/>
    <w:rsid w:val="4E964E5E"/>
    <w:rsid w:val="5C0A43CA"/>
    <w:rsid w:val="633A82F2"/>
    <w:rsid w:val="67CDE1A1"/>
    <w:rsid w:val="6C85F86C"/>
    <w:rsid w:val="72BB3815"/>
    <w:rsid w:val="73D30107"/>
    <w:rsid w:val="740B211B"/>
    <w:rsid w:val="7494B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3262"/>
  <w15:chartTrackingRefBased/>
  <w15:docId w15:val="{6107AAF8-1271-4DB9-BF5A-D66318D0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46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64"/>
    <w:pPr>
      <w:ind w:left="720"/>
    </w:pPr>
    <w:rPr>
      <w:rFonts w:ascii="Calibri" w:hAnsi="Calibri" w:cs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464"/>
    <w:pPr>
      <w:pBdr>
        <w:bottom w:val="single" w:sz="4" w:space="4" w:color="4472C4" w:themeColor="accent1"/>
      </w:pBdr>
      <w:spacing w:before="200" w:after="280"/>
      <w:ind w:left="936" w:right="936"/>
    </w:pPr>
    <w:rPr>
      <w:rFonts w:ascii="Calibri" w:hAnsi="Calibri" w:cs="Times New Roman"/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464"/>
    <w:rPr>
      <w:rFonts w:ascii="Calibri" w:hAnsi="Calibri" w:cs="Times New Roman"/>
      <w:b/>
      <w:bCs/>
      <w:i/>
      <w:iCs/>
      <w:color w:val="4472C4" w:themeColor="accent1"/>
    </w:rPr>
  </w:style>
  <w:style w:type="table" w:styleId="TableGrid">
    <w:name w:val="Table Grid"/>
    <w:basedOn w:val="TableNormal"/>
    <w:uiPriority w:val="59"/>
    <w:rsid w:val="006B24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AlignRight">
    <w:name w:val="Resume Align Right"/>
    <w:basedOn w:val="Normal"/>
    <w:rsid w:val="002F1892"/>
    <w:pPr>
      <w:tabs>
        <w:tab w:val="right" w:pos="10080"/>
      </w:tabs>
    </w:pPr>
    <w:rPr>
      <w:rFonts w:ascii="Times New Roman" w:eastAsia="SimSun" w:hAnsi="Times New Roman" w:cs="Times New Roman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2F18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189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9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62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2E5"/>
  </w:style>
  <w:style w:type="paragraph" w:styleId="Footer">
    <w:name w:val="footer"/>
    <w:basedOn w:val="Normal"/>
    <w:link w:val="FooterChar"/>
    <w:uiPriority w:val="99"/>
    <w:unhideWhenUsed/>
    <w:rsid w:val="00F862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2E5"/>
  </w:style>
  <w:style w:type="character" w:customStyle="1" w:styleId="apple-converted-space">
    <w:name w:val="apple-converted-space"/>
    <w:basedOn w:val="DefaultParagraphFont"/>
    <w:rsid w:val="008558F5"/>
  </w:style>
  <w:style w:type="character" w:customStyle="1" w:styleId="hljs-number">
    <w:name w:val="hljs-number"/>
    <w:basedOn w:val="DefaultParagraphFont"/>
    <w:rsid w:val="008558F5"/>
  </w:style>
  <w:style w:type="character" w:customStyle="1" w:styleId="hljs-selector-tag">
    <w:name w:val="hljs-selector-tag"/>
    <w:basedOn w:val="DefaultParagraphFont"/>
    <w:rsid w:val="008558F5"/>
  </w:style>
  <w:style w:type="character" w:customStyle="1" w:styleId="hljs-attr">
    <w:name w:val="hljs-attr"/>
    <w:basedOn w:val="DefaultParagraphFont"/>
    <w:rsid w:val="008558F5"/>
  </w:style>
  <w:style w:type="character" w:customStyle="1" w:styleId="hljs-string">
    <w:name w:val="hljs-string"/>
    <w:basedOn w:val="DefaultParagraphFont"/>
    <w:rsid w:val="008558F5"/>
  </w:style>
  <w:style w:type="paragraph" w:styleId="NormalWeb">
    <w:name w:val="Normal (Web)"/>
    <w:basedOn w:val="Normal"/>
    <w:uiPriority w:val="99"/>
    <w:unhideWhenUsed/>
    <w:rsid w:val="00AA7E9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linkedin.com/in/roman-oleksiuk-74aa121a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E2D87E-C0F8-6944-A536-534AF8A7CCDF}">
  <we:reference id="4b785c87-866c-4bad-85d8-5d1ae467ac9a" version="3.12.0.0" store="EXCatalog" storeType="EXCatalog"/>
  <we:alternateReferences>
    <we:reference id="WA104381909" version="3.12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f97cd0f-7e91-4746-99c6-f50369d6a9d8">
      <Terms xmlns="http://schemas.microsoft.com/office/infopath/2007/PartnerControls"/>
    </lcf76f155ced4ddcb4097134ff3c332f>
    <TaxCatchAll xmlns="fecaf311-55a0-4963-b25f-b66f1c015beb" xsi:nil="true"/>
    <Notes xmlns="1f97cd0f-7e91-4746-99c6-f50369d6a9d8" xsi:nil="true"/>
    <SharedWithUsers xmlns="fecaf311-55a0-4963-b25f-b66f1c015beb">
      <UserInfo>
        <DisplayName>Lewis, Janine</DisplayName>
        <AccountId>405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E16A827BEBD641B094E4BEEAEA89B5" ma:contentTypeVersion="20" ma:contentTypeDescription="Create a new document." ma:contentTypeScope="" ma:versionID="c68103a3994d5e95211373eeadc6ca86">
  <xsd:schema xmlns:xsd="http://www.w3.org/2001/XMLSchema" xmlns:xs="http://www.w3.org/2001/XMLSchema" xmlns:p="http://schemas.microsoft.com/office/2006/metadata/properties" xmlns:ns2="1f97cd0f-7e91-4746-99c6-f50369d6a9d8" xmlns:ns3="fecaf311-55a0-4963-b25f-b66f1c015beb" targetNamespace="http://schemas.microsoft.com/office/2006/metadata/properties" ma:root="true" ma:fieldsID="e5a50e7434601a14c41e55cf75d5a06d" ns2:_="" ns3:_="">
    <xsd:import namespace="1f97cd0f-7e91-4746-99c6-f50369d6a9d8"/>
    <xsd:import namespace="fecaf311-55a0-4963-b25f-b66f1c015b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Not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7cd0f-7e91-4746-99c6-f50369d6a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otes" ma:index="24" nillable="true" ma:displayName="Notes" ma:description="Any further info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af311-55a0-4963-b25f-b66f1c015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f9fa51-2c29-4030-ac7c-cf0ca6030e9e}" ma:internalName="TaxCatchAll" ma:showField="CatchAllData" ma:web="fecaf311-55a0-4963-b25f-b66f1c015b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3B0AB-A9DF-43B9-A335-57B84B8EB7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5953E-4BD0-42C9-B9C5-E9E20DAB899B}">
  <ds:schemaRefs>
    <ds:schemaRef ds:uri="http://schemas.microsoft.com/office/2006/metadata/properties"/>
    <ds:schemaRef ds:uri="http://schemas.microsoft.com/office/infopath/2007/PartnerControls"/>
    <ds:schemaRef ds:uri="1f97cd0f-7e91-4746-99c6-f50369d6a9d8"/>
    <ds:schemaRef ds:uri="fecaf311-55a0-4963-b25f-b66f1c015beb"/>
  </ds:schemaRefs>
</ds:datastoreItem>
</file>

<file path=customXml/itemProps3.xml><?xml version="1.0" encoding="utf-8"?>
<ds:datastoreItem xmlns:ds="http://schemas.openxmlformats.org/officeDocument/2006/customXml" ds:itemID="{EF4C10DD-4BDB-4311-8672-26018B694D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7cd0f-7e91-4746-99c6-f50369d6a9d8"/>
    <ds:schemaRef ds:uri="fecaf311-55a0-4963-b25f-b66f1c015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Daniels, Katy</dc:creator>
  <cp:keywords/>
  <dc:description/>
  <cp:lastModifiedBy>UG-Oleksiuk, Roman</cp:lastModifiedBy>
  <cp:revision>6</cp:revision>
  <cp:lastPrinted>2025-03-05T14:03:00Z</cp:lastPrinted>
  <dcterms:created xsi:type="dcterms:W3CDTF">2025-09-15T19:13:00Z</dcterms:created>
  <dcterms:modified xsi:type="dcterms:W3CDTF">2025-10-06T13:59:00Z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2022-01-31T10:24:53Z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c1a9ed7a-904d-45d9-85e0-77dd55141081</vt:lpwstr>
  </property>
  <property fmtid="{D5CDD505-2E9C-101B-9397-08002B2CF9AE}" pid="8" name="MSIP_Label_06c24981-b6df-48f8-949b-0896357b9b03_ContentBits">
    <vt:lpwstr>0</vt:lpwstr>
  </property>
  <property fmtid="{D5CDD505-2E9C-101B-9397-08002B2CF9AE}" pid="9" name="ContentTypeId">
    <vt:lpwstr>0x01010053E16A827BEBD641B094E4BEEAEA89B5</vt:lpwstr>
  </property>
  <property fmtid="{D5CDD505-2E9C-101B-9397-08002B2CF9AE}" pid="10" name="MediaServiceImageTags">
    <vt:lpwstr/>
  </property>
</Properties>
</file>