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pPr>
      <w:r>
        <w:rPr>
          <w:rFonts w:hint="eastAsia"/>
          <w:b/>
          <w:color w:val="0E1116"/>
          <w:sz w:val="46"/>
        </w:rPr>
        <w:t>第1课：课后项目</w:t>
      </w:r>
    </w:p>
    <w:p>
      <w:pPr>
        <w:spacing w:line="200" w:lineRule="exact"/>
      </w:pPr>
    </w:p>
    <w:p>
      <w:pPr>
        <w:spacing w:line="200" w:lineRule="exact"/>
      </w:pPr>
    </w:p>
    <w:p>
      <w:pPr>
        <w:spacing w:line="223" w:lineRule="exact"/>
      </w:pPr>
    </w:p>
    <w:p>
      <w:pPr>
        <w:pStyle w:val="2"/>
        <w:ind w:left="118"/>
      </w:pPr>
      <w:r>
        <w:rPr>
          <w:rFonts w:hint="eastAsia"/>
          <w:b/>
          <w:color w:val="0E1116"/>
          <w:sz w:val="33"/>
        </w:rPr>
        <w:t>操作指南：</w:t>
      </w:r>
    </w:p>
    <w:p>
      <w:pPr>
        <w:spacing w:line="239" w:lineRule="exact"/>
      </w:pPr>
    </w:p>
    <w:p>
      <w:pPr>
        <w:pStyle w:val="2"/>
        <w:spacing w:line="484" w:lineRule="auto"/>
        <w:ind w:left="118" w:right="4635"/>
        <w:rPr>
          <w:color w:val="0E1116"/>
        </w:rPr>
      </w:pPr>
      <w:r>
        <w:rPr>
          <w:rFonts w:hint="eastAsia"/>
          <w:color w:val="0E1116"/>
        </w:rPr>
        <w:t>为每个练习写一个Python程序</w:t>
      </w:r>
    </w:p>
    <w:p>
      <w:pPr>
        <w:pStyle w:val="2"/>
        <w:spacing w:line="484" w:lineRule="auto"/>
        <w:ind w:left="118" w:right="4635"/>
      </w:pPr>
      <w:r>
        <w:rPr>
          <w:rFonts w:hint="eastAsia"/>
          <w:color w:val="0E1116"/>
        </w:rPr>
        <w:t>以下这些标准是</w:t>
      </w:r>
      <w:r>
        <w:rPr>
          <w:rFonts w:hint="eastAsia"/>
          <w:color w:val="0E1116"/>
          <w:lang w:val="en-US" w:eastAsia="zh-CN"/>
        </w:rPr>
        <w:t>评估标准</w:t>
      </w:r>
      <w:r>
        <w:rPr>
          <w:rFonts w:hint="eastAsia"/>
          <w:color w:val="0E1116"/>
        </w:rPr>
        <w:t>：</w:t>
      </w:r>
    </w:p>
    <w:p>
      <w:pPr>
        <w:pStyle w:val="2"/>
        <w:numPr>
          <w:ilvl w:val="0"/>
          <w:numId w:val="1"/>
        </w:numPr>
        <w:tabs>
          <w:tab w:val="left" w:pos="838"/>
        </w:tabs>
        <w:spacing w:line="238" w:lineRule="auto"/>
        <w:ind w:right="154"/>
        <w:rPr>
          <w:color w:val="0E1116"/>
        </w:rPr>
      </w:pPr>
      <w:r>
        <w:rPr>
          <w:rFonts w:hint="eastAsia"/>
          <w:color w:val="0E1116"/>
        </w:rPr>
        <w:t>正确的输入：包括向用户请求正确的信息，</w:t>
      </w:r>
      <w:r>
        <w:rPr>
          <w:rFonts w:hint="eastAsia"/>
          <w:color w:val="0E1116"/>
          <w:lang w:val="en-US" w:eastAsia="zh-CN"/>
        </w:rPr>
        <w:t>将其</w:t>
      </w:r>
      <w:r>
        <w:rPr>
          <w:rFonts w:hint="eastAsia"/>
          <w:color w:val="0E1116"/>
        </w:rPr>
        <w:t>转换并准备使用。也要考虑添加一些提示信息。</w:t>
      </w:r>
    </w:p>
    <w:p>
      <w:pPr>
        <w:pStyle w:val="2"/>
        <w:numPr>
          <w:ilvl w:val="0"/>
          <w:numId w:val="1"/>
        </w:numPr>
        <w:tabs>
          <w:tab w:val="left" w:pos="838"/>
        </w:tabs>
        <w:spacing w:line="238" w:lineRule="auto"/>
        <w:ind w:right="154"/>
        <w:rPr>
          <w:color w:val="0E1116"/>
        </w:rPr>
      </w:pPr>
      <w:r>
        <w:rPr>
          <w:rFonts w:hint="eastAsia"/>
          <w:color w:val="0E1116"/>
        </w:rPr>
        <w:t>正确的</w:t>
      </w:r>
      <w:r>
        <w:rPr>
          <w:rFonts w:hint="eastAsia"/>
          <w:color w:val="0E1116"/>
          <w:lang w:val="en-US" w:eastAsia="zh-CN"/>
        </w:rPr>
        <w:t>处理</w:t>
      </w:r>
      <w:r>
        <w:rPr>
          <w:rFonts w:hint="eastAsia"/>
          <w:color w:val="0E1116"/>
        </w:rPr>
        <w:t>步骤：我们需要检查这个逻辑是否正确，以及结果</w:t>
      </w:r>
      <w:r>
        <w:rPr>
          <w:rFonts w:hint="eastAsia"/>
          <w:color w:val="0E1116"/>
          <w:lang w:val="en-US" w:eastAsia="zh-CN"/>
        </w:rPr>
        <w:t>是否正确生成。</w:t>
      </w:r>
    </w:p>
    <w:p>
      <w:pPr>
        <w:pStyle w:val="2"/>
        <w:numPr>
          <w:ilvl w:val="0"/>
          <w:numId w:val="1"/>
        </w:numPr>
        <w:tabs>
          <w:tab w:val="left" w:pos="838"/>
        </w:tabs>
        <w:spacing w:line="238" w:lineRule="auto"/>
        <w:ind w:right="154"/>
        <w:rPr>
          <w:color w:val="0E1116"/>
        </w:rPr>
      </w:pPr>
      <w:r>
        <w:rPr>
          <w:rFonts w:hint="eastAsia"/>
          <w:color w:val="0E1116"/>
        </w:rPr>
        <w:t>正确的输出：这个输出是否清晰，且能正确地显示给用户</w:t>
      </w:r>
      <w:r>
        <w:rPr>
          <w:rFonts w:hint="eastAsia"/>
          <w:color w:val="0E1116"/>
          <w:lang w:eastAsia="zh-CN"/>
        </w:rPr>
        <w:t>。</w:t>
      </w:r>
    </w:p>
    <w:p>
      <w:pPr>
        <w:pStyle w:val="2"/>
        <w:numPr>
          <w:ilvl w:val="0"/>
          <w:numId w:val="1"/>
        </w:numPr>
        <w:tabs>
          <w:tab w:val="left" w:pos="838"/>
        </w:tabs>
        <w:spacing w:before="41"/>
        <w:rPr>
          <w:color w:val="0E1116"/>
        </w:rPr>
      </w:pPr>
      <w:r>
        <w:rPr>
          <w:rFonts w:hint="eastAsia"/>
          <w:color w:val="0E1116"/>
        </w:rPr>
        <w:t>注释：注释是否写得很好，并</w:t>
      </w:r>
      <w:r>
        <w:rPr>
          <w:rFonts w:hint="eastAsia"/>
          <w:color w:val="0E1116"/>
          <w:lang w:val="en-US" w:eastAsia="zh-CN"/>
        </w:rPr>
        <w:t>是否</w:t>
      </w:r>
      <w:r>
        <w:rPr>
          <w:rFonts w:hint="eastAsia"/>
          <w:color w:val="0E1116"/>
        </w:rPr>
        <w:t>恰当地解释了流程</w:t>
      </w:r>
      <w:r>
        <w:rPr>
          <w:rFonts w:hint="eastAsia"/>
          <w:color w:val="0E1116"/>
          <w:lang w:eastAsia="zh-CN"/>
        </w:rPr>
        <w:t>。</w:t>
      </w:r>
    </w:p>
    <w:p>
      <w:pPr>
        <w:pStyle w:val="2"/>
        <w:numPr>
          <w:ilvl w:val="0"/>
          <w:numId w:val="1"/>
        </w:numPr>
        <w:tabs>
          <w:tab w:val="left" w:pos="838"/>
        </w:tabs>
        <w:spacing w:before="41"/>
        <w:rPr>
          <w:color w:val="0E1116"/>
        </w:rPr>
      </w:pPr>
      <w:r>
        <w:rPr>
          <w:rFonts w:hint="eastAsia"/>
          <w:color w:val="0E1116"/>
        </w:rPr>
        <w:t>规范：是否遵循了PEP-8</w:t>
      </w:r>
      <w:r>
        <w:rPr>
          <w:rFonts w:hint="eastAsia"/>
          <w:color w:val="0E1116"/>
          <w:lang w:eastAsia="zh-CN"/>
        </w:rPr>
        <w:t>，</w:t>
      </w:r>
      <w:r>
        <w:rPr>
          <w:rFonts w:hint="eastAsia"/>
          <w:color w:val="0E1116"/>
        </w:rPr>
        <w:t>包括变量名、空格、缩进。</w:t>
      </w:r>
    </w:p>
    <w:p>
      <w:pPr>
        <w:spacing w:line="200" w:lineRule="exact"/>
      </w:pPr>
    </w:p>
    <w:p>
      <w:pPr>
        <w:spacing w:line="203" w:lineRule="exact"/>
      </w:pPr>
    </w:p>
    <w:p>
      <w:pPr>
        <w:pStyle w:val="2"/>
        <w:ind w:left="118"/>
      </w:pPr>
      <w:r>
        <w:rPr>
          <w:rFonts w:hint="eastAsia"/>
          <w:b/>
          <w:color w:val="0E1116"/>
          <w:sz w:val="33"/>
        </w:rPr>
        <w:t>练习1</w:t>
      </w:r>
    </w:p>
    <w:p>
      <w:pPr>
        <w:spacing w:line="239" w:lineRule="exact"/>
      </w:pPr>
    </w:p>
    <w:p>
      <w:pPr>
        <w:pStyle w:val="2"/>
        <w:spacing w:line="276" w:lineRule="auto"/>
        <w:ind w:left="118" w:right="1"/>
      </w:pPr>
      <w:r>
        <w:rPr>
          <w:rFonts w:hint="eastAsia"/>
          <w:color w:val="0E1116"/>
        </w:rPr>
        <w:t>考虑以下问题：商店销售人员刚刚以折扣价进行了销售，需要计算他应该向顾客收取的总金额。为此，他们需要知道产品的价值、购买的数量和要应用的折扣百分比。卖方必须在折扣前告知客户购买的总金额以及要支付的（折扣后）金额，请编写Python程序解决问题。</w:t>
      </w:r>
    </w:p>
    <w:p>
      <w:pPr>
        <w:spacing w:line="360" w:lineRule="exact"/>
      </w:pPr>
    </w:p>
    <w:p>
      <w:pPr>
        <w:pStyle w:val="2"/>
        <w:ind w:left="118"/>
      </w:pPr>
      <w:r>
        <w:rPr>
          <w:rFonts w:hint="eastAsia"/>
          <w:b/>
          <w:color w:val="0E1116"/>
          <w:sz w:val="33"/>
        </w:rPr>
        <w:t>练习2</w:t>
      </w:r>
    </w:p>
    <w:p>
      <w:pPr>
        <w:spacing w:line="239" w:lineRule="exact"/>
      </w:pPr>
    </w:p>
    <w:p>
      <w:pPr>
        <w:pStyle w:val="2"/>
        <w:spacing w:line="276" w:lineRule="auto"/>
        <w:ind w:left="118" w:right="628"/>
      </w:pPr>
      <w:r>
        <w:rPr>
          <w:rFonts w:hint="eastAsia"/>
          <w:color w:val="0E1116"/>
        </w:rPr>
        <w:t>编写一个Python程序，根据用户输入的两个整数，计算并显示这两个数字的加法、减法、乘法和除法。</w:t>
      </w:r>
    </w:p>
    <w:p>
      <w:pPr>
        <w:spacing w:line="360" w:lineRule="exact"/>
      </w:pPr>
    </w:p>
    <w:p>
      <w:pPr>
        <w:pStyle w:val="2"/>
        <w:ind w:left="118"/>
      </w:pPr>
      <w:r>
        <w:rPr>
          <w:rFonts w:hint="eastAsia"/>
          <w:b/>
          <w:color w:val="0E1116"/>
          <w:sz w:val="33"/>
        </w:rPr>
        <w:t>练习3</w:t>
      </w:r>
    </w:p>
    <w:p>
      <w:pPr>
        <w:spacing w:line="239" w:lineRule="exact"/>
      </w:pPr>
    </w:p>
    <w:p>
      <w:pPr>
        <w:pStyle w:val="2"/>
        <w:spacing w:line="276" w:lineRule="auto"/>
        <w:ind w:left="118" w:right="66"/>
      </w:pPr>
      <w:r>
        <w:rPr>
          <w:rFonts w:hint="eastAsia"/>
          <w:color w:val="0E1116"/>
        </w:rPr>
        <w:t>编写一个Python程序，要求用户输入销售人员的基本工资和销售人员在给定月份的总销售额。</w:t>
      </w:r>
      <w:r>
        <w:rPr>
          <w:rFonts w:hint="eastAsia"/>
          <w:color w:val="0E1116"/>
          <w:lang w:val="en-US" w:eastAsia="zh-CN"/>
        </w:rPr>
        <w:t>已知</w:t>
      </w:r>
      <w:r>
        <w:rPr>
          <w:rFonts w:hint="eastAsia"/>
          <w:color w:val="0E1116"/>
        </w:rPr>
        <w:t>这位销售人员从销售额中获得8%的佣金，在申请当月佣金后计算并通知销售人员的工资。</w:t>
      </w:r>
    </w:p>
    <w:p>
      <w:pPr>
        <w:spacing w:line="238" w:lineRule="exact"/>
      </w:pPr>
    </w:p>
    <w:p>
      <w:pPr>
        <w:pStyle w:val="2"/>
        <w:ind w:left="118"/>
        <w:rPr>
          <w:i/>
          <w:color w:val="0E1116"/>
        </w:rPr>
      </w:pPr>
      <w:r>
        <w:rPr>
          <w:rFonts w:hint="eastAsia"/>
          <w:i/>
          <w:color w:val="0E1116"/>
        </w:rPr>
        <w:t>提示：工资和销售额是以十进制值（</w:t>
      </w:r>
      <w:r>
        <w:rPr>
          <w:rFonts w:hint="eastAsia"/>
          <w:i/>
          <w:color w:val="0E1116"/>
          <w:lang w:val="en-US" w:eastAsia="zh-CN"/>
        </w:rPr>
        <w:t>float</w:t>
      </w:r>
      <w:r>
        <w:rPr>
          <w:rFonts w:hint="eastAsia"/>
          <w:i/>
          <w:color w:val="0E1116"/>
        </w:rPr>
        <w:t>）表示的变量。</w:t>
      </w:r>
    </w:p>
    <w:p>
      <w:pPr>
        <w:pStyle w:val="2"/>
        <w:ind w:left="118"/>
        <w:rPr>
          <w:i/>
          <w:color w:val="0E1116"/>
        </w:rPr>
      </w:pPr>
    </w:p>
    <w:p>
      <w:pPr>
        <w:pStyle w:val="2"/>
        <w:ind w:left="118"/>
        <w:rPr>
          <w:rFonts w:hint="eastAsia"/>
        </w:rPr>
      </w:pPr>
    </w:p>
    <w:p>
      <w:pPr>
        <w:pStyle w:val="2"/>
        <w:spacing w:before="124"/>
        <w:ind w:left="118"/>
      </w:pPr>
      <w:r>
        <w:rPr>
          <w:rFonts w:hint="eastAsia"/>
          <w:b/>
          <w:color w:val="0E1116"/>
          <w:sz w:val="33"/>
        </w:rPr>
        <w:t>练习4</w:t>
      </w:r>
    </w:p>
    <w:p>
      <w:pPr>
        <w:spacing w:line="239" w:lineRule="exact"/>
      </w:pPr>
    </w:p>
    <w:p>
      <w:pPr>
        <w:pStyle w:val="2"/>
        <w:spacing w:line="276" w:lineRule="auto"/>
        <w:ind w:left="118" w:right="195"/>
      </w:pPr>
      <w:r>
        <w:rPr>
          <w:rFonts w:hint="eastAsia"/>
          <w:color w:val="0E1116"/>
        </w:rPr>
        <w:t>编写一个Python程序，</w:t>
      </w:r>
      <w:r>
        <w:rPr>
          <w:rFonts w:hint="eastAsia"/>
          <w:color w:val="0E1116"/>
          <w:lang w:val="en-US" w:eastAsia="zh-CN"/>
        </w:rPr>
        <w:t>给定</w:t>
      </w:r>
      <w:r>
        <w:rPr>
          <w:rFonts w:hint="eastAsia"/>
          <w:color w:val="0E1116"/>
        </w:rPr>
        <w:t>三次考试的分数（0-100），计算并显示学生的最终成绩，考虑到最终成绩是三次考试中的平均成绩。</w:t>
      </w:r>
    </w:p>
    <w:p>
      <w:pPr>
        <w:spacing w:line="240" w:lineRule="exact"/>
      </w:pPr>
    </w:p>
    <w:p>
      <w:pPr>
        <w:pStyle w:val="2"/>
        <w:spacing w:line="276" w:lineRule="auto"/>
        <w:ind w:left="118" w:right="336"/>
      </w:pPr>
      <w:r>
        <w:rPr>
          <w:rFonts w:hint="eastAsia"/>
          <w:i/>
          <w:color w:val="0E1116"/>
        </w:rPr>
        <w:t>提示：可以将分数视为整数值（int）或十进制（float），但请记住，平均值是除法的结果，因此必须是</w:t>
      </w:r>
      <w:r>
        <w:rPr>
          <w:rFonts w:hint="eastAsia"/>
          <w:i/>
          <w:color w:val="0E1116"/>
          <w:lang w:val="en-US" w:eastAsia="zh-CN"/>
        </w:rPr>
        <w:t>小数</w:t>
      </w:r>
      <w:r>
        <w:rPr>
          <w:rFonts w:hint="eastAsia"/>
          <w:i/>
          <w:color w:val="0E1116"/>
        </w:rPr>
        <w:t>（floa</w:t>
      </w:r>
      <w:r>
        <w:rPr>
          <w:rFonts w:hint="eastAsia"/>
          <w:i/>
          <w:color w:val="0E1116"/>
          <w:lang w:val="en-US" w:eastAsia="zh-CN"/>
        </w:rPr>
        <w:t>t</w:t>
      </w:r>
      <w:r>
        <w:rPr>
          <w:rFonts w:hint="eastAsia"/>
          <w:i/>
          <w:color w:val="0E1116"/>
        </w:rPr>
        <w:t>）。</w:t>
      </w:r>
    </w:p>
    <w:p>
      <w:pPr>
        <w:spacing w:line="360" w:lineRule="exact"/>
      </w:pPr>
    </w:p>
    <w:p>
      <w:pPr>
        <w:pStyle w:val="2"/>
        <w:ind w:left="118"/>
      </w:pPr>
      <w:r>
        <w:rPr>
          <w:rFonts w:hint="eastAsia"/>
          <w:b/>
          <w:color w:val="0E1116"/>
          <w:sz w:val="33"/>
        </w:rPr>
        <w:t>练习5</w:t>
      </w:r>
    </w:p>
    <w:p>
      <w:pPr>
        <w:spacing w:line="239" w:lineRule="exact"/>
      </w:pPr>
    </w:p>
    <w:p>
      <w:pPr>
        <w:pStyle w:val="2"/>
        <w:spacing w:line="276" w:lineRule="auto"/>
        <w:ind w:left="118" w:right="566"/>
      </w:pPr>
      <w:r>
        <w:rPr>
          <w:rFonts w:hint="eastAsia"/>
          <w:color w:val="0E1116"/>
        </w:rPr>
        <w:t>编写一个Python程序，</w:t>
      </w:r>
      <w:r>
        <w:rPr>
          <w:rFonts w:hint="eastAsia"/>
          <w:color w:val="0E1116"/>
          <w:lang w:val="en-US" w:eastAsia="zh-CN"/>
        </w:rPr>
        <w:t>要求</w:t>
      </w:r>
      <w:r>
        <w:rPr>
          <w:rFonts w:hint="eastAsia"/>
          <w:color w:val="0E1116"/>
        </w:rPr>
        <w:t>用户输入储蓄账户的余额。考虑到储蓄利率为每月0.7%，计算并显示一个月后的收入余额。</w:t>
      </w:r>
    </w:p>
    <w:p>
      <w:pPr>
        <w:spacing w:line="360" w:lineRule="exact"/>
      </w:pPr>
    </w:p>
    <w:p>
      <w:pPr>
        <w:pStyle w:val="2"/>
        <w:ind w:left="118"/>
      </w:pPr>
      <w:r>
        <w:rPr>
          <w:rFonts w:hint="eastAsia"/>
          <w:b/>
          <w:color w:val="0E1116"/>
          <w:sz w:val="33"/>
        </w:rPr>
        <w:t>练习6</w:t>
      </w:r>
    </w:p>
    <w:p>
      <w:pPr>
        <w:spacing w:line="239" w:lineRule="exact"/>
      </w:pPr>
    </w:p>
    <w:p>
      <w:pPr>
        <w:pStyle w:val="2"/>
        <w:spacing w:line="276" w:lineRule="auto"/>
        <w:ind w:left="118" w:right="367"/>
      </w:pPr>
      <w:r>
        <w:rPr>
          <w:rFonts w:hint="eastAsia"/>
          <w:color w:val="0E1116"/>
        </w:rPr>
        <w:t>编写一个Python程序，将货币从英镑转换为美元。用户需要提供要转换的值和货币（英镑或美元）作为输入。给定这两个输入，在另一个交换中提供转换后的值。</w:t>
      </w:r>
    </w:p>
    <w:p>
      <w:pPr>
        <w:spacing w:line="238" w:lineRule="exact"/>
      </w:pPr>
    </w:p>
    <w:p>
      <w:pPr>
        <w:pStyle w:val="2"/>
        <w:ind w:left="118"/>
      </w:pPr>
      <w:r>
        <w:rPr>
          <w:rFonts w:hint="eastAsia"/>
          <w:color w:val="0E1116"/>
        </w:rPr>
        <w:t>设汇率1.00美元=0.87英镑</w:t>
      </w:r>
    </w:p>
    <w:p>
      <w:pPr>
        <w:spacing w:line="200" w:lineRule="exact"/>
      </w:pPr>
    </w:p>
    <w:p>
      <w:pPr>
        <w:spacing w:line="203" w:lineRule="exact"/>
      </w:pPr>
    </w:p>
    <w:p>
      <w:pPr>
        <w:pStyle w:val="2"/>
        <w:ind w:left="118"/>
      </w:pPr>
      <w:r>
        <w:rPr>
          <w:rFonts w:hint="eastAsia"/>
          <w:b/>
          <w:color w:val="0E1116"/>
          <w:sz w:val="33"/>
        </w:rPr>
        <w:t>练习7</w:t>
      </w:r>
    </w:p>
    <w:p>
      <w:pPr>
        <w:spacing w:line="239" w:lineRule="exact"/>
      </w:pPr>
    </w:p>
    <w:p>
      <w:pPr>
        <w:pStyle w:val="2"/>
        <w:tabs>
          <w:tab w:val="left" w:pos="838"/>
        </w:tabs>
        <w:spacing w:line="380" w:lineRule="auto"/>
        <w:ind w:left="118" w:right="856"/>
        <w:rPr>
          <w:color w:val="0E1116"/>
        </w:rPr>
      </w:pPr>
      <w:r>
        <w:rPr>
          <w:rFonts w:hint="eastAsia"/>
          <w:color w:val="0E1116"/>
        </w:rPr>
        <w:t>大学将于明年启动一个新的评分系统，其规则如下：</w:t>
      </w:r>
    </w:p>
    <w:p>
      <w:pPr>
        <w:pStyle w:val="2"/>
        <w:tabs>
          <w:tab w:val="left" w:pos="838"/>
        </w:tabs>
        <w:spacing w:line="380" w:lineRule="auto"/>
        <w:ind w:left="118" w:right="856"/>
      </w:pPr>
      <w:r>
        <w:rPr>
          <w:rFonts w:hint="eastAsia"/>
          <w:color w:val="0E1116"/>
        </w:rPr>
        <w:t>●低于30分-F（挂科）</w:t>
      </w:r>
    </w:p>
    <w:p>
      <w:pPr>
        <w:pStyle w:val="2"/>
        <w:tabs>
          <w:tab w:val="left" w:pos="838"/>
        </w:tabs>
        <w:spacing w:line="239" w:lineRule="auto"/>
        <w:ind w:left="118"/>
      </w:pPr>
      <w:r>
        <w:rPr>
          <w:rFonts w:hint="eastAsia"/>
          <w:color w:val="0E1116"/>
        </w:rPr>
        <w:t>●30到39-E（挂科）</w:t>
      </w:r>
    </w:p>
    <w:p>
      <w:pPr>
        <w:pStyle w:val="2"/>
        <w:tabs>
          <w:tab w:val="left" w:pos="838"/>
        </w:tabs>
        <w:spacing w:before="41"/>
        <w:ind w:left="118"/>
      </w:pPr>
      <w:r>
        <w:rPr>
          <w:rFonts w:hint="eastAsia"/>
          <w:color w:val="0E1116"/>
        </w:rPr>
        <w:t>●40到49-D</w:t>
      </w:r>
    </w:p>
    <w:p>
      <w:pPr>
        <w:pStyle w:val="2"/>
        <w:tabs>
          <w:tab w:val="left" w:pos="838"/>
        </w:tabs>
        <w:spacing w:before="41"/>
        <w:ind w:left="118"/>
      </w:pPr>
      <w:r>
        <w:rPr>
          <w:rFonts w:hint="eastAsia"/>
          <w:color w:val="0E1116"/>
        </w:rPr>
        <w:t>●50到64-C</w:t>
      </w:r>
    </w:p>
    <w:p>
      <w:pPr>
        <w:pStyle w:val="2"/>
        <w:tabs>
          <w:tab w:val="left" w:pos="838"/>
        </w:tabs>
        <w:spacing w:before="41"/>
        <w:ind w:left="118"/>
      </w:pPr>
      <w:r>
        <w:rPr>
          <w:rFonts w:hint="eastAsia"/>
          <w:color w:val="0E1116"/>
        </w:rPr>
        <w:t>●65到80-B</w:t>
      </w:r>
    </w:p>
    <w:p>
      <w:pPr>
        <w:pStyle w:val="2"/>
        <w:tabs>
          <w:tab w:val="left" w:pos="838"/>
        </w:tabs>
        <w:spacing w:before="41"/>
        <w:ind w:left="118"/>
      </w:pPr>
      <w:r>
        <w:rPr>
          <w:rFonts w:hint="eastAsia"/>
          <w:color w:val="0E1116"/>
        </w:rPr>
        <w:t>●高于80-A</w:t>
      </w:r>
    </w:p>
    <w:p>
      <w:pPr>
        <w:spacing w:line="283" w:lineRule="exact"/>
      </w:pPr>
    </w:p>
    <w:p>
      <w:pPr>
        <w:pStyle w:val="2"/>
        <w:spacing w:line="276" w:lineRule="auto"/>
        <w:ind w:left="118" w:right="948"/>
        <w:rPr>
          <w:color w:val="0E1116"/>
        </w:rPr>
      </w:pPr>
      <w:r>
        <w:rPr>
          <w:rFonts w:hint="eastAsia"/>
          <w:color w:val="0E1116"/>
        </w:rPr>
        <w:t>要求用户输入两个分数（检查每个分数是否在0和100之间），计算平均值，并打印与平均值对应的分数。如果结果是F或E，你还需要通知他们挂科了。</w:t>
      </w:r>
    </w:p>
    <w:p>
      <w:pPr>
        <w:pStyle w:val="2"/>
        <w:spacing w:line="276" w:lineRule="auto"/>
        <w:ind w:left="118" w:right="948"/>
        <w:rPr>
          <w:color w:val="0E1116"/>
        </w:rPr>
      </w:pPr>
    </w:p>
    <w:p>
      <w:pPr>
        <w:pStyle w:val="2"/>
        <w:ind w:left="118"/>
      </w:pPr>
    </w:p>
    <w:p>
      <w:pPr>
        <w:pStyle w:val="2"/>
        <w:ind w:left="118"/>
      </w:pPr>
    </w:p>
    <w:p>
      <w:pPr>
        <w:pStyle w:val="2"/>
        <w:ind w:left="118"/>
      </w:pPr>
    </w:p>
    <w:p>
      <w:pPr>
        <w:pStyle w:val="2"/>
        <w:ind w:left="118"/>
      </w:pPr>
    </w:p>
    <w:p>
      <w:pPr>
        <w:pStyle w:val="2"/>
        <w:ind w:left="118"/>
      </w:pPr>
    </w:p>
    <w:p>
      <w:pPr>
        <w:pStyle w:val="2"/>
        <w:ind w:left="118"/>
        <w:rPr>
          <w:rFonts w:hint="eastAsia" w:eastAsiaTheme="minorEastAsia"/>
          <w:b/>
          <w:color w:val="0E1116"/>
          <w:sz w:val="46"/>
          <w:szCs w:val="46"/>
        </w:rPr>
      </w:pPr>
    </w:p>
    <w:p>
      <w:pPr>
        <w:pStyle w:val="2"/>
        <w:ind w:left="118"/>
      </w:pPr>
      <w:bookmarkStart w:id="0" w:name="OLE_LINK1"/>
      <w:r>
        <w:rPr>
          <w:rFonts w:eastAsia="Arial"/>
          <w:b/>
          <w:color w:val="0E1116"/>
          <w:sz w:val="46"/>
          <w:szCs w:val="46"/>
        </w:rPr>
        <w:t>Lesson</w:t>
      </w:r>
      <w:r>
        <w:rPr>
          <w:rFonts w:eastAsia="Arial"/>
          <w:b/>
          <w:sz w:val="46"/>
          <w:szCs w:val="46"/>
        </w:rPr>
        <w:t xml:space="preserve"> </w:t>
      </w:r>
      <w:r>
        <w:rPr>
          <w:rFonts w:eastAsia="Arial"/>
          <w:b/>
          <w:color w:val="0E1116"/>
          <w:sz w:val="46"/>
          <w:szCs w:val="46"/>
        </w:rPr>
        <w:t>1:</w:t>
      </w:r>
      <w:r>
        <w:rPr>
          <w:rFonts w:eastAsia="Arial"/>
          <w:b/>
          <w:sz w:val="46"/>
          <w:szCs w:val="46"/>
        </w:rPr>
        <w:t xml:space="preserve"> </w:t>
      </w:r>
      <w:r>
        <w:rPr>
          <w:rFonts w:eastAsia="Arial"/>
          <w:b/>
          <w:color w:val="0E1116"/>
          <w:sz w:val="46"/>
          <w:szCs w:val="46"/>
        </w:rPr>
        <w:t>Post</w:t>
      </w:r>
      <w:r>
        <w:rPr>
          <w:rFonts w:eastAsia="Arial"/>
          <w:b/>
          <w:spacing w:val="-5"/>
          <w:sz w:val="46"/>
          <w:szCs w:val="46"/>
        </w:rPr>
        <w:t xml:space="preserve"> </w:t>
      </w:r>
      <w:r>
        <w:rPr>
          <w:rFonts w:eastAsia="Arial"/>
          <w:b/>
          <w:color w:val="0E1116"/>
          <w:sz w:val="46"/>
          <w:szCs w:val="46"/>
        </w:rPr>
        <w:t>Project</w:t>
      </w:r>
    </w:p>
    <w:p>
      <w:pPr>
        <w:spacing w:line="200" w:lineRule="exact"/>
      </w:pPr>
    </w:p>
    <w:p>
      <w:pPr>
        <w:spacing w:line="200" w:lineRule="exact"/>
      </w:pPr>
    </w:p>
    <w:p>
      <w:pPr>
        <w:spacing w:line="223" w:lineRule="exact"/>
      </w:pPr>
    </w:p>
    <w:p>
      <w:pPr>
        <w:pStyle w:val="2"/>
        <w:ind w:left="118"/>
      </w:pPr>
      <w:r>
        <w:rPr>
          <w:rFonts w:eastAsia="Arial"/>
          <w:b/>
          <w:color w:val="0E1116"/>
          <w:spacing w:val="-1"/>
          <w:sz w:val="33"/>
          <w:szCs w:val="33"/>
        </w:rPr>
        <w:t>In</w:t>
      </w:r>
      <w:r>
        <w:rPr>
          <w:rFonts w:eastAsia="Arial"/>
          <w:b/>
          <w:color w:val="0E1116"/>
          <w:sz w:val="33"/>
          <w:szCs w:val="33"/>
        </w:rPr>
        <w:t>structions:</w:t>
      </w:r>
    </w:p>
    <w:p>
      <w:pPr>
        <w:spacing w:line="239" w:lineRule="exact"/>
      </w:pPr>
    </w:p>
    <w:p>
      <w:pPr>
        <w:pStyle w:val="2"/>
        <w:spacing w:line="484" w:lineRule="auto"/>
        <w:ind w:left="118" w:right="4635"/>
      </w:pPr>
      <w:r>
        <w:rPr>
          <w:rFonts w:eastAsia="Arial"/>
          <w:color w:val="0E1116"/>
        </w:rPr>
        <w:t>Write</w:t>
      </w:r>
      <w:r>
        <w:rPr>
          <w:rFonts w:eastAsia="Arial"/>
        </w:rPr>
        <w:t xml:space="preserve"> </w:t>
      </w:r>
      <w:r>
        <w:rPr>
          <w:rFonts w:eastAsia="Arial"/>
          <w:color w:val="0E1116"/>
        </w:rPr>
        <w:t>one</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for</w:t>
      </w:r>
      <w:r>
        <w:rPr>
          <w:rFonts w:eastAsia="Arial"/>
        </w:rPr>
        <w:t xml:space="preserve"> </w:t>
      </w:r>
      <w:r>
        <w:rPr>
          <w:rFonts w:eastAsia="Arial"/>
          <w:color w:val="0E1116"/>
        </w:rPr>
        <w:t>each</w:t>
      </w:r>
      <w:r>
        <w:rPr>
          <w:rFonts w:eastAsia="Arial"/>
          <w:spacing w:val="-16"/>
        </w:rPr>
        <w:t xml:space="preserve"> </w:t>
      </w:r>
      <w:r>
        <w:rPr>
          <w:rFonts w:eastAsia="Arial"/>
          <w:color w:val="0E1116"/>
        </w:rPr>
        <w:t>exercise</w:t>
      </w:r>
      <w:r>
        <w:rPr>
          <w:rFonts w:eastAsia="Arial"/>
        </w:rPr>
        <w:t xml:space="preserve"> </w:t>
      </w:r>
      <w:r>
        <w:rPr>
          <w:rFonts w:eastAsia="Arial"/>
          <w:color w:val="0E1116"/>
        </w:rPr>
        <w:t>These</w:t>
      </w:r>
      <w:r>
        <w:rPr>
          <w:rFonts w:eastAsia="Arial"/>
        </w:rPr>
        <w:t xml:space="preserve"> </w:t>
      </w:r>
      <w:r>
        <w:rPr>
          <w:rFonts w:eastAsia="Arial"/>
          <w:color w:val="0E1116"/>
        </w:rPr>
        <w:t>criteria</w:t>
      </w:r>
      <w:r>
        <w:rPr>
          <w:rFonts w:eastAsia="Arial"/>
        </w:rPr>
        <w:t xml:space="preserve"> </w:t>
      </w:r>
      <w:r>
        <w:rPr>
          <w:rFonts w:eastAsia="Arial"/>
          <w:color w:val="0E1116"/>
        </w:rPr>
        <w:t>are</w:t>
      </w:r>
      <w:r>
        <w:rPr>
          <w:rFonts w:eastAsia="Arial"/>
        </w:rPr>
        <w:t xml:space="preserve"> </w:t>
      </w:r>
      <w:r>
        <w:rPr>
          <w:rFonts w:eastAsia="Arial"/>
          <w:color w:val="0E1116"/>
        </w:rPr>
        <w:t>part</w:t>
      </w:r>
      <w:r>
        <w:rPr>
          <w:rFonts w:eastAsia="Arial"/>
        </w:rPr>
        <w:t xml:space="preserve"> </w:t>
      </w:r>
      <w:r>
        <w:rPr>
          <w:rFonts w:eastAsia="Arial"/>
          <w:color w:val="0E1116"/>
        </w:rPr>
        <w:t>of</w:t>
      </w:r>
      <w:r>
        <w:rPr>
          <w:rFonts w:eastAsia="Arial"/>
        </w:rPr>
        <w:t xml:space="preserve"> </w:t>
      </w:r>
      <w:r>
        <w:rPr>
          <w:rFonts w:eastAsia="Arial"/>
          <w:color w:val="0E1116"/>
        </w:rPr>
        <w:t>the</w:t>
      </w:r>
      <w:r>
        <w:rPr>
          <w:rFonts w:eastAsia="Arial"/>
          <w:spacing w:val="-4"/>
        </w:rPr>
        <w:t xml:space="preserve"> </w:t>
      </w:r>
      <w:r>
        <w:rPr>
          <w:rFonts w:eastAsia="Arial"/>
          <w:color w:val="0E1116"/>
        </w:rPr>
        <w:t>rubric:</w:t>
      </w:r>
    </w:p>
    <w:p>
      <w:pPr>
        <w:pStyle w:val="2"/>
        <w:numPr>
          <w:ilvl w:val="0"/>
          <w:numId w:val="2"/>
        </w:numPr>
        <w:tabs>
          <w:tab w:val="left" w:pos="838"/>
        </w:tabs>
        <w:spacing w:line="276" w:lineRule="auto"/>
        <w:ind w:right="1"/>
        <w:rPr>
          <w:color w:val="0E1116"/>
        </w:rPr>
      </w:pPr>
      <w:r>
        <w:rPr>
          <w:rFonts w:eastAsia="Arial"/>
          <w:color w:val="0E1116"/>
        </w:rPr>
        <w:t>Correct</w:t>
      </w:r>
      <w:r>
        <w:rPr>
          <w:rFonts w:eastAsia="Arial"/>
          <w:spacing w:val="-2"/>
        </w:rPr>
        <w:t xml:space="preserve"> </w:t>
      </w:r>
      <w:r>
        <w:rPr>
          <w:rFonts w:eastAsia="Arial"/>
          <w:color w:val="0E1116"/>
        </w:rPr>
        <w:t>Inputs:</w:t>
      </w:r>
      <w:r>
        <w:rPr>
          <w:rFonts w:eastAsia="Arial"/>
          <w:spacing w:val="-3"/>
        </w:rPr>
        <w:t xml:space="preserve"> </w:t>
      </w:r>
      <w:r>
        <w:rPr>
          <w:rFonts w:eastAsia="Arial"/>
          <w:color w:val="0E1116"/>
        </w:rPr>
        <w:t>Includes</w:t>
      </w:r>
      <w:r>
        <w:rPr>
          <w:rFonts w:eastAsia="Arial"/>
          <w:spacing w:val="-3"/>
        </w:rPr>
        <w:t xml:space="preserve"> </w:t>
      </w:r>
      <w:r>
        <w:rPr>
          <w:rFonts w:eastAsia="Arial"/>
          <w:color w:val="0E1116"/>
        </w:rPr>
        <w:t>requesting</w:t>
      </w:r>
      <w:r>
        <w:rPr>
          <w:rFonts w:eastAsia="Arial"/>
          <w:spacing w:val="-2"/>
        </w:rPr>
        <w:t xml:space="preserve"> </w:t>
      </w:r>
      <w:r>
        <w:rPr>
          <w:rFonts w:eastAsia="Arial"/>
          <w:color w:val="0E1116"/>
        </w:rPr>
        <w:t>the</w:t>
      </w:r>
      <w:r>
        <w:rPr>
          <w:rFonts w:eastAsia="Arial"/>
          <w:spacing w:val="-3"/>
        </w:rPr>
        <w:t xml:space="preserve"> </w:t>
      </w:r>
      <w:r>
        <w:rPr>
          <w:rFonts w:eastAsia="Arial"/>
          <w:color w:val="0E1116"/>
        </w:rPr>
        <w:t>correct</w:t>
      </w:r>
      <w:r>
        <w:rPr>
          <w:rFonts w:eastAsia="Arial"/>
          <w:spacing w:val="-3"/>
        </w:rPr>
        <w:t xml:space="preserve"> </w:t>
      </w:r>
      <w:r>
        <w:rPr>
          <w:rFonts w:eastAsia="Arial"/>
          <w:color w:val="0E1116"/>
        </w:rPr>
        <w:t>information</w:t>
      </w:r>
      <w:r>
        <w:rPr>
          <w:rFonts w:eastAsia="Arial"/>
          <w:spacing w:val="-3"/>
        </w:rPr>
        <w:t xml:space="preserve"> </w:t>
      </w:r>
      <w:r>
        <w:rPr>
          <w:rFonts w:eastAsia="Arial"/>
          <w:color w:val="0E1116"/>
        </w:rPr>
        <w:t>to</w:t>
      </w:r>
      <w:r>
        <w:rPr>
          <w:rFonts w:eastAsia="Arial"/>
          <w:spacing w:val="-2"/>
        </w:rPr>
        <w:t xml:space="preserve"> </w:t>
      </w:r>
      <w:r>
        <w:rPr>
          <w:rFonts w:eastAsia="Arial"/>
          <w:color w:val="0E1116"/>
        </w:rPr>
        <w:t>the</w:t>
      </w:r>
      <w:r>
        <w:rPr>
          <w:rFonts w:eastAsia="Arial"/>
          <w:spacing w:val="-3"/>
        </w:rPr>
        <w:t xml:space="preserve"> </w:t>
      </w:r>
      <w:r>
        <w:rPr>
          <w:rFonts w:eastAsia="Arial"/>
          <w:color w:val="0E1116"/>
        </w:rPr>
        <w:t>user,</w:t>
      </w:r>
      <w:r>
        <w:rPr>
          <w:rFonts w:eastAsia="Arial"/>
          <w:spacing w:val="-3"/>
        </w:rPr>
        <w:t xml:space="preserve"> </w:t>
      </w:r>
      <w:r>
        <w:rPr>
          <w:rFonts w:eastAsia="Arial"/>
          <w:color w:val="0E1116"/>
        </w:rPr>
        <w:t>converting</w:t>
      </w:r>
      <w:r>
        <w:rPr>
          <w:rFonts w:eastAsia="Arial"/>
        </w:rPr>
        <w:t xml:space="preserve"> </w:t>
      </w:r>
      <w:r>
        <w:rPr>
          <w:rFonts w:eastAsia="Arial"/>
          <w:color w:val="0E1116"/>
        </w:rPr>
        <w:t>and</w:t>
      </w:r>
      <w:r>
        <w:rPr>
          <w:rFonts w:eastAsia="Arial"/>
        </w:rPr>
        <w:t xml:space="preserve"> </w:t>
      </w:r>
      <w:r>
        <w:rPr>
          <w:rFonts w:eastAsia="Arial"/>
          <w:color w:val="0E1116"/>
        </w:rPr>
        <w:t>getting</w:t>
      </w:r>
      <w:r>
        <w:rPr>
          <w:rFonts w:eastAsia="Arial"/>
        </w:rPr>
        <w:t xml:space="preserve"> </w:t>
      </w:r>
      <w:r>
        <w:rPr>
          <w:rFonts w:eastAsia="Arial"/>
          <w:color w:val="0E1116"/>
        </w:rPr>
        <w:t>it</w:t>
      </w:r>
      <w:r>
        <w:rPr>
          <w:rFonts w:eastAsia="Arial"/>
        </w:rPr>
        <w:t xml:space="preserve"> </w:t>
      </w:r>
      <w:r>
        <w:rPr>
          <w:rFonts w:eastAsia="Arial"/>
          <w:color w:val="0E1116"/>
        </w:rPr>
        <w:t>ready</w:t>
      </w:r>
      <w:r>
        <w:rPr>
          <w:rFonts w:eastAsia="Arial"/>
        </w:rPr>
        <w:t xml:space="preserve"> </w:t>
      </w:r>
      <w:r>
        <w:rPr>
          <w:rFonts w:eastAsia="Arial"/>
          <w:color w:val="0E1116"/>
        </w:rPr>
        <w:t>to</w:t>
      </w:r>
      <w:r>
        <w:rPr>
          <w:rFonts w:eastAsia="Arial"/>
        </w:rPr>
        <w:t xml:space="preserve"> </w:t>
      </w:r>
      <w:r>
        <w:rPr>
          <w:rFonts w:eastAsia="Arial"/>
          <w:color w:val="0E1116"/>
        </w:rPr>
        <w:t>use.</w:t>
      </w:r>
      <w:r>
        <w:rPr>
          <w:rFonts w:eastAsia="Arial"/>
        </w:rPr>
        <w:t xml:space="preserve"> </w:t>
      </w:r>
      <w:r>
        <w:rPr>
          <w:rFonts w:eastAsia="Arial"/>
          <w:color w:val="0E1116"/>
        </w:rPr>
        <w:t>The</w:t>
      </w:r>
      <w:r>
        <w:rPr>
          <w:rFonts w:eastAsia="Arial"/>
        </w:rPr>
        <w:t xml:space="preserve"> </w:t>
      </w:r>
      <w:r>
        <w:rPr>
          <w:rFonts w:eastAsia="Arial"/>
          <w:color w:val="0E1116"/>
        </w:rPr>
        <w:t>text</w:t>
      </w:r>
      <w:r>
        <w:rPr>
          <w:rFonts w:eastAsia="Arial"/>
        </w:rPr>
        <w:t xml:space="preserve"> </w:t>
      </w:r>
      <w:r>
        <w:rPr>
          <w:rFonts w:eastAsia="Arial"/>
          <w:color w:val="0E1116"/>
        </w:rPr>
        <w:t>used</w:t>
      </w:r>
      <w:r>
        <w:rPr>
          <w:rFonts w:eastAsia="Arial"/>
        </w:rPr>
        <w:t xml:space="preserve"> </w:t>
      </w:r>
      <w:r>
        <w:rPr>
          <w:rFonts w:eastAsia="Arial"/>
          <w:color w:val="0E1116"/>
        </w:rPr>
        <w:t>to</w:t>
      </w:r>
      <w:r>
        <w:rPr>
          <w:rFonts w:eastAsia="Arial"/>
        </w:rPr>
        <w:t xml:space="preserve"> </w:t>
      </w:r>
      <w:r>
        <w:rPr>
          <w:rFonts w:eastAsia="Arial"/>
          <w:color w:val="0E1116"/>
        </w:rPr>
        <w:t>prompt</w:t>
      </w:r>
      <w:r>
        <w:rPr>
          <w:rFonts w:eastAsia="Arial"/>
        </w:rPr>
        <w:t xml:space="preserve"> </w:t>
      </w:r>
      <w:r>
        <w:rPr>
          <w:rFonts w:eastAsia="Arial"/>
          <w:color w:val="0E1116"/>
        </w:rPr>
        <w:t>the</w:t>
      </w:r>
      <w:r>
        <w:rPr>
          <w:rFonts w:eastAsia="Arial"/>
        </w:rPr>
        <w:t xml:space="preserve"> </w:t>
      </w:r>
      <w:r>
        <w:rPr>
          <w:rFonts w:eastAsia="Arial"/>
          <w:color w:val="0E1116"/>
        </w:rPr>
        <w:t>information</w:t>
      </w:r>
      <w:r>
        <w:rPr>
          <w:rFonts w:eastAsia="Arial"/>
        </w:rPr>
        <w:t xml:space="preserve"> </w:t>
      </w:r>
      <w:r>
        <w:rPr>
          <w:rFonts w:eastAsia="Arial"/>
          <w:color w:val="0E1116"/>
        </w:rPr>
        <w:t>will</w:t>
      </w:r>
      <w:r>
        <w:rPr>
          <w:rFonts w:eastAsia="Arial"/>
        </w:rPr>
        <w:t xml:space="preserve"> </w:t>
      </w:r>
      <w:r>
        <w:rPr>
          <w:rFonts w:eastAsia="Arial"/>
          <w:color w:val="0E1116"/>
        </w:rPr>
        <w:t>be</w:t>
      </w:r>
      <w:r>
        <w:rPr>
          <w:rFonts w:eastAsia="Arial"/>
          <w:spacing w:val="-4"/>
        </w:rPr>
        <w:t xml:space="preserve"> </w:t>
      </w:r>
      <w:r>
        <w:rPr>
          <w:rFonts w:eastAsia="Arial"/>
          <w:color w:val="0E1116"/>
        </w:rPr>
        <w:t>considered.</w:t>
      </w:r>
    </w:p>
    <w:p>
      <w:pPr>
        <w:pStyle w:val="2"/>
        <w:numPr>
          <w:ilvl w:val="0"/>
          <w:numId w:val="2"/>
        </w:numPr>
        <w:tabs>
          <w:tab w:val="left" w:pos="838"/>
        </w:tabs>
        <w:spacing w:line="276" w:lineRule="auto"/>
        <w:ind w:right="154"/>
        <w:rPr>
          <w:color w:val="0E1116"/>
        </w:rPr>
      </w:pPr>
      <w:r>
        <w:rPr>
          <w:rFonts w:eastAsia="Arial"/>
          <w:color w:val="0E1116"/>
        </w:rPr>
        <w:t>Correct</w:t>
      </w:r>
      <w:r>
        <w:rPr>
          <w:rFonts w:eastAsia="Arial"/>
        </w:rPr>
        <w:t xml:space="preserve"> </w:t>
      </w:r>
      <w:r>
        <w:rPr>
          <w:rFonts w:eastAsia="Arial"/>
          <w:color w:val="0E1116"/>
        </w:rPr>
        <w:t>processing</w:t>
      </w:r>
      <w:r>
        <w:rPr>
          <w:rFonts w:eastAsia="Arial"/>
        </w:rPr>
        <w:t xml:space="preserve"> </w:t>
      </w:r>
      <w:r>
        <w:rPr>
          <w:rFonts w:eastAsia="Arial"/>
          <w:color w:val="0E1116"/>
        </w:rPr>
        <w:t>step:</w:t>
      </w:r>
      <w:r>
        <w:rPr>
          <w:rFonts w:eastAsia="Arial"/>
        </w:rPr>
        <w:t xml:space="preserve"> </w:t>
      </w:r>
      <w:r>
        <w:rPr>
          <w:rFonts w:eastAsia="Arial"/>
          <w:color w:val="0E1116"/>
        </w:rPr>
        <w:t>We</w:t>
      </w:r>
      <w:r>
        <w:rPr>
          <w:rFonts w:eastAsia="Arial"/>
        </w:rPr>
        <w:t xml:space="preserve"> </w:t>
      </w:r>
      <w:r>
        <w:rPr>
          <w:rFonts w:eastAsia="Arial"/>
          <w:color w:val="0E1116"/>
        </w:rPr>
        <w:t>will</w:t>
      </w:r>
      <w:r>
        <w:rPr>
          <w:rFonts w:eastAsia="Arial"/>
        </w:rPr>
        <w:t xml:space="preserve"> </w:t>
      </w:r>
      <w:r>
        <w:rPr>
          <w:rFonts w:eastAsia="Arial"/>
          <w:color w:val="0E1116"/>
        </w:rPr>
        <w:t>check</w:t>
      </w:r>
      <w:r>
        <w:rPr>
          <w:rFonts w:eastAsia="Arial"/>
        </w:rPr>
        <w:t xml:space="preserve"> </w:t>
      </w:r>
      <w:r>
        <w:rPr>
          <w:rFonts w:eastAsia="Arial"/>
          <w:color w:val="0E1116"/>
        </w:rPr>
        <w:t>if</w:t>
      </w:r>
      <w:r>
        <w:rPr>
          <w:rFonts w:eastAsia="Arial"/>
        </w:rPr>
        <w:t xml:space="preserve"> </w:t>
      </w:r>
      <w:r>
        <w:rPr>
          <w:rFonts w:eastAsia="Arial"/>
          <w:color w:val="0E1116"/>
        </w:rPr>
        <w:t>the</w:t>
      </w:r>
      <w:r>
        <w:rPr>
          <w:rFonts w:eastAsia="Arial"/>
        </w:rPr>
        <w:t xml:space="preserve"> </w:t>
      </w:r>
      <w:r>
        <w:rPr>
          <w:rFonts w:eastAsia="Arial"/>
          <w:color w:val="0E1116"/>
        </w:rPr>
        <w:t>logic</w:t>
      </w:r>
      <w:r>
        <w:rPr>
          <w:rFonts w:eastAsia="Arial"/>
        </w:rPr>
        <w:t xml:space="preserve"> </w:t>
      </w:r>
      <w:r>
        <w:rPr>
          <w:rFonts w:eastAsia="Arial"/>
          <w:color w:val="0E1116"/>
        </w:rPr>
        <w:t>is</w:t>
      </w:r>
      <w:r>
        <w:rPr>
          <w:rFonts w:eastAsia="Arial"/>
        </w:rPr>
        <w:t xml:space="preserve"> </w:t>
      </w:r>
      <w:r>
        <w:rPr>
          <w:rFonts w:eastAsia="Arial"/>
          <w:color w:val="0E1116"/>
        </w:rPr>
        <w:t>correct</w:t>
      </w:r>
      <w:r>
        <w:rPr>
          <w:rFonts w:eastAsia="Arial"/>
        </w:rPr>
        <w:t xml:space="preserve"> </w:t>
      </w:r>
      <w:r>
        <w:rPr>
          <w:rFonts w:eastAsia="Arial"/>
          <w:color w:val="0E1116"/>
        </w:rPr>
        <w:t>and</w:t>
      </w:r>
      <w:r>
        <w:rPr>
          <w:rFonts w:eastAsia="Arial"/>
        </w:rPr>
        <w:t xml:space="preserve"> </w:t>
      </w:r>
      <w:r>
        <w:rPr>
          <w:rFonts w:eastAsia="Arial"/>
          <w:color w:val="0E1116"/>
        </w:rPr>
        <w:t>how</w:t>
      </w:r>
      <w:r>
        <w:rPr>
          <w:rFonts w:eastAsia="Arial"/>
        </w:rPr>
        <w:t xml:space="preserve"> </w:t>
      </w:r>
      <w:r>
        <w:rPr>
          <w:rFonts w:eastAsia="Arial"/>
          <w:color w:val="0E1116"/>
        </w:rPr>
        <w:t>the</w:t>
      </w:r>
      <w:r>
        <w:rPr>
          <w:rFonts w:eastAsia="Arial"/>
          <w:spacing w:val="-19"/>
        </w:rPr>
        <w:t xml:space="preserve"> </w:t>
      </w:r>
      <w:r>
        <w:rPr>
          <w:rFonts w:eastAsia="Arial"/>
          <w:color w:val="0E1116"/>
        </w:rPr>
        <w:t>results</w:t>
      </w:r>
      <w:r>
        <w:rPr>
          <w:rFonts w:eastAsia="Arial"/>
        </w:rPr>
        <w:t xml:space="preserve"> </w:t>
      </w:r>
      <w:r>
        <w:rPr>
          <w:rFonts w:eastAsia="Arial"/>
          <w:color w:val="0E1116"/>
        </w:rPr>
        <w:t>are</w:t>
      </w:r>
      <w:r>
        <w:rPr>
          <w:rFonts w:eastAsia="Arial"/>
        </w:rPr>
        <w:t xml:space="preserve"> </w:t>
      </w:r>
      <w:r>
        <w:rPr>
          <w:rFonts w:eastAsia="Arial"/>
          <w:color w:val="0E1116"/>
        </w:rPr>
        <w:t>in</w:t>
      </w:r>
      <w:r>
        <w:rPr>
          <w:rFonts w:eastAsia="Arial"/>
        </w:rPr>
        <w:t xml:space="preserve"> </w:t>
      </w:r>
      <w:r>
        <w:rPr>
          <w:rFonts w:eastAsia="Arial"/>
          <w:color w:val="0E1116"/>
        </w:rPr>
        <w:t>fact</w:t>
      </w:r>
      <w:r>
        <w:rPr>
          <w:rFonts w:eastAsia="Arial"/>
          <w:spacing w:val="-4"/>
        </w:rPr>
        <w:t xml:space="preserve"> </w:t>
      </w:r>
      <w:r>
        <w:rPr>
          <w:rFonts w:eastAsia="Arial"/>
          <w:color w:val="0E1116"/>
        </w:rPr>
        <w:t>generated</w:t>
      </w:r>
    </w:p>
    <w:p>
      <w:pPr>
        <w:pStyle w:val="2"/>
        <w:numPr>
          <w:ilvl w:val="0"/>
          <w:numId w:val="2"/>
        </w:numPr>
        <w:tabs>
          <w:tab w:val="left" w:pos="838"/>
        </w:tabs>
        <w:spacing w:line="238" w:lineRule="auto"/>
        <w:ind w:left="838" w:hanging="720"/>
        <w:rPr>
          <w:color w:val="0E1116"/>
        </w:rPr>
      </w:pPr>
      <w:r>
        <w:rPr>
          <w:rFonts w:eastAsia="Arial"/>
          <w:color w:val="0E1116"/>
        </w:rPr>
        <w:t>Correct</w:t>
      </w:r>
      <w:r>
        <w:rPr>
          <w:rFonts w:eastAsia="Arial"/>
        </w:rPr>
        <w:t xml:space="preserve"> </w:t>
      </w:r>
      <w:r>
        <w:rPr>
          <w:rFonts w:eastAsia="Arial"/>
          <w:color w:val="0E1116"/>
        </w:rPr>
        <w:t>output:</w:t>
      </w:r>
      <w:r>
        <w:rPr>
          <w:rFonts w:eastAsia="Arial"/>
        </w:rPr>
        <w:t xml:space="preserve"> </w:t>
      </w:r>
      <w:r>
        <w:rPr>
          <w:rFonts w:eastAsia="Arial"/>
          <w:color w:val="0E1116"/>
        </w:rPr>
        <w:t>Are</w:t>
      </w:r>
      <w:r>
        <w:rPr>
          <w:rFonts w:eastAsia="Arial"/>
        </w:rPr>
        <w:t xml:space="preserve"> </w:t>
      </w:r>
      <w:r>
        <w:rPr>
          <w:rFonts w:eastAsia="Arial"/>
          <w:color w:val="0E1116"/>
        </w:rPr>
        <w:t>the</w:t>
      </w:r>
      <w:r>
        <w:rPr>
          <w:rFonts w:eastAsia="Arial"/>
        </w:rPr>
        <w:t xml:space="preserve"> </w:t>
      </w:r>
      <w:r>
        <w:rPr>
          <w:rFonts w:eastAsia="Arial"/>
          <w:color w:val="0E1116"/>
        </w:rPr>
        <w:t>outputs</w:t>
      </w:r>
      <w:r>
        <w:rPr>
          <w:rFonts w:eastAsia="Arial"/>
        </w:rPr>
        <w:t xml:space="preserve"> </w:t>
      </w:r>
      <w:r>
        <w:rPr>
          <w:rFonts w:eastAsia="Arial"/>
          <w:color w:val="0E1116"/>
        </w:rPr>
        <w:t>clear</w:t>
      </w:r>
      <w:r>
        <w:rPr>
          <w:rFonts w:eastAsia="Arial"/>
        </w:rPr>
        <w:t xml:space="preserve"> </w:t>
      </w:r>
      <w:r>
        <w:rPr>
          <w:rFonts w:eastAsia="Arial"/>
          <w:color w:val="0E1116"/>
        </w:rPr>
        <w:t>and</w:t>
      </w:r>
      <w:r>
        <w:rPr>
          <w:rFonts w:eastAsia="Arial"/>
        </w:rPr>
        <w:t xml:space="preserve"> </w:t>
      </w:r>
      <w:r>
        <w:rPr>
          <w:rFonts w:eastAsia="Arial"/>
          <w:color w:val="0E1116"/>
        </w:rPr>
        <w:t>correctly</w:t>
      </w:r>
      <w:r>
        <w:rPr>
          <w:rFonts w:eastAsia="Arial"/>
        </w:rPr>
        <w:t xml:space="preserve"> </w:t>
      </w:r>
      <w:r>
        <w:rPr>
          <w:rFonts w:eastAsia="Arial"/>
          <w:color w:val="0E1116"/>
        </w:rPr>
        <w:t>displayed</w:t>
      </w:r>
      <w:r>
        <w:rPr>
          <w:rFonts w:eastAsia="Arial"/>
        </w:rPr>
        <w:t xml:space="preserve"> </w:t>
      </w:r>
      <w:r>
        <w:rPr>
          <w:rFonts w:eastAsia="Arial"/>
          <w:color w:val="0E1116"/>
        </w:rPr>
        <w:t>to</w:t>
      </w:r>
      <w:r>
        <w:rPr>
          <w:rFonts w:eastAsia="Arial"/>
        </w:rPr>
        <w:t xml:space="preserve"> </w:t>
      </w:r>
      <w:r>
        <w:rPr>
          <w:rFonts w:eastAsia="Arial"/>
          <w:color w:val="0E1116"/>
        </w:rPr>
        <w:t>the</w:t>
      </w:r>
      <w:r>
        <w:rPr>
          <w:rFonts w:eastAsia="Arial"/>
          <w:spacing w:val="-9"/>
        </w:rPr>
        <w:t xml:space="preserve"> </w:t>
      </w:r>
      <w:r>
        <w:rPr>
          <w:rFonts w:eastAsia="Arial"/>
          <w:color w:val="0E1116"/>
        </w:rPr>
        <w:t>user?</w:t>
      </w:r>
    </w:p>
    <w:p>
      <w:pPr>
        <w:pStyle w:val="2"/>
        <w:numPr>
          <w:ilvl w:val="0"/>
          <w:numId w:val="2"/>
        </w:numPr>
        <w:tabs>
          <w:tab w:val="left" w:pos="838"/>
        </w:tabs>
        <w:spacing w:before="41"/>
        <w:ind w:left="838" w:hanging="720"/>
        <w:rPr>
          <w:color w:val="0E1116"/>
        </w:rPr>
      </w:pPr>
      <w:r>
        <w:rPr>
          <w:rFonts w:eastAsia="Arial"/>
          <w:color w:val="0E1116"/>
        </w:rPr>
        <w:t>Comments:</w:t>
      </w:r>
      <w:r>
        <w:rPr>
          <w:rFonts w:eastAsia="Arial"/>
        </w:rPr>
        <w:t xml:space="preserve"> </w:t>
      </w:r>
      <w:r>
        <w:rPr>
          <w:rFonts w:eastAsia="Arial"/>
          <w:color w:val="0E1116"/>
        </w:rPr>
        <w:t>Are</w:t>
      </w:r>
      <w:r>
        <w:rPr>
          <w:rFonts w:eastAsia="Arial"/>
        </w:rPr>
        <w:t xml:space="preserve"> </w:t>
      </w:r>
      <w:r>
        <w:rPr>
          <w:rFonts w:eastAsia="Arial"/>
          <w:color w:val="0E1116"/>
        </w:rPr>
        <w:t>comments</w:t>
      </w:r>
      <w:r>
        <w:rPr>
          <w:rFonts w:eastAsia="Arial"/>
        </w:rPr>
        <w:t xml:space="preserve"> </w:t>
      </w:r>
      <w:r>
        <w:rPr>
          <w:rFonts w:eastAsia="Arial"/>
          <w:color w:val="0E1116"/>
        </w:rPr>
        <w:t>well-written</w:t>
      </w:r>
      <w:r>
        <w:rPr>
          <w:rFonts w:eastAsia="Arial"/>
        </w:rPr>
        <w:t xml:space="preserve"> </w:t>
      </w:r>
      <w:r>
        <w:rPr>
          <w:rFonts w:eastAsia="Arial"/>
          <w:color w:val="0E1116"/>
        </w:rPr>
        <w:t>and</w:t>
      </w:r>
      <w:r>
        <w:rPr>
          <w:rFonts w:eastAsia="Arial"/>
        </w:rPr>
        <w:t xml:space="preserve"> </w:t>
      </w:r>
      <w:r>
        <w:rPr>
          <w:rFonts w:eastAsia="Arial"/>
          <w:color w:val="0E1116"/>
        </w:rPr>
        <w:t>explain</w:t>
      </w:r>
      <w:r>
        <w:rPr>
          <w:rFonts w:eastAsia="Arial"/>
        </w:rPr>
        <w:t xml:space="preserve"> </w:t>
      </w:r>
      <w:r>
        <w:rPr>
          <w:rFonts w:eastAsia="Arial"/>
          <w:color w:val="0E1116"/>
        </w:rPr>
        <w:t>the</w:t>
      </w:r>
      <w:r>
        <w:rPr>
          <w:rFonts w:eastAsia="Arial"/>
        </w:rPr>
        <w:t xml:space="preserve"> </w:t>
      </w:r>
      <w:r>
        <w:rPr>
          <w:rFonts w:eastAsia="Arial"/>
          <w:color w:val="0E1116"/>
        </w:rPr>
        <w:t>flow</w:t>
      </w:r>
      <w:r>
        <w:rPr>
          <w:rFonts w:eastAsia="Arial"/>
          <w:spacing w:val="-9"/>
        </w:rPr>
        <w:t xml:space="preserve"> </w:t>
      </w:r>
      <w:r>
        <w:rPr>
          <w:rFonts w:eastAsia="Arial"/>
          <w:color w:val="0E1116"/>
        </w:rPr>
        <w:t>appropriately?</w:t>
      </w:r>
    </w:p>
    <w:p>
      <w:pPr>
        <w:pStyle w:val="2"/>
        <w:numPr>
          <w:ilvl w:val="0"/>
          <w:numId w:val="2"/>
        </w:numPr>
        <w:tabs>
          <w:tab w:val="left" w:pos="838"/>
        </w:tabs>
        <w:spacing w:before="41"/>
        <w:ind w:left="838" w:hanging="720"/>
        <w:rPr>
          <w:color w:val="0E1116"/>
        </w:rPr>
      </w:pPr>
      <w:r>
        <w:rPr>
          <w:rFonts w:eastAsia="Arial"/>
          <w:color w:val="0E1116"/>
        </w:rPr>
        <w:t>Style:</w:t>
      </w:r>
      <w:r>
        <w:rPr>
          <w:rFonts w:eastAsia="Arial"/>
          <w:spacing w:val="-3"/>
        </w:rPr>
        <w:t xml:space="preserve"> </w:t>
      </w:r>
      <w:r>
        <w:rPr>
          <w:rFonts w:eastAsia="Arial"/>
          <w:color w:val="0E1116"/>
        </w:rPr>
        <w:t>Is</w:t>
      </w:r>
      <w:r>
        <w:rPr>
          <w:rFonts w:eastAsia="Arial"/>
          <w:spacing w:val="-4"/>
        </w:rPr>
        <w:t xml:space="preserve"> </w:t>
      </w:r>
      <w:r>
        <w:rPr>
          <w:rFonts w:eastAsia="Arial"/>
          <w:color w:val="0E1116"/>
        </w:rPr>
        <w:t>PEP-8</w:t>
      </w:r>
      <w:r>
        <w:rPr>
          <w:rFonts w:eastAsia="Arial"/>
          <w:spacing w:val="-4"/>
        </w:rPr>
        <w:t xml:space="preserve"> </w:t>
      </w:r>
      <w:r>
        <w:rPr>
          <w:rFonts w:eastAsia="Arial"/>
          <w:color w:val="0E1116"/>
        </w:rPr>
        <w:t>followed?</w:t>
      </w:r>
      <w:r>
        <w:rPr>
          <w:rFonts w:eastAsia="Arial"/>
          <w:spacing w:val="-4"/>
        </w:rPr>
        <w:t xml:space="preserve"> </w:t>
      </w:r>
      <w:r>
        <w:rPr>
          <w:rFonts w:eastAsia="Arial"/>
          <w:color w:val="0E1116"/>
        </w:rPr>
        <w:t>Variable</w:t>
      </w:r>
      <w:r>
        <w:rPr>
          <w:rFonts w:eastAsia="Arial"/>
          <w:spacing w:val="-3"/>
        </w:rPr>
        <w:t xml:space="preserve"> </w:t>
      </w:r>
      <w:r>
        <w:rPr>
          <w:rFonts w:eastAsia="Arial"/>
          <w:color w:val="0E1116"/>
        </w:rPr>
        <w:t>names,</w:t>
      </w:r>
      <w:r>
        <w:rPr>
          <w:rFonts w:eastAsia="Arial"/>
          <w:spacing w:val="-4"/>
        </w:rPr>
        <w:t xml:space="preserve"> </w:t>
      </w:r>
      <w:r>
        <w:rPr>
          <w:rFonts w:eastAsia="Arial"/>
          <w:color w:val="0E1116"/>
        </w:rPr>
        <w:t>spaces,</w:t>
      </w:r>
      <w:r>
        <w:rPr>
          <w:rFonts w:eastAsia="Arial"/>
          <w:spacing w:val="-4"/>
        </w:rPr>
        <w:t xml:space="preserve"> </w:t>
      </w:r>
      <w:r>
        <w:rPr>
          <w:rFonts w:eastAsia="Arial"/>
          <w:color w:val="0E1116"/>
        </w:rPr>
        <w:t>indentation.</w:t>
      </w:r>
    </w:p>
    <w:p>
      <w:pPr>
        <w:spacing w:line="200" w:lineRule="exact"/>
      </w:pPr>
    </w:p>
    <w:p>
      <w:pPr>
        <w:spacing w:line="203" w:lineRule="exact"/>
      </w:pPr>
    </w:p>
    <w:p>
      <w:pPr>
        <w:pStyle w:val="2"/>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1</w:t>
      </w:r>
    </w:p>
    <w:p>
      <w:pPr>
        <w:spacing w:line="239" w:lineRule="exact"/>
      </w:pPr>
    </w:p>
    <w:p>
      <w:pPr>
        <w:pStyle w:val="2"/>
        <w:spacing w:line="276" w:lineRule="auto"/>
        <w:ind w:left="118" w:right="1"/>
      </w:pPr>
      <w:r>
        <w:rPr>
          <w:rFonts w:eastAsia="Arial"/>
          <w:color w:val="0E1116"/>
        </w:rPr>
        <w:t>Consider</w:t>
      </w:r>
      <w:r>
        <w:rPr>
          <w:rFonts w:eastAsia="Arial"/>
        </w:rPr>
        <w:t xml:space="preserve"> </w:t>
      </w:r>
      <w:r>
        <w:rPr>
          <w:rFonts w:eastAsia="Arial"/>
          <w:color w:val="0E1116"/>
        </w:rPr>
        <w:t>the</w:t>
      </w:r>
      <w:r>
        <w:rPr>
          <w:rFonts w:eastAsia="Arial"/>
        </w:rPr>
        <w:t xml:space="preserve"> </w:t>
      </w:r>
      <w:r>
        <w:rPr>
          <w:rFonts w:eastAsia="Arial"/>
          <w:color w:val="0E1116"/>
        </w:rPr>
        <w:t>following</w:t>
      </w:r>
      <w:r>
        <w:rPr>
          <w:rFonts w:eastAsia="Arial"/>
        </w:rPr>
        <w:t xml:space="preserve"> </w:t>
      </w:r>
      <w:r>
        <w:rPr>
          <w:rFonts w:eastAsia="Arial"/>
          <w:color w:val="0E1116"/>
        </w:rPr>
        <w:t>problem:</w:t>
      </w:r>
      <w:r>
        <w:rPr>
          <w:rFonts w:eastAsia="Arial"/>
        </w:rPr>
        <w:t xml:space="preserve"> </w:t>
      </w:r>
      <w:r>
        <w:rPr>
          <w:rFonts w:eastAsia="Arial"/>
          <w:color w:val="0E1116"/>
        </w:rPr>
        <w:t>A</w:t>
      </w:r>
      <w:r>
        <w:rPr>
          <w:rFonts w:eastAsia="Arial"/>
        </w:rPr>
        <w:t xml:space="preserve"> </w:t>
      </w:r>
      <w:r>
        <w:rPr>
          <w:rFonts w:eastAsia="Arial"/>
          <w:color w:val="0E1116"/>
        </w:rPr>
        <w:t>store</w:t>
      </w:r>
      <w:r>
        <w:rPr>
          <w:rFonts w:eastAsia="Arial"/>
        </w:rPr>
        <w:t xml:space="preserve"> </w:t>
      </w:r>
      <w:r>
        <w:rPr>
          <w:rFonts w:eastAsia="Arial"/>
          <w:color w:val="0E1116"/>
        </w:rPr>
        <w:t>salesperson</w:t>
      </w:r>
      <w:r>
        <w:rPr>
          <w:rFonts w:eastAsia="Arial"/>
        </w:rPr>
        <w:t xml:space="preserve"> </w:t>
      </w:r>
      <w:r>
        <w:rPr>
          <w:rFonts w:eastAsia="Arial"/>
          <w:color w:val="0E1116"/>
        </w:rPr>
        <w:t>has</w:t>
      </w:r>
      <w:r>
        <w:rPr>
          <w:rFonts w:eastAsia="Arial"/>
        </w:rPr>
        <w:t xml:space="preserve"> </w:t>
      </w:r>
      <w:r>
        <w:rPr>
          <w:rFonts w:eastAsia="Arial"/>
          <w:color w:val="0E1116"/>
        </w:rPr>
        <w:t>just</w:t>
      </w:r>
      <w:r>
        <w:rPr>
          <w:rFonts w:eastAsia="Arial"/>
        </w:rPr>
        <w:t xml:space="preserve"> </w:t>
      </w:r>
      <w:r>
        <w:rPr>
          <w:rFonts w:eastAsia="Arial"/>
          <w:color w:val="0E1116"/>
        </w:rPr>
        <w:t>made</w:t>
      </w:r>
      <w:r>
        <w:rPr>
          <w:rFonts w:eastAsia="Arial"/>
        </w:rPr>
        <w:t xml:space="preserve"> </w:t>
      </w:r>
      <w:r>
        <w:rPr>
          <w:rFonts w:eastAsia="Arial"/>
          <w:color w:val="0E1116"/>
        </w:rPr>
        <w:t>a</w:t>
      </w:r>
      <w:r>
        <w:rPr>
          <w:rFonts w:eastAsia="Arial"/>
        </w:rPr>
        <w:t xml:space="preserve"> </w:t>
      </w:r>
      <w:r>
        <w:rPr>
          <w:rFonts w:eastAsia="Arial"/>
          <w:color w:val="0E1116"/>
        </w:rPr>
        <w:t>sale</w:t>
      </w:r>
      <w:r>
        <w:rPr>
          <w:rFonts w:eastAsia="Arial"/>
        </w:rPr>
        <w:t xml:space="preserve"> </w:t>
      </w:r>
      <w:r>
        <w:rPr>
          <w:rFonts w:eastAsia="Arial"/>
          <w:color w:val="0E1116"/>
        </w:rPr>
        <w:t>at</w:t>
      </w:r>
      <w:r>
        <w:rPr>
          <w:rFonts w:eastAsia="Arial"/>
        </w:rPr>
        <w:t xml:space="preserve"> </w:t>
      </w:r>
      <w:r>
        <w:rPr>
          <w:rFonts w:eastAsia="Arial"/>
          <w:color w:val="0E1116"/>
        </w:rPr>
        <w:t>a</w:t>
      </w:r>
      <w:r>
        <w:rPr>
          <w:rFonts w:eastAsia="Arial"/>
        </w:rPr>
        <w:t xml:space="preserve"> </w:t>
      </w:r>
      <w:r>
        <w:rPr>
          <w:rFonts w:eastAsia="Arial"/>
          <w:color w:val="0E1116"/>
        </w:rPr>
        <w:t>discount</w:t>
      </w:r>
      <w:r>
        <w:rPr>
          <w:rFonts w:eastAsia="Arial"/>
        </w:rPr>
        <w:t xml:space="preserve"> </w:t>
      </w:r>
      <w:r>
        <w:rPr>
          <w:rFonts w:eastAsia="Arial"/>
          <w:color w:val="0E1116"/>
        </w:rPr>
        <w:t>and</w:t>
      </w:r>
      <w:r>
        <w:rPr>
          <w:rFonts w:eastAsia="Arial"/>
        </w:rPr>
        <w:t xml:space="preserve"> </w:t>
      </w:r>
      <w:r>
        <w:rPr>
          <w:rFonts w:eastAsia="Arial"/>
          <w:color w:val="0E1116"/>
        </w:rPr>
        <w:t>needs</w:t>
      </w:r>
      <w:r>
        <w:rPr>
          <w:rFonts w:eastAsia="Arial"/>
        </w:rPr>
        <w:t xml:space="preserve"> </w:t>
      </w:r>
      <w:r>
        <w:rPr>
          <w:rFonts w:eastAsia="Arial"/>
          <w:color w:val="0E1116"/>
        </w:rPr>
        <w:t>to</w:t>
      </w:r>
      <w:r>
        <w:rPr>
          <w:rFonts w:eastAsia="Arial"/>
        </w:rPr>
        <w:t xml:space="preserve"> </w:t>
      </w:r>
      <w:r>
        <w:rPr>
          <w:rFonts w:eastAsia="Arial"/>
          <w:color w:val="0E1116"/>
        </w:rPr>
        <w:t>calculate</w:t>
      </w:r>
      <w:r>
        <w:rPr>
          <w:rFonts w:eastAsia="Arial"/>
        </w:rPr>
        <w:t xml:space="preserve"> </w:t>
      </w:r>
      <w:r>
        <w:rPr>
          <w:rFonts w:eastAsia="Arial"/>
          <w:color w:val="0E1116"/>
        </w:rPr>
        <w:t>the</w:t>
      </w:r>
      <w:r>
        <w:rPr>
          <w:rFonts w:eastAsia="Arial"/>
        </w:rPr>
        <w:t xml:space="preserve"> </w:t>
      </w:r>
      <w:r>
        <w:rPr>
          <w:rFonts w:eastAsia="Arial"/>
          <w:color w:val="0E1116"/>
        </w:rPr>
        <w:t>total</w:t>
      </w:r>
      <w:r>
        <w:rPr>
          <w:rFonts w:eastAsia="Arial"/>
        </w:rPr>
        <w:t xml:space="preserve"> </w:t>
      </w:r>
      <w:r>
        <w:rPr>
          <w:rFonts w:eastAsia="Arial"/>
          <w:color w:val="0E1116"/>
        </w:rPr>
        <w:t>amount</w:t>
      </w:r>
      <w:r>
        <w:rPr>
          <w:rFonts w:eastAsia="Arial"/>
        </w:rPr>
        <w:t xml:space="preserve"> </w:t>
      </w:r>
      <w:r>
        <w:rPr>
          <w:rFonts w:eastAsia="Arial"/>
          <w:color w:val="0E1116"/>
        </w:rPr>
        <w:t>he</w:t>
      </w:r>
      <w:r>
        <w:rPr>
          <w:rFonts w:eastAsia="Arial"/>
        </w:rPr>
        <w:t xml:space="preserve"> </w:t>
      </w:r>
      <w:r>
        <w:rPr>
          <w:rFonts w:eastAsia="Arial"/>
          <w:color w:val="0E1116"/>
        </w:rPr>
        <w:t>should</w:t>
      </w:r>
      <w:r>
        <w:rPr>
          <w:rFonts w:eastAsia="Arial"/>
        </w:rPr>
        <w:t xml:space="preserve"> </w:t>
      </w:r>
      <w:r>
        <w:rPr>
          <w:rFonts w:eastAsia="Arial"/>
          <w:color w:val="0E1116"/>
        </w:rPr>
        <w:t>charge</w:t>
      </w:r>
      <w:r>
        <w:rPr>
          <w:rFonts w:eastAsia="Arial"/>
        </w:rPr>
        <w:t xml:space="preserve"> </w:t>
      </w:r>
      <w:r>
        <w:rPr>
          <w:rFonts w:eastAsia="Arial"/>
          <w:color w:val="0E1116"/>
        </w:rPr>
        <w:t>their</w:t>
      </w:r>
      <w:r>
        <w:rPr>
          <w:rFonts w:eastAsia="Arial"/>
        </w:rPr>
        <w:t xml:space="preserve"> </w:t>
      </w:r>
      <w:r>
        <w:rPr>
          <w:rFonts w:eastAsia="Arial"/>
          <w:color w:val="0E1116"/>
        </w:rPr>
        <w:t>customers.</w:t>
      </w:r>
      <w:r>
        <w:rPr>
          <w:rFonts w:eastAsia="Arial"/>
        </w:rPr>
        <w:t xml:space="preserve"> </w:t>
      </w:r>
      <w:r>
        <w:rPr>
          <w:rFonts w:eastAsia="Arial"/>
          <w:color w:val="0E1116"/>
        </w:rPr>
        <w:t>For</w:t>
      </w:r>
      <w:r>
        <w:rPr>
          <w:rFonts w:eastAsia="Arial"/>
        </w:rPr>
        <w:t xml:space="preserve"> </w:t>
      </w:r>
      <w:r>
        <w:rPr>
          <w:rFonts w:eastAsia="Arial"/>
          <w:color w:val="0E1116"/>
        </w:rPr>
        <w:t>this,</w:t>
      </w:r>
      <w:r>
        <w:rPr>
          <w:rFonts w:eastAsia="Arial"/>
          <w:spacing w:val="-12"/>
        </w:rPr>
        <w:t xml:space="preserve"> </w:t>
      </w:r>
      <w:r>
        <w:rPr>
          <w:rFonts w:eastAsia="Arial"/>
          <w:color w:val="0E1116"/>
        </w:rPr>
        <w:t>they</w:t>
      </w:r>
      <w:r>
        <w:rPr>
          <w:rFonts w:eastAsia="Arial"/>
        </w:rPr>
        <w:t xml:space="preserve"> </w:t>
      </w:r>
      <w:r>
        <w:rPr>
          <w:rFonts w:eastAsia="Arial"/>
          <w:color w:val="0E1116"/>
        </w:rPr>
        <w:t>need</w:t>
      </w:r>
      <w:r>
        <w:rPr>
          <w:rFonts w:eastAsia="Arial"/>
        </w:rPr>
        <w:t xml:space="preserve"> </w:t>
      </w:r>
      <w:r>
        <w:rPr>
          <w:rFonts w:eastAsia="Arial"/>
          <w:color w:val="0E1116"/>
        </w:rPr>
        <w:t>to</w:t>
      </w:r>
      <w:r>
        <w:rPr>
          <w:rFonts w:eastAsia="Arial"/>
        </w:rPr>
        <w:t xml:space="preserve"> </w:t>
      </w:r>
      <w:r>
        <w:rPr>
          <w:rFonts w:eastAsia="Arial"/>
          <w:color w:val="0E1116"/>
        </w:rPr>
        <w:t>know</w:t>
      </w:r>
      <w:r>
        <w:rPr>
          <w:rFonts w:eastAsia="Arial"/>
        </w:rPr>
        <w:t xml:space="preserve"> </w:t>
      </w:r>
      <w:r>
        <w:rPr>
          <w:rFonts w:eastAsia="Arial"/>
          <w:color w:val="0E1116"/>
        </w:rPr>
        <w:t>the</w:t>
      </w:r>
      <w:r>
        <w:rPr>
          <w:rFonts w:eastAsia="Arial"/>
        </w:rPr>
        <w:t xml:space="preserve"> </w:t>
      </w:r>
      <w:r>
        <w:rPr>
          <w:rFonts w:eastAsia="Arial"/>
          <w:color w:val="0E1116"/>
        </w:rPr>
        <w:t>value</w:t>
      </w:r>
      <w:r>
        <w:rPr>
          <w:rFonts w:eastAsia="Arial"/>
        </w:rPr>
        <w:t xml:space="preserve"> </w:t>
      </w:r>
      <w:r>
        <w:rPr>
          <w:rFonts w:eastAsia="Arial"/>
          <w:color w:val="0E1116"/>
        </w:rPr>
        <w:t>of</w:t>
      </w:r>
      <w:r>
        <w:rPr>
          <w:rFonts w:eastAsia="Arial"/>
        </w:rPr>
        <w:t xml:space="preserve"> </w:t>
      </w:r>
      <w:r>
        <w:rPr>
          <w:rFonts w:eastAsia="Arial"/>
          <w:color w:val="0E1116"/>
        </w:rPr>
        <w:t>the</w:t>
      </w:r>
      <w:r>
        <w:rPr>
          <w:rFonts w:eastAsia="Arial"/>
        </w:rPr>
        <w:t xml:space="preserve"> </w:t>
      </w:r>
      <w:r>
        <w:rPr>
          <w:rFonts w:eastAsia="Arial"/>
          <w:color w:val="0E1116"/>
        </w:rPr>
        <w:t>product,</w:t>
      </w:r>
      <w:r>
        <w:rPr>
          <w:rFonts w:eastAsia="Arial"/>
        </w:rPr>
        <w:t xml:space="preserve"> </w:t>
      </w:r>
      <w:r>
        <w:rPr>
          <w:rFonts w:eastAsia="Arial"/>
          <w:color w:val="0E1116"/>
        </w:rPr>
        <w:t>the</w:t>
      </w:r>
      <w:r>
        <w:rPr>
          <w:rFonts w:eastAsia="Arial"/>
        </w:rPr>
        <w:t xml:space="preserve"> </w:t>
      </w:r>
      <w:r>
        <w:rPr>
          <w:rFonts w:eastAsia="Arial"/>
          <w:color w:val="0E1116"/>
        </w:rPr>
        <w:t>quantity</w:t>
      </w:r>
      <w:r>
        <w:rPr>
          <w:rFonts w:eastAsia="Arial"/>
        </w:rPr>
        <w:t xml:space="preserve"> </w:t>
      </w:r>
      <w:r>
        <w:rPr>
          <w:rFonts w:eastAsia="Arial"/>
          <w:color w:val="0E1116"/>
        </w:rPr>
        <w:t>purchased</w:t>
      </w:r>
      <w:r>
        <w:rPr>
          <w:rFonts w:eastAsia="Arial"/>
        </w:rPr>
        <w:t xml:space="preserve"> </w:t>
      </w:r>
      <w:r>
        <w:rPr>
          <w:rFonts w:eastAsia="Arial"/>
          <w:color w:val="0E1116"/>
        </w:rPr>
        <w:t>and</w:t>
      </w:r>
      <w:r>
        <w:rPr>
          <w:rFonts w:eastAsia="Arial"/>
        </w:rPr>
        <w:t xml:space="preserve"> </w:t>
      </w:r>
      <w:r>
        <w:rPr>
          <w:rFonts w:eastAsia="Arial"/>
          <w:color w:val="0E1116"/>
        </w:rPr>
        <w:t>the</w:t>
      </w:r>
      <w:r>
        <w:rPr>
          <w:rFonts w:eastAsia="Arial"/>
        </w:rPr>
        <w:t xml:space="preserve"> </w:t>
      </w:r>
      <w:r>
        <w:rPr>
          <w:rFonts w:eastAsia="Arial"/>
          <w:color w:val="0E1116"/>
        </w:rPr>
        <w:t>percentage</w:t>
      </w:r>
      <w:r>
        <w:rPr>
          <w:rFonts w:eastAsia="Arial"/>
          <w:spacing w:val="1"/>
        </w:rPr>
        <w:t xml:space="preserve"> </w:t>
      </w:r>
      <w:r>
        <w:rPr>
          <w:rFonts w:eastAsia="Arial"/>
          <w:color w:val="0E1116"/>
        </w:rPr>
        <w:t>of</w:t>
      </w:r>
      <w:r>
        <w:rPr>
          <w:rFonts w:eastAsia="Arial"/>
        </w:rPr>
        <w:t xml:space="preserve"> </w:t>
      </w:r>
      <w:r>
        <w:rPr>
          <w:rFonts w:eastAsia="Arial"/>
          <w:color w:val="0E1116"/>
        </w:rPr>
        <w:t>discount</w:t>
      </w:r>
      <w:r>
        <w:rPr>
          <w:rFonts w:eastAsia="Arial"/>
        </w:rPr>
        <w:t xml:space="preserve"> </w:t>
      </w:r>
      <w:r>
        <w:rPr>
          <w:rFonts w:eastAsia="Arial"/>
          <w:color w:val="0E1116"/>
        </w:rPr>
        <w:t>to</w:t>
      </w:r>
      <w:r>
        <w:rPr>
          <w:rFonts w:eastAsia="Arial"/>
        </w:rPr>
        <w:t xml:space="preserve"> </w:t>
      </w:r>
      <w:r>
        <w:rPr>
          <w:rFonts w:eastAsia="Arial"/>
          <w:color w:val="0E1116"/>
        </w:rPr>
        <w:t>be</w:t>
      </w:r>
      <w:r>
        <w:rPr>
          <w:rFonts w:eastAsia="Arial"/>
        </w:rPr>
        <w:t xml:space="preserve"> </w:t>
      </w:r>
      <w:r>
        <w:rPr>
          <w:rFonts w:eastAsia="Arial"/>
          <w:color w:val="0E1116"/>
        </w:rPr>
        <w:t>applied.</w:t>
      </w:r>
      <w:r>
        <w:rPr>
          <w:rFonts w:eastAsia="Arial"/>
        </w:rPr>
        <w:t xml:space="preserve"> </w:t>
      </w:r>
      <w:r>
        <w:rPr>
          <w:rFonts w:eastAsia="Arial"/>
          <w:color w:val="0E1116"/>
        </w:rPr>
        <w:t>The</w:t>
      </w:r>
      <w:r>
        <w:rPr>
          <w:rFonts w:eastAsia="Arial"/>
        </w:rPr>
        <w:t xml:space="preserve"> </w:t>
      </w:r>
      <w:r>
        <w:rPr>
          <w:rFonts w:eastAsia="Arial"/>
          <w:color w:val="0E1116"/>
        </w:rPr>
        <w:t>seller</w:t>
      </w:r>
      <w:r>
        <w:rPr>
          <w:rFonts w:eastAsia="Arial"/>
        </w:rPr>
        <w:t xml:space="preserve"> </w:t>
      </w:r>
      <w:r>
        <w:rPr>
          <w:rFonts w:eastAsia="Arial"/>
          <w:color w:val="0E1116"/>
        </w:rPr>
        <w:t>must</w:t>
      </w:r>
      <w:r>
        <w:rPr>
          <w:rFonts w:eastAsia="Arial"/>
        </w:rPr>
        <w:t xml:space="preserve"> </w:t>
      </w:r>
      <w:r>
        <w:rPr>
          <w:rFonts w:eastAsia="Arial"/>
          <w:color w:val="0E1116"/>
        </w:rPr>
        <w:t>inform</w:t>
      </w:r>
      <w:r>
        <w:rPr>
          <w:rFonts w:eastAsia="Arial"/>
        </w:rPr>
        <w:t xml:space="preserve"> </w:t>
      </w:r>
      <w:r>
        <w:rPr>
          <w:rFonts w:eastAsia="Arial"/>
          <w:color w:val="0E1116"/>
        </w:rPr>
        <w:t>the</w:t>
      </w:r>
      <w:r>
        <w:rPr>
          <w:rFonts w:eastAsia="Arial"/>
        </w:rPr>
        <w:t xml:space="preserve"> </w:t>
      </w:r>
      <w:r>
        <w:rPr>
          <w:rFonts w:eastAsia="Arial"/>
          <w:color w:val="0E1116"/>
        </w:rPr>
        <w:t>customer</w:t>
      </w:r>
      <w:r>
        <w:rPr>
          <w:rFonts w:eastAsia="Arial"/>
        </w:rPr>
        <w:t xml:space="preserve"> </w:t>
      </w:r>
      <w:r>
        <w:rPr>
          <w:rFonts w:eastAsia="Arial"/>
          <w:color w:val="0E1116"/>
        </w:rPr>
        <w:t>of</w:t>
      </w:r>
      <w:r>
        <w:rPr>
          <w:rFonts w:eastAsia="Arial"/>
        </w:rPr>
        <w:t xml:space="preserve"> </w:t>
      </w:r>
      <w:r>
        <w:rPr>
          <w:rFonts w:eastAsia="Arial"/>
          <w:color w:val="0E1116"/>
        </w:rPr>
        <w:t>the</w:t>
      </w:r>
      <w:r>
        <w:rPr>
          <w:rFonts w:eastAsia="Arial"/>
        </w:rPr>
        <w:t xml:space="preserve"> </w:t>
      </w:r>
      <w:r>
        <w:rPr>
          <w:rFonts w:eastAsia="Arial"/>
          <w:color w:val="0E1116"/>
        </w:rPr>
        <w:t>total</w:t>
      </w:r>
      <w:r>
        <w:rPr>
          <w:rFonts w:eastAsia="Arial"/>
        </w:rPr>
        <w:t xml:space="preserve"> </w:t>
      </w:r>
      <w:r>
        <w:rPr>
          <w:rFonts w:eastAsia="Arial"/>
          <w:color w:val="0E1116"/>
        </w:rPr>
        <w:t>amount</w:t>
      </w:r>
      <w:r>
        <w:rPr>
          <w:rFonts w:eastAsia="Arial"/>
        </w:rPr>
        <w:t xml:space="preserve"> </w:t>
      </w:r>
      <w:r>
        <w:rPr>
          <w:rFonts w:eastAsia="Arial"/>
          <w:color w:val="0E1116"/>
        </w:rPr>
        <w:t>of</w:t>
      </w:r>
      <w:r>
        <w:rPr>
          <w:rFonts w:eastAsia="Arial"/>
          <w:spacing w:val="1"/>
        </w:rPr>
        <w:t xml:space="preserve"> </w:t>
      </w:r>
      <w:r>
        <w:rPr>
          <w:rFonts w:eastAsia="Arial"/>
          <w:color w:val="0E1116"/>
        </w:rPr>
        <w:t>the</w:t>
      </w:r>
      <w:r>
        <w:rPr>
          <w:rFonts w:eastAsia="Arial"/>
        </w:rPr>
        <w:t xml:space="preserve"> </w:t>
      </w:r>
      <w:r>
        <w:rPr>
          <w:rFonts w:eastAsia="Arial"/>
          <w:color w:val="0E1116"/>
        </w:rPr>
        <w:t>purchase</w:t>
      </w:r>
      <w:r>
        <w:rPr>
          <w:rFonts w:eastAsia="Arial"/>
        </w:rPr>
        <w:t xml:space="preserve"> </w:t>
      </w:r>
      <w:r>
        <w:rPr>
          <w:rFonts w:eastAsia="Arial"/>
          <w:color w:val="0E1116"/>
        </w:rPr>
        <w:t>before</w:t>
      </w:r>
      <w:r>
        <w:rPr>
          <w:rFonts w:eastAsia="Arial"/>
        </w:rPr>
        <w:t xml:space="preserve"> </w:t>
      </w:r>
      <w:r>
        <w:rPr>
          <w:rFonts w:eastAsia="Arial"/>
          <w:color w:val="0E1116"/>
        </w:rPr>
        <w:t>the</w:t>
      </w:r>
      <w:r>
        <w:rPr>
          <w:rFonts w:eastAsia="Arial"/>
        </w:rPr>
        <w:t xml:space="preserve"> </w:t>
      </w:r>
      <w:r>
        <w:rPr>
          <w:rFonts w:eastAsia="Arial"/>
          <w:color w:val="0E1116"/>
        </w:rPr>
        <w:t>discount</w:t>
      </w:r>
      <w:r>
        <w:rPr>
          <w:rFonts w:eastAsia="Arial"/>
        </w:rPr>
        <w:t xml:space="preserve"> </w:t>
      </w:r>
      <w:r>
        <w:rPr>
          <w:rFonts w:eastAsia="Arial"/>
          <w:color w:val="0E1116"/>
        </w:rPr>
        <w:t>and</w:t>
      </w:r>
      <w:r>
        <w:rPr>
          <w:rFonts w:eastAsia="Arial"/>
        </w:rPr>
        <w:t xml:space="preserve"> </w:t>
      </w:r>
      <w:r>
        <w:rPr>
          <w:rFonts w:eastAsia="Arial"/>
          <w:color w:val="0E1116"/>
        </w:rPr>
        <w:t>the</w:t>
      </w:r>
      <w:r>
        <w:rPr>
          <w:rFonts w:eastAsia="Arial"/>
        </w:rPr>
        <w:t xml:space="preserve"> </w:t>
      </w:r>
      <w:r>
        <w:rPr>
          <w:rFonts w:eastAsia="Arial"/>
          <w:color w:val="0E1116"/>
        </w:rPr>
        <w:t>amount</w:t>
      </w:r>
      <w:r>
        <w:rPr>
          <w:rFonts w:eastAsia="Arial"/>
        </w:rPr>
        <w:t xml:space="preserve"> </w:t>
      </w:r>
      <w:r>
        <w:rPr>
          <w:rFonts w:eastAsia="Arial"/>
          <w:color w:val="0E1116"/>
        </w:rPr>
        <w:t>to</w:t>
      </w:r>
      <w:r>
        <w:rPr>
          <w:rFonts w:eastAsia="Arial"/>
        </w:rPr>
        <w:t xml:space="preserve"> </w:t>
      </w:r>
      <w:r>
        <w:rPr>
          <w:rFonts w:eastAsia="Arial"/>
          <w:color w:val="0E1116"/>
        </w:rPr>
        <w:t>be</w:t>
      </w:r>
      <w:r>
        <w:rPr>
          <w:rFonts w:eastAsia="Arial"/>
        </w:rPr>
        <w:t xml:space="preserve"> </w:t>
      </w:r>
      <w:r>
        <w:rPr>
          <w:rFonts w:eastAsia="Arial"/>
          <w:color w:val="0E1116"/>
        </w:rPr>
        <w:t>paid</w:t>
      </w:r>
      <w:r>
        <w:rPr>
          <w:rFonts w:eastAsia="Arial"/>
        </w:rPr>
        <w:t xml:space="preserve"> </w:t>
      </w:r>
      <w:r>
        <w:rPr>
          <w:rFonts w:eastAsia="Arial"/>
          <w:color w:val="0E1116"/>
        </w:rPr>
        <w:t>(after</w:t>
      </w:r>
      <w:r>
        <w:rPr>
          <w:rFonts w:eastAsia="Arial"/>
        </w:rPr>
        <w:t xml:space="preserve"> </w:t>
      </w:r>
      <w:r>
        <w:rPr>
          <w:rFonts w:eastAsia="Arial"/>
          <w:color w:val="0E1116"/>
        </w:rPr>
        <w:t>the</w:t>
      </w:r>
      <w:r>
        <w:rPr>
          <w:rFonts w:eastAsia="Arial"/>
        </w:rPr>
        <w:t xml:space="preserve"> </w:t>
      </w:r>
      <w:r>
        <w:rPr>
          <w:rFonts w:eastAsia="Arial"/>
          <w:color w:val="0E1116"/>
        </w:rPr>
        <w:t>discount).</w:t>
      </w:r>
      <w:r>
        <w:rPr>
          <w:rFonts w:eastAsia="Arial"/>
        </w:rPr>
        <w:t xml:space="preserve"> </w:t>
      </w:r>
      <w:r>
        <w:rPr>
          <w:rFonts w:eastAsia="Arial"/>
          <w:color w:val="0E1116"/>
        </w:rPr>
        <w:t>Write</w:t>
      </w:r>
      <w:r>
        <w:rPr>
          <w:rFonts w:eastAsia="Arial"/>
          <w:spacing w:val="-4"/>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to</w:t>
      </w:r>
      <w:r>
        <w:rPr>
          <w:rFonts w:eastAsia="Arial"/>
        </w:rPr>
        <w:t xml:space="preserve"> </w:t>
      </w:r>
      <w:r>
        <w:rPr>
          <w:rFonts w:eastAsia="Arial"/>
          <w:color w:val="0E1116"/>
        </w:rPr>
        <w:t>solve</w:t>
      </w:r>
      <w:r>
        <w:rPr>
          <w:rFonts w:eastAsia="Arial"/>
        </w:rPr>
        <w:t xml:space="preserve"> </w:t>
      </w:r>
      <w:r>
        <w:rPr>
          <w:rFonts w:eastAsia="Arial"/>
          <w:color w:val="0E1116"/>
        </w:rPr>
        <w:t>the</w:t>
      </w:r>
      <w:r>
        <w:rPr>
          <w:rFonts w:eastAsia="Arial"/>
          <w:spacing w:val="-4"/>
        </w:rPr>
        <w:t xml:space="preserve"> </w:t>
      </w:r>
      <w:r>
        <w:rPr>
          <w:rFonts w:eastAsia="Arial"/>
          <w:color w:val="0E1116"/>
        </w:rPr>
        <w:t>problem</w:t>
      </w:r>
    </w:p>
    <w:p>
      <w:pPr>
        <w:spacing w:line="360" w:lineRule="exact"/>
      </w:pPr>
    </w:p>
    <w:p>
      <w:pPr>
        <w:pStyle w:val="2"/>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2</w:t>
      </w:r>
    </w:p>
    <w:p>
      <w:pPr>
        <w:spacing w:line="239" w:lineRule="exact"/>
      </w:pPr>
    </w:p>
    <w:p>
      <w:pPr>
        <w:pStyle w:val="2"/>
        <w:spacing w:line="276" w:lineRule="auto"/>
        <w:ind w:left="118" w:right="628"/>
      </w:pPr>
      <w:r>
        <w:rPr>
          <w:rFonts w:eastAsia="Arial"/>
          <w:color w:val="0E1116"/>
        </w:rPr>
        <w:t>Write</w:t>
      </w:r>
      <w:r>
        <w:rPr>
          <w:rFonts w:eastAsia="Arial"/>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that,</w:t>
      </w:r>
      <w:r>
        <w:rPr>
          <w:rFonts w:eastAsia="Arial"/>
        </w:rPr>
        <w:t xml:space="preserve"> </w:t>
      </w:r>
      <w:r>
        <w:rPr>
          <w:rFonts w:eastAsia="Arial"/>
          <w:color w:val="0E1116"/>
        </w:rPr>
        <w:t>given</w:t>
      </w:r>
      <w:r>
        <w:rPr>
          <w:rFonts w:eastAsia="Arial"/>
        </w:rPr>
        <w:t xml:space="preserve"> </w:t>
      </w:r>
      <w:r>
        <w:rPr>
          <w:rFonts w:eastAsia="Arial"/>
          <w:color w:val="0E1116"/>
        </w:rPr>
        <w:t>two</w:t>
      </w:r>
      <w:r>
        <w:rPr>
          <w:rFonts w:eastAsia="Arial"/>
        </w:rPr>
        <w:t xml:space="preserve"> </w:t>
      </w:r>
      <w:r>
        <w:rPr>
          <w:rFonts w:eastAsia="Arial"/>
          <w:color w:val="0E1116"/>
        </w:rPr>
        <w:t>integers</w:t>
      </w:r>
      <w:r>
        <w:rPr>
          <w:rFonts w:eastAsia="Arial"/>
        </w:rPr>
        <w:t xml:space="preserve"> </w:t>
      </w:r>
      <w:r>
        <w:rPr>
          <w:rFonts w:eastAsia="Arial"/>
          <w:color w:val="0E1116"/>
        </w:rPr>
        <w:t>input</w:t>
      </w:r>
      <w:r>
        <w:rPr>
          <w:rFonts w:eastAsia="Arial"/>
        </w:rPr>
        <w:t xml:space="preserve"> </w:t>
      </w:r>
      <w:r>
        <w:rPr>
          <w:rFonts w:eastAsia="Arial"/>
          <w:color w:val="0E1116"/>
        </w:rPr>
        <w:t>by</w:t>
      </w:r>
      <w:r>
        <w:rPr>
          <w:rFonts w:eastAsia="Arial"/>
        </w:rPr>
        <w:t xml:space="preserve"> </w:t>
      </w:r>
      <w:r>
        <w:rPr>
          <w:rFonts w:eastAsia="Arial"/>
          <w:color w:val="0E1116"/>
        </w:rPr>
        <w:t>the</w:t>
      </w:r>
      <w:r>
        <w:rPr>
          <w:rFonts w:eastAsia="Arial"/>
        </w:rPr>
        <w:t xml:space="preserve"> </w:t>
      </w:r>
      <w:r>
        <w:rPr>
          <w:rFonts w:eastAsia="Arial"/>
          <w:color w:val="0E1116"/>
        </w:rPr>
        <w:t>user,</w:t>
      </w:r>
      <w:r>
        <w:rPr>
          <w:rFonts w:eastAsia="Arial"/>
        </w:rPr>
        <w:t xml:space="preserve"> </w:t>
      </w:r>
      <w:r>
        <w:rPr>
          <w:rFonts w:eastAsia="Arial"/>
          <w:color w:val="0E1116"/>
        </w:rPr>
        <w:t>calculates</w:t>
      </w:r>
      <w:r>
        <w:rPr>
          <w:rFonts w:eastAsia="Arial"/>
          <w:spacing w:val="-17"/>
        </w:rPr>
        <w:t xml:space="preserve"> </w:t>
      </w:r>
      <w:r>
        <w:rPr>
          <w:rFonts w:eastAsia="Arial"/>
          <w:color w:val="0E1116"/>
        </w:rPr>
        <w:t>and</w:t>
      </w:r>
      <w:r>
        <w:rPr>
          <w:rFonts w:eastAsia="Arial"/>
        </w:rPr>
        <w:t xml:space="preserve"> </w:t>
      </w:r>
      <w:r>
        <w:rPr>
          <w:rFonts w:eastAsia="Arial"/>
          <w:color w:val="0E1116"/>
        </w:rPr>
        <w:t>displays</w:t>
      </w:r>
      <w:r>
        <w:rPr>
          <w:rFonts w:eastAsia="Arial"/>
        </w:rPr>
        <w:t xml:space="preserve"> </w:t>
      </w:r>
      <w:r>
        <w:rPr>
          <w:rFonts w:eastAsia="Arial"/>
          <w:color w:val="0E1116"/>
        </w:rPr>
        <w:t>the</w:t>
      </w:r>
      <w:r>
        <w:rPr>
          <w:rFonts w:eastAsia="Arial"/>
        </w:rPr>
        <w:t xml:space="preserve"> </w:t>
      </w:r>
      <w:r>
        <w:rPr>
          <w:rFonts w:eastAsia="Arial"/>
          <w:color w:val="0E1116"/>
        </w:rPr>
        <w:t>addition,</w:t>
      </w:r>
      <w:r>
        <w:rPr>
          <w:rFonts w:eastAsia="Arial"/>
        </w:rPr>
        <w:t xml:space="preserve"> </w:t>
      </w:r>
      <w:r>
        <w:rPr>
          <w:rFonts w:eastAsia="Arial"/>
          <w:color w:val="0E1116"/>
        </w:rPr>
        <w:t>subtraction,</w:t>
      </w:r>
      <w:r>
        <w:rPr>
          <w:rFonts w:eastAsia="Arial"/>
        </w:rPr>
        <w:t xml:space="preserve"> </w:t>
      </w:r>
      <w:r>
        <w:rPr>
          <w:rFonts w:eastAsia="Arial"/>
          <w:color w:val="0E1116"/>
        </w:rPr>
        <w:t>multiplication</w:t>
      </w:r>
      <w:r>
        <w:rPr>
          <w:rFonts w:eastAsia="Arial"/>
        </w:rPr>
        <w:t xml:space="preserve"> </w:t>
      </w:r>
      <w:r>
        <w:rPr>
          <w:rFonts w:eastAsia="Arial"/>
          <w:color w:val="0E1116"/>
        </w:rPr>
        <w:t>and</w:t>
      </w:r>
      <w:r>
        <w:rPr>
          <w:rFonts w:eastAsia="Arial"/>
        </w:rPr>
        <w:t xml:space="preserve"> </w:t>
      </w:r>
      <w:r>
        <w:rPr>
          <w:rFonts w:eastAsia="Arial"/>
          <w:color w:val="0E1116"/>
        </w:rPr>
        <w:t>division</w:t>
      </w:r>
      <w:r>
        <w:rPr>
          <w:rFonts w:eastAsia="Arial"/>
        </w:rPr>
        <w:t xml:space="preserve"> </w:t>
      </w:r>
      <w:r>
        <w:rPr>
          <w:rFonts w:eastAsia="Arial"/>
          <w:color w:val="0E1116"/>
        </w:rPr>
        <w:t>of</w:t>
      </w:r>
      <w:r>
        <w:rPr>
          <w:rFonts w:eastAsia="Arial"/>
        </w:rPr>
        <w:t xml:space="preserve"> </w:t>
      </w:r>
      <w:r>
        <w:rPr>
          <w:rFonts w:eastAsia="Arial"/>
          <w:color w:val="0E1116"/>
        </w:rPr>
        <w:t>these</w:t>
      </w:r>
      <w:r>
        <w:rPr>
          <w:rFonts w:eastAsia="Arial"/>
        </w:rPr>
        <w:t xml:space="preserve"> </w:t>
      </w:r>
      <w:r>
        <w:rPr>
          <w:rFonts w:eastAsia="Arial"/>
          <w:color w:val="0E1116"/>
        </w:rPr>
        <w:t>two</w:t>
      </w:r>
      <w:r>
        <w:rPr>
          <w:rFonts w:eastAsia="Arial"/>
          <w:spacing w:val="-17"/>
        </w:rPr>
        <w:t xml:space="preserve"> </w:t>
      </w:r>
      <w:r>
        <w:rPr>
          <w:rFonts w:eastAsia="Arial"/>
          <w:color w:val="0E1116"/>
        </w:rPr>
        <w:t>numbers.</w:t>
      </w:r>
    </w:p>
    <w:p>
      <w:pPr>
        <w:spacing w:line="360" w:lineRule="exact"/>
      </w:pPr>
    </w:p>
    <w:p>
      <w:pPr>
        <w:pStyle w:val="2"/>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3</w:t>
      </w:r>
    </w:p>
    <w:p>
      <w:pPr>
        <w:spacing w:line="239" w:lineRule="exact"/>
      </w:pPr>
    </w:p>
    <w:p>
      <w:pPr>
        <w:pStyle w:val="2"/>
        <w:spacing w:line="276" w:lineRule="auto"/>
        <w:ind w:left="118" w:right="66"/>
      </w:pPr>
      <w:r>
        <w:rPr>
          <w:rFonts w:eastAsia="Arial"/>
          <w:color w:val="0E1116"/>
        </w:rPr>
        <w:t>Write</w:t>
      </w:r>
      <w:r>
        <w:rPr>
          <w:rFonts w:eastAsia="Arial"/>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that</w:t>
      </w:r>
      <w:r>
        <w:rPr>
          <w:rFonts w:eastAsia="Arial"/>
        </w:rPr>
        <w:t xml:space="preserve"> </w:t>
      </w:r>
      <w:r>
        <w:rPr>
          <w:rFonts w:eastAsia="Arial"/>
          <w:color w:val="0E1116"/>
        </w:rPr>
        <w:t>requests</w:t>
      </w:r>
      <w:r>
        <w:rPr>
          <w:rFonts w:eastAsia="Arial"/>
        </w:rPr>
        <w:t xml:space="preserve"> </w:t>
      </w:r>
      <w:r>
        <w:rPr>
          <w:rFonts w:eastAsia="Arial"/>
          <w:color w:val="0E1116"/>
        </w:rPr>
        <w:t>the</w:t>
      </w:r>
      <w:r>
        <w:rPr>
          <w:rFonts w:eastAsia="Arial"/>
        </w:rPr>
        <w:t xml:space="preserve"> </w:t>
      </w:r>
      <w:r>
        <w:rPr>
          <w:rFonts w:eastAsia="Arial"/>
          <w:color w:val="0E1116"/>
        </w:rPr>
        <w:t>user</w:t>
      </w:r>
      <w:r>
        <w:rPr>
          <w:rFonts w:eastAsia="Arial"/>
        </w:rPr>
        <w:t xml:space="preserve"> </w:t>
      </w:r>
      <w:r>
        <w:rPr>
          <w:rFonts w:eastAsia="Arial"/>
          <w:color w:val="0E1116"/>
        </w:rPr>
        <w:t>to</w:t>
      </w:r>
      <w:r>
        <w:rPr>
          <w:rFonts w:eastAsia="Arial"/>
        </w:rPr>
        <w:t xml:space="preserve"> </w:t>
      </w:r>
      <w:r>
        <w:rPr>
          <w:rFonts w:eastAsia="Arial"/>
          <w:color w:val="0E1116"/>
        </w:rPr>
        <w:t>input</w:t>
      </w:r>
      <w:r>
        <w:rPr>
          <w:rFonts w:eastAsia="Arial"/>
        </w:rPr>
        <w:t xml:space="preserve"> </w:t>
      </w:r>
      <w:r>
        <w:rPr>
          <w:rFonts w:eastAsia="Arial"/>
          <w:color w:val="0E1116"/>
        </w:rPr>
        <w:t>a</w:t>
      </w:r>
      <w:r>
        <w:rPr>
          <w:rFonts w:eastAsia="Arial"/>
        </w:rPr>
        <w:t xml:space="preserve"> </w:t>
      </w:r>
      <w:r>
        <w:rPr>
          <w:rFonts w:eastAsia="Arial"/>
          <w:color w:val="0E1116"/>
        </w:rPr>
        <w:t>salesperson's</w:t>
      </w:r>
      <w:r>
        <w:rPr>
          <w:rFonts w:eastAsia="Arial"/>
        </w:rPr>
        <w:t xml:space="preserve"> </w:t>
      </w:r>
      <w:r>
        <w:rPr>
          <w:rFonts w:eastAsia="Arial"/>
          <w:color w:val="0E1116"/>
        </w:rPr>
        <w:t>base</w:t>
      </w:r>
      <w:r>
        <w:rPr>
          <w:rFonts w:eastAsia="Arial"/>
        </w:rPr>
        <w:t xml:space="preserve"> </w:t>
      </w:r>
      <w:r>
        <w:rPr>
          <w:rFonts w:eastAsia="Arial"/>
          <w:color w:val="0E1116"/>
        </w:rPr>
        <w:t>salary</w:t>
      </w:r>
      <w:r>
        <w:rPr>
          <w:rFonts w:eastAsia="Arial"/>
          <w:spacing w:val="-16"/>
        </w:rPr>
        <w:t xml:space="preserve"> </w:t>
      </w:r>
      <w:r>
        <w:rPr>
          <w:rFonts w:eastAsia="Arial"/>
          <w:color w:val="0E1116"/>
        </w:rPr>
        <w:t>and</w:t>
      </w:r>
      <w:r>
        <w:rPr>
          <w:rFonts w:eastAsia="Arial"/>
        </w:rPr>
        <w:t xml:space="preserve"> </w:t>
      </w:r>
      <w:r>
        <w:rPr>
          <w:rFonts w:eastAsia="Arial"/>
          <w:color w:val="0E1116"/>
        </w:rPr>
        <w:t>the</w:t>
      </w:r>
      <w:r>
        <w:rPr>
          <w:rFonts w:eastAsia="Arial"/>
        </w:rPr>
        <w:t xml:space="preserve"> </w:t>
      </w:r>
      <w:r>
        <w:rPr>
          <w:rFonts w:eastAsia="Arial"/>
          <w:color w:val="0E1116"/>
        </w:rPr>
        <w:t>total</w:t>
      </w:r>
      <w:r>
        <w:rPr>
          <w:rFonts w:eastAsia="Arial"/>
        </w:rPr>
        <w:t xml:space="preserve"> </w:t>
      </w:r>
      <w:r>
        <w:rPr>
          <w:rFonts w:eastAsia="Arial"/>
          <w:color w:val="0E1116"/>
        </w:rPr>
        <w:t>sales</w:t>
      </w:r>
      <w:r>
        <w:rPr>
          <w:rFonts w:eastAsia="Arial"/>
        </w:rPr>
        <w:t xml:space="preserve"> </w:t>
      </w:r>
      <w:r>
        <w:rPr>
          <w:rFonts w:eastAsia="Arial"/>
          <w:color w:val="0E1116"/>
        </w:rPr>
        <w:t>made</w:t>
      </w:r>
      <w:r>
        <w:rPr>
          <w:rFonts w:eastAsia="Arial"/>
        </w:rPr>
        <w:t xml:space="preserve"> </w:t>
      </w:r>
      <w:r>
        <w:rPr>
          <w:rFonts w:eastAsia="Arial"/>
          <w:color w:val="0E1116"/>
        </w:rPr>
        <w:t>by</w:t>
      </w:r>
      <w:r>
        <w:rPr>
          <w:rFonts w:eastAsia="Arial"/>
        </w:rPr>
        <w:t xml:space="preserve"> </w:t>
      </w:r>
      <w:r>
        <w:rPr>
          <w:rFonts w:eastAsia="Arial"/>
          <w:color w:val="0E1116"/>
        </w:rPr>
        <w:t>the</w:t>
      </w:r>
      <w:r>
        <w:rPr>
          <w:rFonts w:eastAsia="Arial"/>
        </w:rPr>
        <w:t xml:space="preserve"> </w:t>
      </w:r>
      <w:r>
        <w:rPr>
          <w:rFonts w:eastAsia="Arial"/>
          <w:color w:val="0E1116"/>
        </w:rPr>
        <w:t>salesperson</w:t>
      </w:r>
      <w:r>
        <w:rPr>
          <w:rFonts w:eastAsia="Arial"/>
        </w:rPr>
        <w:t xml:space="preserve"> </w:t>
      </w:r>
      <w:r>
        <w:rPr>
          <w:rFonts w:eastAsia="Arial"/>
          <w:color w:val="0E1116"/>
        </w:rPr>
        <w:t>in</w:t>
      </w:r>
      <w:r>
        <w:rPr>
          <w:rFonts w:eastAsia="Arial"/>
        </w:rPr>
        <w:t xml:space="preserve"> </w:t>
      </w:r>
      <w:r>
        <w:rPr>
          <w:rFonts w:eastAsia="Arial"/>
          <w:color w:val="0E1116"/>
        </w:rPr>
        <w:t>a</w:t>
      </w:r>
      <w:r>
        <w:rPr>
          <w:rFonts w:eastAsia="Arial"/>
        </w:rPr>
        <w:t xml:space="preserve"> </w:t>
      </w:r>
      <w:r>
        <w:rPr>
          <w:rFonts w:eastAsia="Arial"/>
          <w:color w:val="0E1116"/>
        </w:rPr>
        <w:t>given</w:t>
      </w:r>
      <w:r>
        <w:rPr>
          <w:rFonts w:eastAsia="Arial"/>
        </w:rPr>
        <w:t xml:space="preserve"> </w:t>
      </w:r>
      <w:r>
        <w:rPr>
          <w:rFonts w:eastAsia="Arial"/>
          <w:color w:val="0E1116"/>
        </w:rPr>
        <w:t>month.</w:t>
      </w:r>
      <w:r>
        <w:rPr>
          <w:rFonts w:eastAsia="Arial"/>
        </w:rPr>
        <w:t xml:space="preserve"> </w:t>
      </w:r>
      <w:r>
        <w:rPr>
          <w:rFonts w:eastAsia="Arial"/>
          <w:color w:val="0E1116"/>
        </w:rPr>
        <w:t>Knowing</w:t>
      </w:r>
      <w:r>
        <w:rPr>
          <w:rFonts w:eastAsia="Arial"/>
        </w:rPr>
        <w:t xml:space="preserve"> </w:t>
      </w:r>
      <w:r>
        <w:rPr>
          <w:rFonts w:eastAsia="Arial"/>
          <w:color w:val="0E1116"/>
        </w:rPr>
        <w:t>that</w:t>
      </w:r>
      <w:r>
        <w:rPr>
          <w:rFonts w:eastAsia="Arial"/>
          <w:spacing w:val="1"/>
        </w:rPr>
        <w:t xml:space="preserve"> </w:t>
      </w:r>
      <w:r>
        <w:rPr>
          <w:rFonts w:eastAsia="Arial"/>
          <w:color w:val="0E1116"/>
        </w:rPr>
        <w:t>this</w:t>
      </w:r>
      <w:r>
        <w:rPr>
          <w:rFonts w:eastAsia="Arial"/>
        </w:rPr>
        <w:t xml:space="preserve"> </w:t>
      </w:r>
      <w:r>
        <w:rPr>
          <w:rFonts w:eastAsia="Arial"/>
          <w:color w:val="0E1116"/>
        </w:rPr>
        <w:t>salesperson</w:t>
      </w:r>
      <w:r>
        <w:rPr>
          <w:rFonts w:eastAsia="Arial"/>
        </w:rPr>
        <w:t xml:space="preserve"> </w:t>
      </w:r>
      <w:r>
        <w:rPr>
          <w:rFonts w:eastAsia="Arial"/>
          <w:color w:val="0E1116"/>
        </w:rPr>
        <w:t>earns</w:t>
      </w:r>
      <w:r>
        <w:rPr>
          <w:rFonts w:eastAsia="Arial"/>
        </w:rPr>
        <w:t xml:space="preserve"> </w:t>
      </w:r>
      <w:r>
        <w:rPr>
          <w:rFonts w:eastAsia="Arial"/>
          <w:color w:val="0E1116"/>
        </w:rPr>
        <w:t>8%</w:t>
      </w:r>
      <w:r>
        <w:rPr>
          <w:rFonts w:eastAsia="Arial"/>
        </w:rPr>
        <w:t xml:space="preserve"> </w:t>
      </w:r>
      <w:r>
        <w:rPr>
          <w:rFonts w:eastAsia="Arial"/>
          <w:color w:val="0E1116"/>
        </w:rPr>
        <w:t>commission</w:t>
      </w:r>
      <w:r>
        <w:rPr>
          <w:rFonts w:eastAsia="Arial"/>
        </w:rPr>
        <w:t xml:space="preserve"> </w:t>
      </w:r>
      <w:r>
        <w:rPr>
          <w:rFonts w:eastAsia="Arial"/>
          <w:color w:val="0E1116"/>
        </w:rPr>
        <w:t>on</w:t>
      </w:r>
      <w:r>
        <w:rPr>
          <w:rFonts w:eastAsia="Arial"/>
        </w:rPr>
        <w:t xml:space="preserve"> </w:t>
      </w:r>
      <w:r>
        <w:rPr>
          <w:rFonts w:eastAsia="Arial"/>
          <w:color w:val="0E1116"/>
        </w:rPr>
        <w:t>their</w:t>
      </w:r>
      <w:r>
        <w:rPr>
          <w:rFonts w:eastAsia="Arial"/>
        </w:rPr>
        <w:t xml:space="preserve"> </w:t>
      </w:r>
      <w:r>
        <w:rPr>
          <w:rFonts w:eastAsia="Arial"/>
          <w:color w:val="0E1116"/>
        </w:rPr>
        <w:t>sales,</w:t>
      </w:r>
      <w:r>
        <w:rPr>
          <w:rFonts w:eastAsia="Arial"/>
        </w:rPr>
        <w:t xml:space="preserve"> </w:t>
      </w:r>
      <w:r>
        <w:rPr>
          <w:rFonts w:eastAsia="Arial"/>
          <w:color w:val="0E1116"/>
        </w:rPr>
        <w:t>calculate</w:t>
      </w:r>
      <w:r>
        <w:rPr>
          <w:rFonts w:eastAsia="Arial"/>
        </w:rPr>
        <w:t xml:space="preserve"> </w:t>
      </w:r>
      <w:r>
        <w:rPr>
          <w:rFonts w:eastAsia="Arial"/>
          <w:color w:val="0E1116"/>
        </w:rPr>
        <w:t>and</w:t>
      </w:r>
      <w:r>
        <w:rPr>
          <w:rFonts w:eastAsia="Arial"/>
        </w:rPr>
        <w:t xml:space="preserve"> </w:t>
      </w:r>
      <w:r>
        <w:rPr>
          <w:rFonts w:eastAsia="Arial"/>
          <w:color w:val="0E1116"/>
        </w:rPr>
        <w:t>inform</w:t>
      </w:r>
      <w:r>
        <w:rPr>
          <w:rFonts w:eastAsia="Arial"/>
          <w:spacing w:val="1"/>
        </w:rPr>
        <w:t xml:space="preserve"> </w:t>
      </w:r>
      <w:r>
        <w:rPr>
          <w:rFonts w:eastAsia="Arial"/>
          <w:color w:val="0E1116"/>
        </w:rPr>
        <w:t>the</w:t>
      </w:r>
      <w:r>
        <w:rPr>
          <w:rFonts w:eastAsia="Arial"/>
        </w:rPr>
        <w:t xml:space="preserve"> </w:t>
      </w:r>
      <w:r>
        <w:rPr>
          <w:rFonts w:eastAsia="Arial"/>
          <w:color w:val="0E1116"/>
        </w:rPr>
        <w:t>salesperson's</w:t>
      </w:r>
      <w:r>
        <w:rPr>
          <w:rFonts w:eastAsia="Arial"/>
        </w:rPr>
        <w:t xml:space="preserve"> </w:t>
      </w:r>
      <w:r>
        <w:rPr>
          <w:rFonts w:eastAsia="Arial"/>
          <w:color w:val="0E1116"/>
        </w:rPr>
        <w:t>salary</w:t>
      </w:r>
      <w:r>
        <w:rPr>
          <w:rFonts w:eastAsia="Arial"/>
        </w:rPr>
        <w:t xml:space="preserve"> </w:t>
      </w:r>
      <w:r>
        <w:rPr>
          <w:rFonts w:eastAsia="Arial"/>
          <w:color w:val="0E1116"/>
        </w:rPr>
        <w:t>after</w:t>
      </w:r>
      <w:r>
        <w:rPr>
          <w:rFonts w:eastAsia="Arial"/>
        </w:rPr>
        <w:t xml:space="preserve"> </w:t>
      </w:r>
      <w:r>
        <w:rPr>
          <w:rFonts w:eastAsia="Arial"/>
          <w:color w:val="0E1116"/>
        </w:rPr>
        <w:t>applying</w:t>
      </w:r>
      <w:r>
        <w:rPr>
          <w:rFonts w:eastAsia="Arial"/>
        </w:rPr>
        <w:t xml:space="preserve"> </w:t>
      </w:r>
      <w:r>
        <w:rPr>
          <w:rFonts w:eastAsia="Arial"/>
          <w:color w:val="0E1116"/>
        </w:rPr>
        <w:t>the</w:t>
      </w:r>
      <w:r>
        <w:rPr>
          <w:rFonts w:eastAsia="Arial"/>
        </w:rPr>
        <w:t xml:space="preserve"> </w:t>
      </w:r>
      <w:r>
        <w:rPr>
          <w:rFonts w:eastAsia="Arial"/>
          <w:color w:val="0E1116"/>
        </w:rPr>
        <w:t>commission</w:t>
      </w:r>
      <w:r>
        <w:rPr>
          <w:rFonts w:eastAsia="Arial"/>
        </w:rPr>
        <w:t xml:space="preserve"> </w:t>
      </w:r>
      <w:r>
        <w:rPr>
          <w:rFonts w:eastAsia="Arial"/>
          <w:color w:val="0E1116"/>
        </w:rPr>
        <w:t>for</w:t>
      </w:r>
      <w:r>
        <w:rPr>
          <w:rFonts w:eastAsia="Arial"/>
        </w:rPr>
        <w:t xml:space="preserve"> </w:t>
      </w:r>
      <w:r>
        <w:rPr>
          <w:rFonts w:eastAsia="Arial"/>
          <w:color w:val="0E1116"/>
        </w:rPr>
        <w:t>the</w:t>
      </w:r>
      <w:r>
        <w:rPr>
          <w:rFonts w:eastAsia="Arial"/>
          <w:spacing w:val="-4"/>
        </w:rPr>
        <w:t xml:space="preserve"> </w:t>
      </w:r>
      <w:r>
        <w:rPr>
          <w:rFonts w:eastAsia="Arial"/>
          <w:color w:val="0E1116"/>
        </w:rPr>
        <w:t>month.</w:t>
      </w:r>
    </w:p>
    <w:p>
      <w:pPr>
        <w:spacing w:line="238" w:lineRule="exact"/>
      </w:pPr>
    </w:p>
    <w:p>
      <w:pPr>
        <w:pStyle w:val="2"/>
        <w:ind w:left="118"/>
      </w:pPr>
      <w:r>
        <w:rPr>
          <w:rFonts w:eastAsia="Arial"/>
          <w:i/>
          <w:color w:val="0E1116"/>
        </w:rPr>
        <w:t>TIP:</w:t>
      </w:r>
      <w:r>
        <w:rPr>
          <w:rFonts w:eastAsia="Arial"/>
          <w:i/>
        </w:rPr>
        <w:t xml:space="preserve"> </w:t>
      </w:r>
      <w:r>
        <w:rPr>
          <w:rFonts w:eastAsia="Arial"/>
          <w:i/>
          <w:color w:val="0E1116"/>
        </w:rPr>
        <w:t>the</w:t>
      </w:r>
      <w:r>
        <w:rPr>
          <w:rFonts w:eastAsia="Arial"/>
          <w:i/>
        </w:rPr>
        <w:t xml:space="preserve"> </w:t>
      </w:r>
      <w:r>
        <w:rPr>
          <w:rFonts w:eastAsia="Arial"/>
          <w:i/>
          <w:color w:val="0E1116"/>
        </w:rPr>
        <w:t>salary</w:t>
      </w:r>
      <w:r>
        <w:rPr>
          <w:rFonts w:eastAsia="Arial"/>
          <w:i/>
        </w:rPr>
        <w:t xml:space="preserve"> </w:t>
      </w:r>
      <w:r>
        <w:rPr>
          <w:rFonts w:eastAsia="Arial"/>
          <w:i/>
          <w:color w:val="0E1116"/>
        </w:rPr>
        <w:t>and</w:t>
      </w:r>
      <w:r>
        <w:rPr>
          <w:rFonts w:eastAsia="Arial"/>
          <w:i/>
        </w:rPr>
        <w:t xml:space="preserve"> </w:t>
      </w:r>
      <w:r>
        <w:rPr>
          <w:rFonts w:eastAsia="Arial"/>
          <w:i/>
          <w:color w:val="0E1116"/>
        </w:rPr>
        <w:t>sales</w:t>
      </w:r>
      <w:r>
        <w:rPr>
          <w:rFonts w:eastAsia="Arial"/>
          <w:i/>
        </w:rPr>
        <w:t xml:space="preserve"> </w:t>
      </w:r>
      <w:r>
        <w:rPr>
          <w:rFonts w:eastAsia="Arial"/>
          <w:i/>
          <w:color w:val="0E1116"/>
        </w:rPr>
        <w:t>value</w:t>
      </w:r>
      <w:r>
        <w:rPr>
          <w:rFonts w:eastAsia="Arial"/>
          <w:i/>
        </w:rPr>
        <w:t xml:space="preserve"> </w:t>
      </w:r>
      <w:r>
        <w:rPr>
          <w:rFonts w:eastAsia="Arial"/>
          <w:i/>
          <w:color w:val="0E1116"/>
        </w:rPr>
        <w:t>are</w:t>
      </w:r>
      <w:r>
        <w:rPr>
          <w:rFonts w:eastAsia="Arial"/>
          <w:i/>
        </w:rPr>
        <w:t xml:space="preserve"> </w:t>
      </w:r>
      <w:r>
        <w:rPr>
          <w:rFonts w:eastAsia="Arial"/>
          <w:i/>
          <w:color w:val="0E1116"/>
        </w:rPr>
        <w:t>variables</w:t>
      </w:r>
      <w:r>
        <w:rPr>
          <w:rFonts w:eastAsia="Arial"/>
          <w:i/>
        </w:rPr>
        <w:t xml:space="preserve"> </w:t>
      </w:r>
      <w:r>
        <w:rPr>
          <w:rFonts w:eastAsia="Arial"/>
          <w:i/>
          <w:color w:val="0E1116"/>
        </w:rPr>
        <w:t>represented</w:t>
      </w:r>
      <w:r>
        <w:rPr>
          <w:rFonts w:eastAsia="Arial"/>
          <w:i/>
        </w:rPr>
        <w:t xml:space="preserve"> </w:t>
      </w:r>
      <w:r>
        <w:rPr>
          <w:rFonts w:eastAsia="Arial"/>
          <w:i/>
          <w:color w:val="0E1116"/>
        </w:rPr>
        <w:t>as</w:t>
      </w:r>
      <w:r>
        <w:rPr>
          <w:rFonts w:eastAsia="Arial"/>
          <w:i/>
        </w:rPr>
        <w:t xml:space="preserve"> </w:t>
      </w:r>
      <w:r>
        <w:rPr>
          <w:rFonts w:eastAsia="Arial"/>
          <w:i/>
          <w:color w:val="0E1116"/>
        </w:rPr>
        <w:t>a</w:t>
      </w:r>
      <w:r>
        <w:rPr>
          <w:rFonts w:eastAsia="Arial"/>
          <w:i/>
        </w:rPr>
        <w:t xml:space="preserve"> </w:t>
      </w:r>
      <w:r>
        <w:rPr>
          <w:rFonts w:eastAsia="Arial"/>
          <w:i/>
          <w:color w:val="0E1116"/>
        </w:rPr>
        <w:t>decimal</w:t>
      </w:r>
      <w:r>
        <w:rPr>
          <w:rFonts w:eastAsia="Arial"/>
          <w:i/>
        </w:rPr>
        <w:t xml:space="preserve"> </w:t>
      </w:r>
      <w:r>
        <w:rPr>
          <w:rFonts w:eastAsia="Arial"/>
          <w:i/>
          <w:color w:val="0E1116"/>
        </w:rPr>
        <w:t>value</w:t>
      </w:r>
      <w:r>
        <w:rPr>
          <w:rFonts w:eastAsia="Arial"/>
          <w:i/>
          <w:spacing w:val="-4"/>
        </w:rPr>
        <w:t xml:space="preserve"> </w:t>
      </w:r>
      <w:r>
        <w:rPr>
          <w:rFonts w:eastAsia="Arial"/>
          <w:i/>
          <w:color w:val="0E1116"/>
        </w:rPr>
        <w:t>(float).</w:t>
      </w:r>
    </w:p>
    <w:p>
      <w:pPr>
        <w:sectPr>
          <w:pgSz w:w="12240" w:h="15840"/>
          <w:pgMar w:top="1323" w:right="1407" w:bottom="1354" w:left="1322" w:header="0" w:footer="0" w:gutter="0"/>
          <w:cols w:space="720" w:num="1"/>
        </w:sectPr>
      </w:pPr>
    </w:p>
    <w:p>
      <w:pPr>
        <w:pStyle w:val="2"/>
        <w:spacing w:before="124"/>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4</w:t>
      </w:r>
    </w:p>
    <w:p>
      <w:pPr>
        <w:spacing w:line="239" w:lineRule="exact"/>
      </w:pPr>
    </w:p>
    <w:p>
      <w:pPr>
        <w:pStyle w:val="2"/>
        <w:spacing w:line="276" w:lineRule="auto"/>
        <w:ind w:left="118" w:right="195"/>
      </w:pPr>
      <w:r>
        <w:rPr>
          <w:rFonts w:eastAsia="Arial"/>
          <w:color w:val="0E1116"/>
        </w:rPr>
        <w:t>Write</w:t>
      </w:r>
      <w:r>
        <w:rPr>
          <w:rFonts w:eastAsia="Arial"/>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that,</w:t>
      </w:r>
      <w:r>
        <w:rPr>
          <w:rFonts w:eastAsia="Arial"/>
        </w:rPr>
        <w:t xml:space="preserve"> </w:t>
      </w:r>
      <w:r>
        <w:rPr>
          <w:rFonts w:eastAsia="Arial"/>
          <w:color w:val="0E1116"/>
        </w:rPr>
        <w:t>given</w:t>
      </w:r>
      <w:r>
        <w:rPr>
          <w:rFonts w:eastAsia="Arial"/>
        </w:rPr>
        <w:t xml:space="preserve"> </w:t>
      </w:r>
      <w:r>
        <w:rPr>
          <w:rFonts w:eastAsia="Arial"/>
          <w:color w:val="0E1116"/>
        </w:rPr>
        <w:t>the</w:t>
      </w:r>
      <w:r>
        <w:rPr>
          <w:rFonts w:eastAsia="Arial"/>
        </w:rPr>
        <w:t xml:space="preserve"> </w:t>
      </w:r>
      <w:r>
        <w:rPr>
          <w:rFonts w:eastAsia="Arial"/>
          <w:color w:val="0E1116"/>
        </w:rPr>
        <w:t>scores</w:t>
      </w:r>
      <w:r>
        <w:rPr>
          <w:rFonts w:eastAsia="Arial"/>
        </w:rPr>
        <w:t xml:space="preserve"> </w:t>
      </w:r>
      <w:r>
        <w:rPr>
          <w:rFonts w:eastAsia="Arial"/>
          <w:color w:val="0E1116"/>
        </w:rPr>
        <w:t>(0-100)</w:t>
      </w:r>
      <w:r>
        <w:rPr>
          <w:rFonts w:eastAsia="Arial"/>
        </w:rPr>
        <w:t xml:space="preserve"> </w:t>
      </w:r>
      <w:r>
        <w:rPr>
          <w:rFonts w:eastAsia="Arial"/>
          <w:color w:val="0E1116"/>
        </w:rPr>
        <w:t>of</w:t>
      </w:r>
      <w:r>
        <w:rPr>
          <w:rFonts w:eastAsia="Arial"/>
        </w:rPr>
        <w:t xml:space="preserve"> </w:t>
      </w:r>
      <w:r>
        <w:rPr>
          <w:rFonts w:eastAsia="Arial"/>
          <w:color w:val="0E1116"/>
        </w:rPr>
        <w:t>three</w:t>
      </w:r>
      <w:r>
        <w:rPr>
          <w:rFonts w:eastAsia="Arial"/>
        </w:rPr>
        <w:t xml:space="preserve"> </w:t>
      </w:r>
      <w:r>
        <w:rPr>
          <w:rFonts w:eastAsia="Arial"/>
          <w:color w:val="0E1116"/>
        </w:rPr>
        <w:t>exams,</w:t>
      </w:r>
      <w:r>
        <w:rPr>
          <w:rFonts w:eastAsia="Arial"/>
        </w:rPr>
        <w:t xml:space="preserve"> </w:t>
      </w:r>
      <w:r>
        <w:rPr>
          <w:rFonts w:eastAsia="Arial"/>
          <w:color w:val="0E1116"/>
        </w:rPr>
        <w:t>calculates</w:t>
      </w:r>
      <w:r>
        <w:rPr>
          <w:rFonts w:eastAsia="Arial"/>
          <w:spacing w:val="-4"/>
        </w:rPr>
        <w:t xml:space="preserve"> </w:t>
      </w:r>
      <w:r>
        <w:rPr>
          <w:rFonts w:eastAsia="Arial"/>
          <w:color w:val="0E1116"/>
        </w:rPr>
        <w:t>and</w:t>
      </w:r>
      <w:r>
        <w:rPr>
          <w:rFonts w:eastAsia="Arial"/>
        </w:rPr>
        <w:t xml:space="preserve"> </w:t>
      </w:r>
      <w:r>
        <w:rPr>
          <w:rFonts w:eastAsia="Arial"/>
          <w:color w:val="0E1116"/>
        </w:rPr>
        <w:t>displays</w:t>
      </w:r>
      <w:r>
        <w:rPr>
          <w:rFonts w:eastAsia="Arial"/>
        </w:rPr>
        <w:t xml:space="preserve"> </w:t>
      </w:r>
      <w:r>
        <w:rPr>
          <w:rFonts w:eastAsia="Arial"/>
          <w:color w:val="0E1116"/>
        </w:rPr>
        <w:t>the</w:t>
      </w:r>
      <w:r>
        <w:rPr>
          <w:rFonts w:eastAsia="Arial"/>
        </w:rPr>
        <w:t xml:space="preserve"> </w:t>
      </w:r>
      <w:r>
        <w:rPr>
          <w:rFonts w:eastAsia="Arial"/>
          <w:color w:val="0E1116"/>
        </w:rPr>
        <w:t>student's</w:t>
      </w:r>
      <w:r>
        <w:rPr>
          <w:rFonts w:eastAsia="Arial"/>
        </w:rPr>
        <w:t xml:space="preserve"> </w:t>
      </w:r>
      <w:r>
        <w:rPr>
          <w:rFonts w:eastAsia="Arial"/>
          <w:color w:val="0E1116"/>
        </w:rPr>
        <w:t>final</w:t>
      </w:r>
      <w:r>
        <w:rPr>
          <w:rFonts w:eastAsia="Arial"/>
        </w:rPr>
        <w:t xml:space="preserve"> </w:t>
      </w:r>
      <w:r>
        <w:rPr>
          <w:rFonts w:eastAsia="Arial"/>
          <w:color w:val="0E1116"/>
        </w:rPr>
        <w:t>grade,</w:t>
      </w:r>
      <w:r>
        <w:rPr>
          <w:rFonts w:eastAsia="Arial"/>
        </w:rPr>
        <w:t xml:space="preserve"> </w:t>
      </w:r>
      <w:r>
        <w:rPr>
          <w:rFonts w:eastAsia="Arial"/>
          <w:color w:val="0E1116"/>
        </w:rPr>
        <w:t>considering</w:t>
      </w:r>
      <w:r>
        <w:rPr>
          <w:rFonts w:eastAsia="Arial"/>
        </w:rPr>
        <w:t xml:space="preserve"> </w:t>
      </w:r>
      <w:r>
        <w:rPr>
          <w:rFonts w:eastAsia="Arial"/>
          <w:color w:val="0E1116"/>
        </w:rPr>
        <w:t>that</w:t>
      </w:r>
      <w:r>
        <w:rPr>
          <w:rFonts w:eastAsia="Arial"/>
        </w:rPr>
        <w:t xml:space="preserve"> </w:t>
      </w:r>
      <w:r>
        <w:rPr>
          <w:rFonts w:eastAsia="Arial"/>
          <w:color w:val="0E1116"/>
        </w:rPr>
        <w:t>the</w:t>
      </w:r>
      <w:r>
        <w:rPr>
          <w:rFonts w:eastAsia="Arial"/>
        </w:rPr>
        <w:t xml:space="preserve"> </w:t>
      </w:r>
      <w:r>
        <w:rPr>
          <w:rFonts w:eastAsia="Arial"/>
          <w:color w:val="0E1116"/>
        </w:rPr>
        <w:t>final</w:t>
      </w:r>
      <w:r>
        <w:rPr>
          <w:rFonts w:eastAsia="Arial"/>
        </w:rPr>
        <w:t xml:space="preserve"> </w:t>
      </w:r>
      <w:r>
        <w:rPr>
          <w:rFonts w:eastAsia="Arial"/>
          <w:color w:val="0E1116"/>
        </w:rPr>
        <w:t>grade</w:t>
      </w:r>
      <w:r>
        <w:rPr>
          <w:rFonts w:eastAsia="Arial"/>
        </w:rPr>
        <w:t xml:space="preserve"> </w:t>
      </w:r>
      <w:r>
        <w:rPr>
          <w:rFonts w:eastAsia="Arial"/>
          <w:color w:val="0E1116"/>
        </w:rPr>
        <w:t>is</w:t>
      </w:r>
      <w:r>
        <w:rPr>
          <w:rFonts w:eastAsia="Arial"/>
        </w:rPr>
        <w:t xml:space="preserve"> </w:t>
      </w:r>
      <w:r>
        <w:rPr>
          <w:rFonts w:eastAsia="Arial"/>
          <w:color w:val="0E1116"/>
        </w:rPr>
        <w:t>the</w:t>
      </w:r>
      <w:r>
        <w:rPr>
          <w:rFonts w:eastAsia="Arial"/>
        </w:rPr>
        <w:t xml:space="preserve"> </w:t>
      </w:r>
      <w:r>
        <w:rPr>
          <w:rFonts w:eastAsia="Arial"/>
          <w:color w:val="0E1116"/>
        </w:rPr>
        <w:t>average</w:t>
      </w:r>
      <w:r>
        <w:rPr>
          <w:rFonts w:eastAsia="Arial"/>
        </w:rPr>
        <w:t xml:space="preserve"> </w:t>
      </w:r>
      <w:r>
        <w:rPr>
          <w:rFonts w:eastAsia="Arial"/>
          <w:color w:val="0E1116"/>
        </w:rPr>
        <w:t>of</w:t>
      </w:r>
      <w:r>
        <w:rPr>
          <w:rFonts w:eastAsia="Arial"/>
          <w:spacing w:val="-12"/>
        </w:rPr>
        <w:t xml:space="preserve"> </w:t>
      </w:r>
      <w:r>
        <w:rPr>
          <w:rFonts w:eastAsia="Arial"/>
          <w:color w:val="0E1116"/>
        </w:rPr>
        <w:t>the</w:t>
      </w:r>
      <w:r>
        <w:rPr>
          <w:rFonts w:eastAsia="Arial"/>
        </w:rPr>
        <w:t xml:space="preserve"> </w:t>
      </w:r>
      <w:r>
        <w:rPr>
          <w:rFonts w:eastAsia="Arial"/>
          <w:color w:val="0E1116"/>
        </w:rPr>
        <w:t>three</w:t>
      </w:r>
      <w:r>
        <w:rPr>
          <w:rFonts w:eastAsia="Arial"/>
          <w:spacing w:val="-2"/>
        </w:rPr>
        <w:t xml:space="preserve"> </w:t>
      </w:r>
      <w:r>
        <w:rPr>
          <w:rFonts w:eastAsia="Arial"/>
          <w:color w:val="0E1116"/>
        </w:rPr>
        <w:t>exams.</w:t>
      </w:r>
    </w:p>
    <w:p>
      <w:pPr>
        <w:spacing w:line="240" w:lineRule="exact"/>
      </w:pPr>
    </w:p>
    <w:p>
      <w:pPr>
        <w:pStyle w:val="2"/>
        <w:spacing w:line="276" w:lineRule="auto"/>
        <w:ind w:left="118" w:right="336"/>
      </w:pPr>
      <w:r>
        <w:rPr>
          <w:rFonts w:eastAsia="Arial"/>
          <w:i/>
          <w:color w:val="0E1116"/>
        </w:rPr>
        <w:t>TIP:</w:t>
      </w:r>
      <w:r>
        <w:rPr>
          <w:rFonts w:eastAsia="Arial"/>
          <w:i/>
          <w:spacing w:val="-1"/>
        </w:rPr>
        <w:t xml:space="preserve"> </w:t>
      </w:r>
      <w:r>
        <w:rPr>
          <w:rFonts w:eastAsia="Arial"/>
          <w:i/>
          <w:color w:val="0E1116"/>
        </w:rPr>
        <w:t>You</w:t>
      </w:r>
      <w:r>
        <w:rPr>
          <w:rFonts w:eastAsia="Arial"/>
          <w:i/>
          <w:spacing w:val="-2"/>
        </w:rPr>
        <w:t xml:space="preserve"> </w:t>
      </w:r>
      <w:r>
        <w:rPr>
          <w:rFonts w:eastAsia="Arial"/>
          <w:i/>
          <w:color w:val="0E1116"/>
        </w:rPr>
        <w:t>can</w:t>
      </w:r>
      <w:r>
        <w:rPr>
          <w:rFonts w:eastAsia="Arial"/>
          <w:i/>
          <w:spacing w:val="-2"/>
        </w:rPr>
        <w:t xml:space="preserve"> </w:t>
      </w:r>
      <w:r>
        <w:rPr>
          <w:rFonts w:eastAsia="Arial"/>
          <w:i/>
          <w:color w:val="0E1116"/>
        </w:rPr>
        <w:t>consider</w:t>
      </w:r>
      <w:r>
        <w:rPr>
          <w:rFonts w:eastAsia="Arial"/>
          <w:i/>
          <w:spacing w:val="-2"/>
        </w:rPr>
        <w:t xml:space="preserve"> </w:t>
      </w:r>
      <w:r>
        <w:rPr>
          <w:rFonts w:eastAsia="Arial"/>
          <w:i/>
          <w:color w:val="0E1116"/>
        </w:rPr>
        <w:t>grades</w:t>
      </w:r>
      <w:r>
        <w:rPr>
          <w:rFonts w:eastAsia="Arial"/>
          <w:i/>
          <w:spacing w:val="-2"/>
        </w:rPr>
        <w:t xml:space="preserve"> </w:t>
      </w:r>
      <w:r>
        <w:rPr>
          <w:rFonts w:eastAsia="Arial"/>
          <w:i/>
          <w:color w:val="0E1116"/>
        </w:rPr>
        <w:t>as</w:t>
      </w:r>
      <w:r>
        <w:rPr>
          <w:rFonts w:eastAsia="Arial"/>
          <w:i/>
          <w:spacing w:val="-2"/>
        </w:rPr>
        <w:t xml:space="preserve"> </w:t>
      </w:r>
      <w:r>
        <w:rPr>
          <w:rFonts w:eastAsia="Arial"/>
          <w:i/>
          <w:color w:val="0E1116"/>
        </w:rPr>
        <w:t>integer</w:t>
      </w:r>
      <w:r>
        <w:rPr>
          <w:rFonts w:eastAsia="Arial"/>
          <w:i/>
          <w:spacing w:val="-1"/>
        </w:rPr>
        <w:t xml:space="preserve"> </w:t>
      </w:r>
      <w:r>
        <w:rPr>
          <w:rFonts w:eastAsia="Arial"/>
          <w:i/>
          <w:color w:val="0E1116"/>
        </w:rPr>
        <w:t>values</w:t>
      </w:r>
      <w:r>
        <w:rPr>
          <w:rFonts w:eastAsia="Arial"/>
          <w:i/>
          <w:spacing w:val="-2"/>
        </w:rPr>
        <w:t xml:space="preserve"> </w:t>
      </w:r>
      <w:r>
        <w:rPr>
          <w:rFonts w:eastAsia="Arial"/>
          <w:i/>
          <w:color w:val="0E1116"/>
        </w:rPr>
        <w:t>(int)</w:t>
      </w:r>
      <w:r>
        <w:rPr>
          <w:rFonts w:eastAsia="Arial"/>
          <w:i/>
          <w:spacing w:val="-2"/>
        </w:rPr>
        <w:t xml:space="preserve"> </w:t>
      </w:r>
      <w:r>
        <w:rPr>
          <w:rFonts w:eastAsia="Arial"/>
          <w:i/>
          <w:color w:val="0E1116"/>
        </w:rPr>
        <w:t>or</w:t>
      </w:r>
      <w:r>
        <w:rPr>
          <w:rFonts w:eastAsia="Arial"/>
          <w:i/>
          <w:spacing w:val="-2"/>
        </w:rPr>
        <w:t xml:space="preserve"> </w:t>
      </w:r>
      <w:r>
        <w:rPr>
          <w:rFonts w:eastAsia="Arial"/>
          <w:i/>
          <w:color w:val="0E1116"/>
        </w:rPr>
        <w:t>decimal</w:t>
      </w:r>
      <w:r>
        <w:rPr>
          <w:rFonts w:eastAsia="Arial"/>
          <w:i/>
          <w:spacing w:val="-2"/>
        </w:rPr>
        <w:t xml:space="preserve"> </w:t>
      </w:r>
      <w:r>
        <w:rPr>
          <w:rFonts w:eastAsia="Arial"/>
          <w:i/>
          <w:color w:val="0E1116"/>
        </w:rPr>
        <w:t>(float),</w:t>
      </w:r>
      <w:r>
        <w:rPr>
          <w:rFonts w:eastAsia="Arial"/>
          <w:i/>
          <w:spacing w:val="-2"/>
        </w:rPr>
        <w:t xml:space="preserve"> </w:t>
      </w:r>
      <w:r>
        <w:rPr>
          <w:rFonts w:eastAsia="Arial"/>
          <w:i/>
          <w:color w:val="0E1116"/>
        </w:rPr>
        <w:t>but</w:t>
      </w:r>
      <w:r>
        <w:rPr>
          <w:rFonts w:eastAsia="Arial"/>
          <w:i/>
          <w:spacing w:val="-3"/>
        </w:rPr>
        <w:t xml:space="preserve"> </w:t>
      </w:r>
      <w:r>
        <w:rPr>
          <w:rFonts w:eastAsia="Arial"/>
          <w:i/>
          <w:color w:val="0E1116"/>
        </w:rPr>
        <w:t>remember</w:t>
      </w:r>
      <w:r>
        <w:rPr>
          <w:rFonts w:eastAsia="Arial"/>
          <w:i/>
        </w:rPr>
        <w:t xml:space="preserve"> </w:t>
      </w:r>
      <w:r>
        <w:rPr>
          <w:rFonts w:eastAsia="Arial"/>
          <w:i/>
          <w:color w:val="0E1116"/>
        </w:rPr>
        <w:t>that</w:t>
      </w:r>
      <w:r>
        <w:rPr>
          <w:rFonts w:eastAsia="Arial"/>
          <w:i/>
        </w:rPr>
        <w:t xml:space="preserve"> </w:t>
      </w:r>
      <w:r>
        <w:rPr>
          <w:rFonts w:eastAsia="Arial"/>
          <w:i/>
          <w:color w:val="0E1116"/>
        </w:rPr>
        <w:t>the</w:t>
      </w:r>
      <w:r>
        <w:rPr>
          <w:rFonts w:eastAsia="Arial"/>
          <w:i/>
        </w:rPr>
        <w:t xml:space="preserve"> </w:t>
      </w:r>
      <w:r>
        <w:rPr>
          <w:rFonts w:eastAsia="Arial"/>
          <w:i/>
          <w:color w:val="0E1116"/>
        </w:rPr>
        <w:t>average</w:t>
      </w:r>
      <w:r>
        <w:rPr>
          <w:rFonts w:eastAsia="Arial"/>
          <w:i/>
        </w:rPr>
        <w:t xml:space="preserve"> </w:t>
      </w:r>
      <w:r>
        <w:rPr>
          <w:rFonts w:eastAsia="Arial"/>
          <w:i/>
          <w:color w:val="0E1116"/>
        </w:rPr>
        <w:t>is</w:t>
      </w:r>
      <w:r>
        <w:rPr>
          <w:rFonts w:eastAsia="Arial"/>
          <w:i/>
        </w:rPr>
        <w:t xml:space="preserve"> </w:t>
      </w:r>
      <w:r>
        <w:rPr>
          <w:rFonts w:eastAsia="Arial"/>
          <w:i/>
          <w:color w:val="0E1116"/>
        </w:rPr>
        <w:t>the</w:t>
      </w:r>
      <w:r>
        <w:rPr>
          <w:rFonts w:eastAsia="Arial"/>
          <w:i/>
        </w:rPr>
        <w:t xml:space="preserve"> </w:t>
      </w:r>
      <w:r>
        <w:rPr>
          <w:rFonts w:eastAsia="Arial"/>
          <w:i/>
          <w:color w:val="0E1116"/>
        </w:rPr>
        <w:t>result</w:t>
      </w:r>
      <w:r>
        <w:rPr>
          <w:rFonts w:eastAsia="Arial"/>
          <w:i/>
        </w:rPr>
        <w:t xml:space="preserve"> </w:t>
      </w:r>
      <w:r>
        <w:rPr>
          <w:rFonts w:eastAsia="Arial"/>
          <w:i/>
          <w:color w:val="0E1116"/>
        </w:rPr>
        <w:t>of</w:t>
      </w:r>
      <w:r>
        <w:rPr>
          <w:rFonts w:eastAsia="Arial"/>
          <w:i/>
        </w:rPr>
        <w:t xml:space="preserve"> </w:t>
      </w:r>
      <w:r>
        <w:rPr>
          <w:rFonts w:eastAsia="Arial"/>
          <w:i/>
          <w:color w:val="0E1116"/>
        </w:rPr>
        <w:t>a</w:t>
      </w:r>
      <w:r>
        <w:rPr>
          <w:rFonts w:eastAsia="Arial"/>
          <w:i/>
        </w:rPr>
        <w:t xml:space="preserve"> </w:t>
      </w:r>
      <w:r>
        <w:rPr>
          <w:rFonts w:eastAsia="Arial"/>
          <w:i/>
          <w:color w:val="0E1116"/>
        </w:rPr>
        <w:t>division</w:t>
      </w:r>
      <w:r>
        <w:rPr>
          <w:rFonts w:eastAsia="Arial"/>
          <w:i/>
        </w:rPr>
        <w:t xml:space="preserve"> </w:t>
      </w:r>
      <w:r>
        <w:rPr>
          <w:rFonts w:eastAsia="Arial"/>
          <w:i/>
          <w:color w:val="0E1116"/>
        </w:rPr>
        <w:t>and</w:t>
      </w:r>
      <w:r>
        <w:rPr>
          <w:rFonts w:eastAsia="Arial"/>
          <w:i/>
        </w:rPr>
        <w:t xml:space="preserve"> </w:t>
      </w:r>
      <w:r>
        <w:rPr>
          <w:rFonts w:eastAsia="Arial"/>
          <w:i/>
          <w:color w:val="0E1116"/>
        </w:rPr>
        <w:t>must</w:t>
      </w:r>
      <w:r>
        <w:rPr>
          <w:rFonts w:eastAsia="Arial"/>
          <w:i/>
        </w:rPr>
        <w:t xml:space="preserve"> </w:t>
      </w:r>
      <w:r>
        <w:rPr>
          <w:rFonts w:eastAsia="Arial"/>
          <w:i/>
          <w:color w:val="0E1116"/>
        </w:rPr>
        <w:t>therefore</w:t>
      </w:r>
      <w:r>
        <w:rPr>
          <w:rFonts w:eastAsia="Arial"/>
          <w:i/>
        </w:rPr>
        <w:t xml:space="preserve"> </w:t>
      </w:r>
      <w:r>
        <w:rPr>
          <w:rFonts w:eastAsia="Arial"/>
          <w:i/>
          <w:color w:val="0E1116"/>
        </w:rPr>
        <w:t>be</w:t>
      </w:r>
      <w:r>
        <w:rPr>
          <w:rFonts w:eastAsia="Arial"/>
          <w:i/>
        </w:rPr>
        <w:t xml:space="preserve"> </w:t>
      </w:r>
      <w:r>
        <w:rPr>
          <w:rFonts w:eastAsia="Arial"/>
          <w:i/>
          <w:color w:val="0E1116"/>
        </w:rPr>
        <w:t>decimal</w:t>
      </w:r>
      <w:r>
        <w:rPr>
          <w:rFonts w:eastAsia="Arial"/>
          <w:i/>
          <w:spacing w:val="-4"/>
        </w:rPr>
        <w:t xml:space="preserve"> </w:t>
      </w:r>
      <w:r>
        <w:rPr>
          <w:rFonts w:eastAsia="Arial"/>
          <w:i/>
          <w:color w:val="0E1116"/>
        </w:rPr>
        <w:t>(float).</w:t>
      </w:r>
    </w:p>
    <w:p>
      <w:pPr>
        <w:spacing w:line="360" w:lineRule="exact"/>
      </w:pPr>
    </w:p>
    <w:p>
      <w:pPr>
        <w:pStyle w:val="2"/>
        <w:ind w:left="118"/>
      </w:pPr>
      <w:r>
        <w:rPr>
          <w:rFonts w:eastAsia="Arial"/>
          <w:b/>
          <w:color w:val="0E1116"/>
          <w:spacing w:val="-1"/>
          <w:sz w:val="33"/>
          <w:szCs w:val="33"/>
        </w:rPr>
        <w:t>Exe</w:t>
      </w:r>
      <w:r>
        <w:rPr>
          <w:rFonts w:eastAsia="Arial"/>
          <w:b/>
          <w:color w:val="0E1116"/>
          <w:sz w:val="33"/>
          <w:szCs w:val="33"/>
        </w:rPr>
        <w:t>rcise5</w:t>
      </w:r>
    </w:p>
    <w:p>
      <w:pPr>
        <w:spacing w:line="239" w:lineRule="exact"/>
      </w:pPr>
    </w:p>
    <w:p>
      <w:pPr>
        <w:pStyle w:val="2"/>
        <w:spacing w:line="276" w:lineRule="auto"/>
        <w:ind w:left="118" w:right="566"/>
      </w:pPr>
      <w:r>
        <w:rPr>
          <w:rFonts w:eastAsia="Arial"/>
          <w:color w:val="0E1116"/>
        </w:rPr>
        <w:t>Write</w:t>
      </w:r>
      <w:r>
        <w:rPr>
          <w:rFonts w:eastAsia="Arial"/>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that</w:t>
      </w:r>
      <w:r>
        <w:rPr>
          <w:rFonts w:eastAsia="Arial"/>
        </w:rPr>
        <w:t xml:space="preserve"> </w:t>
      </w:r>
      <w:r>
        <w:rPr>
          <w:rFonts w:eastAsia="Arial"/>
          <w:color w:val="0E1116"/>
        </w:rPr>
        <w:t>requests</w:t>
      </w:r>
      <w:r>
        <w:rPr>
          <w:rFonts w:eastAsia="Arial"/>
        </w:rPr>
        <w:t xml:space="preserve"> </w:t>
      </w:r>
      <w:r>
        <w:rPr>
          <w:rFonts w:eastAsia="Arial"/>
          <w:color w:val="0E1116"/>
        </w:rPr>
        <w:t>the</w:t>
      </w:r>
      <w:r>
        <w:rPr>
          <w:rFonts w:eastAsia="Arial"/>
        </w:rPr>
        <w:t xml:space="preserve"> </w:t>
      </w:r>
      <w:r>
        <w:rPr>
          <w:rFonts w:eastAsia="Arial"/>
          <w:color w:val="0E1116"/>
        </w:rPr>
        <w:t>user</w:t>
      </w:r>
      <w:r>
        <w:rPr>
          <w:rFonts w:eastAsia="Arial"/>
        </w:rPr>
        <w:t xml:space="preserve"> </w:t>
      </w:r>
      <w:r>
        <w:rPr>
          <w:rFonts w:eastAsia="Arial"/>
          <w:color w:val="0E1116"/>
        </w:rPr>
        <w:t>to</w:t>
      </w:r>
      <w:r>
        <w:rPr>
          <w:rFonts w:eastAsia="Arial"/>
        </w:rPr>
        <w:t xml:space="preserve"> </w:t>
      </w:r>
      <w:r>
        <w:rPr>
          <w:rFonts w:eastAsia="Arial"/>
          <w:color w:val="0E1116"/>
        </w:rPr>
        <w:t>input</w:t>
      </w:r>
      <w:r>
        <w:rPr>
          <w:rFonts w:eastAsia="Arial"/>
        </w:rPr>
        <w:t xml:space="preserve"> </w:t>
      </w:r>
      <w:r>
        <w:rPr>
          <w:rFonts w:eastAsia="Arial"/>
          <w:color w:val="0E1116"/>
        </w:rPr>
        <w:t>the</w:t>
      </w:r>
      <w:r>
        <w:rPr>
          <w:rFonts w:eastAsia="Arial"/>
        </w:rPr>
        <w:t xml:space="preserve"> </w:t>
      </w:r>
      <w:r>
        <w:rPr>
          <w:rFonts w:eastAsia="Arial"/>
          <w:color w:val="0E1116"/>
        </w:rPr>
        <w:t>balance</w:t>
      </w:r>
      <w:r>
        <w:rPr>
          <w:rFonts w:eastAsia="Arial"/>
        </w:rPr>
        <w:t xml:space="preserve"> </w:t>
      </w:r>
      <w:r>
        <w:rPr>
          <w:rFonts w:eastAsia="Arial"/>
          <w:color w:val="0E1116"/>
        </w:rPr>
        <w:t>of</w:t>
      </w:r>
      <w:r>
        <w:rPr>
          <w:rFonts w:eastAsia="Arial"/>
        </w:rPr>
        <w:t xml:space="preserve"> </w:t>
      </w:r>
      <w:r>
        <w:rPr>
          <w:rFonts w:eastAsia="Arial"/>
          <w:color w:val="0E1116"/>
        </w:rPr>
        <w:t>their</w:t>
      </w:r>
      <w:r>
        <w:rPr>
          <w:rFonts w:eastAsia="Arial"/>
          <w:spacing w:val="-16"/>
        </w:rPr>
        <w:t xml:space="preserve"> </w:t>
      </w:r>
      <w:r>
        <w:rPr>
          <w:rFonts w:eastAsia="Arial"/>
          <w:color w:val="0E1116"/>
        </w:rPr>
        <w:t>savings</w:t>
      </w:r>
      <w:r>
        <w:rPr>
          <w:rFonts w:eastAsia="Arial"/>
        </w:rPr>
        <w:t xml:space="preserve"> </w:t>
      </w:r>
      <w:r>
        <w:rPr>
          <w:rFonts w:eastAsia="Arial"/>
          <w:color w:val="0E1116"/>
        </w:rPr>
        <w:t>account.</w:t>
      </w:r>
      <w:r>
        <w:rPr>
          <w:rFonts w:eastAsia="Arial"/>
        </w:rPr>
        <w:t xml:space="preserve"> </w:t>
      </w:r>
      <w:r>
        <w:rPr>
          <w:rFonts w:eastAsia="Arial"/>
          <w:color w:val="0E1116"/>
        </w:rPr>
        <w:t>Considering</w:t>
      </w:r>
      <w:r>
        <w:rPr>
          <w:rFonts w:eastAsia="Arial"/>
        </w:rPr>
        <w:t xml:space="preserve"> </w:t>
      </w:r>
      <w:r>
        <w:rPr>
          <w:rFonts w:eastAsia="Arial"/>
          <w:color w:val="0E1116"/>
        </w:rPr>
        <w:t>the</w:t>
      </w:r>
      <w:r>
        <w:rPr>
          <w:rFonts w:eastAsia="Arial"/>
        </w:rPr>
        <w:t xml:space="preserve"> </w:t>
      </w:r>
      <w:r>
        <w:rPr>
          <w:rFonts w:eastAsia="Arial"/>
          <w:color w:val="0E1116"/>
        </w:rPr>
        <w:t>interest</w:t>
      </w:r>
      <w:r>
        <w:rPr>
          <w:rFonts w:eastAsia="Arial"/>
        </w:rPr>
        <w:t xml:space="preserve"> </w:t>
      </w:r>
      <w:r>
        <w:rPr>
          <w:rFonts w:eastAsia="Arial"/>
          <w:color w:val="0E1116"/>
        </w:rPr>
        <w:t>rate</w:t>
      </w:r>
      <w:r>
        <w:rPr>
          <w:rFonts w:eastAsia="Arial"/>
        </w:rPr>
        <w:t xml:space="preserve"> </w:t>
      </w:r>
      <w:r>
        <w:rPr>
          <w:rFonts w:eastAsia="Arial"/>
          <w:color w:val="0E1116"/>
        </w:rPr>
        <w:t>on</w:t>
      </w:r>
      <w:r>
        <w:rPr>
          <w:rFonts w:eastAsia="Arial"/>
        </w:rPr>
        <w:t xml:space="preserve"> </w:t>
      </w:r>
      <w:r>
        <w:rPr>
          <w:rFonts w:eastAsia="Arial"/>
          <w:color w:val="0E1116"/>
        </w:rPr>
        <w:t>savings</w:t>
      </w:r>
      <w:r>
        <w:rPr>
          <w:rFonts w:eastAsia="Arial"/>
        </w:rPr>
        <w:t xml:space="preserve"> </w:t>
      </w:r>
      <w:r>
        <w:rPr>
          <w:rFonts w:eastAsia="Arial"/>
          <w:color w:val="0E1116"/>
        </w:rPr>
        <w:t>is</w:t>
      </w:r>
      <w:r>
        <w:rPr>
          <w:rFonts w:eastAsia="Arial"/>
        </w:rPr>
        <w:t xml:space="preserve"> </w:t>
      </w:r>
      <w:r>
        <w:rPr>
          <w:rFonts w:eastAsia="Arial"/>
          <w:color w:val="0E1116"/>
        </w:rPr>
        <w:t>0.7%</w:t>
      </w:r>
      <w:r>
        <w:rPr>
          <w:rFonts w:eastAsia="Arial"/>
        </w:rPr>
        <w:t xml:space="preserve"> </w:t>
      </w:r>
      <w:r>
        <w:rPr>
          <w:rFonts w:eastAsia="Arial"/>
          <w:color w:val="0E1116"/>
        </w:rPr>
        <w:t>per</w:t>
      </w:r>
      <w:r>
        <w:rPr>
          <w:rFonts w:eastAsia="Arial"/>
        </w:rPr>
        <w:t xml:space="preserve"> </w:t>
      </w:r>
      <w:r>
        <w:rPr>
          <w:rFonts w:eastAsia="Arial"/>
          <w:color w:val="0E1116"/>
        </w:rPr>
        <w:t>month,</w:t>
      </w:r>
      <w:r>
        <w:rPr>
          <w:rFonts w:eastAsia="Arial"/>
        </w:rPr>
        <w:t xml:space="preserve"> </w:t>
      </w:r>
      <w:r>
        <w:rPr>
          <w:rFonts w:eastAsia="Arial"/>
          <w:color w:val="0E1116"/>
        </w:rPr>
        <w:t>calculate</w:t>
      </w:r>
      <w:r>
        <w:rPr>
          <w:rFonts w:eastAsia="Arial"/>
          <w:spacing w:val="-6"/>
        </w:rPr>
        <w:t xml:space="preserve"> </w:t>
      </w:r>
      <w:r>
        <w:rPr>
          <w:rFonts w:eastAsia="Arial"/>
          <w:color w:val="0E1116"/>
        </w:rPr>
        <w:t>and</w:t>
      </w:r>
      <w:r>
        <w:rPr>
          <w:rFonts w:eastAsia="Arial"/>
        </w:rPr>
        <w:t xml:space="preserve"> </w:t>
      </w:r>
      <w:r>
        <w:rPr>
          <w:rFonts w:eastAsia="Arial"/>
          <w:color w:val="0E1116"/>
        </w:rPr>
        <w:t>display</w:t>
      </w:r>
      <w:r>
        <w:rPr>
          <w:rFonts w:eastAsia="Arial"/>
        </w:rPr>
        <w:t xml:space="preserve"> </w:t>
      </w:r>
      <w:r>
        <w:rPr>
          <w:rFonts w:eastAsia="Arial"/>
          <w:color w:val="0E1116"/>
        </w:rPr>
        <w:t>the</w:t>
      </w:r>
      <w:r>
        <w:rPr>
          <w:rFonts w:eastAsia="Arial"/>
        </w:rPr>
        <w:t xml:space="preserve"> </w:t>
      </w:r>
      <w:r>
        <w:rPr>
          <w:rFonts w:eastAsia="Arial"/>
          <w:color w:val="0E1116"/>
        </w:rPr>
        <w:t>balance</w:t>
      </w:r>
      <w:r>
        <w:rPr>
          <w:rFonts w:eastAsia="Arial"/>
        </w:rPr>
        <w:t xml:space="preserve"> </w:t>
      </w:r>
      <w:r>
        <w:rPr>
          <w:rFonts w:eastAsia="Arial"/>
          <w:color w:val="0E1116"/>
        </w:rPr>
        <w:t>with</w:t>
      </w:r>
      <w:r>
        <w:rPr>
          <w:rFonts w:eastAsia="Arial"/>
        </w:rPr>
        <w:t xml:space="preserve"> </w:t>
      </w:r>
      <w:r>
        <w:rPr>
          <w:rFonts w:eastAsia="Arial"/>
          <w:color w:val="0E1116"/>
        </w:rPr>
        <w:t>income</w:t>
      </w:r>
      <w:r>
        <w:rPr>
          <w:rFonts w:eastAsia="Arial"/>
        </w:rPr>
        <w:t xml:space="preserve"> </w:t>
      </w:r>
      <w:r>
        <w:rPr>
          <w:rFonts w:eastAsia="Arial"/>
          <w:color w:val="0E1116"/>
        </w:rPr>
        <w:t>after</w:t>
      </w:r>
      <w:r>
        <w:rPr>
          <w:rFonts w:eastAsia="Arial"/>
        </w:rPr>
        <w:t xml:space="preserve"> </w:t>
      </w:r>
      <w:r>
        <w:rPr>
          <w:rFonts w:eastAsia="Arial"/>
          <w:color w:val="0E1116"/>
        </w:rPr>
        <w:t>one</w:t>
      </w:r>
      <w:r>
        <w:rPr>
          <w:rFonts w:eastAsia="Arial"/>
          <w:spacing w:val="-4"/>
        </w:rPr>
        <w:t xml:space="preserve"> </w:t>
      </w:r>
      <w:r>
        <w:rPr>
          <w:rFonts w:eastAsia="Arial"/>
          <w:color w:val="0E1116"/>
        </w:rPr>
        <w:t>month.</w:t>
      </w:r>
    </w:p>
    <w:p>
      <w:pPr>
        <w:spacing w:line="360" w:lineRule="exact"/>
      </w:pPr>
    </w:p>
    <w:p>
      <w:pPr>
        <w:pStyle w:val="2"/>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6</w:t>
      </w:r>
    </w:p>
    <w:p>
      <w:pPr>
        <w:spacing w:line="239" w:lineRule="exact"/>
      </w:pPr>
    </w:p>
    <w:p>
      <w:pPr>
        <w:pStyle w:val="2"/>
        <w:spacing w:line="276" w:lineRule="auto"/>
        <w:ind w:left="118" w:right="367"/>
      </w:pPr>
      <w:r>
        <w:rPr>
          <w:rFonts w:eastAsia="Arial"/>
          <w:color w:val="0E1116"/>
        </w:rPr>
        <w:t>Write</w:t>
      </w:r>
      <w:r>
        <w:rPr>
          <w:rFonts w:eastAsia="Arial"/>
        </w:rPr>
        <w:t xml:space="preserve"> </w:t>
      </w:r>
      <w:r>
        <w:rPr>
          <w:rFonts w:eastAsia="Arial"/>
          <w:color w:val="0E1116"/>
        </w:rPr>
        <w:t>a</w:t>
      </w:r>
      <w:r>
        <w:rPr>
          <w:rFonts w:eastAsia="Arial"/>
        </w:rPr>
        <w:t xml:space="preserve"> </w:t>
      </w:r>
      <w:r>
        <w:rPr>
          <w:rFonts w:eastAsia="Arial"/>
          <w:color w:val="0E1116"/>
        </w:rPr>
        <w:t>Python</w:t>
      </w:r>
      <w:r>
        <w:rPr>
          <w:rFonts w:eastAsia="Arial"/>
        </w:rPr>
        <w:t xml:space="preserve"> </w:t>
      </w:r>
      <w:r>
        <w:rPr>
          <w:rFonts w:eastAsia="Arial"/>
          <w:color w:val="0E1116"/>
        </w:rPr>
        <w:t>program</w:t>
      </w:r>
      <w:r>
        <w:rPr>
          <w:rFonts w:eastAsia="Arial"/>
        </w:rPr>
        <w:t xml:space="preserve"> </w:t>
      </w:r>
      <w:r>
        <w:rPr>
          <w:rFonts w:eastAsia="Arial"/>
          <w:color w:val="0E1116"/>
        </w:rPr>
        <w:t>that</w:t>
      </w:r>
      <w:r>
        <w:rPr>
          <w:rFonts w:eastAsia="Arial"/>
        </w:rPr>
        <w:t xml:space="preserve"> </w:t>
      </w:r>
      <w:r>
        <w:rPr>
          <w:rFonts w:eastAsia="Arial"/>
          <w:color w:val="0E1116"/>
        </w:rPr>
        <w:t>converts</w:t>
      </w:r>
      <w:r>
        <w:rPr>
          <w:rFonts w:eastAsia="Arial"/>
        </w:rPr>
        <w:t xml:space="preserve"> </w:t>
      </w:r>
      <w:r>
        <w:rPr>
          <w:rFonts w:eastAsia="Arial"/>
          <w:color w:val="0E1116"/>
        </w:rPr>
        <w:t>currency</w:t>
      </w:r>
      <w:r>
        <w:rPr>
          <w:rFonts w:eastAsia="Arial"/>
        </w:rPr>
        <w:t xml:space="preserve"> </w:t>
      </w:r>
      <w:r>
        <w:rPr>
          <w:rFonts w:eastAsia="Arial"/>
          <w:color w:val="0E1116"/>
        </w:rPr>
        <w:t>from</w:t>
      </w:r>
      <w:r>
        <w:rPr>
          <w:rFonts w:eastAsia="Arial"/>
        </w:rPr>
        <w:t xml:space="preserve"> </w:t>
      </w:r>
      <w:r>
        <w:rPr>
          <w:rFonts w:eastAsia="Arial"/>
          <w:color w:val="0E1116"/>
        </w:rPr>
        <w:t>GB</w:t>
      </w:r>
      <w:r>
        <w:rPr>
          <w:rFonts w:eastAsia="Arial"/>
        </w:rPr>
        <w:t xml:space="preserve"> </w:t>
      </w:r>
      <w:r>
        <w:rPr>
          <w:rFonts w:eastAsia="Arial"/>
          <w:color w:val="0E1116"/>
        </w:rPr>
        <w:t>Pounds</w:t>
      </w:r>
      <w:r>
        <w:rPr>
          <w:rFonts w:eastAsia="Arial"/>
        </w:rPr>
        <w:t xml:space="preserve"> </w:t>
      </w:r>
      <w:r>
        <w:rPr>
          <w:rFonts w:eastAsia="Arial"/>
          <w:color w:val="0E1116"/>
        </w:rPr>
        <w:t>to</w:t>
      </w:r>
      <w:r>
        <w:rPr>
          <w:rFonts w:eastAsia="Arial"/>
        </w:rPr>
        <w:t xml:space="preserve"> </w:t>
      </w:r>
      <w:r>
        <w:rPr>
          <w:rFonts w:eastAsia="Arial"/>
          <w:color w:val="0E1116"/>
        </w:rPr>
        <w:t>Dollars.</w:t>
      </w:r>
      <w:r>
        <w:rPr>
          <w:rFonts w:eastAsia="Arial"/>
        </w:rPr>
        <w:t xml:space="preserve"> </w:t>
      </w:r>
      <w:r>
        <w:rPr>
          <w:rFonts w:eastAsia="Arial"/>
          <w:color w:val="0E1116"/>
        </w:rPr>
        <w:t>The</w:t>
      </w:r>
      <w:r>
        <w:rPr>
          <w:rFonts w:eastAsia="Arial"/>
          <w:spacing w:val="-16"/>
        </w:rPr>
        <w:t xml:space="preserve"> </w:t>
      </w:r>
      <w:r>
        <w:rPr>
          <w:rFonts w:eastAsia="Arial"/>
          <w:color w:val="0E1116"/>
        </w:rPr>
        <w:t>user</w:t>
      </w:r>
      <w:r>
        <w:rPr>
          <w:rFonts w:eastAsia="Arial"/>
        </w:rPr>
        <w:t xml:space="preserve"> </w:t>
      </w:r>
      <w:r>
        <w:rPr>
          <w:rFonts w:eastAsia="Arial"/>
          <w:color w:val="0E1116"/>
        </w:rPr>
        <w:t>needs</w:t>
      </w:r>
      <w:r>
        <w:rPr>
          <w:rFonts w:eastAsia="Arial"/>
        </w:rPr>
        <w:t xml:space="preserve"> </w:t>
      </w:r>
      <w:r>
        <w:rPr>
          <w:rFonts w:eastAsia="Arial"/>
          <w:color w:val="0E1116"/>
        </w:rPr>
        <w:t>to</w:t>
      </w:r>
      <w:r>
        <w:rPr>
          <w:rFonts w:eastAsia="Arial"/>
        </w:rPr>
        <w:t xml:space="preserve"> </w:t>
      </w:r>
      <w:r>
        <w:rPr>
          <w:rFonts w:eastAsia="Arial"/>
          <w:color w:val="0E1116"/>
        </w:rPr>
        <w:t>provide</w:t>
      </w:r>
      <w:r>
        <w:rPr>
          <w:rFonts w:eastAsia="Arial"/>
        </w:rPr>
        <w:t xml:space="preserve"> </w:t>
      </w:r>
      <w:r>
        <w:rPr>
          <w:rFonts w:eastAsia="Arial"/>
          <w:color w:val="0E1116"/>
        </w:rPr>
        <w:t>as</w:t>
      </w:r>
      <w:r>
        <w:rPr>
          <w:rFonts w:eastAsia="Arial"/>
        </w:rPr>
        <w:t xml:space="preserve"> </w:t>
      </w:r>
      <w:r>
        <w:rPr>
          <w:rFonts w:eastAsia="Arial"/>
          <w:color w:val="0E1116"/>
        </w:rPr>
        <w:t>input</w:t>
      </w:r>
      <w:r>
        <w:rPr>
          <w:rFonts w:eastAsia="Arial"/>
        </w:rPr>
        <w:t xml:space="preserve"> </w:t>
      </w:r>
      <w:r>
        <w:rPr>
          <w:rFonts w:eastAsia="Arial"/>
          <w:color w:val="0E1116"/>
        </w:rPr>
        <w:t>the</w:t>
      </w:r>
      <w:r>
        <w:rPr>
          <w:rFonts w:eastAsia="Arial"/>
        </w:rPr>
        <w:t xml:space="preserve"> </w:t>
      </w:r>
      <w:r>
        <w:rPr>
          <w:rFonts w:eastAsia="Arial"/>
          <w:color w:val="0E1116"/>
        </w:rPr>
        <w:t>value</w:t>
      </w:r>
      <w:r>
        <w:rPr>
          <w:rFonts w:eastAsia="Arial"/>
        </w:rPr>
        <w:t xml:space="preserve"> </w:t>
      </w:r>
      <w:r>
        <w:rPr>
          <w:rFonts w:eastAsia="Arial"/>
          <w:color w:val="0E1116"/>
        </w:rPr>
        <w:t>to</w:t>
      </w:r>
      <w:r>
        <w:rPr>
          <w:rFonts w:eastAsia="Arial"/>
        </w:rPr>
        <w:t xml:space="preserve"> </w:t>
      </w:r>
      <w:r>
        <w:rPr>
          <w:rFonts w:eastAsia="Arial"/>
          <w:color w:val="0E1116"/>
        </w:rPr>
        <w:t>be</w:t>
      </w:r>
      <w:r>
        <w:rPr>
          <w:rFonts w:eastAsia="Arial"/>
        </w:rPr>
        <w:t xml:space="preserve"> </w:t>
      </w:r>
      <w:r>
        <w:rPr>
          <w:rFonts w:eastAsia="Arial"/>
          <w:color w:val="0E1116"/>
        </w:rPr>
        <w:t>converted</w:t>
      </w:r>
      <w:r>
        <w:rPr>
          <w:rFonts w:eastAsia="Arial"/>
        </w:rPr>
        <w:t xml:space="preserve"> </w:t>
      </w:r>
      <w:r>
        <w:rPr>
          <w:rFonts w:eastAsia="Arial"/>
          <w:color w:val="0E1116"/>
        </w:rPr>
        <w:t>and</w:t>
      </w:r>
      <w:r>
        <w:rPr>
          <w:rFonts w:eastAsia="Arial"/>
        </w:rPr>
        <w:t xml:space="preserve"> </w:t>
      </w:r>
      <w:r>
        <w:rPr>
          <w:rFonts w:eastAsia="Arial"/>
          <w:color w:val="0E1116"/>
        </w:rPr>
        <w:t>the</w:t>
      </w:r>
      <w:r>
        <w:rPr>
          <w:rFonts w:eastAsia="Arial"/>
        </w:rPr>
        <w:t xml:space="preserve"> </w:t>
      </w:r>
      <w:r>
        <w:rPr>
          <w:rFonts w:eastAsia="Arial"/>
          <w:color w:val="0E1116"/>
        </w:rPr>
        <w:t>currency</w:t>
      </w:r>
      <w:r>
        <w:rPr>
          <w:rFonts w:eastAsia="Arial"/>
        </w:rPr>
        <w:t xml:space="preserve"> </w:t>
      </w:r>
      <w:r>
        <w:rPr>
          <w:rFonts w:eastAsia="Arial"/>
          <w:color w:val="0E1116"/>
        </w:rPr>
        <w:t>(GBP</w:t>
      </w:r>
      <w:r>
        <w:rPr>
          <w:rFonts w:eastAsia="Arial"/>
        </w:rPr>
        <w:t xml:space="preserve"> </w:t>
      </w:r>
      <w:r>
        <w:rPr>
          <w:rFonts w:eastAsia="Arial"/>
          <w:color w:val="0E1116"/>
        </w:rPr>
        <w:t>or</w:t>
      </w:r>
      <w:r>
        <w:rPr>
          <w:rFonts w:eastAsia="Arial"/>
          <w:spacing w:val="-12"/>
        </w:rPr>
        <w:t xml:space="preserve"> </w:t>
      </w:r>
      <w:r>
        <w:rPr>
          <w:rFonts w:eastAsia="Arial"/>
          <w:color w:val="0E1116"/>
        </w:rPr>
        <w:t>USD).</w:t>
      </w:r>
      <w:r>
        <w:rPr>
          <w:rFonts w:eastAsia="Arial"/>
        </w:rPr>
        <w:t xml:space="preserve"> </w:t>
      </w:r>
      <w:r>
        <w:rPr>
          <w:rFonts w:eastAsia="Arial"/>
          <w:color w:val="0E1116"/>
        </w:rPr>
        <w:t>Given</w:t>
      </w:r>
      <w:r>
        <w:rPr>
          <w:rFonts w:eastAsia="Arial"/>
        </w:rPr>
        <w:t xml:space="preserve"> </w:t>
      </w:r>
      <w:r>
        <w:rPr>
          <w:rFonts w:eastAsia="Arial"/>
          <w:color w:val="0E1116"/>
        </w:rPr>
        <w:t>these</w:t>
      </w:r>
      <w:r>
        <w:rPr>
          <w:rFonts w:eastAsia="Arial"/>
        </w:rPr>
        <w:t xml:space="preserve"> </w:t>
      </w:r>
      <w:r>
        <w:rPr>
          <w:rFonts w:eastAsia="Arial"/>
          <w:color w:val="0E1116"/>
        </w:rPr>
        <w:t>two</w:t>
      </w:r>
      <w:r>
        <w:rPr>
          <w:rFonts w:eastAsia="Arial"/>
        </w:rPr>
        <w:t xml:space="preserve"> </w:t>
      </w:r>
      <w:r>
        <w:rPr>
          <w:rFonts w:eastAsia="Arial"/>
          <w:color w:val="0E1116"/>
        </w:rPr>
        <w:t>inputs,</w:t>
      </w:r>
      <w:r>
        <w:rPr>
          <w:rFonts w:eastAsia="Arial"/>
        </w:rPr>
        <w:t xml:space="preserve"> </w:t>
      </w:r>
      <w:r>
        <w:rPr>
          <w:rFonts w:eastAsia="Arial"/>
          <w:color w:val="0E1116"/>
        </w:rPr>
        <w:t>provide</w:t>
      </w:r>
      <w:r>
        <w:rPr>
          <w:rFonts w:eastAsia="Arial"/>
        </w:rPr>
        <w:t xml:space="preserve"> </w:t>
      </w:r>
      <w:r>
        <w:rPr>
          <w:rFonts w:eastAsia="Arial"/>
          <w:color w:val="0E1116"/>
        </w:rPr>
        <w:t>the</w:t>
      </w:r>
      <w:r>
        <w:rPr>
          <w:rFonts w:eastAsia="Arial"/>
        </w:rPr>
        <w:t xml:space="preserve"> </w:t>
      </w:r>
      <w:r>
        <w:rPr>
          <w:rFonts w:eastAsia="Arial"/>
          <w:color w:val="0E1116"/>
        </w:rPr>
        <w:t>converted</w:t>
      </w:r>
      <w:r>
        <w:rPr>
          <w:rFonts w:eastAsia="Arial"/>
        </w:rPr>
        <w:t xml:space="preserve"> </w:t>
      </w:r>
      <w:r>
        <w:rPr>
          <w:rFonts w:eastAsia="Arial"/>
          <w:color w:val="0E1116"/>
        </w:rPr>
        <w:t>value</w:t>
      </w:r>
      <w:r>
        <w:rPr>
          <w:rFonts w:eastAsia="Arial"/>
        </w:rPr>
        <w:t xml:space="preserve"> </w:t>
      </w:r>
      <w:r>
        <w:rPr>
          <w:rFonts w:eastAsia="Arial"/>
          <w:color w:val="0E1116"/>
        </w:rPr>
        <w:t>in</w:t>
      </w:r>
      <w:r>
        <w:rPr>
          <w:rFonts w:eastAsia="Arial"/>
        </w:rPr>
        <w:t xml:space="preserve"> </w:t>
      </w:r>
      <w:r>
        <w:rPr>
          <w:rFonts w:eastAsia="Arial"/>
          <w:color w:val="0E1116"/>
        </w:rPr>
        <w:t>the</w:t>
      </w:r>
      <w:r>
        <w:rPr>
          <w:rFonts w:eastAsia="Arial"/>
        </w:rPr>
        <w:t xml:space="preserve"> </w:t>
      </w:r>
      <w:r>
        <w:rPr>
          <w:rFonts w:eastAsia="Arial"/>
          <w:color w:val="0E1116"/>
        </w:rPr>
        <w:t>other</w:t>
      </w:r>
      <w:r>
        <w:rPr>
          <w:rFonts w:eastAsia="Arial"/>
          <w:spacing w:val="-4"/>
        </w:rPr>
        <w:t xml:space="preserve"> </w:t>
      </w:r>
      <w:r>
        <w:rPr>
          <w:rFonts w:eastAsia="Arial"/>
          <w:color w:val="0E1116"/>
        </w:rPr>
        <w:t>exchange.</w:t>
      </w:r>
    </w:p>
    <w:p>
      <w:pPr>
        <w:spacing w:line="238" w:lineRule="exact"/>
      </w:pPr>
    </w:p>
    <w:p>
      <w:pPr>
        <w:pStyle w:val="2"/>
        <w:ind w:left="118"/>
      </w:pPr>
      <w:r>
        <w:rPr>
          <w:rFonts w:eastAsia="Arial"/>
          <w:color w:val="0E1116"/>
        </w:rPr>
        <w:t>Consider</w:t>
      </w:r>
      <w:r>
        <w:rPr>
          <w:rFonts w:eastAsia="Arial"/>
        </w:rPr>
        <w:t xml:space="preserve"> </w:t>
      </w:r>
      <w:r>
        <w:rPr>
          <w:rFonts w:eastAsia="Arial"/>
          <w:color w:val="0E1116"/>
        </w:rPr>
        <w:t>as</w:t>
      </w:r>
      <w:r>
        <w:rPr>
          <w:rFonts w:eastAsia="Arial"/>
        </w:rPr>
        <w:t xml:space="preserve"> </w:t>
      </w:r>
      <w:r>
        <w:rPr>
          <w:rFonts w:eastAsia="Arial"/>
          <w:color w:val="0E1116"/>
        </w:rPr>
        <w:t>exchange</w:t>
      </w:r>
      <w:r>
        <w:rPr>
          <w:rFonts w:eastAsia="Arial"/>
        </w:rPr>
        <w:t xml:space="preserve"> </w:t>
      </w:r>
      <w:r>
        <w:rPr>
          <w:rFonts w:eastAsia="Arial"/>
          <w:color w:val="0E1116"/>
        </w:rPr>
        <w:t>rate</w:t>
      </w:r>
      <w:r>
        <w:rPr>
          <w:rFonts w:eastAsia="Arial"/>
        </w:rPr>
        <w:t xml:space="preserve"> </w:t>
      </w:r>
      <w:r>
        <w:rPr>
          <w:rFonts w:eastAsia="Arial"/>
          <w:color w:val="0E1116"/>
        </w:rPr>
        <w:t>USD</w:t>
      </w:r>
      <w:r>
        <w:rPr>
          <w:rFonts w:eastAsia="Arial"/>
        </w:rPr>
        <w:t xml:space="preserve"> </w:t>
      </w:r>
      <w:r>
        <w:rPr>
          <w:rFonts w:eastAsia="Arial"/>
          <w:color w:val="0E1116"/>
        </w:rPr>
        <w:t>1.00</w:t>
      </w:r>
      <w:r>
        <w:rPr>
          <w:rFonts w:eastAsia="Arial"/>
        </w:rPr>
        <w:t xml:space="preserve"> </w:t>
      </w:r>
      <w:r>
        <w:rPr>
          <w:rFonts w:eastAsia="Arial"/>
          <w:color w:val="0E1116"/>
        </w:rPr>
        <w:t>=</w:t>
      </w:r>
      <w:r>
        <w:rPr>
          <w:rFonts w:eastAsia="Arial"/>
        </w:rPr>
        <w:t xml:space="preserve"> </w:t>
      </w:r>
      <w:r>
        <w:rPr>
          <w:rFonts w:eastAsia="Arial"/>
          <w:color w:val="0E1116"/>
        </w:rPr>
        <w:t>GBP</w:t>
      </w:r>
      <w:r>
        <w:rPr>
          <w:rFonts w:eastAsia="Arial"/>
          <w:spacing w:val="-4"/>
        </w:rPr>
        <w:t xml:space="preserve"> </w:t>
      </w:r>
      <w:r>
        <w:rPr>
          <w:rFonts w:eastAsia="Arial"/>
          <w:color w:val="0E1116"/>
        </w:rPr>
        <w:t>0.87</w:t>
      </w:r>
    </w:p>
    <w:p>
      <w:pPr>
        <w:spacing w:line="200" w:lineRule="exact"/>
      </w:pPr>
    </w:p>
    <w:p>
      <w:pPr>
        <w:spacing w:line="203" w:lineRule="exact"/>
      </w:pPr>
    </w:p>
    <w:p>
      <w:pPr>
        <w:pStyle w:val="2"/>
        <w:ind w:left="118"/>
      </w:pPr>
      <w:r>
        <w:rPr>
          <w:rFonts w:eastAsia="Arial"/>
          <w:b/>
          <w:color w:val="0E1116"/>
          <w:sz w:val="33"/>
          <w:szCs w:val="33"/>
        </w:rPr>
        <w:t>Exercise</w:t>
      </w:r>
      <w:r>
        <w:rPr>
          <w:rFonts w:eastAsia="Arial"/>
          <w:b/>
          <w:sz w:val="33"/>
          <w:szCs w:val="33"/>
        </w:rPr>
        <w:t xml:space="preserve"> </w:t>
      </w:r>
      <w:r>
        <w:rPr>
          <w:rFonts w:eastAsia="Arial"/>
          <w:b/>
          <w:color w:val="0E1116"/>
          <w:spacing w:val="-2"/>
          <w:sz w:val="33"/>
          <w:szCs w:val="33"/>
        </w:rPr>
        <w:t>7</w:t>
      </w:r>
    </w:p>
    <w:p>
      <w:pPr>
        <w:spacing w:line="239" w:lineRule="exact"/>
      </w:pPr>
    </w:p>
    <w:p>
      <w:pPr>
        <w:pStyle w:val="2"/>
        <w:tabs>
          <w:tab w:val="left" w:pos="838"/>
        </w:tabs>
        <w:spacing w:line="380" w:lineRule="auto"/>
        <w:ind w:left="118" w:right="856"/>
      </w:pPr>
      <w:r>
        <w:rPr>
          <w:rFonts w:eastAsia="Arial"/>
          <w:color w:val="0E1116"/>
        </w:rPr>
        <w:t>The</w:t>
      </w:r>
      <w:r>
        <w:rPr>
          <w:rFonts w:eastAsia="Arial"/>
        </w:rPr>
        <w:t xml:space="preserve"> </w:t>
      </w:r>
      <w:r>
        <w:rPr>
          <w:rFonts w:eastAsia="Arial"/>
          <w:color w:val="0E1116"/>
        </w:rPr>
        <w:t>University</w:t>
      </w:r>
      <w:r>
        <w:rPr>
          <w:rFonts w:eastAsia="Arial"/>
        </w:rPr>
        <w:t xml:space="preserve"> </w:t>
      </w:r>
      <w:r>
        <w:rPr>
          <w:rFonts w:eastAsia="Arial"/>
          <w:color w:val="0E1116"/>
        </w:rPr>
        <w:t>will</w:t>
      </w:r>
      <w:r>
        <w:rPr>
          <w:rFonts w:eastAsia="Arial"/>
        </w:rPr>
        <w:t xml:space="preserve"> </w:t>
      </w:r>
      <w:r>
        <w:rPr>
          <w:rFonts w:eastAsia="Arial"/>
          <w:color w:val="0E1116"/>
        </w:rPr>
        <w:t>start</w:t>
      </w:r>
      <w:r>
        <w:rPr>
          <w:rFonts w:eastAsia="Arial"/>
        </w:rPr>
        <w:t xml:space="preserve"> </w:t>
      </w:r>
      <w:r>
        <w:rPr>
          <w:rFonts w:eastAsia="Arial"/>
          <w:color w:val="0E1116"/>
        </w:rPr>
        <w:t>a</w:t>
      </w:r>
      <w:r>
        <w:rPr>
          <w:rFonts w:eastAsia="Arial"/>
        </w:rPr>
        <w:t xml:space="preserve"> </w:t>
      </w:r>
      <w:r>
        <w:rPr>
          <w:rFonts w:eastAsia="Arial"/>
          <w:color w:val="0E1116"/>
        </w:rPr>
        <w:t>new</w:t>
      </w:r>
      <w:r>
        <w:rPr>
          <w:rFonts w:eastAsia="Arial"/>
        </w:rPr>
        <w:t xml:space="preserve"> </w:t>
      </w:r>
      <w:r>
        <w:rPr>
          <w:rFonts w:eastAsia="Arial"/>
          <w:color w:val="0E1116"/>
        </w:rPr>
        <w:t>grading</w:t>
      </w:r>
      <w:r>
        <w:rPr>
          <w:rFonts w:eastAsia="Arial"/>
        </w:rPr>
        <w:t xml:space="preserve"> </w:t>
      </w:r>
      <w:r>
        <w:rPr>
          <w:rFonts w:eastAsia="Arial"/>
          <w:color w:val="0E1116"/>
        </w:rPr>
        <w:t>system</w:t>
      </w:r>
      <w:r>
        <w:rPr>
          <w:rFonts w:eastAsia="Arial"/>
        </w:rPr>
        <w:t xml:space="preserve"> </w:t>
      </w:r>
      <w:r>
        <w:rPr>
          <w:rFonts w:eastAsia="Arial"/>
          <w:color w:val="0E1116"/>
        </w:rPr>
        <w:t>next</w:t>
      </w:r>
      <w:r>
        <w:rPr>
          <w:rFonts w:eastAsia="Arial"/>
        </w:rPr>
        <w:t xml:space="preserve"> </w:t>
      </w:r>
      <w:r>
        <w:rPr>
          <w:rFonts w:eastAsia="Arial"/>
          <w:color w:val="0E1116"/>
        </w:rPr>
        <w:t>year</w:t>
      </w:r>
      <w:r>
        <w:rPr>
          <w:rFonts w:eastAsia="Arial"/>
        </w:rPr>
        <w:t xml:space="preserve"> </w:t>
      </w:r>
      <w:r>
        <w:rPr>
          <w:rFonts w:eastAsia="Arial"/>
          <w:color w:val="0E1116"/>
        </w:rPr>
        <w:t>with</w:t>
      </w:r>
      <w:r>
        <w:rPr>
          <w:rFonts w:eastAsia="Arial"/>
        </w:rPr>
        <w:t xml:space="preserve"> </w:t>
      </w:r>
      <w:r>
        <w:rPr>
          <w:rFonts w:eastAsia="Arial"/>
          <w:color w:val="0E1116"/>
        </w:rPr>
        <w:t>the</w:t>
      </w:r>
      <w:r>
        <w:rPr>
          <w:rFonts w:eastAsia="Arial"/>
        </w:rPr>
        <w:t xml:space="preserve"> </w:t>
      </w:r>
      <w:r>
        <w:rPr>
          <w:rFonts w:eastAsia="Arial"/>
          <w:color w:val="0E1116"/>
        </w:rPr>
        <w:t>following</w:t>
      </w:r>
      <w:r>
        <w:rPr>
          <w:rFonts w:eastAsia="Arial"/>
          <w:spacing w:val="-12"/>
        </w:rPr>
        <w:t xml:space="preserve"> </w:t>
      </w:r>
      <w:r>
        <w:rPr>
          <w:rFonts w:eastAsia="Arial"/>
          <w:color w:val="0E1116"/>
        </w:rPr>
        <w:t>rules:</w:t>
      </w:r>
      <w:r>
        <w:rPr>
          <w:rFonts w:eastAsia="Arial"/>
        </w:rPr>
        <w:t xml:space="preserve"> </w:t>
      </w:r>
      <w:r>
        <w:rPr>
          <w:rFonts w:eastAsia="Arial"/>
          <w:color w:val="0E1116"/>
        </w:rPr>
        <w:t>●</w:t>
      </w:r>
      <w:r>
        <w:tab/>
      </w:r>
      <w:r>
        <w:rPr>
          <w:rFonts w:eastAsia="Arial"/>
          <w:color w:val="0E1116"/>
        </w:rPr>
        <w:t>Below</w:t>
      </w:r>
      <w:r>
        <w:rPr>
          <w:rFonts w:eastAsia="Arial"/>
        </w:rPr>
        <w:t xml:space="preserve"> </w:t>
      </w:r>
      <w:r>
        <w:rPr>
          <w:rFonts w:eastAsia="Arial"/>
          <w:color w:val="0E1116"/>
        </w:rPr>
        <w:t>30</w:t>
      </w:r>
      <w:r>
        <w:rPr>
          <w:rFonts w:eastAsia="Arial"/>
        </w:rPr>
        <w:t xml:space="preserve"> </w:t>
      </w:r>
      <w:r>
        <w:rPr>
          <w:rFonts w:eastAsia="Arial"/>
          <w:color w:val="0E1116"/>
        </w:rPr>
        <w:t>–</w:t>
      </w:r>
      <w:r>
        <w:rPr>
          <w:rFonts w:eastAsia="Arial"/>
        </w:rPr>
        <w:t xml:space="preserve"> </w:t>
      </w:r>
      <w:r>
        <w:rPr>
          <w:rFonts w:eastAsia="Arial"/>
          <w:color w:val="0E1116"/>
        </w:rPr>
        <w:t>F</w:t>
      </w:r>
      <w:r>
        <w:rPr>
          <w:rFonts w:eastAsia="Arial"/>
          <w:spacing w:val="-3"/>
        </w:rPr>
        <w:t xml:space="preserve"> </w:t>
      </w:r>
      <w:r>
        <w:rPr>
          <w:rFonts w:eastAsia="Arial"/>
          <w:color w:val="0E1116"/>
        </w:rPr>
        <w:t>(Failed)</w:t>
      </w:r>
    </w:p>
    <w:p>
      <w:pPr>
        <w:pStyle w:val="2"/>
        <w:tabs>
          <w:tab w:val="left" w:pos="838"/>
        </w:tabs>
        <w:spacing w:line="239" w:lineRule="auto"/>
        <w:ind w:left="118"/>
      </w:pPr>
      <w:r>
        <w:rPr>
          <w:rFonts w:eastAsia="Arial"/>
          <w:color w:val="0E1116"/>
        </w:rPr>
        <w:t>●</w:t>
      </w:r>
      <w:r>
        <w:tab/>
      </w:r>
      <w:r>
        <w:rPr>
          <w:rFonts w:eastAsia="Arial"/>
          <w:color w:val="0E1116"/>
        </w:rPr>
        <w:t>30</w:t>
      </w:r>
      <w:r>
        <w:rPr>
          <w:rFonts w:eastAsia="Arial"/>
        </w:rPr>
        <w:t xml:space="preserve"> </w:t>
      </w:r>
      <w:r>
        <w:rPr>
          <w:rFonts w:eastAsia="Arial"/>
          <w:color w:val="0E1116"/>
        </w:rPr>
        <w:t>to</w:t>
      </w:r>
      <w:r>
        <w:rPr>
          <w:rFonts w:eastAsia="Arial"/>
        </w:rPr>
        <w:t xml:space="preserve"> </w:t>
      </w:r>
      <w:r>
        <w:rPr>
          <w:rFonts w:eastAsia="Arial"/>
          <w:color w:val="0E1116"/>
        </w:rPr>
        <w:t>39</w:t>
      </w:r>
      <w:r>
        <w:rPr>
          <w:rFonts w:eastAsia="Arial"/>
        </w:rPr>
        <w:t xml:space="preserve"> </w:t>
      </w:r>
      <w:r>
        <w:rPr>
          <w:rFonts w:eastAsia="Arial"/>
          <w:color w:val="0E1116"/>
        </w:rPr>
        <w:t>–</w:t>
      </w:r>
      <w:r>
        <w:rPr>
          <w:rFonts w:eastAsia="Arial"/>
        </w:rPr>
        <w:t xml:space="preserve"> </w:t>
      </w:r>
      <w:r>
        <w:rPr>
          <w:rFonts w:eastAsia="Arial"/>
          <w:color w:val="0E1116"/>
        </w:rPr>
        <w:t>E</w:t>
      </w:r>
      <w:r>
        <w:rPr>
          <w:rFonts w:eastAsia="Arial"/>
          <w:spacing w:val="-3"/>
        </w:rPr>
        <w:t xml:space="preserve"> </w:t>
      </w:r>
      <w:r>
        <w:rPr>
          <w:rFonts w:eastAsia="Arial"/>
          <w:color w:val="0E1116"/>
        </w:rPr>
        <w:t>(Failed)</w:t>
      </w:r>
    </w:p>
    <w:p>
      <w:pPr>
        <w:pStyle w:val="2"/>
        <w:tabs>
          <w:tab w:val="left" w:pos="838"/>
        </w:tabs>
        <w:spacing w:before="41"/>
        <w:ind w:left="118"/>
      </w:pPr>
      <w:r>
        <w:rPr>
          <w:rFonts w:eastAsia="Arial"/>
          <w:color w:val="0E1116"/>
        </w:rPr>
        <w:t>●</w:t>
      </w:r>
      <w:r>
        <w:tab/>
      </w:r>
      <w:r>
        <w:rPr>
          <w:rFonts w:eastAsia="Arial"/>
          <w:color w:val="0E1116"/>
        </w:rPr>
        <w:t>40</w:t>
      </w:r>
      <w:r>
        <w:rPr>
          <w:rFonts w:eastAsia="Arial"/>
        </w:rPr>
        <w:t xml:space="preserve"> </w:t>
      </w:r>
      <w:r>
        <w:rPr>
          <w:rFonts w:eastAsia="Arial"/>
          <w:color w:val="0E1116"/>
        </w:rPr>
        <w:t>to</w:t>
      </w:r>
      <w:r>
        <w:rPr>
          <w:rFonts w:eastAsia="Arial"/>
        </w:rPr>
        <w:t xml:space="preserve"> </w:t>
      </w:r>
      <w:r>
        <w:rPr>
          <w:rFonts w:eastAsia="Arial"/>
          <w:color w:val="0E1116"/>
        </w:rPr>
        <w:t>49</w:t>
      </w:r>
      <w:r>
        <w:rPr>
          <w:rFonts w:eastAsia="Arial"/>
        </w:rPr>
        <w:t xml:space="preserve"> </w:t>
      </w:r>
      <w:r>
        <w:rPr>
          <w:rFonts w:eastAsia="Arial"/>
          <w:color w:val="0E1116"/>
        </w:rPr>
        <w:t>-</w:t>
      </w:r>
      <w:r>
        <w:rPr>
          <w:rFonts w:eastAsia="Arial"/>
          <w:spacing w:val="-2"/>
        </w:rPr>
        <w:t xml:space="preserve"> </w:t>
      </w:r>
      <w:r>
        <w:rPr>
          <w:rFonts w:eastAsia="Arial"/>
          <w:color w:val="0E1116"/>
        </w:rPr>
        <w:t>D</w:t>
      </w:r>
    </w:p>
    <w:p>
      <w:pPr>
        <w:pStyle w:val="2"/>
        <w:tabs>
          <w:tab w:val="left" w:pos="838"/>
        </w:tabs>
        <w:spacing w:before="41"/>
        <w:ind w:left="118"/>
      </w:pPr>
      <w:r>
        <w:rPr>
          <w:rFonts w:eastAsia="Arial"/>
          <w:color w:val="0E1116"/>
        </w:rPr>
        <w:t>●</w:t>
      </w:r>
      <w:r>
        <w:tab/>
      </w:r>
      <w:r>
        <w:rPr>
          <w:rFonts w:eastAsia="Arial"/>
          <w:color w:val="0E1116"/>
        </w:rPr>
        <w:t>50</w:t>
      </w:r>
      <w:r>
        <w:rPr>
          <w:rFonts w:eastAsia="Arial"/>
        </w:rPr>
        <w:t xml:space="preserve"> </w:t>
      </w:r>
      <w:r>
        <w:rPr>
          <w:rFonts w:eastAsia="Arial"/>
          <w:color w:val="0E1116"/>
        </w:rPr>
        <w:t>to</w:t>
      </w:r>
      <w:r>
        <w:rPr>
          <w:rFonts w:eastAsia="Arial"/>
        </w:rPr>
        <w:t xml:space="preserve"> </w:t>
      </w:r>
      <w:r>
        <w:rPr>
          <w:rFonts w:eastAsia="Arial"/>
          <w:color w:val="0E1116"/>
        </w:rPr>
        <w:t>64</w:t>
      </w:r>
      <w:r>
        <w:rPr>
          <w:rFonts w:eastAsia="Arial"/>
        </w:rPr>
        <w:t xml:space="preserve"> </w:t>
      </w:r>
      <w:r>
        <w:rPr>
          <w:rFonts w:eastAsia="Arial"/>
          <w:color w:val="0E1116"/>
        </w:rPr>
        <w:t>-</w:t>
      </w:r>
      <w:r>
        <w:rPr>
          <w:rFonts w:eastAsia="Arial"/>
          <w:spacing w:val="-2"/>
        </w:rPr>
        <w:t xml:space="preserve"> </w:t>
      </w:r>
      <w:r>
        <w:rPr>
          <w:rFonts w:eastAsia="Arial"/>
          <w:color w:val="0E1116"/>
        </w:rPr>
        <w:t>C</w:t>
      </w:r>
    </w:p>
    <w:p>
      <w:pPr>
        <w:pStyle w:val="2"/>
        <w:tabs>
          <w:tab w:val="left" w:pos="838"/>
        </w:tabs>
        <w:spacing w:before="41"/>
        <w:ind w:left="118"/>
      </w:pPr>
      <w:r>
        <w:rPr>
          <w:rFonts w:eastAsia="Arial"/>
          <w:color w:val="0E1116"/>
        </w:rPr>
        <w:t>●</w:t>
      </w:r>
      <w:r>
        <w:tab/>
      </w:r>
      <w:r>
        <w:rPr>
          <w:rFonts w:eastAsia="Arial"/>
          <w:color w:val="0E1116"/>
        </w:rPr>
        <w:t>65</w:t>
      </w:r>
      <w:r>
        <w:rPr>
          <w:rFonts w:eastAsia="Arial"/>
        </w:rPr>
        <w:t xml:space="preserve"> </w:t>
      </w:r>
      <w:r>
        <w:rPr>
          <w:rFonts w:eastAsia="Arial"/>
          <w:color w:val="0E1116"/>
        </w:rPr>
        <w:t>to</w:t>
      </w:r>
      <w:r>
        <w:rPr>
          <w:rFonts w:eastAsia="Arial"/>
        </w:rPr>
        <w:t xml:space="preserve"> </w:t>
      </w:r>
      <w:r>
        <w:rPr>
          <w:rFonts w:eastAsia="Arial"/>
          <w:color w:val="0E1116"/>
        </w:rPr>
        <w:t>80</w:t>
      </w:r>
      <w:r>
        <w:rPr>
          <w:rFonts w:eastAsia="Arial"/>
        </w:rPr>
        <w:t xml:space="preserve"> </w:t>
      </w:r>
      <w:r>
        <w:rPr>
          <w:rFonts w:eastAsia="Arial"/>
          <w:color w:val="0E1116"/>
        </w:rPr>
        <w:t>-</w:t>
      </w:r>
      <w:r>
        <w:rPr>
          <w:rFonts w:eastAsia="Arial"/>
          <w:spacing w:val="-2"/>
        </w:rPr>
        <w:t xml:space="preserve"> </w:t>
      </w:r>
      <w:r>
        <w:rPr>
          <w:rFonts w:eastAsia="Arial"/>
          <w:color w:val="0E1116"/>
        </w:rPr>
        <w:t>B</w:t>
      </w:r>
    </w:p>
    <w:p>
      <w:pPr>
        <w:pStyle w:val="2"/>
        <w:tabs>
          <w:tab w:val="left" w:pos="838"/>
        </w:tabs>
        <w:spacing w:before="41"/>
        <w:ind w:left="118"/>
      </w:pPr>
      <w:r>
        <w:rPr>
          <w:rFonts w:eastAsia="Arial"/>
          <w:color w:val="0E1116"/>
        </w:rPr>
        <w:t>●</w:t>
      </w:r>
      <w:r>
        <w:tab/>
      </w:r>
      <w:r>
        <w:rPr>
          <w:rFonts w:eastAsia="Arial"/>
          <w:color w:val="0E1116"/>
        </w:rPr>
        <w:t>Above</w:t>
      </w:r>
      <w:r>
        <w:rPr>
          <w:rFonts w:eastAsia="Arial"/>
        </w:rPr>
        <w:t xml:space="preserve"> </w:t>
      </w:r>
      <w:r>
        <w:rPr>
          <w:rFonts w:eastAsia="Arial"/>
          <w:color w:val="0E1116"/>
        </w:rPr>
        <w:t>80</w:t>
      </w:r>
      <w:r>
        <w:rPr>
          <w:rFonts w:eastAsia="Arial"/>
        </w:rPr>
        <w:t xml:space="preserve"> </w:t>
      </w:r>
      <w:r>
        <w:rPr>
          <w:rFonts w:eastAsia="Arial"/>
          <w:color w:val="0E1116"/>
        </w:rPr>
        <w:t>-</w:t>
      </w:r>
      <w:r>
        <w:rPr>
          <w:rFonts w:eastAsia="Arial"/>
          <w:spacing w:val="-3"/>
        </w:rPr>
        <w:t xml:space="preserve"> </w:t>
      </w:r>
      <w:r>
        <w:rPr>
          <w:rFonts w:eastAsia="Arial"/>
          <w:color w:val="0E1116"/>
        </w:rPr>
        <w:t>A</w:t>
      </w:r>
    </w:p>
    <w:p>
      <w:pPr>
        <w:spacing w:line="283" w:lineRule="exact"/>
      </w:pPr>
    </w:p>
    <w:p>
      <w:pPr>
        <w:pStyle w:val="2"/>
        <w:spacing w:line="276" w:lineRule="auto"/>
        <w:ind w:left="118" w:right="948"/>
      </w:pPr>
      <w:r>
        <w:rPr>
          <w:rFonts w:eastAsia="Arial"/>
          <w:color w:val="0E1116"/>
        </w:rPr>
        <w:t>Ask</w:t>
      </w:r>
      <w:r>
        <w:rPr>
          <w:rFonts w:eastAsia="Arial"/>
        </w:rPr>
        <w:t xml:space="preserve"> </w:t>
      </w:r>
      <w:r>
        <w:rPr>
          <w:rFonts w:eastAsia="Arial"/>
          <w:color w:val="0E1116"/>
        </w:rPr>
        <w:t>user</w:t>
      </w:r>
      <w:r>
        <w:rPr>
          <w:rFonts w:eastAsia="Arial"/>
        </w:rPr>
        <w:t xml:space="preserve"> </w:t>
      </w:r>
      <w:r>
        <w:rPr>
          <w:rFonts w:eastAsia="Arial"/>
          <w:color w:val="0E1116"/>
        </w:rPr>
        <w:t>to</w:t>
      </w:r>
      <w:r>
        <w:rPr>
          <w:rFonts w:eastAsia="Arial"/>
        </w:rPr>
        <w:t xml:space="preserve"> </w:t>
      </w:r>
      <w:r>
        <w:rPr>
          <w:rFonts w:eastAsia="Arial"/>
          <w:color w:val="0E1116"/>
        </w:rPr>
        <w:t>enter</w:t>
      </w:r>
      <w:r>
        <w:rPr>
          <w:rFonts w:eastAsia="Arial"/>
        </w:rPr>
        <w:t xml:space="preserve"> </w:t>
      </w:r>
      <w:r>
        <w:rPr>
          <w:rFonts w:eastAsia="Arial"/>
          <w:color w:val="0E1116"/>
        </w:rPr>
        <w:t>two</w:t>
      </w:r>
      <w:r>
        <w:rPr>
          <w:rFonts w:eastAsia="Arial"/>
        </w:rPr>
        <w:t xml:space="preserve"> </w:t>
      </w:r>
      <w:r>
        <w:rPr>
          <w:rFonts w:eastAsia="Arial"/>
          <w:color w:val="0E1116"/>
        </w:rPr>
        <w:t>marks</w:t>
      </w:r>
      <w:r>
        <w:rPr>
          <w:rFonts w:eastAsia="Arial"/>
        </w:rPr>
        <w:t xml:space="preserve"> </w:t>
      </w:r>
      <w:r>
        <w:rPr>
          <w:rFonts w:eastAsia="Arial"/>
          <w:color w:val="0E1116"/>
        </w:rPr>
        <w:t>(checking</w:t>
      </w:r>
      <w:r>
        <w:rPr>
          <w:rFonts w:eastAsia="Arial"/>
        </w:rPr>
        <w:t xml:space="preserve"> </w:t>
      </w:r>
      <w:r>
        <w:rPr>
          <w:rFonts w:eastAsia="Arial"/>
          <w:color w:val="0E1116"/>
        </w:rPr>
        <w:t>if</w:t>
      </w:r>
      <w:r>
        <w:rPr>
          <w:rFonts w:eastAsia="Arial"/>
        </w:rPr>
        <w:t xml:space="preserve"> </w:t>
      </w:r>
      <w:r>
        <w:rPr>
          <w:rFonts w:eastAsia="Arial"/>
          <w:color w:val="0E1116"/>
        </w:rPr>
        <w:t>each</w:t>
      </w:r>
      <w:r>
        <w:rPr>
          <w:rFonts w:eastAsia="Arial"/>
        </w:rPr>
        <w:t xml:space="preserve"> </w:t>
      </w:r>
      <w:r>
        <w:rPr>
          <w:rFonts w:eastAsia="Arial"/>
          <w:color w:val="0E1116"/>
        </w:rPr>
        <w:t>of</w:t>
      </w:r>
      <w:r>
        <w:rPr>
          <w:rFonts w:eastAsia="Arial"/>
        </w:rPr>
        <w:t xml:space="preserve"> </w:t>
      </w:r>
      <w:r>
        <w:rPr>
          <w:rFonts w:eastAsia="Arial"/>
          <w:color w:val="0E1116"/>
        </w:rPr>
        <w:t>them</w:t>
      </w:r>
      <w:r>
        <w:rPr>
          <w:rFonts w:eastAsia="Arial"/>
        </w:rPr>
        <w:t xml:space="preserve"> </w:t>
      </w:r>
      <w:r>
        <w:rPr>
          <w:rFonts w:eastAsia="Arial"/>
          <w:color w:val="0E1116"/>
        </w:rPr>
        <w:t>are</w:t>
      </w:r>
      <w:r>
        <w:rPr>
          <w:rFonts w:eastAsia="Arial"/>
        </w:rPr>
        <w:t xml:space="preserve"> </w:t>
      </w:r>
      <w:r>
        <w:rPr>
          <w:rFonts w:eastAsia="Arial"/>
          <w:color w:val="0E1116"/>
        </w:rPr>
        <w:t>between</w:t>
      </w:r>
      <w:r>
        <w:rPr>
          <w:rFonts w:eastAsia="Arial"/>
        </w:rPr>
        <w:t xml:space="preserve"> </w:t>
      </w:r>
      <w:r>
        <w:rPr>
          <w:rFonts w:eastAsia="Arial"/>
          <w:color w:val="0E1116"/>
        </w:rPr>
        <w:t>0</w:t>
      </w:r>
      <w:r>
        <w:rPr>
          <w:rFonts w:eastAsia="Arial"/>
        </w:rPr>
        <w:t xml:space="preserve"> </w:t>
      </w:r>
      <w:r>
        <w:rPr>
          <w:rFonts w:eastAsia="Arial"/>
          <w:color w:val="0E1116"/>
        </w:rPr>
        <w:t>and</w:t>
      </w:r>
      <w:r>
        <w:rPr>
          <w:rFonts w:eastAsia="Arial"/>
          <w:spacing w:val="-12"/>
        </w:rPr>
        <w:t xml:space="preserve"> </w:t>
      </w:r>
      <w:r>
        <w:rPr>
          <w:rFonts w:eastAsia="Arial"/>
          <w:color w:val="0E1116"/>
        </w:rPr>
        <w:t>100),</w:t>
      </w:r>
      <w:r>
        <w:rPr>
          <w:rFonts w:eastAsia="Arial"/>
        </w:rPr>
        <w:t xml:space="preserve"> </w:t>
      </w:r>
      <w:r>
        <w:rPr>
          <w:rFonts w:eastAsia="Arial"/>
          <w:color w:val="0E1116"/>
        </w:rPr>
        <w:t>calculate</w:t>
      </w:r>
      <w:r>
        <w:rPr>
          <w:rFonts w:eastAsia="Arial"/>
        </w:rPr>
        <w:t xml:space="preserve"> </w:t>
      </w:r>
      <w:r>
        <w:rPr>
          <w:rFonts w:eastAsia="Arial"/>
          <w:color w:val="0E1116"/>
        </w:rPr>
        <w:t>the</w:t>
      </w:r>
      <w:r>
        <w:rPr>
          <w:rFonts w:eastAsia="Arial"/>
        </w:rPr>
        <w:t xml:space="preserve"> </w:t>
      </w:r>
      <w:r>
        <w:rPr>
          <w:rFonts w:eastAsia="Arial"/>
          <w:color w:val="0E1116"/>
        </w:rPr>
        <w:t>average,</w:t>
      </w:r>
      <w:r>
        <w:rPr>
          <w:rFonts w:eastAsia="Arial"/>
        </w:rPr>
        <w:t xml:space="preserve"> </w:t>
      </w:r>
      <w:r>
        <w:rPr>
          <w:rFonts w:eastAsia="Arial"/>
          <w:color w:val="0E1116"/>
        </w:rPr>
        <w:t>and</w:t>
      </w:r>
      <w:r>
        <w:rPr>
          <w:rFonts w:eastAsia="Arial"/>
        </w:rPr>
        <w:t xml:space="preserve"> </w:t>
      </w:r>
      <w:r>
        <w:rPr>
          <w:rFonts w:eastAsia="Arial"/>
          <w:color w:val="0E1116"/>
        </w:rPr>
        <w:t>print</w:t>
      </w:r>
      <w:r>
        <w:rPr>
          <w:rFonts w:eastAsia="Arial"/>
        </w:rPr>
        <w:t xml:space="preserve"> </w:t>
      </w:r>
      <w:r>
        <w:rPr>
          <w:rFonts w:eastAsia="Arial"/>
          <w:color w:val="0E1116"/>
        </w:rPr>
        <w:t>the</w:t>
      </w:r>
      <w:r>
        <w:rPr>
          <w:rFonts w:eastAsia="Arial"/>
        </w:rPr>
        <w:t xml:space="preserve"> </w:t>
      </w:r>
      <w:r>
        <w:rPr>
          <w:rFonts w:eastAsia="Arial"/>
          <w:color w:val="0E1116"/>
        </w:rPr>
        <w:t>grade</w:t>
      </w:r>
      <w:r>
        <w:rPr>
          <w:rFonts w:eastAsia="Arial"/>
        </w:rPr>
        <w:t xml:space="preserve"> </w:t>
      </w:r>
      <w:r>
        <w:rPr>
          <w:rFonts w:eastAsia="Arial"/>
          <w:color w:val="0E1116"/>
        </w:rPr>
        <w:t>corresponding</w:t>
      </w:r>
      <w:r>
        <w:rPr>
          <w:rFonts w:eastAsia="Arial"/>
        </w:rPr>
        <w:t xml:space="preserve"> </w:t>
      </w:r>
      <w:r>
        <w:rPr>
          <w:rFonts w:eastAsia="Arial"/>
          <w:color w:val="0E1116"/>
        </w:rPr>
        <w:t>to</w:t>
      </w:r>
      <w:r>
        <w:rPr>
          <w:rFonts w:eastAsia="Arial"/>
        </w:rPr>
        <w:t xml:space="preserve"> </w:t>
      </w:r>
      <w:r>
        <w:rPr>
          <w:rFonts w:eastAsia="Arial"/>
          <w:color w:val="0E1116"/>
        </w:rPr>
        <w:t>the</w:t>
      </w:r>
      <w:r>
        <w:rPr>
          <w:rFonts w:eastAsia="Arial"/>
        </w:rPr>
        <w:t xml:space="preserve"> </w:t>
      </w:r>
      <w:r>
        <w:rPr>
          <w:rFonts w:eastAsia="Arial"/>
          <w:color w:val="0E1116"/>
        </w:rPr>
        <w:t>average.</w:t>
      </w:r>
      <w:r>
        <w:rPr>
          <w:rFonts w:eastAsia="Arial"/>
        </w:rPr>
        <w:t xml:space="preserve"> </w:t>
      </w:r>
      <w:r>
        <w:rPr>
          <w:rFonts w:eastAsia="Arial"/>
          <w:color w:val="0E1116"/>
        </w:rPr>
        <w:t>If</w:t>
      </w:r>
      <w:r>
        <w:rPr>
          <w:rFonts w:eastAsia="Arial"/>
          <w:spacing w:val="1"/>
        </w:rPr>
        <w:t xml:space="preserve"> </w:t>
      </w:r>
      <w:r>
        <w:rPr>
          <w:rFonts w:eastAsia="Arial"/>
          <w:color w:val="0E1116"/>
        </w:rPr>
        <w:t>the</w:t>
      </w:r>
      <w:r>
        <w:rPr>
          <w:rFonts w:eastAsia="Arial"/>
        </w:rPr>
        <w:t xml:space="preserve"> </w:t>
      </w:r>
      <w:r>
        <w:rPr>
          <w:rFonts w:eastAsia="Arial"/>
          <w:color w:val="0E1116"/>
        </w:rPr>
        <w:t>outcomes</w:t>
      </w:r>
      <w:r>
        <w:rPr>
          <w:rFonts w:eastAsia="Arial"/>
        </w:rPr>
        <w:t xml:space="preserve"> </w:t>
      </w:r>
      <w:r>
        <w:rPr>
          <w:rFonts w:eastAsia="Arial"/>
          <w:color w:val="0E1116"/>
        </w:rPr>
        <w:t>are</w:t>
      </w:r>
      <w:r>
        <w:rPr>
          <w:rFonts w:eastAsia="Arial"/>
        </w:rPr>
        <w:t xml:space="preserve"> </w:t>
      </w:r>
      <w:r>
        <w:rPr>
          <w:rFonts w:eastAsia="Arial"/>
          <w:color w:val="0E1116"/>
        </w:rPr>
        <w:t>F’s</w:t>
      </w:r>
      <w:r>
        <w:rPr>
          <w:rFonts w:eastAsia="Arial"/>
        </w:rPr>
        <w:t xml:space="preserve"> </w:t>
      </w:r>
      <w:r>
        <w:rPr>
          <w:rFonts w:eastAsia="Arial"/>
          <w:color w:val="0E1116"/>
        </w:rPr>
        <w:t>or</w:t>
      </w:r>
      <w:r>
        <w:rPr>
          <w:rFonts w:eastAsia="Arial"/>
        </w:rPr>
        <w:t xml:space="preserve"> </w:t>
      </w:r>
      <w:r>
        <w:rPr>
          <w:rFonts w:eastAsia="Arial"/>
          <w:color w:val="0E1116"/>
        </w:rPr>
        <w:t>E’s,</w:t>
      </w:r>
      <w:r>
        <w:rPr>
          <w:rFonts w:eastAsia="Arial"/>
        </w:rPr>
        <w:t xml:space="preserve"> </w:t>
      </w:r>
      <w:r>
        <w:rPr>
          <w:rFonts w:eastAsia="Arial"/>
          <w:color w:val="0E1116"/>
        </w:rPr>
        <w:t>you</w:t>
      </w:r>
      <w:r>
        <w:rPr>
          <w:rFonts w:eastAsia="Arial"/>
        </w:rPr>
        <w:t xml:space="preserve"> </w:t>
      </w:r>
      <w:r>
        <w:rPr>
          <w:rFonts w:eastAsia="Arial"/>
          <w:color w:val="0E1116"/>
        </w:rPr>
        <w:t>need</w:t>
      </w:r>
      <w:r>
        <w:rPr>
          <w:rFonts w:eastAsia="Arial"/>
        </w:rPr>
        <w:t xml:space="preserve"> </w:t>
      </w:r>
      <w:r>
        <w:rPr>
          <w:rFonts w:eastAsia="Arial"/>
          <w:color w:val="0E1116"/>
        </w:rPr>
        <w:t>to</w:t>
      </w:r>
      <w:r>
        <w:rPr>
          <w:rFonts w:eastAsia="Arial"/>
        </w:rPr>
        <w:t xml:space="preserve"> </w:t>
      </w:r>
      <w:r>
        <w:rPr>
          <w:rFonts w:eastAsia="Arial"/>
          <w:color w:val="0E1116"/>
        </w:rPr>
        <w:t>inform</w:t>
      </w:r>
      <w:r>
        <w:rPr>
          <w:rFonts w:eastAsia="Arial"/>
        </w:rPr>
        <w:t xml:space="preserve"> </w:t>
      </w:r>
      <w:r>
        <w:rPr>
          <w:rFonts w:eastAsia="Arial"/>
          <w:color w:val="0E1116"/>
        </w:rPr>
        <w:t>them</w:t>
      </w:r>
      <w:r>
        <w:rPr>
          <w:rFonts w:eastAsia="Arial"/>
        </w:rPr>
        <w:t xml:space="preserve"> </w:t>
      </w:r>
      <w:r>
        <w:rPr>
          <w:rFonts w:eastAsia="Arial"/>
          <w:color w:val="0E1116"/>
        </w:rPr>
        <w:t>that</w:t>
      </w:r>
      <w:r>
        <w:rPr>
          <w:rFonts w:eastAsia="Arial"/>
        </w:rPr>
        <w:t xml:space="preserve"> </w:t>
      </w:r>
      <w:r>
        <w:rPr>
          <w:rFonts w:eastAsia="Arial"/>
          <w:color w:val="0E1116"/>
        </w:rPr>
        <w:t>they</w:t>
      </w:r>
      <w:r>
        <w:rPr>
          <w:rFonts w:eastAsia="Arial"/>
        </w:rPr>
        <w:t xml:space="preserve"> </w:t>
      </w:r>
      <w:r>
        <w:rPr>
          <w:rFonts w:eastAsia="Arial"/>
          <w:color w:val="0E1116"/>
        </w:rPr>
        <w:t>failed</w:t>
      </w:r>
      <w:r>
        <w:rPr>
          <w:rFonts w:eastAsia="Arial"/>
        </w:rPr>
        <w:t xml:space="preserve"> </w:t>
      </w:r>
      <w:r>
        <w:rPr>
          <w:rFonts w:eastAsia="Arial"/>
          <w:color w:val="0E1116"/>
        </w:rPr>
        <w:t>as</w:t>
      </w:r>
      <w:r>
        <w:rPr>
          <w:rFonts w:eastAsia="Arial"/>
          <w:spacing w:val="-12"/>
        </w:rPr>
        <w:t xml:space="preserve"> </w:t>
      </w:r>
      <w:r>
        <w:rPr>
          <w:rFonts w:eastAsia="Arial"/>
          <w:color w:val="0E1116"/>
        </w:rPr>
        <w:t>well.</w:t>
      </w:r>
    </w:p>
    <w:bookmarkEnd w:id="0"/>
    <w:p>
      <w:pPr>
        <w:pStyle w:val="2"/>
        <w:spacing w:line="276" w:lineRule="auto"/>
        <w:ind w:left="118" w:right="948"/>
      </w:pPr>
      <w:bookmarkStart w:id="1" w:name="_GoBack"/>
      <w:bookmarkEnd w:id="1"/>
    </w:p>
    <w:sectPr>
      <w:pgSz w:w="12240" w:h="15840"/>
      <w:pgMar w:top="1323" w:right="1407" w:bottom="1354" w:left="1322"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rial">
    <w:panose1 w:val="020B0604020202020204"/>
    <w:charset w:val="00"/>
    <w:family w:val="swiss"/>
    <w:pitch w:val="default"/>
    <w:sig w:usb0="E0002EFF" w:usb1="C000785B" w:usb2="00000009" w:usb3="00000000" w:csb0="400001FF" w:csb1="FFFF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9535C7"/>
    <w:multiLevelType w:val="multilevel"/>
    <w:tmpl w:val="329535C7"/>
    <w:lvl w:ilvl="0" w:tentative="0">
      <w:start w:val="1"/>
      <w:numFmt w:val="decimal"/>
      <w:lvlText w:val="%1."/>
      <w:lvlJc w:val="left"/>
      <w:pPr>
        <w:ind w:left="118" w:firstLine="0"/>
        <w:jc w:val="left"/>
      </w:pPr>
    </w:lvl>
    <w:lvl w:ilvl="1" w:tentative="0">
      <w:start w:val="0"/>
      <w:numFmt w:val="bullet"/>
      <w:lvlText w:val="•"/>
      <w:lvlJc w:val="left"/>
      <w:pPr>
        <w:ind w:left="118" w:firstLine="0"/>
        <w:jc w:val="left"/>
      </w:pPr>
    </w:lvl>
    <w:lvl w:ilvl="2" w:tentative="0">
      <w:start w:val="0"/>
      <w:numFmt w:val="bullet"/>
      <w:lvlText w:val="•"/>
      <w:lvlJc w:val="left"/>
      <w:pPr>
        <w:ind w:left="118" w:firstLine="0"/>
        <w:jc w:val="left"/>
      </w:pPr>
    </w:lvl>
    <w:lvl w:ilvl="3" w:tentative="0">
      <w:start w:val="0"/>
      <w:numFmt w:val="bullet"/>
      <w:lvlText w:val="•"/>
      <w:lvlJc w:val="left"/>
      <w:pPr>
        <w:ind w:left="118" w:firstLine="0"/>
        <w:jc w:val="left"/>
      </w:pPr>
    </w:lvl>
    <w:lvl w:ilvl="4" w:tentative="0">
      <w:start w:val="0"/>
      <w:numFmt w:val="bullet"/>
      <w:lvlText w:val="•"/>
      <w:lvlJc w:val="left"/>
      <w:pPr>
        <w:ind w:left="118" w:firstLine="0"/>
        <w:jc w:val="left"/>
      </w:pPr>
    </w:lvl>
    <w:lvl w:ilvl="5" w:tentative="0">
      <w:start w:val="0"/>
      <w:numFmt w:val="bullet"/>
      <w:lvlText w:val="•"/>
      <w:lvlJc w:val="left"/>
      <w:pPr>
        <w:ind w:left="118" w:firstLine="0"/>
        <w:jc w:val="left"/>
      </w:pPr>
    </w:lvl>
    <w:lvl w:ilvl="6" w:tentative="0">
      <w:start w:val="0"/>
      <w:numFmt w:val="bullet"/>
      <w:lvlText w:val="•"/>
      <w:lvlJc w:val="left"/>
      <w:pPr>
        <w:ind w:left="118" w:firstLine="0"/>
        <w:jc w:val="left"/>
      </w:pPr>
    </w:lvl>
    <w:lvl w:ilvl="7" w:tentative="0">
      <w:start w:val="0"/>
      <w:numFmt w:val="bullet"/>
      <w:lvlText w:val="•"/>
      <w:lvlJc w:val="left"/>
      <w:pPr>
        <w:ind w:left="118" w:firstLine="0"/>
        <w:jc w:val="left"/>
      </w:pPr>
    </w:lvl>
    <w:lvl w:ilvl="8" w:tentative="0">
      <w:start w:val="0"/>
      <w:numFmt w:val="bullet"/>
      <w:lvlText w:val="•"/>
      <w:lvlJc w:val="left"/>
      <w:pPr>
        <w:ind w:left="118" w:firstLine="0"/>
        <w:jc w:val="left"/>
      </w:pPr>
    </w:lvl>
  </w:abstractNum>
  <w:abstractNum w:abstractNumId="1">
    <w:nsid w:val="4E2D5F52"/>
    <w:multiLevelType w:val="multilevel"/>
    <w:tmpl w:val="4E2D5F52"/>
    <w:lvl w:ilvl="0" w:tentative="0">
      <w:start w:val="1"/>
      <w:numFmt w:val="decimal"/>
      <w:lvlText w:val="%1."/>
      <w:lvlJc w:val="left"/>
      <w:pPr>
        <w:ind w:left="118" w:firstLine="0"/>
        <w:jc w:val="left"/>
      </w:pPr>
    </w:lvl>
    <w:lvl w:ilvl="1" w:tentative="0">
      <w:start w:val="0"/>
      <w:numFmt w:val="bullet"/>
      <w:lvlText w:val="•"/>
      <w:lvlJc w:val="left"/>
      <w:pPr>
        <w:ind w:left="118" w:firstLine="0"/>
        <w:jc w:val="left"/>
      </w:pPr>
    </w:lvl>
    <w:lvl w:ilvl="2" w:tentative="0">
      <w:start w:val="0"/>
      <w:numFmt w:val="bullet"/>
      <w:lvlText w:val="•"/>
      <w:lvlJc w:val="left"/>
      <w:pPr>
        <w:ind w:left="118" w:firstLine="0"/>
        <w:jc w:val="left"/>
      </w:pPr>
    </w:lvl>
    <w:lvl w:ilvl="3" w:tentative="0">
      <w:start w:val="0"/>
      <w:numFmt w:val="bullet"/>
      <w:lvlText w:val="•"/>
      <w:lvlJc w:val="left"/>
      <w:pPr>
        <w:ind w:left="118" w:firstLine="0"/>
        <w:jc w:val="left"/>
      </w:pPr>
    </w:lvl>
    <w:lvl w:ilvl="4" w:tentative="0">
      <w:start w:val="0"/>
      <w:numFmt w:val="bullet"/>
      <w:lvlText w:val="•"/>
      <w:lvlJc w:val="left"/>
      <w:pPr>
        <w:ind w:left="118" w:firstLine="0"/>
        <w:jc w:val="left"/>
      </w:pPr>
    </w:lvl>
    <w:lvl w:ilvl="5" w:tentative="0">
      <w:start w:val="0"/>
      <w:numFmt w:val="bullet"/>
      <w:lvlText w:val="•"/>
      <w:lvlJc w:val="left"/>
      <w:pPr>
        <w:ind w:left="118" w:firstLine="0"/>
        <w:jc w:val="left"/>
      </w:pPr>
    </w:lvl>
    <w:lvl w:ilvl="6" w:tentative="0">
      <w:start w:val="0"/>
      <w:numFmt w:val="bullet"/>
      <w:lvlText w:val="•"/>
      <w:lvlJc w:val="left"/>
      <w:pPr>
        <w:ind w:left="118" w:firstLine="0"/>
        <w:jc w:val="left"/>
      </w:pPr>
    </w:lvl>
    <w:lvl w:ilvl="7" w:tentative="0">
      <w:start w:val="0"/>
      <w:numFmt w:val="bullet"/>
      <w:lvlText w:val="•"/>
      <w:lvlJc w:val="left"/>
      <w:pPr>
        <w:ind w:left="118" w:firstLine="0"/>
        <w:jc w:val="left"/>
      </w:pPr>
    </w:lvl>
    <w:lvl w:ilvl="8" w:tentative="0">
      <w:start w:val="0"/>
      <w:numFmt w:val="bullet"/>
      <w:lvlText w:val="•"/>
      <w:lvlJc w:val="left"/>
      <w:pPr>
        <w:ind w:left="118" w:firstLine="0"/>
        <w:jc w:val="left"/>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documentProtection w:enforcement="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00664C80"/>
    <w:rsid w:val="00163C68"/>
    <w:rsid w:val="001F4644"/>
    <w:rsid w:val="00541106"/>
    <w:rsid w:val="00664C80"/>
    <w:rsid w:val="00773FDC"/>
    <w:rsid w:val="007D0337"/>
    <w:rsid w:val="00827A1C"/>
    <w:rsid w:val="009F7087"/>
    <w:rsid w:val="00EC402E"/>
    <w:rsid w:val="00F300E6"/>
    <w:rsid w:val="070A277F"/>
    <w:rsid w:val="14612D3A"/>
    <w:rsid w:val="557069A5"/>
    <w:rsid w:val="58730249"/>
    <w:rsid w:val="6B8751F2"/>
    <w:rsid w:val="78BC7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w:hAnsi="Arial" w:eastAsia="宋体" w:cs="Arial"/>
      <w:sz w:val="22"/>
      <w:szCs w:val="22"/>
      <w:lang w:val="en-US" w:eastAsia="zh-CN" w:bidi="ar-SA"/>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rPr>
      <w:sz w:val="24"/>
      <w:szCs w:val="24"/>
    </w:rPr>
  </w:style>
  <w:style w:type="table" w:customStyle="1" w:styleId="5">
    <w:name w:val="Table Normal"/>
    <w:semiHidden/>
    <w:unhideWhenUsed/>
    <w:qFormat/>
    <w:uiPriority w:val="2"/>
    <w:tblPr>
      <w:tblCellMar>
        <w:top w:w="0" w:type="dxa"/>
        <w:left w:w="0" w:type="dxa"/>
        <w:bottom w:w="0" w:type="dxa"/>
        <w:right w:w="0" w:type="dxa"/>
      </w:tblCellMar>
    </w:tblPr>
  </w:style>
  <w:style w:type="paragraph" w:styleId="6">
    <w:name w:val="List Paragraph"/>
    <w:basedOn w:val="1"/>
    <w:qFormat/>
    <w:uiPriority w:val="1"/>
    <w:pPr>
      <w:ind w:left="838" w:firstLine="838"/>
    </w:pPr>
  </w:style>
  <w:style w:type="paragraph" w:customStyle="1" w:styleId="7">
    <w:name w:val="Table Paragraph"/>
    <w:basedOn w:val="1"/>
    <w:qFormat/>
    <w:uiPriority w:val="1"/>
  </w:style>
  <w:style w:type="paragraph" w:customStyle="1" w:styleId="8">
    <w:name w:val="Revision"/>
    <w:hidden/>
    <w:semiHidden/>
    <w:qFormat/>
    <w:uiPriority w:val="99"/>
    <w:pPr>
      <w:widowControl/>
      <w:autoSpaceDE/>
      <w:autoSpaceDN/>
    </w:pPr>
    <w:rPr>
      <w:rFonts w:ascii="Arial" w:hAnsi="Arial" w:eastAsia="宋体" w:cs="Arial"/>
      <w:sz w:val="22"/>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SimSun"/>
        <a:cs typeface=""/>
      </a:majorFont>
      <a:minorFont>
        <a:latin typeface="Cambria"/>
        <a:ea typeface="SimSun"/>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D6885C-687A-46AB-8F23-C3D87170AEEA}">
  <ds:schemaRefs/>
</ds:datastoreItem>
</file>

<file path=docProps/app.xml><?xml version="1.0" encoding="utf-8"?>
<Properties xmlns="http://schemas.openxmlformats.org/officeDocument/2006/extended-properties" xmlns:vt="http://schemas.openxmlformats.org/officeDocument/2006/docPropsVTypes">
  <Template>Normal</Template>
  <Pages>1</Pages>
  <Words>595</Words>
  <Characters>3397</Characters>
  <Lines>28</Lines>
  <Paragraphs>7</Paragraphs>
  <TotalTime>16</TotalTime>
  <ScaleCrop>false</ScaleCrop>
  <LinksUpToDate>false</LinksUpToDate>
  <CharactersWithSpaces>3985</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2023-01-10T10:33:00Z</dcterms:created>
  <dc:creator>侯 珊珊</dc:creator>
  <cp:lastModifiedBy>admin</cp:lastModifiedBy>
  <dcterms:modified xsi:type="dcterms:W3CDTF">2023-03-09T04:31:35Z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fb394dd7795a67a9aa280309b5f7cba0453c6a9a33d7ca3e35e8d9ac1f5450bb</vt:lpwstr>
  </property>
  <property fmtid="{D5CDD505-2E9C-101B-9397-08002B2CF9AE}" pid="3" name="KSOProductBuildVer">
    <vt:lpwstr>2052-11.1.0.13703</vt:lpwstr>
  </property>
  <property fmtid="{D5CDD505-2E9C-101B-9397-08002B2CF9AE}" pid="4" name="ICV">
    <vt:lpwstr>26519B4F7B0E46C4B48A7C46FF6EFF74</vt:lpwstr>
  </property>
</Properties>
</file>