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6006" w:rsidRPr="00B16006" w:rsidRDefault="00203A94" w:rsidP="00203A94">
      <w:pPr>
        <w:pStyle w:val="leHeader1"/>
        <w:rPr>
          <w:lang w:val="en-US"/>
        </w:rPr>
      </w:pPr>
      <w:r>
        <w:rPr>
          <w:lang w:val="en-US"/>
        </w:rPr>
        <w:t>leHeader1</w:t>
      </w:r>
      <w:r w:rsidR="002F361C">
        <w:rPr>
          <w:lang w:val="en-US"/>
        </w:rPr>
        <w:t xml:space="preserve"> -</w:t>
      </w:r>
      <w:r w:rsidR="002F361C" w:rsidRPr="002F361C">
        <w:t xml:space="preserve"> </w:t>
      </w:r>
      <w:r w:rsidR="002F361C">
        <w:t>з</w:t>
      </w:r>
      <w:r w:rsidR="002F361C" w:rsidRPr="00B16006">
        <w:t>аголовок</w:t>
      </w:r>
      <w:r w:rsidR="002F361C">
        <w:rPr>
          <w:lang w:val="en-US"/>
        </w:rPr>
        <w:t xml:space="preserve"> </w:t>
      </w:r>
      <w:r w:rsidR="002F361C">
        <w:t>первого уровня</w:t>
      </w:r>
    </w:p>
    <w:p w:rsidR="00B16006" w:rsidRDefault="00203A94" w:rsidP="00203A94">
      <w:pPr>
        <w:pStyle w:val="leHeader2"/>
      </w:pPr>
      <w:r>
        <w:rPr>
          <w:lang w:val="en-US"/>
        </w:rPr>
        <w:t>leHeader</w:t>
      </w:r>
      <w:r w:rsidR="00B16006">
        <w:t>2</w:t>
      </w:r>
      <w:r w:rsidR="002F361C">
        <w:t xml:space="preserve"> -</w:t>
      </w:r>
      <w:r w:rsidR="002F361C" w:rsidRPr="002F361C">
        <w:t xml:space="preserve"> </w:t>
      </w:r>
      <w:r w:rsidR="002F361C">
        <w:t>заголовок второго уровня</w:t>
      </w:r>
    </w:p>
    <w:p w:rsidR="00B16006" w:rsidRDefault="00203A94" w:rsidP="0064002F">
      <w:pPr>
        <w:pStyle w:val="leHeader3"/>
        <w:rPr>
          <w:lang w:val="en-US"/>
        </w:rPr>
      </w:pPr>
      <w:r>
        <w:rPr>
          <w:lang w:val="en-US"/>
        </w:rPr>
        <w:t>leHeader</w:t>
      </w:r>
      <w:r w:rsidR="00B16006">
        <w:t>3</w:t>
      </w:r>
      <w:r w:rsidR="002F361C">
        <w:t xml:space="preserve"> -</w:t>
      </w:r>
      <w:r w:rsidR="002F361C" w:rsidRPr="002F361C">
        <w:t xml:space="preserve"> </w:t>
      </w:r>
      <w:r w:rsidR="002F361C">
        <w:t>заголовок третьего уровня</w:t>
      </w:r>
    </w:p>
    <w:p w:rsidR="002F361C" w:rsidRPr="002F361C" w:rsidRDefault="002F361C" w:rsidP="002F361C">
      <w:pPr>
        <w:pStyle w:val="leHeader4"/>
        <w:rPr>
          <w:lang w:val="en-US"/>
        </w:rPr>
      </w:pPr>
      <w:r>
        <w:rPr>
          <w:lang w:val="en-US"/>
        </w:rPr>
        <w:t xml:space="preserve">leHeader4 – </w:t>
      </w:r>
      <w:r>
        <w:t>заголовок</w:t>
      </w:r>
      <w:r w:rsidRPr="002F361C">
        <w:rPr>
          <w:lang w:val="en-US"/>
        </w:rPr>
        <w:t xml:space="preserve"> </w:t>
      </w:r>
      <w:r>
        <w:t>четвёртого</w:t>
      </w:r>
      <w:r w:rsidRPr="002F361C">
        <w:rPr>
          <w:lang w:val="en-US"/>
        </w:rPr>
        <w:t xml:space="preserve"> </w:t>
      </w:r>
      <w:r>
        <w:t>уровня</w:t>
      </w:r>
    </w:p>
    <w:p w:rsidR="002F361C" w:rsidRPr="002F361C" w:rsidRDefault="002F361C" w:rsidP="002F361C">
      <w:pPr>
        <w:pStyle w:val="leHeader5"/>
      </w:pPr>
      <w:r>
        <w:rPr>
          <w:lang w:val="en-US"/>
        </w:rPr>
        <w:t xml:space="preserve">leHeader5 – </w:t>
      </w:r>
      <w:r>
        <w:t>заголовок пятого уровня</w:t>
      </w:r>
    </w:p>
    <w:p w:rsidR="005D6F6C" w:rsidRPr="002F361C" w:rsidRDefault="005D6F6C" w:rsidP="005D6F6C">
      <w:pPr>
        <w:pStyle w:val="leClassName"/>
        <w:rPr>
          <w:lang w:val="ru-RU"/>
        </w:rPr>
      </w:pPr>
      <w:r>
        <w:t>leClassName</w:t>
      </w:r>
      <w:r w:rsidR="002F361C">
        <w:rPr>
          <w:lang w:val="ru-RU"/>
        </w:rPr>
        <w:t xml:space="preserve"> -</w:t>
      </w:r>
      <w:r w:rsidR="002F361C" w:rsidRPr="002F361C">
        <w:rPr>
          <w:lang w:val="ru-RU"/>
        </w:rPr>
        <w:t xml:space="preserve"> </w:t>
      </w:r>
      <w:r w:rsidR="002F361C">
        <w:rPr>
          <w:lang w:val="ru-RU"/>
        </w:rPr>
        <w:t>н</w:t>
      </w:r>
      <w:r w:rsidR="002F361C" w:rsidRPr="002F361C">
        <w:rPr>
          <w:lang w:val="ru-RU"/>
        </w:rPr>
        <w:t>аименование клас</w:t>
      </w:r>
      <w:bookmarkStart w:id="0" w:name="_GoBack"/>
      <w:bookmarkEnd w:id="0"/>
      <w:r w:rsidR="002F361C" w:rsidRPr="002F361C">
        <w:rPr>
          <w:lang w:val="ru-RU"/>
        </w:rPr>
        <w:t>са</w:t>
      </w:r>
      <w:r w:rsidR="002F361C">
        <w:rPr>
          <w:lang w:val="ru-RU"/>
        </w:rPr>
        <w:t xml:space="preserve">, основан на стиле </w:t>
      </w:r>
      <w:r w:rsidR="002F361C">
        <w:t>leU</w:t>
      </w:r>
      <w:r w:rsidR="002F361C" w:rsidRPr="00F639B0">
        <w:t>sual</w:t>
      </w:r>
    </w:p>
    <w:p w:rsidR="00B16006" w:rsidRPr="002F361C" w:rsidRDefault="00203A94" w:rsidP="00B16006">
      <w:pPr>
        <w:pStyle w:val="leParagraph"/>
      </w:pPr>
      <w:r>
        <w:rPr>
          <w:lang w:val="en-US"/>
        </w:rPr>
        <w:t>leP</w:t>
      </w:r>
      <w:r w:rsidR="00B16006">
        <w:rPr>
          <w:lang w:val="en-US"/>
        </w:rPr>
        <w:t>aragraf</w:t>
      </w:r>
      <w:r w:rsidR="002F361C" w:rsidRPr="002F361C">
        <w:t xml:space="preserve"> </w:t>
      </w:r>
      <w:r w:rsidR="002F361C">
        <w:t>– абзац,</w:t>
      </w:r>
      <w:r w:rsidR="002F361C" w:rsidRPr="002F361C">
        <w:t xml:space="preserve"> </w:t>
      </w:r>
      <w:r w:rsidR="002F361C">
        <w:t xml:space="preserve">основан на стиле </w:t>
      </w:r>
      <w:r w:rsidR="002F361C">
        <w:rPr>
          <w:lang w:val="en-US"/>
        </w:rPr>
        <w:t>leU</w:t>
      </w:r>
      <w:r w:rsidR="002F361C" w:rsidRPr="00F639B0">
        <w:rPr>
          <w:lang w:val="en-US"/>
        </w:rPr>
        <w:t>sual</w:t>
      </w:r>
      <w:r w:rsidR="002F361C">
        <w:t>.</w:t>
      </w:r>
    </w:p>
    <w:p w:rsidR="00105EB9" w:rsidRDefault="00203A94" w:rsidP="000A53E7">
      <w:pPr>
        <w:pStyle w:val="leUsual"/>
      </w:pPr>
      <w:r>
        <w:rPr>
          <w:lang w:val="en-US"/>
        </w:rPr>
        <w:t>leU</w:t>
      </w:r>
      <w:r w:rsidR="000A53E7" w:rsidRPr="00F639B0">
        <w:rPr>
          <w:lang w:val="en-US"/>
        </w:rPr>
        <w:t>sual</w:t>
      </w:r>
      <w:r w:rsidR="002F361C">
        <w:t xml:space="preserve"> –</w:t>
      </w:r>
      <w:r w:rsidR="002F361C" w:rsidRPr="002F361C">
        <w:t xml:space="preserve"> </w:t>
      </w:r>
      <w:r w:rsidR="002F361C">
        <w:t>о</w:t>
      </w:r>
      <w:r w:rsidR="002F361C" w:rsidRPr="000A53E7">
        <w:t>бычный</w:t>
      </w:r>
      <w:r w:rsidR="002F361C">
        <w:t>. Без форматирования.</w:t>
      </w:r>
    </w:p>
    <w:p w:rsidR="00B16006" w:rsidRPr="00BA36AF" w:rsidRDefault="00203A94" w:rsidP="00B16006">
      <w:pPr>
        <w:pStyle w:val="leCode"/>
        <w:rPr>
          <w:lang w:val="ru-RU"/>
        </w:rPr>
      </w:pPr>
      <w:r>
        <w:t>leC</w:t>
      </w:r>
      <w:r w:rsidR="00B16006">
        <w:t>ode</w:t>
      </w:r>
      <w:r w:rsidR="002F361C">
        <w:rPr>
          <w:lang w:val="ru-RU"/>
        </w:rPr>
        <w:t xml:space="preserve"> - программный код, основан на стиле </w:t>
      </w:r>
      <w:r w:rsidR="002F361C">
        <w:t>leU</w:t>
      </w:r>
      <w:r w:rsidR="002F361C" w:rsidRPr="00F639B0">
        <w:t>sual</w:t>
      </w:r>
    </w:p>
    <w:p w:rsidR="00BA36AF" w:rsidRPr="00BA36AF" w:rsidRDefault="00BA36AF" w:rsidP="002D26E7">
      <w:pPr>
        <w:pStyle w:val="lePictureName"/>
      </w:pPr>
      <w:r w:rsidRPr="002D26E7">
        <w:t>Наименование</w:t>
      </w:r>
      <w:r w:rsidRPr="00BA36AF">
        <w:t xml:space="preserve"> рисунка – </w:t>
      </w:r>
      <w:r w:rsidR="00203A94">
        <w:rPr>
          <w:lang w:val="en-US"/>
        </w:rPr>
        <w:t>leP</w:t>
      </w:r>
      <w:r>
        <w:rPr>
          <w:lang w:val="en-US"/>
        </w:rPr>
        <w:t>icture</w:t>
      </w:r>
      <w:r w:rsidR="005B5839">
        <w:rPr>
          <w:lang w:val="en-US"/>
        </w:rPr>
        <w:t>N</w:t>
      </w:r>
      <w:r>
        <w:rPr>
          <w:lang w:val="en-US"/>
        </w:rPr>
        <w:t>ame</w:t>
      </w:r>
      <w:r w:rsidR="002F361C">
        <w:t xml:space="preserve">, основан на стиле </w:t>
      </w:r>
      <w:r w:rsidR="002F361C">
        <w:rPr>
          <w:lang w:val="en-US"/>
        </w:rPr>
        <w:t>leU</w:t>
      </w:r>
      <w:r w:rsidR="002F361C" w:rsidRPr="00F639B0">
        <w:rPr>
          <w:lang w:val="en-US"/>
        </w:rPr>
        <w:t>sual</w:t>
      </w:r>
    </w:p>
    <w:p w:rsidR="00B16006" w:rsidRPr="002F361C" w:rsidRDefault="00BA36AF" w:rsidP="00BA36AF">
      <w:pPr>
        <w:pStyle w:val="lePicture"/>
      </w:pPr>
      <w:r>
        <w:t xml:space="preserve">Рисунок – </w:t>
      </w:r>
      <w:r w:rsidR="00203A94">
        <w:rPr>
          <w:lang w:val="en-US"/>
        </w:rPr>
        <w:t>leP</w:t>
      </w:r>
      <w:r>
        <w:t>icture</w:t>
      </w:r>
      <w:r w:rsidR="002F361C">
        <w:t xml:space="preserve">, основан на стиле </w:t>
      </w:r>
      <w:r w:rsidR="002F361C">
        <w:rPr>
          <w:lang w:val="en-US"/>
        </w:rPr>
        <w:t>leU</w:t>
      </w:r>
      <w:r w:rsidR="002F361C" w:rsidRPr="00F639B0">
        <w:rPr>
          <w:lang w:val="en-US"/>
        </w:rPr>
        <w:t>sual</w:t>
      </w:r>
    </w:p>
    <w:p w:rsidR="00BA36AF" w:rsidRPr="002F361C" w:rsidRDefault="002F361C" w:rsidP="00BA36AF">
      <w:pPr>
        <w:pStyle w:val="leEnumeration"/>
        <w:rPr>
          <w:lang w:val="ru-RU"/>
        </w:rPr>
      </w:pPr>
      <w:r>
        <w:t>leE</w:t>
      </w:r>
      <w:r w:rsidRPr="00BA36AF">
        <w:t>numeration</w:t>
      </w:r>
      <w:r w:rsidRPr="002F361C">
        <w:rPr>
          <w:lang w:val="ru-RU"/>
        </w:rPr>
        <w:t xml:space="preserve"> </w:t>
      </w:r>
      <w:r>
        <w:rPr>
          <w:lang w:val="ru-RU"/>
        </w:rPr>
        <w:t xml:space="preserve"> - п</w:t>
      </w:r>
      <w:r w:rsidR="00BA36AF" w:rsidRPr="002F361C">
        <w:rPr>
          <w:lang w:val="ru-RU"/>
        </w:rPr>
        <w:t>еречисление</w:t>
      </w:r>
      <w:r>
        <w:rPr>
          <w:lang w:val="ru-RU"/>
        </w:rPr>
        <w:t xml:space="preserve">, основан на стиле </w:t>
      </w:r>
      <w:r>
        <w:t>leU</w:t>
      </w:r>
      <w:r w:rsidRPr="00F639B0">
        <w:t>sual</w:t>
      </w:r>
    </w:p>
    <w:p w:rsidR="00A35D17" w:rsidRPr="00A35D17" w:rsidRDefault="00A35D17" w:rsidP="00A35D17">
      <w:pPr>
        <w:pStyle w:val="leTableName"/>
      </w:pPr>
      <w:r w:rsidRPr="00A35D17">
        <w:t xml:space="preserve">наименование таблицы - </w:t>
      </w:r>
      <w:r>
        <w:t>leTable</w:t>
      </w:r>
      <w:r w:rsidR="005B5839">
        <w:rPr>
          <w:lang w:val="en-US"/>
        </w:rPr>
        <w:t>Name</w:t>
      </w:r>
      <w:r w:rsidRPr="00A35D17">
        <w:t xml:space="preserve">, основан на стиле </w:t>
      </w:r>
      <w:r>
        <w:t>leUsual</w:t>
      </w:r>
    </w:p>
    <w:tbl>
      <w:tblPr>
        <w:tblStyle w:val="a4"/>
        <w:tblW w:w="0" w:type="auto"/>
        <w:tblInd w:w="0" w:type="dxa"/>
        <w:tblLook w:val="04A0" w:firstRow="1" w:lastRow="0" w:firstColumn="1" w:lastColumn="0" w:noHBand="0" w:noVBand="1"/>
      </w:tblPr>
      <w:tblGrid>
        <w:gridCol w:w="4643"/>
        <w:gridCol w:w="4644"/>
      </w:tblGrid>
      <w:tr w:rsidR="00A35D17" w:rsidTr="00A35D17">
        <w:tc>
          <w:tcPr>
            <w:tcW w:w="4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5D17" w:rsidRDefault="00A35D17">
            <w:pPr>
              <w:pStyle w:val="leTableHeader"/>
              <w:rPr>
                <w:lang w:val="ru-RU"/>
              </w:rPr>
            </w:pPr>
            <w:r>
              <w:rPr>
                <w:lang w:val="ru-RU"/>
              </w:rPr>
              <w:t>LeTableHeader</w:t>
            </w:r>
          </w:p>
        </w:tc>
        <w:tc>
          <w:tcPr>
            <w:tcW w:w="4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5D17" w:rsidRDefault="00A35D17">
            <w:pPr>
              <w:pStyle w:val="leTableHeader"/>
              <w:rPr>
                <w:lang w:val="ru-RU"/>
              </w:rPr>
            </w:pPr>
            <w:r>
              <w:rPr>
                <w:lang w:val="ru-RU"/>
              </w:rPr>
              <w:t>LeTableHeader</w:t>
            </w:r>
          </w:p>
        </w:tc>
      </w:tr>
      <w:tr w:rsidR="00A35D17" w:rsidTr="00A35D17">
        <w:tc>
          <w:tcPr>
            <w:tcW w:w="4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5D17" w:rsidRDefault="00A35D17">
            <w:pPr>
              <w:pStyle w:val="leTableText"/>
              <w:rPr>
                <w:lang w:val="ru-RU"/>
              </w:rPr>
            </w:pPr>
            <w:r>
              <w:rPr>
                <w:lang w:val="ru-RU"/>
              </w:rPr>
              <w:t>leTableText</w:t>
            </w:r>
          </w:p>
        </w:tc>
        <w:tc>
          <w:tcPr>
            <w:tcW w:w="4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5D17" w:rsidRDefault="00A35D17">
            <w:pPr>
              <w:pStyle w:val="leTableText"/>
              <w:rPr>
                <w:lang w:val="ru-RU"/>
              </w:rPr>
            </w:pPr>
            <w:r>
              <w:rPr>
                <w:lang w:val="ru-RU"/>
              </w:rPr>
              <w:t>leTableText</w:t>
            </w:r>
          </w:p>
        </w:tc>
      </w:tr>
    </w:tbl>
    <w:p w:rsidR="002D26E7" w:rsidRPr="0075582D" w:rsidRDefault="002D26E7" w:rsidP="0075582D">
      <w:pPr>
        <w:rPr>
          <w:lang w:val="en-US"/>
        </w:rPr>
      </w:pPr>
    </w:p>
    <w:sectPr w:rsidR="002D26E7" w:rsidRPr="0075582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B544B7"/>
    <w:multiLevelType w:val="multilevel"/>
    <w:tmpl w:val="6300577C"/>
    <w:styleLink w:val="leTableNum"/>
    <w:lvl w:ilvl="0">
      <w:start w:val="1"/>
      <w:numFmt w:val="decimal"/>
      <w:pStyle w:val="leTableName"/>
      <w:suff w:val="space"/>
      <w:lvlText w:val="Табл. %1 -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>
    <w:nsid w:val="2116774C"/>
    <w:multiLevelType w:val="multilevel"/>
    <w:tmpl w:val="525E770E"/>
    <w:styleLink w:val="lePictureNum"/>
    <w:lvl w:ilvl="0">
      <w:start w:val="1"/>
      <w:numFmt w:val="decimal"/>
      <w:pStyle w:val="lePictureName"/>
      <w:suff w:val="space"/>
      <w:lvlText w:val="Рис. %1 -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>
    <w:nsid w:val="2A582632"/>
    <w:multiLevelType w:val="multilevel"/>
    <w:tmpl w:val="53AC799C"/>
    <w:lvl w:ilvl="0">
      <w:start w:val="1"/>
      <w:numFmt w:val="decimal"/>
      <w:suff w:val="space"/>
      <w:lvlText w:val="Табл. %1 -"/>
      <w:lvlJc w:val="left"/>
      <w:pPr>
        <w:ind w:left="720" w:hanging="153"/>
      </w:pPr>
      <w:rPr>
        <w:rFonts w:hint="default"/>
      </w:rPr>
    </w:lvl>
    <w:lvl w:ilvl="1">
      <w:start w:val="1"/>
      <w:numFmt w:val="decimal"/>
      <w:suff w:val="space"/>
      <w:lvlText w:val="Таблица %2"/>
      <w:lvlJc w:val="left"/>
      <w:pPr>
        <w:ind w:left="1080" w:hanging="513"/>
      </w:pPr>
      <w:rPr>
        <w:rFonts w:hint="default"/>
      </w:rPr>
    </w:lvl>
    <w:lvl w:ilvl="2">
      <w:start w:val="1"/>
      <w:numFmt w:val="decimal"/>
      <w:suff w:val="space"/>
      <w:lvlText w:val="Таблица %3"/>
      <w:lvlJc w:val="left"/>
      <w:pPr>
        <w:ind w:left="1440" w:hanging="873"/>
      </w:pPr>
      <w:rPr>
        <w:rFonts w:hint="default"/>
      </w:rPr>
    </w:lvl>
    <w:lvl w:ilvl="3">
      <w:start w:val="1"/>
      <w:numFmt w:val="decimal"/>
      <w:suff w:val="space"/>
      <w:lvlText w:val="Таблица %4"/>
      <w:lvlJc w:val="left"/>
      <w:pPr>
        <w:ind w:left="1800" w:hanging="1233"/>
      </w:pPr>
      <w:rPr>
        <w:rFonts w:hint="default"/>
      </w:rPr>
    </w:lvl>
    <w:lvl w:ilvl="4">
      <w:start w:val="1"/>
      <w:numFmt w:val="decimal"/>
      <w:suff w:val="space"/>
      <w:lvlText w:val="Таблица %5"/>
      <w:lvlJc w:val="left"/>
      <w:pPr>
        <w:ind w:left="2160" w:hanging="1593"/>
      </w:pPr>
      <w:rPr>
        <w:rFonts w:hint="default"/>
      </w:rPr>
    </w:lvl>
    <w:lvl w:ilvl="5">
      <w:start w:val="1"/>
      <w:numFmt w:val="decimal"/>
      <w:suff w:val="space"/>
      <w:lvlText w:val="Таблица %6"/>
      <w:lvlJc w:val="left"/>
      <w:pPr>
        <w:ind w:left="2520" w:hanging="1953"/>
      </w:pPr>
      <w:rPr>
        <w:rFonts w:hint="default"/>
      </w:rPr>
    </w:lvl>
    <w:lvl w:ilvl="6">
      <w:start w:val="1"/>
      <w:numFmt w:val="decimal"/>
      <w:suff w:val="space"/>
      <w:lvlText w:val="Таблица %7"/>
      <w:lvlJc w:val="left"/>
      <w:pPr>
        <w:ind w:left="2880" w:hanging="2313"/>
      </w:pPr>
      <w:rPr>
        <w:rFonts w:hint="default"/>
      </w:rPr>
    </w:lvl>
    <w:lvl w:ilvl="7">
      <w:start w:val="1"/>
      <w:numFmt w:val="decimal"/>
      <w:suff w:val="space"/>
      <w:lvlText w:val="Таблица %8"/>
      <w:lvlJc w:val="left"/>
      <w:pPr>
        <w:ind w:left="3240" w:hanging="2673"/>
      </w:pPr>
      <w:rPr>
        <w:rFonts w:hint="default"/>
      </w:rPr>
    </w:lvl>
    <w:lvl w:ilvl="8">
      <w:start w:val="1"/>
      <w:numFmt w:val="decimal"/>
      <w:suff w:val="space"/>
      <w:lvlText w:val="Таблица %9"/>
      <w:lvlJc w:val="left"/>
      <w:pPr>
        <w:ind w:left="3600" w:hanging="3033"/>
      </w:pPr>
      <w:rPr>
        <w:rFonts w:hint="default"/>
      </w:rPr>
    </w:lvl>
  </w:abstractNum>
  <w:abstractNum w:abstractNumId="3">
    <w:nsid w:val="2DEF6210"/>
    <w:multiLevelType w:val="multilevel"/>
    <w:tmpl w:val="18EC77FE"/>
    <w:styleLink w:val="leHeaderNum"/>
    <w:lvl w:ilvl="0">
      <w:start w:val="1"/>
      <w:numFmt w:val="decimal"/>
      <w:pStyle w:val="leHeader1"/>
      <w:suff w:val="nothing"/>
      <w:lvlText w:val="%1.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leHeader2"/>
      <w:suff w:val="nothing"/>
      <w:lvlText w:val="%1.%2.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leHeader3"/>
      <w:suff w:val="nothing"/>
      <w:lvlText w:val="%1.%2.%3.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leHeader4"/>
      <w:suff w:val="nothing"/>
      <w:lvlText w:val="%1.%2.%3.%4.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leHeader5"/>
      <w:suff w:val="space"/>
      <w:lvlText w:val="%1.%2.%3.%4.%5. 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 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 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 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 "/>
      <w:lvlJc w:val="left"/>
      <w:pPr>
        <w:ind w:left="0" w:firstLine="0"/>
      </w:pPr>
      <w:rPr>
        <w:rFonts w:hint="default"/>
      </w:rPr>
    </w:lvl>
  </w:abstractNum>
  <w:abstractNum w:abstractNumId="4">
    <w:nsid w:val="481B0A79"/>
    <w:multiLevelType w:val="multilevel"/>
    <w:tmpl w:val="F7726FB6"/>
    <w:lvl w:ilvl="0">
      <w:start w:val="1"/>
      <w:numFmt w:val="decimal"/>
      <w:suff w:val="space"/>
      <w:lvlText w:val="Рисунок %1"/>
      <w:lvlJc w:val="left"/>
      <w:pPr>
        <w:ind w:left="0" w:firstLine="567"/>
      </w:pPr>
    </w:lvl>
    <w:lvl w:ilvl="1">
      <w:start w:val="1"/>
      <w:numFmt w:val="decimal"/>
      <w:suff w:val="space"/>
      <w:lvlText w:val="Рисунок %2"/>
      <w:lvlJc w:val="left"/>
      <w:pPr>
        <w:ind w:left="0" w:firstLine="567"/>
      </w:pPr>
    </w:lvl>
    <w:lvl w:ilvl="2">
      <w:start w:val="1"/>
      <w:numFmt w:val="decimal"/>
      <w:suff w:val="space"/>
      <w:lvlText w:val="Рисунок %3"/>
      <w:lvlJc w:val="left"/>
      <w:pPr>
        <w:ind w:left="0" w:firstLine="567"/>
      </w:pPr>
    </w:lvl>
    <w:lvl w:ilvl="3">
      <w:start w:val="1"/>
      <w:numFmt w:val="decimal"/>
      <w:suff w:val="space"/>
      <w:lvlText w:val="Рисунок %4"/>
      <w:lvlJc w:val="left"/>
      <w:pPr>
        <w:ind w:left="0" w:firstLine="567"/>
      </w:pPr>
    </w:lvl>
    <w:lvl w:ilvl="4">
      <w:start w:val="1"/>
      <w:numFmt w:val="decimal"/>
      <w:suff w:val="space"/>
      <w:lvlText w:val="Рисунок %5"/>
      <w:lvlJc w:val="left"/>
      <w:pPr>
        <w:ind w:left="0" w:firstLine="567"/>
      </w:pPr>
    </w:lvl>
    <w:lvl w:ilvl="5">
      <w:start w:val="1"/>
      <w:numFmt w:val="decimal"/>
      <w:suff w:val="space"/>
      <w:lvlText w:val="Рисунок %6"/>
      <w:lvlJc w:val="left"/>
      <w:pPr>
        <w:ind w:left="0" w:firstLine="567"/>
      </w:pPr>
    </w:lvl>
    <w:lvl w:ilvl="6">
      <w:start w:val="1"/>
      <w:numFmt w:val="decimal"/>
      <w:suff w:val="space"/>
      <w:lvlText w:val="Рисунок %7"/>
      <w:lvlJc w:val="left"/>
      <w:pPr>
        <w:ind w:left="0" w:firstLine="567"/>
      </w:pPr>
    </w:lvl>
    <w:lvl w:ilvl="7">
      <w:start w:val="1"/>
      <w:numFmt w:val="decimal"/>
      <w:suff w:val="space"/>
      <w:lvlText w:val="Рисунок %8"/>
      <w:lvlJc w:val="left"/>
      <w:pPr>
        <w:ind w:left="0" w:firstLine="567"/>
      </w:pPr>
    </w:lvl>
    <w:lvl w:ilvl="8">
      <w:start w:val="1"/>
      <w:numFmt w:val="decimal"/>
      <w:suff w:val="space"/>
      <w:lvlText w:val="Рисунок %9"/>
      <w:lvlJc w:val="left"/>
      <w:pPr>
        <w:ind w:left="0" w:firstLine="567"/>
      </w:pPr>
    </w:lvl>
  </w:abstractNum>
  <w:abstractNum w:abstractNumId="5">
    <w:nsid w:val="4D784A7E"/>
    <w:multiLevelType w:val="hybridMultilevel"/>
    <w:tmpl w:val="F174A7E2"/>
    <w:lvl w:ilvl="0" w:tplc="9DBA8930">
      <w:start w:val="1"/>
      <w:numFmt w:val="decimal"/>
      <w:pStyle w:val="leEnumeration"/>
      <w:lvlText w:val="%1."/>
      <w:lvlJc w:val="left"/>
      <w:pPr>
        <w:ind w:left="1004" w:hanging="360"/>
      </w:p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6">
    <w:nsid w:val="63726573"/>
    <w:multiLevelType w:val="multilevel"/>
    <w:tmpl w:val="E2B85148"/>
    <w:lvl w:ilvl="0">
      <w:start w:val="1"/>
      <w:numFmt w:val="decimal"/>
      <w:suff w:val="space"/>
      <w:lvlText w:val="Рис. %1 -"/>
      <w:lvlJc w:val="left"/>
      <w:pPr>
        <w:ind w:left="0" w:firstLine="567"/>
      </w:pPr>
      <w:rPr>
        <w:rFonts w:hint="default"/>
      </w:rPr>
    </w:lvl>
    <w:lvl w:ilvl="1">
      <w:start w:val="1"/>
      <w:numFmt w:val="decimal"/>
      <w:suff w:val="space"/>
      <w:lvlText w:val="Рисунок %2"/>
      <w:lvlJc w:val="left"/>
      <w:pPr>
        <w:ind w:left="0" w:firstLine="567"/>
      </w:pPr>
      <w:rPr>
        <w:rFonts w:hint="default"/>
      </w:rPr>
    </w:lvl>
    <w:lvl w:ilvl="2">
      <w:start w:val="1"/>
      <w:numFmt w:val="decimal"/>
      <w:suff w:val="space"/>
      <w:lvlText w:val="Рисунок %3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suff w:val="space"/>
      <w:lvlText w:val="Рисунок %4"/>
      <w:lvlJc w:val="left"/>
      <w:pPr>
        <w:ind w:left="0" w:firstLine="567"/>
      </w:pPr>
      <w:rPr>
        <w:rFonts w:hint="default"/>
      </w:rPr>
    </w:lvl>
    <w:lvl w:ilvl="4">
      <w:start w:val="1"/>
      <w:numFmt w:val="decimal"/>
      <w:suff w:val="space"/>
      <w:lvlText w:val="Рисунок %5"/>
      <w:lvlJc w:val="left"/>
      <w:pPr>
        <w:ind w:left="0" w:firstLine="567"/>
      </w:pPr>
      <w:rPr>
        <w:rFonts w:hint="default"/>
      </w:rPr>
    </w:lvl>
    <w:lvl w:ilvl="5">
      <w:start w:val="1"/>
      <w:numFmt w:val="decimal"/>
      <w:suff w:val="space"/>
      <w:lvlText w:val="Рисунок %6"/>
      <w:lvlJc w:val="left"/>
      <w:pPr>
        <w:ind w:left="0" w:firstLine="567"/>
      </w:pPr>
      <w:rPr>
        <w:rFonts w:hint="default"/>
      </w:rPr>
    </w:lvl>
    <w:lvl w:ilvl="6">
      <w:start w:val="1"/>
      <w:numFmt w:val="decimal"/>
      <w:suff w:val="space"/>
      <w:lvlText w:val="Рисунок %7"/>
      <w:lvlJc w:val="left"/>
      <w:pPr>
        <w:ind w:left="0" w:firstLine="567"/>
      </w:pPr>
      <w:rPr>
        <w:rFonts w:hint="default"/>
      </w:rPr>
    </w:lvl>
    <w:lvl w:ilvl="7">
      <w:start w:val="1"/>
      <w:numFmt w:val="decimal"/>
      <w:suff w:val="space"/>
      <w:lvlText w:val="Рисунок %8"/>
      <w:lvlJc w:val="left"/>
      <w:pPr>
        <w:ind w:left="0" w:firstLine="567"/>
      </w:pPr>
      <w:rPr>
        <w:rFonts w:hint="default"/>
      </w:rPr>
    </w:lvl>
    <w:lvl w:ilvl="8">
      <w:start w:val="1"/>
      <w:numFmt w:val="decimal"/>
      <w:suff w:val="space"/>
      <w:lvlText w:val="Рисунок %9"/>
      <w:lvlJc w:val="left"/>
      <w:pPr>
        <w:ind w:left="0" w:firstLine="567"/>
      </w:pPr>
      <w:rPr>
        <w:rFonts w:hint="default"/>
      </w:rPr>
    </w:lvl>
  </w:abstractNum>
  <w:abstractNum w:abstractNumId="7">
    <w:nsid w:val="6F623FB9"/>
    <w:multiLevelType w:val="multilevel"/>
    <w:tmpl w:val="65B654BE"/>
    <w:lvl w:ilvl="0">
      <w:start w:val="1"/>
      <w:numFmt w:val="decimal"/>
      <w:suff w:val="nothing"/>
      <w:lvlText w:val="%1 "/>
      <w:lvlJc w:val="left"/>
      <w:pPr>
        <w:ind w:left="0" w:firstLine="0"/>
      </w:pPr>
    </w:lvl>
    <w:lvl w:ilvl="1">
      <w:start w:val="1"/>
      <w:numFmt w:val="decimal"/>
      <w:suff w:val="nothing"/>
      <w:lvlText w:val="%1.%2 "/>
      <w:lvlJc w:val="left"/>
      <w:pPr>
        <w:ind w:left="0" w:firstLine="0"/>
      </w:pPr>
    </w:lvl>
    <w:lvl w:ilvl="2">
      <w:start w:val="1"/>
      <w:numFmt w:val="decimal"/>
      <w:suff w:val="nothing"/>
      <w:lvlText w:val="%1.%2.%3 "/>
      <w:lvlJc w:val="left"/>
      <w:pPr>
        <w:ind w:left="0" w:firstLine="0"/>
      </w:pPr>
    </w:lvl>
    <w:lvl w:ilvl="3">
      <w:start w:val="1"/>
      <w:numFmt w:val="decimal"/>
      <w:suff w:val="nothing"/>
      <w:lvlText w:val="%1.%2.%3.%4 "/>
      <w:lvlJc w:val="left"/>
      <w:pPr>
        <w:ind w:left="0" w:firstLine="0"/>
      </w:pPr>
    </w:lvl>
    <w:lvl w:ilvl="4">
      <w:start w:val="1"/>
      <w:numFmt w:val="decimal"/>
      <w:suff w:val="nothing"/>
      <w:lvlText w:val="%1.%2.%3.%4.%5 "/>
      <w:lvlJc w:val="left"/>
      <w:pPr>
        <w:ind w:left="0" w:firstLine="0"/>
      </w:pPr>
    </w:lvl>
    <w:lvl w:ilvl="5">
      <w:start w:val="1"/>
      <w:numFmt w:val="none"/>
      <w:suff w:val="nothing"/>
      <w:lvlText w:val=" "/>
      <w:lvlJc w:val="left"/>
      <w:pPr>
        <w:ind w:left="0" w:firstLine="0"/>
      </w:pPr>
    </w:lvl>
    <w:lvl w:ilvl="6">
      <w:start w:val="1"/>
      <w:numFmt w:val="none"/>
      <w:suff w:val="nothing"/>
      <w:lvlText w:val=" "/>
      <w:lvlJc w:val="left"/>
      <w:pPr>
        <w:ind w:left="0" w:firstLine="0"/>
      </w:pPr>
    </w:lvl>
    <w:lvl w:ilvl="7">
      <w:start w:val="1"/>
      <w:numFmt w:val="none"/>
      <w:suff w:val="nothing"/>
      <w:lvlText w:val=" "/>
      <w:lvlJc w:val="left"/>
      <w:pPr>
        <w:ind w:left="0" w:firstLine="0"/>
      </w:pPr>
    </w:lvl>
    <w:lvl w:ilvl="8">
      <w:start w:val="1"/>
      <w:numFmt w:val="none"/>
      <w:suff w:val="nothing"/>
      <w:lvlText w:val=" "/>
      <w:lvlJc w:val="left"/>
      <w:pPr>
        <w:ind w:left="0" w:firstLine="0"/>
      </w:pPr>
    </w:lvl>
  </w:abstractNum>
  <w:abstractNum w:abstractNumId="8">
    <w:nsid w:val="7DD93C1D"/>
    <w:multiLevelType w:val="multilevel"/>
    <w:tmpl w:val="C952C942"/>
    <w:lvl w:ilvl="0">
      <w:start w:val="1"/>
      <w:numFmt w:val="decimal"/>
      <w:suff w:val="space"/>
      <w:lvlText w:val="Таблица %1"/>
      <w:lvlJc w:val="left"/>
      <w:pPr>
        <w:ind w:left="720" w:hanging="153"/>
      </w:pPr>
    </w:lvl>
    <w:lvl w:ilvl="1">
      <w:start w:val="1"/>
      <w:numFmt w:val="decimal"/>
      <w:suff w:val="space"/>
      <w:lvlText w:val="Таблица %2"/>
      <w:lvlJc w:val="left"/>
      <w:pPr>
        <w:ind w:left="1080" w:hanging="513"/>
      </w:pPr>
    </w:lvl>
    <w:lvl w:ilvl="2">
      <w:start w:val="1"/>
      <w:numFmt w:val="decimal"/>
      <w:suff w:val="space"/>
      <w:lvlText w:val="Таблица %3"/>
      <w:lvlJc w:val="left"/>
      <w:pPr>
        <w:ind w:left="1440" w:hanging="873"/>
      </w:pPr>
    </w:lvl>
    <w:lvl w:ilvl="3">
      <w:start w:val="1"/>
      <w:numFmt w:val="decimal"/>
      <w:suff w:val="space"/>
      <w:lvlText w:val="Таблица %4"/>
      <w:lvlJc w:val="left"/>
      <w:pPr>
        <w:ind w:left="1800" w:hanging="1233"/>
      </w:pPr>
    </w:lvl>
    <w:lvl w:ilvl="4">
      <w:start w:val="1"/>
      <w:numFmt w:val="decimal"/>
      <w:suff w:val="space"/>
      <w:lvlText w:val="Таблица %5"/>
      <w:lvlJc w:val="left"/>
      <w:pPr>
        <w:ind w:left="2160" w:hanging="1593"/>
      </w:pPr>
    </w:lvl>
    <w:lvl w:ilvl="5">
      <w:start w:val="1"/>
      <w:numFmt w:val="decimal"/>
      <w:suff w:val="space"/>
      <w:lvlText w:val="Таблица %6"/>
      <w:lvlJc w:val="left"/>
      <w:pPr>
        <w:ind w:left="2520" w:hanging="1953"/>
      </w:pPr>
    </w:lvl>
    <w:lvl w:ilvl="6">
      <w:start w:val="1"/>
      <w:numFmt w:val="decimal"/>
      <w:suff w:val="space"/>
      <w:lvlText w:val="Таблица %7"/>
      <w:lvlJc w:val="left"/>
      <w:pPr>
        <w:ind w:left="2880" w:hanging="2313"/>
      </w:pPr>
    </w:lvl>
    <w:lvl w:ilvl="7">
      <w:start w:val="1"/>
      <w:numFmt w:val="decimal"/>
      <w:suff w:val="space"/>
      <w:lvlText w:val="Таблица %8"/>
      <w:lvlJc w:val="left"/>
      <w:pPr>
        <w:ind w:left="3240" w:hanging="2673"/>
      </w:pPr>
    </w:lvl>
    <w:lvl w:ilvl="8">
      <w:start w:val="1"/>
      <w:numFmt w:val="decimal"/>
      <w:suff w:val="space"/>
      <w:lvlText w:val="Таблица %9"/>
      <w:lvlJc w:val="left"/>
      <w:pPr>
        <w:ind w:left="3600" w:hanging="3033"/>
      </w:pPr>
    </w:lvl>
  </w:abstractNum>
  <w:num w:numId="1">
    <w:abstractNumId w:val="4"/>
  </w:num>
  <w:num w:numId="2">
    <w:abstractNumId w:val="8"/>
  </w:num>
  <w:num w:numId="3">
    <w:abstractNumId w:val="5"/>
  </w:num>
  <w:num w:numId="4">
    <w:abstractNumId w:val="6"/>
  </w:num>
  <w:num w:numId="5">
    <w:abstractNumId w:val="2"/>
  </w:num>
  <w:num w:numId="6">
    <w:abstractNumId w:val="7"/>
  </w:num>
  <w:num w:numId="7">
    <w:abstractNumId w:val="7"/>
  </w:num>
  <w:num w:numId="8">
    <w:abstractNumId w:val="7"/>
  </w:num>
  <w:num w:numId="9">
    <w:abstractNumId w:val="0"/>
  </w:num>
  <w:num w:numId="10">
    <w:abstractNumId w:val="1"/>
  </w:num>
  <w:num w:numId="11">
    <w:abstractNumId w:val="3"/>
  </w:num>
  <w:num w:numId="1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38CC"/>
    <w:rsid w:val="000A53E7"/>
    <w:rsid w:val="000E3B69"/>
    <w:rsid w:val="00105EB9"/>
    <w:rsid w:val="001A10AD"/>
    <w:rsid w:val="001D2BAA"/>
    <w:rsid w:val="00203A94"/>
    <w:rsid w:val="0026284B"/>
    <w:rsid w:val="002D19B4"/>
    <w:rsid w:val="002D26E7"/>
    <w:rsid w:val="002E6444"/>
    <w:rsid w:val="002F361C"/>
    <w:rsid w:val="00366453"/>
    <w:rsid w:val="004462CB"/>
    <w:rsid w:val="00447FE6"/>
    <w:rsid w:val="00477152"/>
    <w:rsid w:val="005B5839"/>
    <w:rsid w:val="005C47B0"/>
    <w:rsid w:val="005D6F6C"/>
    <w:rsid w:val="006042F6"/>
    <w:rsid w:val="0064002F"/>
    <w:rsid w:val="0075582D"/>
    <w:rsid w:val="00830858"/>
    <w:rsid w:val="009A0A5E"/>
    <w:rsid w:val="00A35D17"/>
    <w:rsid w:val="00A522AF"/>
    <w:rsid w:val="00A817F2"/>
    <w:rsid w:val="00B16006"/>
    <w:rsid w:val="00B23DDA"/>
    <w:rsid w:val="00BA36AF"/>
    <w:rsid w:val="00BD549B"/>
    <w:rsid w:val="00C538CC"/>
    <w:rsid w:val="00D03138"/>
    <w:rsid w:val="00D06BEC"/>
    <w:rsid w:val="00DD666F"/>
    <w:rsid w:val="00F064A2"/>
    <w:rsid w:val="00F63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E3B69"/>
    <w:rPr>
      <w:rFonts w:eastAsia="Times New Roman" w:cs="Times New Roman"/>
    </w:rPr>
  </w:style>
  <w:style w:type="paragraph" w:styleId="1">
    <w:name w:val="heading 1"/>
    <w:basedOn w:val="a"/>
    <w:next w:val="a"/>
    <w:link w:val="10"/>
    <w:uiPriority w:val="9"/>
    <w:qFormat/>
    <w:rsid w:val="00105EB9"/>
    <w:pPr>
      <w:keepNext/>
      <w:keepLines/>
      <w:spacing w:before="480" w:after="0" w:line="360" w:lineRule="auto"/>
      <w:ind w:firstLine="709"/>
      <w:jc w:val="both"/>
      <w:outlineLvl w:val="0"/>
    </w:pPr>
    <w:rPr>
      <w:rFonts w:ascii="Times New Roman" w:eastAsiaTheme="majorEastAsia" w:hAnsi="Times New Roman" w:cstheme="majorBidi"/>
      <w:b/>
      <w:bCs/>
      <w:color w:val="0D0D0D" w:themeColor="text1" w:themeTint="F2"/>
      <w:sz w:val="32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05EB9"/>
    <w:pPr>
      <w:keepNext/>
      <w:keepLines/>
      <w:spacing w:before="200" w:after="0" w:line="360" w:lineRule="auto"/>
      <w:ind w:firstLine="709"/>
      <w:jc w:val="both"/>
      <w:outlineLvl w:val="1"/>
    </w:pPr>
    <w:rPr>
      <w:rFonts w:ascii="Times New Roman" w:eastAsiaTheme="majorEastAsia" w:hAnsi="Times New Roman" w:cstheme="majorBidi"/>
      <w:b/>
      <w:bCs/>
      <w:color w:val="0D0D0D" w:themeColor="text1" w:themeTint="F2"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105EB9"/>
    <w:pPr>
      <w:keepNext/>
      <w:keepLines/>
      <w:spacing w:before="200" w:after="0" w:line="360" w:lineRule="auto"/>
      <w:ind w:firstLine="709"/>
      <w:jc w:val="both"/>
      <w:outlineLvl w:val="2"/>
    </w:pPr>
    <w:rPr>
      <w:rFonts w:ascii="Times New Roman" w:eastAsiaTheme="majorEastAsia" w:hAnsi="Times New Roman" w:cstheme="majorBidi"/>
      <w:b/>
      <w:bCs/>
      <w:color w:val="0D0D0D" w:themeColor="text1" w:themeTint="F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leUsual">
    <w:name w:val="leUsual"/>
    <w:qFormat/>
    <w:rsid w:val="002F361C"/>
    <w:pPr>
      <w:widowControl w:val="0"/>
      <w:spacing w:after="0" w:line="240" w:lineRule="auto"/>
    </w:pPr>
    <w:rPr>
      <w:rFonts w:ascii="Times New Roman" w:hAnsi="Times New Roman"/>
      <w:sz w:val="24"/>
    </w:rPr>
  </w:style>
  <w:style w:type="paragraph" w:customStyle="1" w:styleId="leParagraph">
    <w:name w:val="leParagraph"/>
    <w:basedOn w:val="leUsual"/>
    <w:qFormat/>
    <w:rsid w:val="002F361C"/>
    <w:pPr>
      <w:spacing w:before="120" w:after="240" w:line="360" w:lineRule="auto"/>
      <w:ind w:firstLine="567"/>
      <w:jc w:val="both"/>
    </w:pPr>
  </w:style>
  <w:style w:type="character" w:customStyle="1" w:styleId="10">
    <w:name w:val="Заголовок 1 Знак"/>
    <w:basedOn w:val="a0"/>
    <w:link w:val="1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32"/>
      <w:szCs w:val="28"/>
    </w:rPr>
  </w:style>
  <w:style w:type="character" w:customStyle="1" w:styleId="20">
    <w:name w:val="Заголовок 2 Знак"/>
    <w:basedOn w:val="a0"/>
    <w:link w:val="2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24"/>
      <w:szCs w:val="24"/>
    </w:rPr>
  </w:style>
  <w:style w:type="paragraph" w:customStyle="1" w:styleId="leCode">
    <w:name w:val="leCode"/>
    <w:basedOn w:val="leUsual"/>
    <w:qFormat/>
    <w:rsid w:val="00B16006"/>
    <w:rPr>
      <w:rFonts w:ascii="Courier New" w:hAnsi="Courier New"/>
      <w:sz w:val="22"/>
      <w:lang w:val="en-US"/>
    </w:rPr>
  </w:style>
  <w:style w:type="numbering" w:customStyle="1" w:styleId="a3">
    <w:name w:val="он_перечилсение"/>
    <w:rsid w:val="00B16006"/>
  </w:style>
  <w:style w:type="paragraph" w:customStyle="1" w:styleId="lePicture">
    <w:name w:val="lePicture"/>
    <w:basedOn w:val="leUsual"/>
    <w:next w:val="leParagraph"/>
    <w:qFormat/>
    <w:rsid w:val="00A35D17"/>
    <w:pPr>
      <w:keepNext/>
      <w:spacing w:before="240" w:after="120" w:line="360" w:lineRule="auto"/>
      <w:jc w:val="center"/>
    </w:pPr>
  </w:style>
  <w:style w:type="paragraph" w:customStyle="1" w:styleId="leEnumeration">
    <w:name w:val="leEnumeration"/>
    <w:basedOn w:val="leUsual"/>
    <w:qFormat/>
    <w:rsid w:val="00BA36AF"/>
    <w:pPr>
      <w:numPr>
        <w:numId w:val="3"/>
      </w:numPr>
      <w:ind w:left="1037" w:hanging="357"/>
    </w:pPr>
    <w:rPr>
      <w:lang w:val="en-US"/>
    </w:rPr>
  </w:style>
  <w:style w:type="paragraph" w:customStyle="1" w:styleId="leTableHeader">
    <w:name w:val="leTableHeader"/>
    <w:basedOn w:val="leUsual"/>
    <w:qFormat/>
    <w:rsid w:val="0075582D"/>
    <w:pPr>
      <w:shd w:val="clear" w:color="auto" w:fill="D9D9D9" w:themeFill="background1" w:themeFillShade="D9"/>
      <w:jc w:val="center"/>
    </w:pPr>
    <w:rPr>
      <w:lang w:val="en-US"/>
    </w:rPr>
  </w:style>
  <w:style w:type="paragraph" w:customStyle="1" w:styleId="leTableText">
    <w:name w:val="leTableText"/>
    <w:basedOn w:val="leUsual"/>
    <w:qFormat/>
    <w:rsid w:val="00B23DDA"/>
    <w:pPr>
      <w:ind w:left="284"/>
    </w:pPr>
    <w:rPr>
      <w:sz w:val="22"/>
      <w:lang w:val="en-US"/>
    </w:rPr>
  </w:style>
  <w:style w:type="paragraph" w:customStyle="1" w:styleId="lePictureName">
    <w:name w:val="lePictureName"/>
    <w:basedOn w:val="leUsual"/>
    <w:next w:val="leParagraph"/>
    <w:rsid w:val="00A35D17"/>
    <w:pPr>
      <w:keepLines/>
      <w:numPr>
        <w:numId w:val="10"/>
      </w:numPr>
      <w:suppressAutoHyphens/>
      <w:spacing w:after="113" w:line="360" w:lineRule="auto"/>
      <w:jc w:val="center"/>
    </w:pPr>
    <w:rPr>
      <w:rFonts w:eastAsia="Arial Unicode MS" w:cs="Tahoma"/>
      <w:szCs w:val="24"/>
      <w:lang w:eastAsia="ru-RU"/>
    </w:rPr>
  </w:style>
  <w:style w:type="paragraph" w:customStyle="1" w:styleId="leTableName">
    <w:name w:val="leTableName"/>
    <w:basedOn w:val="leUsual"/>
    <w:next w:val="leUsual"/>
    <w:rsid w:val="002D26E7"/>
    <w:pPr>
      <w:keepNext/>
      <w:keepLines/>
      <w:numPr>
        <w:numId w:val="9"/>
      </w:numPr>
      <w:suppressAutoHyphens/>
      <w:spacing w:before="113" w:line="360" w:lineRule="auto"/>
      <w:jc w:val="both"/>
    </w:pPr>
    <w:rPr>
      <w:rFonts w:eastAsia="Arial Unicode MS" w:cs="Tahoma"/>
      <w:szCs w:val="24"/>
      <w:lang w:eastAsia="ru-RU"/>
    </w:rPr>
  </w:style>
  <w:style w:type="paragraph" w:customStyle="1" w:styleId="leHeader1">
    <w:name w:val="leHeader1"/>
    <w:basedOn w:val="leUsual"/>
    <w:next w:val="leParagraph"/>
    <w:rsid w:val="000E3B69"/>
    <w:pPr>
      <w:keepNext/>
      <w:numPr>
        <w:numId w:val="11"/>
      </w:numPr>
      <w:suppressAutoHyphens/>
      <w:spacing w:before="113" w:line="360" w:lineRule="auto"/>
      <w:outlineLvl w:val="0"/>
    </w:pPr>
    <w:rPr>
      <w:rFonts w:eastAsia="Times New Roman" w:cs="Times New Roman"/>
      <w:b/>
      <w:sz w:val="28"/>
      <w:szCs w:val="28"/>
      <w:lang w:eastAsia="ru-RU"/>
    </w:rPr>
  </w:style>
  <w:style w:type="paragraph" w:customStyle="1" w:styleId="leHeader2">
    <w:name w:val="leHeader2"/>
    <w:basedOn w:val="leHeader1"/>
    <w:next w:val="leParagraph"/>
    <w:rsid w:val="00203A94"/>
    <w:pPr>
      <w:numPr>
        <w:ilvl w:val="1"/>
      </w:numPr>
      <w:outlineLvl w:val="1"/>
    </w:pPr>
    <w:rPr>
      <w:sz w:val="26"/>
    </w:rPr>
  </w:style>
  <w:style w:type="paragraph" w:customStyle="1" w:styleId="leHeader3">
    <w:name w:val="leHeader3"/>
    <w:basedOn w:val="leHeader2"/>
    <w:next w:val="leParagraph"/>
    <w:rsid w:val="0064002F"/>
    <w:pPr>
      <w:numPr>
        <w:ilvl w:val="2"/>
      </w:numPr>
      <w:outlineLvl w:val="2"/>
    </w:pPr>
    <w:rPr>
      <w:sz w:val="24"/>
    </w:rPr>
  </w:style>
  <w:style w:type="numbering" w:customStyle="1" w:styleId="leTableNum">
    <w:name w:val="leTableNum"/>
    <w:basedOn w:val="a2"/>
    <w:rsid w:val="002D26E7"/>
    <w:pPr>
      <w:numPr>
        <w:numId w:val="9"/>
      </w:numPr>
    </w:pPr>
  </w:style>
  <w:style w:type="numbering" w:customStyle="1" w:styleId="lePictureNum">
    <w:name w:val="lePictureNum"/>
    <w:basedOn w:val="a2"/>
    <w:uiPriority w:val="99"/>
    <w:rsid w:val="002D26E7"/>
    <w:pPr>
      <w:numPr>
        <w:numId w:val="10"/>
      </w:numPr>
    </w:pPr>
  </w:style>
  <w:style w:type="paragraph" w:customStyle="1" w:styleId="leClassName">
    <w:name w:val="leClassName"/>
    <w:basedOn w:val="leUsual"/>
    <w:next w:val="leParagraph"/>
    <w:qFormat/>
    <w:rsid w:val="005D6F6C"/>
    <w:pPr>
      <w:keepNext/>
    </w:pPr>
    <w:rPr>
      <w:b/>
      <w:lang w:val="en-US" w:eastAsia="ru-RU"/>
    </w:rPr>
  </w:style>
  <w:style w:type="paragraph" w:customStyle="1" w:styleId="leHeader4">
    <w:name w:val="leHeader4"/>
    <w:basedOn w:val="leHeader3"/>
    <w:next w:val="leParagraph"/>
    <w:qFormat/>
    <w:rsid w:val="002F361C"/>
    <w:pPr>
      <w:numPr>
        <w:ilvl w:val="3"/>
      </w:numPr>
      <w:outlineLvl w:val="3"/>
    </w:pPr>
  </w:style>
  <w:style w:type="paragraph" w:customStyle="1" w:styleId="leHeader5">
    <w:name w:val="leHeader5"/>
    <w:basedOn w:val="leHeader4"/>
    <w:next w:val="leParagraph"/>
    <w:qFormat/>
    <w:rsid w:val="002F361C"/>
    <w:pPr>
      <w:numPr>
        <w:ilvl w:val="4"/>
      </w:numPr>
      <w:outlineLvl w:val="4"/>
    </w:pPr>
  </w:style>
  <w:style w:type="numbering" w:customStyle="1" w:styleId="leHeaderNum">
    <w:name w:val="leHeaderNum"/>
    <w:basedOn w:val="a2"/>
    <w:uiPriority w:val="99"/>
    <w:rsid w:val="000E3B69"/>
    <w:pPr>
      <w:numPr>
        <w:numId w:val="11"/>
      </w:numPr>
    </w:pPr>
  </w:style>
  <w:style w:type="table" w:styleId="a4">
    <w:name w:val="Table Grid"/>
    <w:basedOn w:val="a1"/>
    <w:uiPriority w:val="59"/>
    <w:rsid w:val="00A35D17"/>
    <w:pPr>
      <w:spacing w:after="0" w:line="240" w:lineRule="auto"/>
    </w:pPr>
    <w:rPr>
      <w:rFonts w:eastAsia="Times New Roman" w:cstheme="minorHAnsi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E3B69"/>
    <w:rPr>
      <w:rFonts w:eastAsia="Times New Roman" w:cs="Times New Roman"/>
    </w:rPr>
  </w:style>
  <w:style w:type="paragraph" w:styleId="1">
    <w:name w:val="heading 1"/>
    <w:basedOn w:val="a"/>
    <w:next w:val="a"/>
    <w:link w:val="10"/>
    <w:uiPriority w:val="9"/>
    <w:qFormat/>
    <w:rsid w:val="00105EB9"/>
    <w:pPr>
      <w:keepNext/>
      <w:keepLines/>
      <w:spacing w:before="480" w:after="0" w:line="360" w:lineRule="auto"/>
      <w:ind w:firstLine="709"/>
      <w:jc w:val="both"/>
      <w:outlineLvl w:val="0"/>
    </w:pPr>
    <w:rPr>
      <w:rFonts w:ascii="Times New Roman" w:eastAsiaTheme="majorEastAsia" w:hAnsi="Times New Roman" w:cstheme="majorBidi"/>
      <w:b/>
      <w:bCs/>
      <w:color w:val="0D0D0D" w:themeColor="text1" w:themeTint="F2"/>
      <w:sz w:val="32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05EB9"/>
    <w:pPr>
      <w:keepNext/>
      <w:keepLines/>
      <w:spacing w:before="200" w:after="0" w:line="360" w:lineRule="auto"/>
      <w:ind w:firstLine="709"/>
      <w:jc w:val="both"/>
      <w:outlineLvl w:val="1"/>
    </w:pPr>
    <w:rPr>
      <w:rFonts w:ascii="Times New Roman" w:eastAsiaTheme="majorEastAsia" w:hAnsi="Times New Roman" w:cstheme="majorBidi"/>
      <w:b/>
      <w:bCs/>
      <w:color w:val="0D0D0D" w:themeColor="text1" w:themeTint="F2"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105EB9"/>
    <w:pPr>
      <w:keepNext/>
      <w:keepLines/>
      <w:spacing w:before="200" w:after="0" w:line="360" w:lineRule="auto"/>
      <w:ind w:firstLine="709"/>
      <w:jc w:val="both"/>
      <w:outlineLvl w:val="2"/>
    </w:pPr>
    <w:rPr>
      <w:rFonts w:ascii="Times New Roman" w:eastAsiaTheme="majorEastAsia" w:hAnsi="Times New Roman" w:cstheme="majorBidi"/>
      <w:b/>
      <w:bCs/>
      <w:color w:val="0D0D0D" w:themeColor="text1" w:themeTint="F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leUsual">
    <w:name w:val="leUsual"/>
    <w:qFormat/>
    <w:rsid w:val="002F361C"/>
    <w:pPr>
      <w:widowControl w:val="0"/>
      <w:spacing w:after="0" w:line="240" w:lineRule="auto"/>
    </w:pPr>
    <w:rPr>
      <w:rFonts w:ascii="Times New Roman" w:hAnsi="Times New Roman"/>
      <w:sz w:val="24"/>
    </w:rPr>
  </w:style>
  <w:style w:type="paragraph" w:customStyle="1" w:styleId="leParagraph">
    <w:name w:val="leParagraph"/>
    <w:basedOn w:val="leUsual"/>
    <w:qFormat/>
    <w:rsid w:val="002F361C"/>
    <w:pPr>
      <w:spacing w:before="120" w:after="240" w:line="360" w:lineRule="auto"/>
      <w:ind w:firstLine="567"/>
      <w:jc w:val="both"/>
    </w:pPr>
  </w:style>
  <w:style w:type="character" w:customStyle="1" w:styleId="10">
    <w:name w:val="Заголовок 1 Знак"/>
    <w:basedOn w:val="a0"/>
    <w:link w:val="1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32"/>
      <w:szCs w:val="28"/>
    </w:rPr>
  </w:style>
  <w:style w:type="character" w:customStyle="1" w:styleId="20">
    <w:name w:val="Заголовок 2 Знак"/>
    <w:basedOn w:val="a0"/>
    <w:link w:val="2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105EB9"/>
    <w:rPr>
      <w:rFonts w:ascii="Times New Roman" w:eastAsiaTheme="majorEastAsia" w:hAnsi="Times New Roman" w:cstheme="majorBidi"/>
      <w:b/>
      <w:bCs/>
      <w:color w:val="0D0D0D" w:themeColor="text1" w:themeTint="F2"/>
      <w:sz w:val="24"/>
      <w:szCs w:val="24"/>
    </w:rPr>
  </w:style>
  <w:style w:type="paragraph" w:customStyle="1" w:styleId="leCode">
    <w:name w:val="leCode"/>
    <w:basedOn w:val="leUsual"/>
    <w:qFormat/>
    <w:rsid w:val="00B16006"/>
    <w:rPr>
      <w:rFonts w:ascii="Courier New" w:hAnsi="Courier New"/>
      <w:sz w:val="22"/>
      <w:lang w:val="en-US"/>
    </w:rPr>
  </w:style>
  <w:style w:type="numbering" w:customStyle="1" w:styleId="a3">
    <w:name w:val="он_перечилсение"/>
    <w:rsid w:val="00B16006"/>
  </w:style>
  <w:style w:type="paragraph" w:customStyle="1" w:styleId="lePicture">
    <w:name w:val="lePicture"/>
    <w:basedOn w:val="leUsual"/>
    <w:next w:val="leParagraph"/>
    <w:qFormat/>
    <w:rsid w:val="00A35D17"/>
    <w:pPr>
      <w:keepNext/>
      <w:spacing w:before="240" w:after="120" w:line="360" w:lineRule="auto"/>
      <w:jc w:val="center"/>
    </w:pPr>
  </w:style>
  <w:style w:type="paragraph" w:customStyle="1" w:styleId="leEnumeration">
    <w:name w:val="leEnumeration"/>
    <w:basedOn w:val="leUsual"/>
    <w:qFormat/>
    <w:rsid w:val="00BA36AF"/>
    <w:pPr>
      <w:numPr>
        <w:numId w:val="3"/>
      </w:numPr>
      <w:ind w:left="1037" w:hanging="357"/>
    </w:pPr>
    <w:rPr>
      <w:lang w:val="en-US"/>
    </w:rPr>
  </w:style>
  <w:style w:type="paragraph" w:customStyle="1" w:styleId="leTableHeader">
    <w:name w:val="leTableHeader"/>
    <w:basedOn w:val="leUsual"/>
    <w:qFormat/>
    <w:rsid w:val="0075582D"/>
    <w:pPr>
      <w:shd w:val="clear" w:color="auto" w:fill="D9D9D9" w:themeFill="background1" w:themeFillShade="D9"/>
      <w:jc w:val="center"/>
    </w:pPr>
    <w:rPr>
      <w:lang w:val="en-US"/>
    </w:rPr>
  </w:style>
  <w:style w:type="paragraph" w:customStyle="1" w:styleId="leTableText">
    <w:name w:val="leTableText"/>
    <w:basedOn w:val="leUsual"/>
    <w:qFormat/>
    <w:rsid w:val="00B23DDA"/>
    <w:pPr>
      <w:ind w:left="284"/>
    </w:pPr>
    <w:rPr>
      <w:sz w:val="22"/>
      <w:lang w:val="en-US"/>
    </w:rPr>
  </w:style>
  <w:style w:type="paragraph" w:customStyle="1" w:styleId="lePictureName">
    <w:name w:val="lePictureName"/>
    <w:basedOn w:val="leUsual"/>
    <w:next w:val="leParagraph"/>
    <w:rsid w:val="00A35D17"/>
    <w:pPr>
      <w:keepLines/>
      <w:numPr>
        <w:numId w:val="10"/>
      </w:numPr>
      <w:suppressAutoHyphens/>
      <w:spacing w:after="113" w:line="360" w:lineRule="auto"/>
      <w:jc w:val="center"/>
    </w:pPr>
    <w:rPr>
      <w:rFonts w:eastAsia="Arial Unicode MS" w:cs="Tahoma"/>
      <w:szCs w:val="24"/>
      <w:lang w:eastAsia="ru-RU"/>
    </w:rPr>
  </w:style>
  <w:style w:type="paragraph" w:customStyle="1" w:styleId="leTableName">
    <w:name w:val="leTableName"/>
    <w:basedOn w:val="leUsual"/>
    <w:next w:val="leUsual"/>
    <w:rsid w:val="002D26E7"/>
    <w:pPr>
      <w:keepNext/>
      <w:keepLines/>
      <w:numPr>
        <w:numId w:val="9"/>
      </w:numPr>
      <w:suppressAutoHyphens/>
      <w:spacing w:before="113" w:line="360" w:lineRule="auto"/>
      <w:jc w:val="both"/>
    </w:pPr>
    <w:rPr>
      <w:rFonts w:eastAsia="Arial Unicode MS" w:cs="Tahoma"/>
      <w:szCs w:val="24"/>
      <w:lang w:eastAsia="ru-RU"/>
    </w:rPr>
  </w:style>
  <w:style w:type="paragraph" w:customStyle="1" w:styleId="leHeader1">
    <w:name w:val="leHeader1"/>
    <w:basedOn w:val="leUsual"/>
    <w:next w:val="leParagraph"/>
    <w:rsid w:val="000E3B69"/>
    <w:pPr>
      <w:keepNext/>
      <w:numPr>
        <w:numId w:val="11"/>
      </w:numPr>
      <w:suppressAutoHyphens/>
      <w:spacing w:before="113" w:line="360" w:lineRule="auto"/>
      <w:outlineLvl w:val="0"/>
    </w:pPr>
    <w:rPr>
      <w:rFonts w:eastAsia="Times New Roman" w:cs="Times New Roman"/>
      <w:b/>
      <w:sz w:val="28"/>
      <w:szCs w:val="28"/>
      <w:lang w:eastAsia="ru-RU"/>
    </w:rPr>
  </w:style>
  <w:style w:type="paragraph" w:customStyle="1" w:styleId="leHeader2">
    <w:name w:val="leHeader2"/>
    <w:basedOn w:val="leHeader1"/>
    <w:next w:val="leParagraph"/>
    <w:rsid w:val="00203A94"/>
    <w:pPr>
      <w:numPr>
        <w:ilvl w:val="1"/>
      </w:numPr>
      <w:outlineLvl w:val="1"/>
    </w:pPr>
    <w:rPr>
      <w:sz w:val="26"/>
    </w:rPr>
  </w:style>
  <w:style w:type="paragraph" w:customStyle="1" w:styleId="leHeader3">
    <w:name w:val="leHeader3"/>
    <w:basedOn w:val="leHeader2"/>
    <w:next w:val="leParagraph"/>
    <w:rsid w:val="0064002F"/>
    <w:pPr>
      <w:numPr>
        <w:ilvl w:val="2"/>
      </w:numPr>
      <w:outlineLvl w:val="2"/>
    </w:pPr>
    <w:rPr>
      <w:sz w:val="24"/>
    </w:rPr>
  </w:style>
  <w:style w:type="numbering" w:customStyle="1" w:styleId="leTableNum">
    <w:name w:val="leTableNum"/>
    <w:basedOn w:val="a2"/>
    <w:rsid w:val="002D26E7"/>
    <w:pPr>
      <w:numPr>
        <w:numId w:val="9"/>
      </w:numPr>
    </w:pPr>
  </w:style>
  <w:style w:type="numbering" w:customStyle="1" w:styleId="lePictureNum">
    <w:name w:val="lePictureNum"/>
    <w:basedOn w:val="a2"/>
    <w:uiPriority w:val="99"/>
    <w:rsid w:val="002D26E7"/>
    <w:pPr>
      <w:numPr>
        <w:numId w:val="10"/>
      </w:numPr>
    </w:pPr>
  </w:style>
  <w:style w:type="paragraph" w:customStyle="1" w:styleId="leClassName">
    <w:name w:val="leClassName"/>
    <w:basedOn w:val="leUsual"/>
    <w:next w:val="leParagraph"/>
    <w:qFormat/>
    <w:rsid w:val="005D6F6C"/>
    <w:pPr>
      <w:keepNext/>
    </w:pPr>
    <w:rPr>
      <w:b/>
      <w:lang w:val="en-US" w:eastAsia="ru-RU"/>
    </w:rPr>
  </w:style>
  <w:style w:type="paragraph" w:customStyle="1" w:styleId="leHeader4">
    <w:name w:val="leHeader4"/>
    <w:basedOn w:val="leHeader3"/>
    <w:next w:val="leParagraph"/>
    <w:qFormat/>
    <w:rsid w:val="002F361C"/>
    <w:pPr>
      <w:numPr>
        <w:ilvl w:val="3"/>
      </w:numPr>
      <w:outlineLvl w:val="3"/>
    </w:pPr>
  </w:style>
  <w:style w:type="paragraph" w:customStyle="1" w:styleId="leHeader5">
    <w:name w:val="leHeader5"/>
    <w:basedOn w:val="leHeader4"/>
    <w:next w:val="leParagraph"/>
    <w:qFormat/>
    <w:rsid w:val="002F361C"/>
    <w:pPr>
      <w:numPr>
        <w:ilvl w:val="4"/>
      </w:numPr>
      <w:outlineLvl w:val="4"/>
    </w:pPr>
  </w:style>
  <w:style w:type="numbering" w:customStyle="1" w:styleId="leHeaderNum">
    <w:name w:val="leHeaderNum"/>
    <w:basedOn w:val="a2"/>
    <w:uiPriority w:val="99"/>
    <w:rsid w:val="000E3B69"/>
    <w:pPr>
      <w:numPr>
        <w:numId w:val="11"/>
      </w:numPr>
    </w:pPr>
  </w:style>
  <w:style w:type="table" w:styleId="a4">
    <w:name w:val="Table Grid"/>
    <w:basedOn w:val="a1"/>
    <w:uiPriority w:val="59"/>
    <w:rsid w:val="00A35D17"/>
    <w:pPr>
      <w:spacing w:after="0" w:line="240" w:lineRule="auto"/>
    </w:pPr>
    <w:rPr>
      <w:rFonts w:eastAsia="Times New Roman" w:cstheme="minorHAnsi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468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Le.dotx</Template>
  <TotalTime>0</TotalTime>
  <Pages>1</Pages>
  <Words>99</Words>
  <Characters>566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ФИНТЕХ</Company>
  <LinksUpToDate>false</LinksUpToDate>
  <CharactersWithSpaces>664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Летуновский Роман Дмитриевич</dc:creator>
  <cp:lastModifiedBy>Летуновский Роман Дмитриевич</cp:lastModifiedBy>
  <cp:revision>2</cp:revision>
  <dcterms:created xsi:type="dcterms:W3CDTF">2015-10-22T11:29:00Z</dcterms:created>
  <dcterms:modified xsi:type="dcterms:W3CDTF">2015-10-22T11:29:00Z</dcterms:modified>
</cp:coreProperties>
</file>