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/>
      </w:pPr>
      <w:r>
        <w:rPr/>
        <w:t xml:space="preserve">Виселица ревью от </w:t>
      </w:r>
      <w:r>
        <w:rPr/>
        <w:t>Den, [02.03.2025 13:54]</w:t>
      </w:r>
    </w:p>
    <w:p>
      <w:pPr>
        <w:pStyle w:val="Normal"/>
        <w:bidi w:val="0"/>
        <w:spacing w:lineRule="auto" w:line="360"/>
        <w:jc w:val="left"/>
        <w:rPr/>
      </w:pPr>
      <w:r>
        <w:rPr/>
        <w:t>1.  Имеет смысл то что в print убрать в input как в некоторых других случаях ты поступал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2. Main стоит разделять, прочитай про конструкцию if name == "main":  это будет точкой входа грубо говоря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3. Убери комментарии, если хочешь понять что делает, то лучше пистаь док стринги к функциям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def get_word():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""" Функция возвращает слово """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4. Стоит  писать type hint пример def get_word() -&gt;tuple[str, str] что возвращает функция, что принимаемт id: int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5. Посмотри нейминг функций get_word (по переводу получение 1 слова, а по факту получает 1 слово, потом его маскируют и возвращает в итоге 2 слова, название не в полной мере говорит что делает функция)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Почему решил, что нужно чтобы показывалось 2 буквы?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6. file = open("russian_nouns.txt"), почитай про консрукцию with, она позваоляет открывать и закрывать файлы автоматически без file close и оборачивай всё в функции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7. visible_letter_1 нейминг тоже не совсем понятно, это же не буква, это index (но вообще логика должна быть такая что без подсказок всё)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8. ты запускал? Её? стоит указывать кодировку С€С‚СЃСЂРІР°Р»СЊРЅР°СЏ а то вот такой бред у меня при попытки сыграть (именно слово которое считывается)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/>
        <w:t>9.     global mistakes_number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wrong_letters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right_letters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masked_word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victory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fiasco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Зачем здесь глобальные перменные? =_+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10. Подумай над тем как не хранить все 7 состояний в .txt а допустим в 1 json, ввиде массива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226</Words>
  <Characters>1218</Characters>
  <CharactersWithSpaces>1452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2025-03-02T18:43:23Z</dcterms:created>
  <dc:creator/>
  <dc:description/>
  <dc:language>ru-RU</dc:language>
  <cp:lastModifiedBy/>
  <dcterms:modified xsi:type="dcterms:W3CDTF">2025-03-02T18:46:28Z</dcterms:modified>
  <cp:revision>1</cp:revision>
  <dc:subject/>
  <dc:title/>
</cp:coreProperties>
</file>