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A0F"/>
          <w:sz w:val="52"/>
        </w:rPr>
        <w:t>ERA2 Card</w:t>
      </w:r>
    </w:p>
    <w:p>
      <w:pPr>
        <w:jc w:val="center"/>
      </w:pPr>
      <w:r>
        <w:rPr>
          <w:b/>
          <w:color w:val="65A30D"/>
          <w:sz w:val="36"/>
        </w:rPr>
        <w:t>Backend AI Prompts + Production Operations Specification</w:t>
      </w:r>
    </w:p>
    <w:p>
      <w:pPr>
        <w:jc w:val="center"/>
      </w:pPr>
      <w:r>
        <w:rPr>
          <w:i/>
          <w:sz w:val="22"/>
        </w:rPr>
        <w:t>Профессиональный документ для backend-команды: промпты, инструкции, пайплайны, prompt-router, JSON-схемы, интеграция моделей и production-операции</w:t>
      </w:r>
    </w:p>
    <w:p>
      <w:pPr>
        <w:jc w:val="center"/>
      </w:pPr>
      <w:r>
        <w:rPr>
          <w:sz w:val="20"/>
        </w:rPr>
        <w:t>Версия: 1.1 · Проект: ERA2 Card · ЦА: селлеры РФ / Ozon / Wildberries / Яндекс Маркет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FFCC8"/>
            <w:vAlign w:val="center"/>
          </w:tcPr>
          <w:p>
            <w:r>
              <w:rPr>
                <w:b/>
                <w:color w:val="0A0A0F"/>
                <w:sz w:val="20"/>
              </w:rPr>
              <w:t>Главный принцип</w:t>
            </w:r>
          </w:p>
          <w:p>
            <w:pPr>
              <w:spacing w:after="0"/>
            </w:pPr>
            <w:r>
              <w:rPr>
                <w:sz w:val="18"/>
              </w:rPr>
              <w:t>Пользователь пишет простой запрос, например: «Сделай карточку для крема, акцент на натуральный состав». Backend сам анализирует товар, генерирует безопасные преимущества, выбирает шаблон и собирает профессиональный промпт для модели.</w:t>
            </w:r>
          </w:p>
        </w:tc>
      </w:tr>
    </w:tbl>
    <w:p/>
    <w:p>
      <w:pPr>
        <w:pStyle w:val="Heading1"/>
      </w:pPr>
      <w:r>
        <w:t>Содержание</w:t>
      </w:r>
    </w:p>
    <w:p>
      <w:pPr/>
      <w:r>
        <w:t>1. Назначение документа</w:t>
      </w:r>
    </w:p>
    <w:p>
      <w:pPr/>
      <w:r>
        <w:t>2. Рекомендуемый backend-пайплайн</w:t>
      </w:r>
    </w:p>
    <w:p>
      <w:pPr/>
      <w:r>
        <w:t>3. Модельная стратегия: Gemini / Nano Banana / Kling</w:t>
      </w:r>
    </w:p>
    <w:p>
      <w:pPr/>
      <w:r>
        <w:t>4. Prompt contracts и переменные</w:t>
      </w:r>
    </w:p>
    <w:p>
      <w:pPr/>
      <w:r>
        <w:t>5. System prompt AI Visual Commerce Agent</w:t>
      </w:r>
    </w:p>
    <w:p>
      <w:pPr/>
      <w:r>
        <w:t>6. Prompt templates по задачам</w:t>
      </w:r>
    </w:p>
    <w:p>
      <w:pPr/>
      <w:r>
        <w:t>7. LLM JSON-схемы</w:t>
      </w:r>
    </w:p>
    <w:p>
      <w:pPr/>
      <w:r>
        <w:t>8. Prompt-router и TypeScript-структура</w:t>
      </w:r>
    </w:p>
    <w:p>
      <w:pPr/>
      <w:r>
        <w:t>9. Quality check и safety policy</w:t>
      </w:r>
    </w:p>
    <w:p>
      <w:pPr/>
      <w:r>
        <w:t>10. Инструкции для программистов по интеграции</w:t>
      </w:r>
    </w:p>
    <w:p>
      <w:pPr/>
      <w:r>
        <w:t>11. Готовый промпт для Claude Code на backend layer</w:t>
      </w:r>
    </w:p>
    <w:p>
      <w:pPr/>
      <w:r>
        <w:t>12. Production Operations Layer</w:t>
      </w:r>
    </w:p>
    <w:p>
      <w:pPr/>
      <w:r>
        <w:t>13. MVP vs Production Checklist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Документ описывает backend prompt-engineering слой для ERA2 Card — AI-сервиса, который создаёт визуалы карточек товаров, инфографику, lifestyle-изображения, видео-обложки и короткие product video для маркетплейсов Ozon, Wildberries и Яндекс Маркет.</w:t>
      </w:r>
    </w:p>
    <w:p>
      <w:r>
        <w:t>Задача команды — реализовать не один общий промпт, а набор управляемых prompt templates, prompt-router, JSON-схемы для аналитических этапов и API-ready архитектуру под реальные модели.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6FF"/>
            <w:vAlign w:val="center"/>
          </w:tcPr>
          <w:p>
            <w:r>
              <w:rPr>
                <w:b/>
                <w:color w:val="0A0A0F"/>
                <w:sz w:val="20"/>
              </w:rPr>
              <w:t>Ключевой backend-подход</w:t>
            </w:r>
          </w:p>
          <w:p>
            <w:pPr>
              <w:spacing w:after="0"/>
            </w:pPr>
            <w:r>
              <w:rPr>
                <w:sz w:val="18"/>
              </w:rPr>
              <w:t>Не отправлять userPrompt напрямую в image/video model. Сначала нормализовать задачу, проанализировать товар, безопасно сформировать преимущества, собрать professional image/video prompt и только потом отправлять в модель.</w:t>
            </w:r>
          </w:p>
        </w:tc>
      </w:tr>
    </w:tbl>
    <w:p/>
    <w:p>
      <w:pPr>
        <w:pStyle w:val="Heading1"/>
      </w:pPr>
      <w:r>
        <w:t>2. Рекомендуемый backend-пайплайн</w:t>
      </w:r>
    </w:p>
    <w:p>
      <w:pPr>
        <w:pStyle w:val="Heading2"/>
      </w:pPr>
      <w:r>
        <w:t>2.1. Пайплайн для карточек и изображений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receiveUserRequest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validateInputImages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analyzeProduct(image)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normalizeUserPrompt(userPrompt)</w:t>
      </w:r>
    </w:p>
    <w:p>
      <w:pPr>
        <w:pStyle w:val="CodeBlock"/>
      </w:pPr>
      <w:r>
        <w:rPr>
          <w:rFonts w:ascii="Consolas" w:hAnsi="Consolas" w:eastAsia="Consolas"/>
          <w:sz w:val="16"/>
        </w:rPr>
        <w:t>5. generateBenefits(productAnalysis, userPrompt)</w:t>
      </w:r>
    </w:p>
    <w:p>
      <w:pPr>
        <w:pStyle w:val="CodeBlock"/>
      </w:pPr>
      <w:r>
        <w:rPr>
          <w:rFonts w:ascii="Consolas" w:hAnsi="Consolas" w:eastAsia="Consolas"/>
          <w:sz w:val="16"/>
        </w:rPr>
        <w:t>6. generateCreativeIdea(productAnalysis, marketplace, task, style)</w:t>
      </w:r>
    </w:p>
    <w:p>
      <w:pPr>
        <w:pStyle w:val="CodeBlock"/>
      </w:pPr>
      <w:r>
        <w:rPr>
          <w:rFonts w:ascii="Consolas" w:hAnsi="Consolas" w:eastAsia="Consolas"/>
          <w:sz w:val="16"/>
        </w:rPr>
        <w:t>7. buildImagePrompt(task, context)</w:t>
      </w:r>
    </w:p>
    <w:p>
      <w:pPr>
        <w:pStyle w:val="CodeBlock"/>
      </w:pPr>
      <w:r>
        <w:rPr>
          <w:rFonts w:ascii="Consolas" w:hAnsi="Consolas" w:eastAsia="Consolas"/>
          <w:sz w:val="16"/>
        </w:rPr>
        <w:t>8. selectModel(quality, task)</w:t>
      </w:r>
    </w:p>
    <w:p>
      <w:pPr>
        <w:pStyle w:val="CodeBlock"/>
      </w:pPr>
      <w:r>
        <w:rPr>
          <w:rFonts w:ascii="Consolas" w:hAnsi="Consolas" w:eastAsia="Consolas"/>
          <w:sz w:val="16"/>
        </w:rPr>
        <w:t>9. generateImage(model, prompt, sourceImages)</w:t>
      </w:r>
    </w:p>
    <w:p>
      <w:pPr>
        <w:pStyle w:val="CodeBlock"/>
      </w:pPr>
      <w:r>
        <w:rPr>
          <w:rFonts w:ascii="Consolas" w:hAnsi="Consolas" w:eastAsia="Consolas"/>
          <w:sz w:val="16"/>
        </w:rPr>
        <w:t>10. qualityCheck(result, constraints)</w:t>
      </w:r>
    </w:p>
    <w:p>
      <w:pPr>
        <w:pStyle w:val="CodeBlock"/>
      </w:pPr>
      <w:r>
        <w:rPr>
          <w:rFonts w:ascii="Consolas" w:hAnsi="Consolas" w:eastAsia="Consolas"/>
          <w:sz w:val="16"/>
        </w:rPr>
        <w:t>11. saveGenerationHistory</w:t>
      </w:r>
    </w:p>
    <w:p>
      <w:pPr>
        <w:pStyle w:val="CodeBlock"/>
      </w:pPr>
      <w:r>
        <w:rPr>
          <w:rFonts w:ascii="Consolas" w:hAnsi="Consolas" w:eastAsia="Consolas"/>
          <w:sz w:val="16"/>
        </w:rPr>
        <w:t>12. returnResultToFrontend</w:t>
      </w:r>
    </w:p>
    <w:p>
      <w:pPr>
        <w:pStyle w:val="Heading2"/>
      </w:pPr>
      <w:r>
        <w:t>2.2. Пайплайн для видео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receiveVideoRequest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validateSourceImageOrCard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buildVideoConcept(productAnalysis, userPrompt)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buildKlingPrompt(videoContext)</w:t>
      </w:r>
    </w:p>
    <w:p>
      <w:pPr>
        <w:pStyle w:val="CodeBlock"/>
      </w:pPr>
      <w:r>
        <w:rPr>
          <w:rFonts w:ascii="Consolas" w:hAnsi="Consolas" w:eastAsia="Consolas"/>
          <w:sz w:val="16"/>
        </w:rPr>
        <w:t>5. sendToKling(model = kling.ai 3)</w:t>
      </w:r>
    </w:p>
    <w:p>
      <w:pPr>
        <w:pStyle w:val="CodeBlock"/>
      </w:pPr>
      <w:r>
        <w:rPr>
          <w:rFonts w:ascii="Consolas" w:hAnsi="Consolas" w:eastAsia="Consolas"/>
          <w:sz w:val="16"/>
        </w:rPr>
        <w:t>6. pollGenerationStatus</w:t>
      </w:r>
    </w:p>
    <w:p>
      <w:pPr>
        <w:pStyle w:val="CodeBlock"/>
      </w:pPr>
      <w:r>
        <w:rPr>
          <w:rFonts w:ascii="Consolas" w:hAnsi="Consolas" w:eastAsia="Consolas"/>
          <w:sz w:val="16"/>
        </w:rPr>
        <w:t>7. saveVideoResult</w:t>
      </w:r>
    </w:p>
    <w:p>
      <w:pPr>
        <w:pStyle w:val="CodeBlock"/>
      </w:pPr>
      <w:r>
        <w:rPr>
          <w:rFonts w:ascii="Consolas" w:hAnsi="Consolas" w:eastAsia="Consolas"/>
          <w:sz w:val="16"/>
        </w:rPr>
        <w:t>8. returnVideoPreviewAndDownloadUrl</w:t>
      </w:r>
    </w:p>
    <w:p>
      <w:pPr>
        <w:pStyle w:val="Heading2"/>
      </w:pPr>
      <w:r>
        <w:t>2.3. Рекомендуемые задачи генерации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FFCC8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3437"/>
            <w:shd w:fill="EFFCC8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3437"/>
            <w:shd w:fill="EFFCC8"/>
          </w:tcPr>
          <w:p>
            <w:r/>
            <w:r>
              <w:rPr>
                <w:b/>
                <w:sz w:val="18"/>
              </w:rPr>
              <w:t>Рекомендуемая модель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remove_background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Удаление фона, подготовка товара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Gemini Flash / Nano Banana 2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clean_background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Чистый коммерческий фон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Gemini Flash или Pro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lifestyle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Lifestyle-сцена товара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Gemini Pro / Nano Banana Pro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infographic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Инфографика преимуществ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Gemini Pro / Nano Banana Pro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marketplace_card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Полноценная карточка товара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Gemini Pro / Nano Banana Pro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video_cover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Статичная обложка видео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Gemini Pro / Nano Banana Pro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video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Короткое product video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Kling 3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improve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Улучшение результата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Gemini Pro / Nano Banana Pro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batch_variants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4 варианта концепции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sz w:val="18"/>
              </w:rPr>
              <w:t>Gemini Pro / Nano Banana Pro</w:t>
            </w:r>
          </w:p>
        </w:tc>
      </w:tr>
    </w:tbl>
    <w:p>
      <w:pPr>
        <w:pStyle w:val="Heading1"/>
      </w:pPr>
      <w:r>
        <w:t>3. Модельная стратегия</w:t>
      </w:r>
    </w:p>
    <w:p>
      <w:r>
        <w:t>Для ERA2 Card лучше использовать tier-based routing: быстрые модели для дешёвых черновиков, pro-модели для финальных карточек, отдельную video-модель для motion.</w:t>
      </w:r>
    </w:p>
    <w:p>
      <w:pPr>
        <w:pStyle w:val="CodeBlock"/>
      </w:pPr>
      <w:r>
        <w:rPr>
          <w:rFonts w:ascii="Consolas" w:hAnsi="Consolas" w:eastAsia="Consolas"/>
          <w:sz w:val="16"/>
        </w:rPr>
        <w:t>quality = 'draft'    -&gt; gemini-3.1-flash-image / Nano Banana 2</w:t>
      </w:r>
    </w:p>
    <w:p>
      <w:pPr>
        <w:pStyle w:val="CodeBlock"/>
      </w:pPr>
      <w:r>
        <w:rPr>
          <w:rFonts w:ascii="Consolas" w:hAnsi="Consolas" w:eastAsia="Consolas"/>
          <w:sz w:val="16"/>
        </w:rPr>
        <w:t>quality = 'standard' -&gt; gemini-3.1-flash-image или gemini-3-pro-image</w:t>
      </w:r>
    </w:p>
    <w:p>
      <w:pPr>
        <w:pStyle w:val="CodeBlock"/>
      </w:pPr>
      <w:r>
        <w:rPr>
          <w:rFonts w:ascii="Consolas" w:hAnsi="Consolas" w:eastAsia="Consolas"/>
          <w:sz w:val="16"/>
        </w:rPr>
        <w:t>quality = 'pro'      -&gt; gemini-3-pro-image / Nano Banana Pro</w:t>
      </w:r>
    </w:p>
    <w:p>
      <w:pPr>
        <w:pStyle w:val="CodeBlock"/>
      </w:pPr>
      <w:r>
        <w:rPr>
          <w:rFonts w:ascii="Consolas" w:hAnsi="Consolas" w:eastAsia="Consolas"/>
          <w:sz w:val="16"/>
        </w:rPr>
        <w:t>task = 'video'       -&gt; kling.ai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5E6"/>
            <w:vAlign w:val="center"/>
          </w:tcPr>
          <w:p>
            <w:r>
              <w:rPr>
                <w:b/>
                <w:color w:val="0A0A0F"/>
                <w:sz w:val="20"/>
              </w:rPr>
              <w:t>Важно для текста на карточках</w:t>
            </w:r>
          </w:p>
          <w:p>
            <w:pPr>
              <w:spacing w:after="0"/>
            </w:pPr>
            <w:r>
              <w:rPr>
                <w:sz w:val="18"/>
              </w:rPr>
              <w:t>Карточки с русским текстом лучше отправлять в наиболее сильную image-модель. Для инфографики и финальных карточек использовать Pro-ветку, потому что дешёвые image-модели чаще ломают типографику.</w:t>
            </w:r>
          </w:p>
        </w:tc>
      </w:tr>
    </w:tbl>
    <w:p/>
    <w:p>
      <w:pPr>
        <w:pStyle w:val="Heading1"/>
      </w:pPr>
      <w:r>
        <w:t>4. Prompt contracts и переменные</w:t>
      </w:r>
    </w:p>
    <w:p>
      <w:r>
        <w:t>Все prompt templates должны принимать единый контекст. Это упростит маршрутизацию и последующую замену моделей.</w:t>
      </w:r>
    </w:p>
    <w:p>
      <w:pPr>
        <w:pStyle w:val="CodeBlock"/>
      </w:pPr>
      <w:r>
        <w:rPr>
          <w:rFonts w:ascii="Consolas" w:hAnsi="Consolas" w:eastAsia="Consolas"/>
          <w:sz w:val="16"/>
        </w:rPr>
        <w:t>type GenerationTask =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'remove_background'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'clean_background'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'lifestyle'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'infographic'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'marketplace_card'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'marketplace_card_wb'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'marketplace_card_ozon'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'marketplace_card_yandex'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'video_cover'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'video'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'improve'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'regenerate_style'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'batch_variants';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type Marketplace = 'wildberries' | 'ozon' | 'yandex_market' | 'universal';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type VisualStyle =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'clean'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'premium'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'bright_marketplace'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'lifestyle'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'dark_premium'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'minimal'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'tech'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'beauty'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'home'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| 'fashion';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PromptContext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task: GenerationTask;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marketplace: Marketplace;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productName?: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category?: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benefits?: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userPrompt?: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style?: VisualStyle;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aspectRatio?: '1:1' | '3:4' | '4:5' | '9:16' | '16:9';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imageCount?: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duration?: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quality?: 'draft' | 'standard' | 'pro';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sourceImage?: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sourceImages?: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productAnalysis?: ProductAnalysis;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1"/>
      </w:pPr>
      <w:r>
        <w:t>5. System prompt: AI Visual Commerce Agent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Ты — AI Visual Commerce Agent сервиса ERA2 Card.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Твоя задача — создавать продающие изображения, карточки товаров, инфографику, lifestyle-визуалы и видео-концепции для маркетплейсов Ozon, Wildberries и Яндекс Маркет.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Работай как: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senior marketplace designer;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e-commerce art director;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AI image prompt engineer;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performance marketing designer;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product photo retoucher.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Главная цель: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превратить обычное фото товара в коммерческий визуал, который выглядит как готовая карточка для маркетплейса.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Всегда учитывай: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должен оставаться главным объектом;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нельзя искажать форму, цвет, материал, брендовые элементы и пропорции товара;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визуал должен быть понятен покупателю за 1–2 секунды;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 на карточке должен быть коротким, крупным и читаемым;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композиция должна быть чистой, без визуального мусора;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карточка должна выглядеть дорого, современно и пригодно для Ozon / Wildberries / Яндекс Маркет;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результат должен быть коммерческим, а не художественным ради красоты.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Нельзя: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менять сам товар;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добавлять несуществующие свойства товара;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писать фейковые характеристики;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использовать мелкий нечитаемый текст;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перегружать карточку;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добавлять водяные знаки;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добавлять логотипы маркетплейсов, если пользователь не просил;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делать изображение похожим на случайный stock;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создавать грязный, дешёвый или хаотичный дизайн.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данных о товаре мало — используй нейтральные универсальные преимущества: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премиальный дизайн;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удобство в использовании;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аккуратная форма;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подходит для ежедневного использования;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стильный внешний вид;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лёгкий уход.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Язык текста на карточках: русский.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Стиль: marketplace premium, clean commercial design.</w:t>
      </w:r>
    </w:p>
    <w:p>
      <w:pPr>
        <w:pStyle w:val="Heading1"/>
      </w:pPr>
      <w:r>
        <w:t>6. Prompt templates по задачам</w:t>
      </w:r>
    </w:p>
    <w:p>
      <w:pPr>
        <w:pStyle w:val="Heading2"/>
      </w:pPr>
      <w:r>
        <w:t>6.1. Анализ товара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Проанализируй изображение товара.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Верни структурированный JSON без лишнего текста: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"product_type": "что это за товар",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"category": "категория маркетплейса",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"visible_features": ["видимые особенности товара"],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"materials": ["предполагаемые материалы"],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"colors": ["основные цвета"],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"shape": "форма товара",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"target_audience": "кому может быть интересен товар",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"possible_benefits": ["короткие преимущества для карточки"],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"best_visual_style": "какой стиль карточки лучше подойдёт",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"recommended_marketplace": "Ozon / Wildberries / Яндекс Маркет / универсально",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"risk_notes": ["что нельзя искажать при генерации"]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Важно: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выдумывай точные характеристики, которых не видно;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если свойство неочевидно, помечай как “предположительно”;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преимущества должны быть безопасными и универсальными;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обещай медицинский, лечебный или технический эффект, если это не подтверждено.</w:t>
      </w:r>
    </w:p>
    <w:p>
      <w:pPr>
        <w:pStyle w:val="Heading2"/>
      </w:pPr>
      <w:r>
        <w:t>6.2. Удаление фона</w:t>
      </w:r>
    </w:p>
    <w:p>
      <w:pPr>
        <w:pStyle w:val="CodeBlock"/>
      </w:pPr>
      <w:r>
        <w:rPr>
          <w:rFonts w:ascii="Consolas" w:hAnsi="Consolas" w:eastAsia="Consolas"/>
          <w:sz w:val="16"/>
        </w:rPr>
        <w:t>Задача: удалить фон с изображения товара.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Сохрани товар максимально точно: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форма;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цвет;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материал;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тени на самом товаре;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отражения;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текстура;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упаковка;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логотипы и надписи на самом товаре.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Удалить только фон.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менять товар.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улучшать дизайн товара.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добавлять новые элементы.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менять пропорции.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обрезать края товара.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Результат: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товар на прозрачном фоне PNG или на чистом белом фоне, если прозрачность недоступна.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Качество: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чистый контур;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грязных артефактов;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белой каймы;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потери мелких деталей;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должен быть готов для использования в карточке маркетплейса.</w:t>
      </w:r>
    </w:p>
    <w:p>
      <w:pPr>
        <w:pStyle w:val="Heading2"/>
      </w:pPr>
      <w:r>
        <w:t>6.3. Чистый marketplace-фон</w:t>
      </w:r>
    </w:p>
    <w:p>
      <w:pPr>
        <w:pStyle w:val="CodeBlock"/>
      </w:pPr>
      <w:r>
        <w:rPr>
          <w:rFonts w:ascii="Consolas" w:hAnsi="Consolas" w:eastAsia="Consolas"/>
          <w:sz w:val="16"/>
        </w:rPr>
        <w:t>Используй загруженное изображение товара как главный объект.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чистый коммерческий фон для карточки товара на маркетплейсе.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Товар должен остаться неизменным: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менять форму;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менять цвет;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менять материал;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менять упаковку;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менять логотипы;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добавлять новые элементы на сам товар.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Фон: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современный;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чистый;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светлый;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отвлекающий;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 мягкими тенями;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 ощущением студийной съёмки;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подходит для Ozon / Wildberries / Яндекс Маркет.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{{style}}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 товара: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Маркетплейс: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{{marketplace}}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Композиция: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крупно в центре;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вокруг достаточно воздуха;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фон подчёркивает товар;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изображение должно выглядеть как готовая коммерческая карточка.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добавлять текст.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добавлять случайные предметы.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перегружать фон.</w:t>
      </w:r>
    </w:p>
    <w:p>
      <w:pPr>
        <w:pStyle w:val="Heading2"/>
      </w:pPr>
      <w:r>
        <w:t>6.4. Lifestyle-фото товара</w:t>
      </w:r>
    </w:p>
    <w:p>
      <w:pPr>
        <w:pStyle w:val="CodeBlock"/>
      </w:pPr>
      <w:r>
        <w:rPr>
          <w:rFonts w:ascii="Consolas" w:hAnsi="Consolas" w:eastAsia="Consolas"/>
          <w:sz w:val="16"/>
        </w:rPr>
        <w:t>Используй загруженный товар как главный объект и создай lifestyle-рекламное изображение.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Товар должен остаться узнаваемым и неизменным: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форму;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цвет;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материал;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упаковку;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пропорции;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искажать логотипы и надписи.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реалистичную сцену использования товара.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 товара: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 сцены: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{{style}}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Целевая аудитория: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{{target_audience}}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Пожелания пользователя: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{{user_prompt}}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Композиция: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главный в кадре;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фон поддерживает смысл товара;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сцена выглядит как рекламная съёмка;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освещение мягкое, коммерческое;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глубина резкости аккуратная;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нет визуального мусора.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товар для дома — помести его в красивый интерьер.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косметика — чистая premium beauty-сцена.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одежда — аккуратная fashion/lifestyle-подача.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электроника — современный tech-фон.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еда/напитки — аппетитная, чистая food-сцена.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добавляй текст.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добавляй людей, если пользователь не просил.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меняй товар.</w:t>
      </w:r>
    </w:p>
    <w:p>
      <w:pPr>
        <w:pStyle w:val="Heading2"/>
      </w:pPr>
      <w:r>
        <w:t>6.5. Инфографика преимуществ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продающую инфографику для карточки товара на маркетплейсе.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Вход: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изображение товара;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категория: {{category}};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маркетплейс: {{marketplace}};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преимущества: {{benefits}};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стиль: {{style}};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пожелания пользователя: {{user_prompt}}.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Главная задача: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сделать карточку, где товар крупно показан, а вокруг него расположены 3–5 понятных преимуществ.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Требования к карточке: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формат: {{aspect_ratio}};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крупно, хорошо виден;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 на русском языке;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 крупный и читаемый;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больше 3–5 преимуществ;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каждое преимущество короткое: 2–5 слов;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использовать аккуратные иконки;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композиция чистая;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визуальная иерархия понятная;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карточка должна выглядеть как готовый marketplace creative.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современный;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коммерческий;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premium;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дешёвых клипартов;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перегруза;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мелкого текста;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водяных знаков.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Примеры формулировок: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{{benefit_texts}}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Важно: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выдумывать технические характеристики;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обещать медицинский или юридически значимый эффект;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если характеристик нет, использовать нейтральные преимущества;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не менять.</w:t>
      </w:r>
    </w:p>
    <w:p>
      <w:pPr>
        <w:pStyle w:val="Heading2"/>
      </w:pPr>
      <w:r>
        <w:t>6.6. Полноценная карточка товара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полноценную продающую карточку товара для маркетплейса.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Используй изображение товара как главный и неизменный объект.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Данные:</w:t>
      </w:r>
    </w:p>
    <w:p>
      <w:pPr>
        <w:pStyle w:val="CodeBlock"/>
      </w:pPr>
      <w:r>
        <w:rPr>
          <w:rFonts w:ascii="Consolas" w:hAnsi="Consolas" w:eastAsia="Consolas"/>
          <w:sz w:val="16"/>
        </w:rPr>
        <w:t>Маркетплейс: {{marketplace}}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Категория: 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Название товара: {{product_name}}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 карточки: {{style}}</w:t>
      </w:r>
    </w:p>
    <w:p>
      <w:pPr>
        <w:pStyle w:val="CodeBlock"/>
      </w:pPr>
      <w:r>
        <w:rPr>
          <w:rFonts w:ascii="Consolas" w:hAnsi="Consolas" w:eastAsia="Consolas"/>
          <w:sz w:val="16"/>
        </w:rPr>
        <w:t>Формат: {{aspect_ratio}}</w:t>
      </w:r>
    </w:p>
    <w:p>
      <w:pPr>
        <w:pStyle w:val="CodeBlock"/>
      </w:pPr>
      <w:r>
        <w:rPr>
          <w:rFonts w:ascii="Consolas" w:hAnsi="Consolas" w:eastAsia="Consolas"/>
          <w:sz w:val="16"/>
        </w:rPr>
        <w:t>Главный заголовок: {{headline}}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Преимущества: {{benefits}}</w:t>
      </w:r>
    </w:p>
    <w:p>
      <w:pPr>
        <w:pStyle w:val="CodeBlock"/>
      </w:pPr>
      <w:r>
        <w:rPr>
          <w:rFonts w:ascii="Consolas" w:hAnsi="Consolas" w:eastAsia="Consolas"/>
          <w:sz w:val="16"/>
        </w:rPr>
        <w:t>Пожелания пользователя: {{user_prompt}}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Требования к товару: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форму товара;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цвет;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материал;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пропорции;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упаковку;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сохранить логотипы и надписи на товаре;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добавлять на товар несуществующие детали;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деформировать товар.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Требования к дизайну: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карточка должна выглядеть как готовый коммерческий визуал для маркетплейса;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крупный и главный;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заголовок крупный, читаемый;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- 3–5 преимуществ вокруг товара;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аккуратные иконки;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понятная сетка;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чистый фон;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сильная визуальная иерархия;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premium marketplace style;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 на русском языке;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мелкого нечитаемого текста.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Композиция: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главный товар в центре или чуть смещён;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заголовок сверху или слева;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преимущества вокруг товара;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фон поддерживает категорию товара;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CTA не нужен, если пользователь не просил.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Тон визуала: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{{visual_tone}}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делать: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перегружать карточку;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добавлять много текста;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использовать случайные stock-фото;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использовать водяные знаки;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использовать логотипы Ozon/WB/Яндекс Маркет без необходимости;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делать карточку похожей на баннер казино, инфобизнес или дешёвую рекламу.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Результат должен быть готовым визуалом карточки товара.</w:t>
      </w:r>
    </w:p>
    <w:p>
      <w:pPr>
        <w:pStyle w:val="Heading2"/>
      </w:pPr>
      <w:r>
        <w:t>6.7. Карточка под Wildberries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карточку товара в стиле, подходящем для Wildberries.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Товар: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{{product_name}}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Преимущества: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{{benefits}}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яркий marketplace, заметный, продающий, но не перегруженный.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Требования: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крупно;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фон более эмоциональный и заметный, чем для Ozon;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крупный заголовок;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- 3–5 преимуществ;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яркие, но аккуратные бейджи;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хорошая читаемость на мобильном экране;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 на русском;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карточка должна быстро цеплять внимание в выдаче.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делать: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перегружать;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использовать слишком кислотные случайные цвета;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делать мелкий текст;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искажать товар;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добавлять фейковые свойства.</w:t>
      </w:r>
    </w:p>
    <w:p>
      <w:pPr>
        <w:pStyle w:val="Heading2"/>
      </w:pPr>
      <w:r>
        <w:t>6.8. Карточка под Ozon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карточку товара в стиле, подходящем для Ozon.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чистый, светлый, аккуратный, доверительный, современный.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Требования: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белый или светлый фон;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крупно и чисто;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аккуратная инфографика;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- 3–4 преимущества;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минимум визуального шума;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крупный читаемый текст;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спокойная цветовая палитра;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ощущение качественного бренда.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Маркетплейс:</w:t>
      </w:r>
    </w:p>
    <w:p>
      <w:pPr>
        <w:pStyle w:val="CodeBlock"/>
      </w:pPr>
      <w:r>
        <w:rPr>
          <w:rFonts w:ascii="Consolas" w:hAnsi="Consolas" w:eastAsia="Consolas"/>
          <w:sz w:val="16"/>
        </w:rPr>
        <w:t>Ozon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Название товара: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{{product_name}}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Преимущества: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{{benefits}}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менять товар.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перегружать дизайн.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добавлять лишние декоративные элементы.</w:t>
      </w:r>
    </w:p>
    <w:p>
      <w:pPr>
        <w:pStyle w:val="Heading2"/>
      </w:pPr>
      <w:r>
        <w:t>6.9. Карточка под Яндекс Маркет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карточку товара в стиле, подходящем для Яндекс Маркет.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чистый, рациональный, понятный, аккуратный, технологичный.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Требования: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крупно;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спокойный фон;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понятная структура;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- 3–4 преимущества;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аккуратные иконки;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 хорошо читается;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визуал вызывает доверие;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нет агрессивной рекламы.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Название товара: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{{product_name}}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Преимущества: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{{benefits}}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Пожелания: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{{user_prompt}}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использовать хаотичные яркие элементы.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менять товар.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использовать много текста.</w:t>
      </w:r>
    </w:p>
    <w:p>
      <w:pPr>
        <w:pStyle w:val="Heading2"/>
      </w:pPr>
      <w:r>
        <w:t>6.10. Генерация AI-идеи для карточки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Ты — marketplace creative strategist.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На основе товара, категории и пожеланий пользователя предложи 5 идей для карточки товара.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Данные: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Товар: {{product_name}}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Категория: 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>Маркетплейс: {{marketplace}}</w:t>
      </w:r>
    </w:p>
    <w:p>
      <w:pPr>
        <w:pStyle w:val="CodeBlock"/>
      </w:pPr>
      <w:r>
        <w:rPr>
          <w:rFonts w:ascii="Consolas" w:hAnsi="Consolas" w:eastAsia="Consolas"/>
          <w:sz w:val="16"/>
        </w:rPr>
        <w:t>ЦА: {{target_audience}}</w:t>
      </w:r>
    </w:p>
    <w:p>
      <w:pPr>
        <w:pStyle w:val="CodeBlock"/>
      </w:pPr>
      <w:r>
        <w:rPr>
          <w:rFonts w:ascii="Consolas" w:hAnsi="Consolas" w:eastAsia="Consolas"/>
          <w:sz w:val="16"/>
        </w:rPr>
        <w:t>Пожелания пользователя: {{user_prompt}}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Верни JSON: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"ideas": [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"title": "короткое название идеи",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"concept": "описание визуальной концепции",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"headline": "заголовок на карточке",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"benefits": ["3-5 коротких преимуществ"],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"visual_style": "описание стиля",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  "why_it_works": "почему это может продавать"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]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Важно: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идеи должны быть практичными;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без абстрактного маркетингового мусора;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заголовки короткие;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преимущества безопасные, без неподтвержденных обещаний;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всё на русском языке.</w:t>
      </w:r>
    </w:p>
    <w:p>
      <w:pPr>
        <w:pStyle w:val="Heading2"/>
      </w:pPr>
      <w:r>
        <w:t>6.11. Улучшение результата по промпту пользователя</w:t>
      </w:r>
    </w:p>
    <w:p>
      <w:pPr>
        <w:pStyle w:val="CodeBlock"/>
      </w:pPr>
      <w:r>
        <w:rPr>
          <w:rFonts w:ascii="Consolas" w:hAnsi="Consolas" w:eastAsia="Consolas"/>
          <w:sz w:val="16"/>
        </w:rPr>
        <w:t>Используй текущее изображение карточки как основу.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Задача: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улучшить изображение по пожеланию пользователя, сохранив основную композицию.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Пожелание пользователя: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{{improve_prompt}}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Обязательно сохранить: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его форму;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цвет;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материал;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композицию карточки;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основной стиль;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читаемость текста;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все важные элементы.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Можно изменить: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тени;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свет;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расположение второстепенных элементов;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цветовые акценты;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визуальную чистоту;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иконки;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декоративные элементы.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Нельзя: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менять товар;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ломать текст;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делать текст нечитаемым;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добавлять лишние преимущества;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менять смысл карточки;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ухудшать коммерческий вид.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Результат:</w:t>
      </w:r>
    </w:p>
    <w:p>
      <w:pPr>
        <w:pStyle w:val="CodeBlock"/>
      </w:pPr>
      <w:r>
        <w:rPr>
          <w:rFonts w:ascii="Consolas" w:hAnsi="Consolas" w:eastAsia="Consolas"/>
          <w:sz w:val="16"/>
        </w:rPr>
        <w:t>улучшенная версия карточки, готовая для маркетплейса.</w:t>
      </w:r>
    </w:p>
    <w:p>
      <w:pPr>
        <w:pStyle w:val="Heading2"/>
      </w:pPr>
      <w:r>
        <w:t>6.12. Перегенерация в другом стиле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новую версию карточки товара в другом визуальном стиле.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Исходный товар сохранить без изменений.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Новый стиль: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{{new_style}}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Маркетплейс: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{{marketplace}}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Преимущества: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{{benefits}}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Требования: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тот же;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структура карточки может отличаться;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 должен остаться читаемым;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преимущества должны сохраниться по смыслу;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визуал должен быть коммерческим;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результат должен выглядеть как новая дизайнерская версия, а не случайная вариация.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менять товар.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добавлять неподтвержденные свойства.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перегружать карточку.</w:t>
      </w:r>
    </w:p>
    <w:p>
      <w:pPr>
        <w:pStyle w:val="Heading2"/>
      </w:pPr>
      <w:r>
        <w:t>6.13. Массовая генерация 4 вариантов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4 разные концепции карточки товара для маркетплейса.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Товар: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{{product_name}}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Маркетплейс: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{{marketplace}}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Преимущества: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{{benefits}}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Пожелания: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{{user_prompt}}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Нужно получить 4 варианта: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Clean marketplace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светлый фон;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минимум шума;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Ozon/Яндекс Маркет style.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Bright marketplace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более яркий фон;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заметные бейджи;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подходит для Wildberries.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Premium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дорогая подача;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тёмные или глубокие акценты;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ощущение бренда.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Lifestyle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в красивой сцене;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меньше текста;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больше эмоции.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Во всех вариантах: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не менять;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текст на русском;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- 3–5 преимуществ;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карточка должна быть читаемой;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формат {{aspect_ratio}}.</w:t>
      </w:r>
    </w:p>
    <w:p>
      <w:pPr>
        <w:pStyle w:val="Heading2"/>
      </w:pPr>
      <w:r>
        <w:t>6.14. Видео-обложка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Создай статичную видео-обложку для товара на маркетплейсе.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Цель: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обложка должна выглядеть как первый кадр короткого product video.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Товар: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{{product_name}}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Категория: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{{category}}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Стиль: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{{style}}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Формат: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{{aspect_ratio}}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Текст на обложке: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{{headline}}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Требования: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крупно;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ощущение движения;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dynamic commercial composition;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можно добавить play button;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можно добавить motion lines, glow, light streaks;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крупный читаемый заголовок;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- 2–3 коротких преимущества;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фон должен выглядеть как кадр из рекламного видео;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товар не менять.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делать: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перегружать;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добавлять много текста;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делать дешёвый YouTube thumbnail;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искажать товар.</w:t>
      </w:r>
    </w:p>
    <w:p>
      <w:pPr>
        <w:pStyle w:val="Heading2"/>
      </w:pPr>
      <w:r>
        <w:t>6.15. Kling prompt для короткого видео товара</w:t>
      </w:r>
    </w:p>
    <w:p>
      <w:pPr>
        <w:pStyle w:val="CodeBlock"/>
      </w:pPr>
      <w:r>
        <w:rPr>
          <w:rFonts w:ascii="Consolas" w:hAnsi="Consolas" w:eastAsia="Consolas"/>
          <w:sz w:val="16"/>
        </w:rPr>
        <w:t>Create a short premium product advertising video for a marketplace product.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Use the uploaded product image as the main reference.</w:t>
      </w:r>
    </w:p>
    <w:p>
      <w:pPr>
        <w:pStyle w:val="CodeBlock"/>
      </w:pPr>
      <w:r>
        <w:rPr>
          <w:rFonts w:ascii="Consolas" w:hAnsi="Consolas" w:eastAsia="Consolas"/>
          <w:sz w:val="16"/>
        </w:rPr>
        <w:t>Keep the product accurate and unchanged:</w:t>
      </w:r>
    </w:p>
    <w:p>
      <w:pPr>
        <w:pStyle w:val="CodeBlock"/>
      </w:pPr>
      <w:r>
        <w:rPr>
          <w:rFonts w:ascii="Consolas" w:hAnsi="Consolas" w:eastAsia="Consolas"/>
          <w:sz w:val="16"/>
        </w:rPr>
        <w:t>shape, color, material, proportions, packaging and visible labels must stay consistent.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Video format: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{{aspect_ratio}}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Duration: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{{duration}}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Scene: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{{video_scene}}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Motion: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slow cinematic camera push-in;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gentle product rotation or parallax;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soft studio light movement;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clean premium commercial motion;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subtle background animation;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product remains sharp and central.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Style: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{{style}}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Marketplace context:</w:t>
      </w:r>
    </w:p>
    <w:p>
      <w:pPr>
        <w:pStyle w:val="CodeBlock"/>
      </w:pPr>
      <w:r>
        <w:rPr>
          <w:rFonts w:ascii="Consolas" w:hAnsi="Consolas" w:eastAsia="Consolas"/>
          <w:sz w:val="16"/>
        </w:rPr>
        <w:t>Ozon / Wildberries / Yandex Market product video cover style.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Composition: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product is the hero;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clean commercial background;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no clutter;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premium lighting;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realistic shadows;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smooth motion;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high-quality advertising look.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Do not: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deform the product;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change the product color;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change packaging;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add random text;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add fake logos;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add extra people unless requested;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create chaotic camera movement;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make it look like a fantasy scene.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The result should look like a professional e-commerce product video.</w:t>
      </w:r>
    </w:p>
    <w:p>
      <w:pPr>
        <w:pStyle w:val="Heading2"/>
      </w:pPr>
      <w:r>
        <w:t>6.16. Kling prompt для оживления карточки</w:t>
      </w:r>
    </w:p>
    <w:p>
      <w:pPr>
        <w:pStyle w:val="CodeBlock"/>
      </w:pPr>
      <w:r>
        <w:rPr>
          <w:rFonts w:ascii="Consolas" w:hAnsi="Consolas" w:eastAsia="Consolas"/>
          <w:sz w:val="16"/>
        </w:rPr>
        <w:t>Animate this marketplace product card into a short premium video.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Use the uploaded card image as the exact visual reference.</w:t>
      </w:r>
    </w:p>
    <w:p>
      <w:pPr>
        <w:pStyle w:val="CodeBlock"/>
      </w:pPr>
      <w:r>
        <w:rPr>
          <w:rFonts w:ascii="Consolas" w:hAnsi="Consolas" w:eastAsia="Consolas"/>
          <w:sz w:val="16"/>
        </w:rPr>
        <w:t>Preserve: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product appearance;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card composition;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main colors;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typography layout;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commercial style.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Animation: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subtle camera push-in;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soft parallax between product, background and text elements;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gentle glow highlights;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clean reveal of benefit badges;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smooth premium motion;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no chaotic movement.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Duration: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{{duration}}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Format:</w:t>
      </w:r>
    </w:p>
    <w:p>
      <w:pPr>
        <w:pStyle w:val="CodeBlock"/>
      </w:pPr>
      <w:r>
        <w:rPr>
          <w:rFonts w:ascii="Consolas" w:hAnsi="Consolas" w:eastAsia="Consolas"/>
          <w:sz w:val="16"/>
        </w:rPr>
        <w:t>{{aspect_ratio}}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Style:</w:t>
      </w:r>
    </w:p>
    <w:p>
      <w:pPr>
        <w:pStyle w:val="CodeBlock"/>
      </w:pPr>
      <w:r>
        <w:rPr>
          <w:rFonts w:ascii="Consolas" w:hAnsi="Consolas" w:eastAsia="Consolas"/>
          <w:sz w:val="16"/>
        </w:rPr>
        <w:t>premium marketplace product video, clean AI commercial, modern e-commerce advertising.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Important: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keep all text readable;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do not rewrite text;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do not distort the product;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do not add random objects;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do not change the meaning of the card.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Output should feel like a professional animated product card for marketplace promotion.</w:t>
      </w:r>
    </w:p>
    <w:p>
      <w:pPr>
        <w:pStyle w:val="Heading1"/>
      </w:pPr>
      <w:r>
        <w:t>7. LLM JSON-схемы</w:t>
      </w:r>
    </w:p>
    <w:p>
      <w:pPr>
        <w:pStyle w:val="Heading2"/>
      </w:pPr>
      <w:r>
        <w:t>7.1. ProductAnalysis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ProductAnalysis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product_type: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category: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visible_features: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materials: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colors: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shape: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target_audience: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possible_benefits: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best_visual_style: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recommended_marketplace: 'Ozon' | 'Wildberries' | 'Яндекс Маркет' | 'универсально';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risk_notes: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7.2. CreativeIdeas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CreativeIdea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title: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concept: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headline: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benefits: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visual_style: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why_it_works: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CreativeIdeasResponse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ideas: CreativeIdea[];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7.3. GenerationResult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GenerationResult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task: GenerationTask;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status: 'queued' | 'processing' | 'completed' | 'failed';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model: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negativePrompt?: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inputImages: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outputUrl?: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previewUrl?: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error?: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cost: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metadata: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marketplace?: Marketplace;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style?: VisualStyle;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aspectRatio?: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duration?: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quality?: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};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1"/>
      </w:pPr>
      <w:r>
        <w:t>8. Prompt-router и TypeScript-структура</w:t>
      </w:r>
    </w:p>
    <w:p>
      <w:pPr>
        <w:pStyle w:val="Heading2"/>
      </w:pPr>
      <w:r>
        <w:t>8.1. Логика выбора template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remove_background: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remove background prompt.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clean_background: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clean marketplace background prompt.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lifestyle: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lifestyle prompt.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infographic: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infographic prompt.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marketplace_card: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общий prompt карточки.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marketplace = wildberries: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добавить WB-style модификатор.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marketplace = ozon: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добавить Ozon-style модификатор.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marketplace = yandex_market: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добавить Yandex-style модификатор.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video_cover: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video cover prompt.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video: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Kling product video prompt.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improve: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improve prompt.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regenerate_style: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использовать regenerate style prompt.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Если task = batch_variants: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сгенерировать 4 разных prompt-варианта.</w:t>
      </w:r>
    </w:p>
    <w:p>
      <w:pPr>
        <w:pStyle w:val="Heading2"/>
      </w:pPr>
      <w:r>
        <w:t>8.2. Пример backend-ready builder</w:t>
      </w:r>
    </w:p>
    <w:p>
      <w:pPr>
        <w:pStyle w:val="CodeBlock"/>
      </w:pPr>
      <w:r>
        <w:rPr>
          <w:rFonts w:ascii="Consolas" w:hAnsi="Consolas" w:eastAsia="Consolas"/>
          <w:sz w:val="16"/>
        </w:rPr>
        <w:t>export function buildGenerationPrompt(context: PromptContext): BuiltPrompt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const base = getSystemPrompt();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const template = resolveTemplate(context.task, context.marketplace);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const prompt = interpolateTemplate(template, normalizeContext(context));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const negativeConstraints = buildNegativeConstraints(context);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system: base,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prompt,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negativePrompt: negativeConstraints,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model: selectModel(context),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cost: estimateCost(context),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};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function selectModel(context: PromptContext): string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if (context.task === 'video') return 'kling-3';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if (context.quality === 'pro') return 'gemini-3-pro-image';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if (context.task === 'marketplace_card' || context.task === 'infographic')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return 'gemini-3-pro-image';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return 'gemini-3.1-flash-image';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1"/>
      </w:pPr>
      <w:r>
        <w:t>9. Quality check и safety policy</w:t>
      </w:r>
    </w:p>
    <w:p>
      <w:r>
        <w:t>После генерации результат нужно проверять автоматически и/или через LLM vision-модель. Проверка нужна не только для безопасности, но и для качества коммерческого результата.</w:t>
      </w:r>
    </w:p>
    <w:p>
      <w:pPr>
        <w:pStyle w:val="Heading2"/>
      </w:pPr>
      <w:r>
        <w:t>9.1. Quality check prompt</w:t>
      </w:r>
    </w:p>
    <w:p>
      <w:pPr>
        <w:pStyle w:val="CodeBlock"/>
      </w:pPr>
      <w:r>
        <w:rPr>
          <w:rFonts w:ascii="Consolas" w:hAnsi="Consolas" w:eastAsia="Consolas"/>
          <w:sz w:val="16"/>
        </w:rPr>
        <w:t>Оцени сгенерированную карточку товара как marketplace quality reviewer.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Проверь: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Товар остался похож на исходный?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Не искажены ли форма, цвет, упаковка, логотипы?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Текст на русском читаемый?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Нет ли мелкого, сломанного или бессмысленного текста?</w:t>
      </w:r>
    </w:p>
    <w:p>
      <w:pPr>
        <w:pStyle w:val="CodeBlock"/>
      </w:pPr>
      <w:r>
        <w:rPr>
          <w:rFonts w:ascii="Consolas" w:hAnsi="Consolas" w:eastAsia="Consolas"/>
          <w:sz w:val="16"/>
        </w:rPr>
        <w:t>5. Карточка не перегружена?</w:t>
      </w:r>
    </w:p>
    <w:p>
      <w:pPr>
        <w:pStyle w:val="CodeBlock"/>
      </w:pPr>
      <w:r>
        <w:rPr>
          <w:rFonts w:ascii="Consolas" w:hAnsi="Consolas" w:eastAsia="Consolas"/>
          <w:sz w:val="16"/>
        </w:rPr>
        <w:t>6. Преимущества не выглядят как неподтвержденные обещания?</w:t>
      </w:r>
    </w:p>
    <w:p>
      <w:pPr>
        <w:pStyle w:val="CodeBlock"/>
      </w:pPr>
      <w:r>
        <w:rPr>
          <w:rFonts w:ascii="Consolas" w:hAnsi="Consolas" w:eastAsia="Consolas"/>
          <w:sz w:val="16"/>
        </w:rPr>
        <w:t>7. Визуал подходит для Ozon / Wildberries / Яндекс Маркет?</w:t>
      </w:r>
    </w:p>
    <w:p>
      <w:pPr>
        <w:pStyle w:val="CodeBlock"/>
      </w:pPr>
      <w:r>
        <w:rPr>
          <w:rFonts w:ascii="Consolas" w:hAnsi="Consolas" w:eastAsia="Consolas"/>
          <w:sz w:val="16"/>
        </w:rPr>
        <w:t>8. Есть ли водяные знаки, мусор, артефакты?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Верни JSON: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"passed": true,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"score": 0-100,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"issues": ["список проблем"],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"recommended_fix_prompt": "короткий промпт для исправления"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9.2. Negative constraints общий блок</w:t>
      </w:r>
    </w:p>
    <w:p>
      <w:pPr>
        <w:pStyle w:val="CodeBlock"/>
      </w:pPr>
      <w:r>
        <w:rPr>
          <w:rFonts w:ascii="Consolas" w:hAnsi="Consolas" w:eastAsia="Consolas"/>
          <w:sz w:val="16"/>
        </w:rPr>
        <w:t>Общие запреты для всех image/video prompt templates: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менять товар;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искажать форму, цвет, материал;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выдумывать характеристики;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обещать медицинский, лечебный или юридически значимый эффект без подтверждения;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делать мелкий нечитаемый текст;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перегружать карточку;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добавлять водяные знаки;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использовать логотипы Ozon / Wildberries / Яндекс Маркет без явного запроса;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создавать изображения, нарушающие правила маркетплейсов;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добавлять людей, если пользователь не запросил;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делать результат похожим на дешёвый рекламный баннер.</w:t>
      </w:r>
    </w:p>
    <w:p>
      <w:pPr>
        <w:pStyle w:val="Heading1"/>
      </w:pPr>
      <w:r>
        <w:t>10. Инструкции для программистов по интеграции</w:t>
      </w:r>
    </w:p>
    <w:p>
      <w:pPr>
        <w:pStyle w:val="Heading2"/>
      </w:pPr>
      <w:r>
        <w:t>10.1. API endpoints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/api/generations/analyze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input: image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ProductAnalysis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/api/generations/ideas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input: productAnalysis + userPrompt + marketplace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CreativeIdeasResponse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/api/generations/image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input: PromptContext + sourceImages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GenerationResult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/api/generations/video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input: PromptContext + sourceImage/sourceCard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GenerationResult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/api/generations/improve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input: resultId + improvePrompt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GenerationResult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GET /api/generations/:id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GenerationResult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GET /api/generations/history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GenerationResult[]</w:t>
      </w:r>
    </w:p>
    <w:p>
      <w:pPr>
        <w:pStyle w:val="Heading2"/>
      </w:pPr>
      <w:r>
        <w:t>10.2. Backend modules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prompts/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system.ts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templates.ts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negative.ts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image.ts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video.ts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analysis.ts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promptBuilder.ts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promptRouter.ts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modelRouter.ts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qualityCheck.ts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providers/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gemini.provider.ts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kling.provider.ts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schemas.ts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types.ts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src/server/generations/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generation.service.ts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generation.controller.ts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generation.repository.ts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src/server/billing/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charges.service.ts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costCalculator.ts</w:t>
      </w:r>
    </w:p>
    <w:p>
      <w:pPr>
        <w:pStyle w:val="Heading2"/>
      </w:pPr>
      <w:r>
        <w:t>10.3. Cost logic: Заряды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Пример стоимости:</w:t>
      </w:r>
    </w:p>
    <w:p>
      <w:pPr>
        <w:pStyle w:val="CodeBlock"/>
      </w:pPr>
      <w:r>
        <w:rPr>
          <w:rFonts w:ascii="Consolas" w:hAnsi="Consolas" w:eastAsia="Consolas"/>
          <w:sz w:val="16"/>
        </w:rPr>
        <w:t>remove_background       = 1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clean_background        = 2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lifestyle               = 3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infographic             = 4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marketplace_card        = 5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marketplace_card_pro    = 8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video_cover             = 5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video                   = 20-60 ⚡ зависит от duration/quality</w:t>
      </w:r>
    </w:p>
    <w:p>
      <w:pPr>
        <w:pStyle w:val="CodeBlock"/>
      </w:pPr>
      <w:r>
        <w:rPr>
          <w:rFonts w:ascii="Consolas" w:hAnsi="Consolas" w:eastAsia="Consolas"/>
          <w:sz w:val="16"/>
        </w:rPr>
        <w:t>improve                 = 2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>batch_variants          = 12-20 ⚡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Правило: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сначала reserve charges;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если generation failed по вине модели/API, вернуть charges;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если пользователь отменил до отправки в модель, не списывать;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хранить charge transaction в истории.</w:t>
      </w:r>
    </w:p>
    <w:p>
      <w:pPr>
        <w:pStyle w:val="Heading1"/>
      </w:pPr>
      <w:r>
        <w:t>11. Готовый промпт для Claude Code на backend layer</w:t>
      </w:r>
    </w:p>
    <w:p>
      <w:pPr>
        <w:pStyle w:val="CodeBlock"/>
      </w:pPr>
      <w:r>
        <w:rPr>
          <w:rFonts w:ascii="Consolas" w:hAnsi="Consolas" w:eastAsia="Consolas"/>
          <w:sz w:val="16"/>
        </w:rPr>
        <w:t>Нужно подготовить backend prompt-engineering слой для ERA2 Card.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Проект: AI-сервис для создания карточек товаров, инфографики, lifestyle-визуалов и видео для маркетплейсов Ozon, Wildberries, Яндекс Маркет.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Под капотом будут использоваться: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Gemini / Nano Banana Pro для финальных карточек, инфографики и визуалов с текстом;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Gemini Flash / Nano Banana 2 для быстрых черновиков и дешёвых итераций;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Kling 3 для видео и анимации карточек.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Сделай архитектуру prompt-builder: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Типы задач: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remove_background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clean_background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lifestyle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infographic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marketplace_card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marketplace_card_wb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marketplace_card_ozon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marketplace_card_yandex</w:t>
      </w:r>
    </w:p>
    <w:p>
      <w:pPr>
        <w:pStyle w:val="CodeBlock"/>
      </w:pPr>
      <w:r>
        <w:rPr>
          <w:rFonts w:ascii="Consolas" w:hAnsi="Consolas" w:eastAsia="Consolas"/>
          <w:sz w:val="16"/>
        </w:rPr>
        <w:t>- video_cover</w:t>
      </w:r>
    </w:p>
    <w:p>
      <w:pPr>
        <w:pStyle w:val="CodeBlock"/>
      </w:pPr>
      <w:r>
        <w:rPr>
          <w:rFonts w:ascii="Consolas" w:hAnsi="Consolas" w:eastAsia="Consolas"/>
          <w:sz w:val="16"/>
        </w:rPr>
        <w:t>- video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improve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regenerate_style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batch_variants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Для каждой задачи создай отдельный prompt template.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Все prompt templates должны принимать переменные: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productName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category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marketplace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benefits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userPrompt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style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aspectRatio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imageCount</w:t>
      </w:r>
    </w:p>
    <w:p>
      <w:pPr>
        <w:pStyle w:val="CodeBlock"/>
      </w:pPr>
      <w:r>
        <w:rPr>
          <w:rFonts w:ascii="Consolas" w:hAnsi="Consolas" w:eastAsia="Consolas"/>
          <w:sz w:val="16"/>
        </w:rPr>
        <w:t>- duration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- quality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sourceImage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Сделай prompt-router:</w:t>
      </w:r>
    </w:p>
    <w:p>
      <w:pPr>
        <w:pStyle w:val="CodeBlock"/>
      </w:pPr>
      <w:r>
        <w:rPr>
          <w:rFonts w:ascii="Consolas" w:hAnsi="Consolas" w:eastAsia="Consolas"/>
          <w:sz w:val="16"/>
        </w:rPr>
        <w:t>он должен выбирать правильный template по task + marketplace + quality.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5. Добавь system prompt для AI Visual Commerce Agent.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6. Добавь negative constraints: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менять товар;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искажать форму, цвет, материал;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выдумывать характеристики;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делать мелкий текст;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перегружать карточку;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добавлять водяные знаки;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не использовать логотипы маркетплейсов без запроса.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7. Добавь JSON-схему результата для text/LLM этапов: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product analysis;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idea generation;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benefit generation;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prompt generation.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8. Сделай код так, чтобы потом можно было легко подключить реальные API: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Gemini image;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Kling video;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storage;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billing;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user generation history.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Сейчас API не подключать.</w:t>
      </w:r>
    </w:p>
    <w:p>
      <w:pPr>
        <w:pStyle w:val="CodeBlock"/>
      </w:pPr>
      <w:r>
        <w:rPr>
          <w:rFonts w:ascii="Consolas" w:hAnsi="Consolas" w:eastAsia="Consolas"/>
          <w:sz w:val="16"/>
        </w:rPr>
        <w:t>Нужно только подготовить backend-ready prompt-engineering layer: types, templates, builder functions, examples, mock calls.</w:t>
      </w:r>
    </w:p>
    <w:p/>
    <w:p/>
    <w:p>
      <w:r>
        <w:br w:type="page"/>
      </w:r>
    </w:p>
    <w:p>
      <w:pPr>
        <w:pStyle w:val="Heading1"/>
      </w:pPr>
      <w:r>
        <w:t>12. Production Operations Layer</w:t>
      </w:r>
    </w:p>
    <w:p>
      <w:r>
        <w:t>Этот раздел дополняет prompt-engineering ядро production-слоем: экономика генераций, защита от двойных списаний, асинхронные видео-задачи, модерация, валидация результатов, версии промптов, evals, rate limits и observability. Старые разделы 1–11 остаются базой; раздел 12 описывает, как безопасно и предсказуемо эксплуатировать генерации в реальном продукте.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FFCC8"/>
          </w:tcPr>
          <w:p>
            <w:r>
              <w:rPr>
                <w:rFonts w:ascii="Arial" w:hAnsi="Arial"/>
                <w:b/>
                <w:sz w:val="20"/>
              </w:rPr>
              <w:t>Цель v1.1</w:t>
            </w:r>
          </w:p>
          <w:p>
            <w:r>
              <w:rPr>
                <w:rFonts w:ascii="Arial" w:hAnsi="Arial"/>
                <w:sz w:val="18"/>
              </w:rPr>
              <w:t>Документ v1.0 отвечал на вопрос “какие промпты и pipeline нужны”. Версия v1.1 дополнительно отвечает на вопрос “как сделать генерации экономически управляемыми, безопасными, наблюдаемыми и готовыми к production”.</w:t>
            </w:r>
          </w:p>
        </w:tc>
      </w:tr>
    </w:tbl>
    <w:p/>
    <w:p>
      <w:pPr>
        <w:pStyle w:val="Heading2"/>
      </w:pPr>
      <w:r>
        <w:t>12.1. Real cost mapping: Заряды ⚡ → реальные provider costs</w:t>
      </w:r>
    </w:p>
    <w:p>
      <w:r>
        <w:t>В интерфейсе пользователь видит “Заряды ⚡”, но backend обязан считать себестоимость каждой генерации через отдельный конфиг. Нельзя хардкодить стоимость генерации в компонентах или prompt templates.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ModelCostConfig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provider: 'gemini' | 'kling';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model: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inputImageCostUsd?: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outputImageCostUsd?: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videoSecondCostUsd?: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requestCostUsd?: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storageCostUsd?: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currencyRateRub?: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retryBufferMultiplier: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marginMultiplier: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ChargePricingRule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task: GenerationTask;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quality: 'draft' | 'standard' | 'pro';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model: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estimatedUsdCost: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charges: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minCharges: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maxCharges?: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refundPolicy: 'full_on_provider_error' | 'partial_on_quality_fail' | 'none_on_success';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Формула: charges = model_cost + storage + retry_buffer + margin.</w:t>
      </w:r>
    </w:p>
    <w:p>
      <w:pPr>
        <w:pStyle w:val="ListBullet"/>
      </w:pPr>
      <w:r>
        <w:t>Все реальные цены Gemini / Kling должны храниться в конфиге, потому что provider pricing может меняться.</w:t>
      </w:r>
    </w:p>
    <w:p>
      <w:pPr>
        <w:pStyle w:val="ListBullet"/>
      </w:pPr>
      <w:r>
        <w:t>Для видео стоимость рассчитывать по duration, quality и provider videoSecondCostUsd.</w:t>
      </w:r>
    </w:p>
    <w:p>
      <w:pPr>
        <w:pStyle w:val="ListBullet"/>
      </w:pPr>
      <w:r>
        <w:t>В billing history сохранять не только списанные заряды, но и task, model, quality, generationId.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FFCC8"/>
          </w:tcPr>
          <w:p>
            <w:r/>
            <w:r>
              <w:rPr>
                <w:rFonts w:ascii="Arial" w:hAnsi="Arial" w:eastAsia="Arial"/>
                <w:b/>
                <w:sz w:val="17"/>
              </w:rPr>
              <w:t>Task</w:t>
            </w:r>
          </w:p>
        </w:tc>
        <w:tc>
          <w:tcPr>
            <w:tcW w:type="dxa" w:w="2062"/>
            <w:shd w:fill="EFFCC8"/>
          </w:tcPr>
          <w:p>
            <w:r/>
            <w:r>
              <w:rPr>
                <w:rFonts w:ascii="Arial" w:hAnsi="Arial" w:eastAsia="Arial"/>
                <w:b/>
                <w:sz w:val="17"/>
              </w:rPr>
              <w:t>Quality</w:t>
            </w:r>
          </w:p>
        </w:tc>
        <w:tc>
          <w:tcPr>
            <w:tcW w:type="dxa" w:w="2062"/>
            <w:shd w:fill="EFFCC8"/>
          </w:tcPr>
          <w:p>
            <w:r/>
            <w:r>
              <w:rPr>
                <w:rFonts w:ascii="Arial" w:hAnsi="Arial" w:eastAsia="Arial"/>
                <w:b/>
                <w:sz w:val="17"/>
              </w:rPr>
              <w:t>Provider/model</w:t>
            </w:r>
          </w:p>
        </w:tc>
        <w:tc>
          <w:tcPr>
            <w:tcW w:type="dxa" w:w="2062"/>
            <w:shd w:fill="EFFCC8"/>
          </w:tcPr>
          <w:p>
            <w:r/>
            <w:r>
              <w:rPr>
                <w:rFonts w:ascii="Arial" w:hAnsi="Arial" w:eastAsia="Arial"/>
                <w:b/>
                <w:sz w:val="17"/>
              </w:rPr>
              <w:t>User price</w:t>
            </w:r>
          </w:p>
        </w:tc>
        <w:tc>
          <w:tcPr>
            <w:tcW w:type="dxa" w:w="2062"/>
            <w:shd w:fill="EFFCC8"/>
          </w:tcPr>
          <w:p>
            <w:r/>
            <w:r>
              <w:rPr>
                <w:rFonts w:ascii="Arial" w:hAnsi="Arial" w:eastAsia="Arial"/>
                <w:b/>
                <w:sz w:val="17"/>
              </w:rPr>
              <w:t>Notes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remove_background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draft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flash / Nano Banana 2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low cost, high volume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clean_background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standard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flash / 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can use cached analysis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lifestyle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standard/pro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Pro / Nano Banana 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3–5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quality-dependent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infographic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Pro / Nano Banana 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4–8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text quality matters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marketplace_card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Pro / Nano Banana 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5–10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main revenue task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video_cover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Pro / Nano Banana 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5–8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static cover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video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standard/pro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Kling 3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20–60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async, duration-based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improve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standard/pro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Pro / Nano Banana 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2–4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use source result as reference</w:t>
            </w:r>
          </w:p>
        </w:tc>
      </w:tr>
      <w:tr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batch_variants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Gemini Pro / Nano Banana Pro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12–20 ⚡</w:t>
            </w:r>
          </w:p>
        </w:tc>
        <w:tc>
          <w:tcPr>
            <w:tcW w:type="dxa" w:w="2062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4 concepts</w:t>
            </w:r>
          </w:p>
        </w:tc>
      </w:tr>
    </w:tbl>
    <w:p>
      <w:pPr>
        <w:pStyle w:val="Heading2"/>
      </w:pPr>
      <w:r>
        <w:t>12.2. Idempotency keys: защита от двойного клика и двойного списания</w:t>
      </w:r>
    </w:p>
    <w:p>
      <w:r>
        <w:t>Каждая генерация должна создаваться с idempotencyKey. Это защищает от двойного клика, повторной отправки формы, проблем сети и повторной доставки запроса frontend → backend.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GenerationRequest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idempotencyKey: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projectId?: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task: GenerationTask;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context: PromptContext;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sourceImageIds: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inputHash: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promptHash?: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IdempotencyRecord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key: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generationId: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status: 'queued' | 'processing' | 'completed' | 'failed';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expiresAt: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Frontend генерирует idempotencyKey перед кликом “Сгенерировать”.</w:t>
      </w:r>
    </w:p>
    <w:p>
      <w:pPr>
        <w:pStyle w:val="ListBullet"/>
      </w:pPr>
      <w:r>
        <w:t>Backend проверяет key до reserve charges.</w:t>
      </w:r>
    </w:p>
    <w:p>
      <w:pPr>
        <w:pStyle w:val="ListBullet"/>
      </w:pPr>
      <w:r>
        <w:t>Если key уже существует — вернуть существующий generation/status, не создавать новый job и не списывать заряды повторно.</w:t>
      </w:r>
    </w:p>
    <w:p>
      <w:pPr>
        <w:pStyle w:val="ListBullet"/>
      </w:pPr>
      <w:r>
        <w:t>Один idempotencyKey = одно списание зарядов.</w:t>
      </w:r>
    </w:p>
    <w:p>
      <w:pPr>
        <w:pStyle w:val="ListBullet"/>
      </w:pPr>
      <w:r>
        <w:t>Рекомендуемый TTL idempotency record: 24 часа для image tasks, 72 часа для video tasks.</w:t>
      </w:r>
    </w:p>
    <w:p>
      <w:pPr>
        <w:pStyle w:val="CodeBlock"/>
      </w:pPr>
      <w:r>
        <w:rPr>
          <w:rFonts w:ascii="Consolas" w:hAnsi="Consolas" w:eastAsia="Consolas"/>
          <w:sz w:val="16"/>
        </w:rPr>
        <w:t>// Pseudocode</w:t>
      </w:r>
    </w:p>
    <w:p>
      <w:pPr>
        <w:pStyle w:val="CodeBlock"/>
      </w:pPr>
      <w:r>
        <w:rPr>
          <w:rFonts w:ascii="Consolas" w:hAnsi="Consolas" w:eastAsia="Consolas"/>
          <w:sz w:val="16"/>
        </w:rPr>
        <w:t>async function createGeneration(request: GenerationRequest)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const existing = await idempotencyRepo.find(request.userId, request.idempotencyKey);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if (existing) return generationRepo.get(existing.generationId);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return db.transaction(async tx =&gt;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const generation = await generationRepo.createQueued(request, tx);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await idempotencyRepo.create({ key: request.idempotencyKey, generationId: generation.id }, tx);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await charges.reserve(request.userId, generation.estimatedCharges, generation.id, tx);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return generation;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});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12.3. ProductAnalysis caching по hash изображения</w:t>
      </w:r>
    </w:p>
    <w:p>
      <w:r>
        <w:t>Анализ товара — повторяемый этап. Если пользователь меняет стиль, маркетплейс или формат, повторный analyzeProduct не нужен. Backend должен кешировать анализ по imageHash.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ProductAnalysisCache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imageHash: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productAnalysis: ProductAnalysis;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model: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confidence: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expiresAt?: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sourceImageMetadata?: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width: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height: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fileSize: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mimeType: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};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Считать imageHash после нормализации файла или по оригинальному binary checksum.</w:t>
      </w:r>
    </w:p>
    <w:p>
      <w:pPr>
        <w:pStyle w:val="ListBullet"/>
      </w:pPr>
      <w:r>
        <w:t>Кешировать analyzeProduct минимум на 30 дней.</w:t>
      </w:r>
    </w:p>
    <w:p>
      <w:pPr>
        <w:pStyle w:val="ListBullet"/>
      </w:pPr>
      <w:r>
        <w:t>Если источник изменился — считать новый hash и анализировать заново.</w:t>
      </w:r>
    </w:p>
    <w:p>
      <w:pPr>
        <w:pStyle w:val="ListBullet"/>
      </w:pPr>
      <w:r>
        <w:t>Если confidence низкий — разрешить повторный анализ более сильной моделью.</w:t>
      </w:r>
    </w:p>
    <w:p>
      <w:pPr>
        <w:pStyle w:val="ListBullet"/>
      </w:pPr>
      <w:r>
        <w:t>Ожидаемая экономия: 30–40% vision/LLM затрат на повторных генерациях.</w:t>
      </w:r>
    </w:p>
    <w:p>
      <w:pPr>
        <w:pStyle w:val="Heading2"/>
      </w:pPr>
      <w:r>
        <w:t>12.4. Moderation step до отправки в Gemini / Kling</w:t>
      </w:r>
    </w:p>
    <w:p>
      <w:r>
        <w:t>Перед отправкой изображения в image/video provider backend обязан провести moderation. Это снижает риск блокировки provider-аккаунта и предотвращает генерации с запрещённым входным контентом.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ModerationResult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passed: boolean;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category?: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| 'nsfw'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| 'violence'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| 'restricted_goods'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| 'personal_data'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| 'copyright_risk'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| 'medical_claim_risk'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| 'other';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severity: 'low' | 'medium' | 'high';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reason?: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checkedAt: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Проверять NSFW / explicit content, насилие, запрещённые товары, документы и персональные данные.</w:t>
      </w:r>
    </w:p>
    <w:p>
      <w:pPr>
        <w:pStyle w:val="ListBullet"/>
      </w:pPr>
      <w:r>
        <w:t>Проверять медицинские/фармацевтические claims, если товар похож на БАД, косметику, лекарства или медтехнику.</w:t>
      </w:r>
    </w:p>
    <w:p>
      <w:pPr>
        <w:pStyle w:val="ListBullet"/>
      </w:pPr>
      <w:r>
        <w:t>Если moderation.passed = false — не отправлять файл в Gemini/Kling и не списывать заряды.</w:t>
      </w:r>
    </w:p>
    <w:p>
      <w:pPr>
        <w:pStyle w:val="ListBullet"/>
      </w:pPr>
      <w:r>
        <w:t>Пользователю вернуть понятное сообщение без технических подробностей.</w:t>
      </w:r>
    </w:p>
    <w:p>
      <w:pPr>
        <w:pStyle w:val="ListBullet"/>
      </w:pPr>
      <w:r>
        <w:t>Moderation result сохранять в audit trail.</w:t>
      </w:r>
    </w:p>
    <w:p>
      <w:pPr>
        <w:pStyle w:val="CodeBlock"/>
      </w:pPr>
      <w:r>
        <w:rPr>
          <w:rFonts w:ascii="Consolas" w:hAnsi="Consolas" w:eastAsia="Consolas"/>
          <w:sz w:val="16"/>
        </w:rPr>
        <w:t>if (!moderation.passed)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return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status: 'rejected',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userMessage: 'Мы не можем обработать это изображение. Попробуйте загрузить другое фото товара.',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  chargesReserved: 0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};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12.5. Kling async webhook: видео как асинхронная задача</w:t>
      </w:r>
    </w:p>
    <w:p>
      <w:r>
        <w:t>Видео через Kling не должно работать как синхронный image request. Нужно создавать job, сохранять providerJobId и обновлять статус через webhook или polling fallback.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VideoGenerationJob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provider: 'kling';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providerJobId: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generationId: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status: 'queued' | 'processing' | 'completed' | 'failed' | 'timeout';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callbackUrl: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attempts: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reservedCharges: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updatedAt: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completedAt?: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errorCode?: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Flow: create generation → reserve charges → send job to Kling → save providerJobId → wait for webhook.</w:t>
      </w:r>
    </w:p>
    <w:p>
      <w:pPr>
        <w:pStyle w:val="ListBullet"/>
      </w:pPr>
      <w:r>
        <w:t>Webhook endpoint: POST /api/webhooks/kling.</w:t>
      </w:r>
    </w:p>
    <w:p>
      <w:pPr>
        <w:pStyle w:val="ListBullet"/>
      </w:pPr>
      <w:r>
        <w:t>Обязательно проверять подпись webhook. Не доверять status без signature verification.</w:t>
      </w:r>
    </w:p>
    <w:p>
      <w:pPr>
        <w:pStyle w:val="ListBullet"/>
      </w:pPr>
      <w:r>
        <w:t>Если webhook не пришёл, запускать polling fallback с лимитом попыток.</w:t>
      </w:r>
    </w:p>
    <w:p>
      <w:pPr>
        <w:pStyle w:val="ListBullet"/>
      </w:pPr>
      <w:r>
        <w:t>При provider error или timeout по вине provider — вернуть заряды согласно refundPolicy.</w:t>
      </w:r>
    </w:p>
    <w:p>
      <w:pPr>
        <w:pStyle w:val="ListBullet"/>
      </w:pPr>
      <w:r>
        <w:t>Frontend должен получать status через GET /api/generations/:id или подписку/realtime.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/api/webhooks/kling</w:t>
      </w:r>
    </w:p>
    <w:p>
      <w:pPr>
        <w:pStyle w:val="CodeBlock"/>
      </w:pPr>
      <w:r>
        <w:rPr>
          <w:rFonts w:ascii="Consolas" w:hAnsi="Consolas" w:eastAsia="Consolas"/>
          <w:sz w:val="16"/>
        </w:rPr>
        <w:t>Headers: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X-Kling-Signature: &lt;signature&gt;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>Body:</w:t>
      </w:r>
    </w:p>
    <w:p>
      <w:pPr>
        <w:pStyle w:val="CodeBlock"/>
      </w:pPr>
      <w:r>
        <w:rPr>
          <w:rFonts w:ascii="Consolas" w:hAnsi="Consolas" w:eastAsia="Consolas"/>
          <w:sz w:val="16"/>
        </w:rPr>
        <w:t>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"providerJobId": "...",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"status": "completed",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"outputUrl": "...",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"previewUrl": "...",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"errorCode": null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12.6. Output validator под WB / Ozon / Яндекс Маркет</w:t>
      </w:r>
    </w:p>
    <w:p>
      <w:r>
        <w:t>После генерации результат должен пройти техническую и продуктовую проверку: размер, формат, aspect ratio, file size, читаемость текста и совместимость с выбранным маркетплейсом.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MarketplaceOutputRequirement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marketplace: Marketplace;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minWidth: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minHeight: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allowedAspectRatios: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maxFileSizeMb?: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allowedFormats: ('jpg' | 'png' | 'webp')[];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notes?: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OutputValidationResult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passed: boolean;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marketplace: Marketplace;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width: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height: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aspectRatio: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fileSizeMb?: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format?: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issues: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action: 'ok' | 'upscale' | 'crop' | 'regenerate' | 'requires_fix';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Минимальные требования маркетплейсов хранить в конфиге, а не в prompt templates.</w:t>
      </w:r>
    </w:p>
    <w:p>
      <w:pPr>
        <w:pStyle w:val="ListBullet"/>
      </w:pPr>
      <w:r>
        <w:t>Если размер меньше минимального — upscale автоматически или mark as requires_fix.</w:t>
      </w:r>
    </w:p>
    <w:p>
      <w:pPr>
        <w:pStyle w:val="ListBullet"/>
      </w:pPr>
      <w:r>
        <w:t>Если aspect ratio не подходит — предложить crop/regenerate.</w:t>
      </w:r>
    </w:p>
    <w:p>
      <w:pPr>
        <w:pStyle w:val="ListBullet"/>
      </w:pPr>
      <w:r>
        <w:t>Если текст нечитаемый — отправить в improve/regenerate с recommended_fix_prompt.</w:t>
      </w:r>
    </w:p>
    <w:p>
      <w:pPr>
        <w:pStyle w:val="ListBullet"/>
      </w:pPr>
      <w:r>
        <w:t>Все validation issues сохранять в GenerationResult.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5E6"/>
          </w:tcPr>
          <w:p>
            <w:r>
              <w:rPr>
                <w:rFonts w:ascii="Arial" w:hAnsi="Arial"/>
                <w:b/>
                <w:sz w:val="20"/>
              </w:rPr>
              <w:t>Важно</w:t>
            </w:r>
          </w:p>
          <w:p>
            <w:r>
              <w:rPr>
                <w:rFonts w:ascii="Arial" w:hAnsi="Arial"/>
                <w:sz w:val="18"/>
              </w:rPr>
              <w:t>Конкретные требования WB/Ozon/Яндекс Маркет могут меняться. Значения вроде 900×1200 или 700×900 должны быть конфигом, который можно обновить без релиза backend-кода.</w:t>
            </w:r>
          </w:p>
        </w:tc>
      </w:tr>
    </w:tbl>
    <w:p/>
    <w:p>
      <w:pPr>
        <w:pStyle w:val="Heading2"/>
      </w:pPr>
      <w:r>
        <w:t>12.7. Prompt versioning + A/B testing</w:t>
      </w:r>
    </w:p>
    <w:p>
      <w:r>
        <w:t>Каждый prompt template должен иметь версию. Это позволит понимать, какой промпт дал лучший результат, какой ломает текст и какой стоит дороже из-за retry.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PromptTemplateVersion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task: GenerationTask;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marketplace?: Marketplace;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version: string;          // e.g. marketplace_card.v1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template: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negativeTemplate?: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createdBy?: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isActive: boolean;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abWeight?: number;        // 0..1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notes?: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PromptABAssignment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generationId: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promptTemplateId: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promptVersion: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assignedAt: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В GenerationResult сохранять promptTemplateId, promptVersion и promptHash.</w:t>
      </w:r>
    </w:p>
    <w:p>
      <w:pPr>
        <w:pStyle w:val="ListBullet"/>
      </w:pPr>
      <w:r>
        <w:t>A/B routing должен быть детерминированным по userId/projectId, чтобы пользователь не видел хаос в стиле.</w:t>
      </w:r>
    </w:p>
    <w:p>
      <w:pPr>
        <w:pStyle w:val="ListBullet"/>
      </w:pPr>
      <w:r>
        <w:t>Сравнивать версии по qualityScore, retry rate, user likes/dislikes, download rate, regenerate rate.</w:t>
      </w:r>
    </w:p>
    <w:p>
      <w:pPr>
        <w:pStyle w:val="ListBullet"/>
      </w:pPr>
      <w:r>
        <w:t>Старые prompt versions не удалять, чтобы можно было воспроизвести generation history.</w:t>
      </w:r>
    </w:p>
    <w:p>
      <w:pPr>
        <w:pStyle w:val="Heading2"/>
      </w:pPr>
      <w:r>
        <w:t>12.8. Golden set / evals для регрессии качества</w:t>
      </w:r>
    </w:p>
    <w:p>
      <w:r>
        <w:t>После изменения prompts/model routing нужно прогонять evals на эталонном наборе товаров. Иначе нельзя понять, улучшили или ухудшили качество.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GoldenSetItem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imageUrl: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category: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marketplace: Marketplace;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expectedAnalysis: Partial&lt;ProductAnalysis&gt;;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expectedBenefits: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forbiddenClaims: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expectedVisualStyle?: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notes: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EvalRun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promptVersion: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model: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itemCount: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avgQualityScore: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textReadabilityScore?: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productFidelityScore?: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failedItems: string[];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Минимальный golden set: 50 товаров. Целевой production set: 100–200 товаров.</w:t>
      </w:r>
    </w:p>
    <w:p>
      <w:pPr>
        <w:pStyle w:val="ListBullet"/>
      </w:pPr>
      <w:r>
        <w:t>Категории: одежда, обувь, косметика, дом, электроника, еда/напитки, детские товары, аксессуары.</w:t>
      </w:r>
    </w:p>
    <w:p>
      <w:pPr>
        <w:pStyle w:val="ListBullet"/>
      </w:pPr>
      <w:r>
        <w:t>Для каждого товара хранить forbiddenClaims: то, что нельзя обещать.</w:t>
      </w:r>
    </w:p>
    <w:p>
      <w:pPr>
        <w:pStyle w:val="ListBullet"/>
      </w:pPr>
      <w:r>
        <w:t>Запускать evals после изменения prompt template, model routing, negative constraints и quality check.</w:t>
      </w:r>
    </w:p>
    <w:p>
      <w:pPr>
        <w:pStyle w:val="ListBullet"/>
      </w:pPr>
      <w:r>
        <w:t>Eval не заменяет ручной review, но ловит регрессии.</w:t>
      </w:r>
    </w:p>
    <w:p>
      <w:pPr>
        <w:pStyle w:val="Heading2"/>
      </w:pPr>
      <w:r>
        <w:t>12.9. Rate limiting per plan</w:t>
      </w:r>
    </w:p>
    <w:p>
      <w:r>
        <w:t>Rate limits нужны для защиты от злоупотреблений, контроля затрат и стабильности provider API.</w:t>
      </w:r>
    </w:p>
    <w:p>
      <w:pPr>
        <w:pStyle w:val="CodeBlock"/>
      </w:pPr>
      <w:r>
        <w:rPr>
          <w:rFonts w:ascii="Consolas" w:hAnsi="Consolas" w:eastAsia="Consolas"/>
          <w:sz w:val="16"/>
        </w:rPr>
        <w:t>type UserPlan = 'free' | 'start' | 'creator' | 'studio' | 'business' | 'admin';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RateLimitRule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plan: UserPlan;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endpoint: 'analyze' | 'image' | 'video' | 'improve' | 'ideas' | 'history';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limit: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windowSeconds: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burst?: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const defaultRateLimits: RateLimitRule[] = [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{ plan: 'free', endpoint: 'image', limit: 20, windowSeconds: 3600 },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{ plan: 'start', endpoint: 'image', limit: 60, windowSeconds: 3600 },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{ plan: 'creator', endpoint: 'image', limit: 200, windowSeconds: 3600 },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{ plan: 'studio', endpoint: 'image', limit: 600, windowSeconds: 3600 },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{ plan: 'business', endpoint: 'image', limit: 2000, windowSeconds: 3600 },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{ plan: 'admin', endpoint: 'image', limit: 999999, windowSeconds: 3600 }</w:t>
      </w:r>
    </w:p>
    <w:p>
      <w:pPr>
        <w:pStyle w:val="CodeBlock"/>
      </w:pPr>
      <w:r>
        <w:rPr>
          <w:rFonts w:ascii="Consolas" w:hAnsi="Consolas" w:eastAsia="Consolas"/>
          <w:sz w:val="16"/>
        </w:rPr>
        <w:t>];</w:t>
      </w:r>
    </w:p>
    <w:p>
      <w:pPr>
        <w:pStyle w:val="ListBullet"/>
      </w:pPr>
      <w:r>
        <w:t>Отдельно лимитировать analyze, image generation, video generation, improve и failed retries.</w:t>
      </w:r>
    </w:p>
    <w:p>
      <w:pPr>
        <w:pStyle w:val="ListBullet"/>
      </w:pPr>
      <w:r>
        <w:t>Video endpoint должен иметь более жёсткий лимит из-за высокой себестоимости.</w:t>
      </w:r>
    </w:p>
    <w:p>
      <w:pPr>
        <w:pStyle w:val="ListBullet"/>
      </w:pPr>
      <w:r>
        <w:t>При rate limit exceeded не списывать заряды.</w:t>
      </w:r>
    </w:p>
    <w:p>
      <w:pPr>
        <w:pStyle w:val="ListBullet"/>
      </w:pPr>
      <w:r>
        <w:t>Лимиты хранить в конфиге и связывать с тарифом пользователя.</w:t>
      </w:r>
    </w:p>
    <w:p>
      <w:pPr>
        <w:pStyle w:val="Heading2"/>
      </w:pPr>
      <w:r>
        <w:t>12.10. Observability: Sentry, structured logs, audit trail</w:t>
      </w:r>
    </w:p>
    <w:p>
      <w:r>
        <w:t>Каждая генерация должна иметь структурный audit log. Это нужно для поддержки, разборов качества, возвратов зарядов, дебага provider errors и анализа unit-economics.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GenerationAuditLog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generationId: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userId: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projectId?: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task: GenerationTask;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marketplace?: Marketplace;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model: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provider: 'gemini' | 'kling' | 'internal';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promptTemplateId?: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promptVersion?: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promptHash?: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imageHash?: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idempotencyKey?: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status: 'created' | 'reserved' | 'sent_to_provider' | 'processing' | 'completed' | 'failed' | 'refunded';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reservedCharges?: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refundedCharges?: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providerLatencyMs?: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qualityScore?: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validationStatus?: 'passed' | 'failed' | 'requires_fix';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moderationStatus?: 'passed' | 'failed' | 'skipped';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errorCode?: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createdAt: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ListBullet"/>
      </w:pPr>
      <w:r>
        <w:t>Sentry: ловить backend exceptions, provider errors, webhook signature errors, queue failures.</w:t>
      </w:r>
    </w:p>
    <w:p>
      <w:pPr>
        <w:pStyle w:val="ListBullet"/>
      </w:pPr>
      <w:r>
        <w:t>Structured logs: JSON logs с generationId, userId, task, model, status, cost.</w:t>
      </w:r>
    </w:p>
    <w:p>
      <w:pPr>
        <w:pStyle w:val="ListBullet"/>
      </w:pPr>
      <w:r>
        <w:t>Raw prompts хранить только во внутреннем защищённом контуре. Для аналитики достаточно promptHash + promptVersion.</w:t>
      </w:r>
    </w:p>
    <w:p>
      <w:pPr>
        <w:pStyle w:val="ListBullet"/>
      </w:pPr>
      <w:r>
        <w:t>Не логировать лишние персональные данные.</w:t>
      </w:r>
    </w:p>
    <w:p>
      <w:pPr>
        <w:pStyle w:val="ListBullet"/>
      </w:pPr>
      <w:r>
        <w:t>Для поддержки нужен быстрый поиск по userId, generationId, providerJobId, idempotencyKey.</w:t>
      </w:r>
    </w:p>
    <w:p>
      <w:pPr>
        <w:pStyle w:val="Heading2"/>
      </w:pPr>
      <w:r>
        <w:t>12.11. Обновлённый GenerationResult v1.1</w:t>
      </w:r>
    </w:p>
    <w:p>
      <w:r>
        <w:t>Старый GenerationResult из раздела 7.3 остаётся базой. В production-версии нужно добавить поля для provider tracking, prompt versioning, validation, moderation, idempotency и audit.</w:t>
      </w:r>
    </w:p>
    <w:p>
      <w:pPr>
        <w:pStyle w:val="CodeBlock"/>
      </w:pPr>
      <w:r>
        <w:rPr>
          <w:rFonts w:ascii="Consolas" w:hAnsi="Consolas" w:eastAsia="Consolas"/>
          <w:sz w:val="16"/>
        </w:rPr>
        <w:t>interface GenerationResultV11 extends GenerationResult {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promptTemplateId?: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promptVersion?: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promptHash?: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imageHash?: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providerJobId?: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idempotencyKey: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qualityScore?: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validationStatus?: 'not_checked' | 'passed' | 'failed' | 'requires_fix';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moderationStatus?: 'not_checked' | 'passed' | 'failed';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reservedCharges?: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refundedCharges?: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providerLatencyMs?: number;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outputValidation?: OutputValidationResult;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moderation?: ModerationResult;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auditLogId?: string;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}</w:t>
      </w:r>
    </w:p>
    <w:p>
      <w:pPr>
        <w:pStyle w:val="Heading2"/>
      </w:pPr>
      <w:r>
        <w:t>12.12. API endpoints v1.1 additions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/api/generations/image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headers: Idempotency-Key: &lt;uuid&gt;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input: PromptContext + sourceImages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GenerationResultV11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/api/generations/video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headers: Idempotency-Key: &lt;uuid&gt;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input: PromptContext + sourceImage/sourceCard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GenerationResultV11 with status='queued'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/api/webhooks/kling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input: provider webhook payload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action: verify signature -&gt; update VideoGenerationJob -&gt; update GenerationResult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GET /api/generations/:id/status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output: queued | processing | completed | failed + progress + previewUrl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/api/generations/:id/validate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action: run output validator manually or after external upload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/api/generations/:id/refund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internal/admin only, creates refund transaction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GET /api/admin/generations/audit/:id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internal/admin only, returns GenerationAuditLog[]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GET /api/admin/evals/runs</w:t>
      </w:r>
    </w:p>
    <w:p>
      <w:pPr>
        <w:pStyle w:val="CodeBlock"/>
      </w:pPr>
      <w:r>
        <w:rPr>
          <w:rFonts w:ascii="Consolas" w:hAnsi="Consolas" w:eastAsia="Consolas"/>
          <w:sz w:val="16"/>
        </w:rPr>
        <w:t>POST /api/admin/evals/run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 internal/admin only, runs golden set evals</w:t>
      </w:r>
    </w:p>
    <w:p>
      <w:pPr>
        <w:pStyle w:val="Heading2"/>
      </w:pPr>
      <w:r>
        <w:t>12.13. End-to-end production flow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Frontend sends request with Idempotency-Key.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Backend validates user/session/plan/rate limit.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Backend validates files and computes imageHash.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Backend runs moderation before provider call.</w:t>
      </w:r>
    </w:p>
    <w:p>
      <w:pPr>
        <w:pStyle w:val="CodeBlock"/>
      </w:pPr>
      <w:r>
        <w:rPr>
          <w:rFonts w:ascii="Consolas" w:hAnsi="Consolas" w:eastAsia="Consolas"/>
          <w:sz w:val="16"/>
        </w:rPr>
        <w:t>5. Backend loads ProductAnalysis from cache or runs analyzeProduct.</w:t>
      </w:r>
    </w:p>
    <w:p>
      <w:pPr>
        <w:pStyle w:val="CodeBlock"/>
      </w:pPr>
      <w:r>
        <w:rPr>
          <w:rFonts w:ascii="Consolas" w:hAnsi="Consolas" w:eastAsia="Consolas"/>
          <w:sz w:val="16"/>
        </w:rPr>
        <w:t>6. Backend normalizes userPrompt and generates safe benefits.</w:t>
      </w:r>
    </w:p>
    <w:p>
      <w:pPr>
        <w:pStyle w:val="CodeBlock"/>
      </w:pPr>
      <w:r>
        <w:rPr>
          <w:rFonts w:ascii="Consolas" w:hAnsi="Consolas" w:eastAsia="Consolas"/>
          <w:sz w:val="16"/>
        </w:rPr>
        <w:t>7. Backend resolves prompt template + prompt version.</w:t>
      </w:r>
    </w:p>
    <w:p>
      <w:pPr>
        <w:pStyle w:val="CodeBlock"/>
      </w:pPr>
      <w:r>
        <w:rPr>
          <w:rFonts w:ascii="Consolas" w:hAnsi="Consolas" w:eastAsia="Consolas"/>
          <w:sz w:val="16"/>
        </w:rPr>
        <w:t>8. Backend builds prompt + negative constraints.</w:t>
      </w:r>
    </w:p>
    <w:p>
      <w:pPr>
        <w:pStyle w:val="CodeBlock"/>
      </w:pPr>
      <w:r>
        <w:rPr>
          <w:rFonts w:ascii="Consolas" w:hAnsi="Consolas" w:eastAsia="Consolas"/>
          <w:sz w:val="16"/>
        </w:rPr>
        <w:t>9. Backend estimates provider cost and charges.</w:t>
      </w:r>
    </w:p>
    <w:p>
      <w:pPr>
        <w:pStyle w:val="CodeBlock"/>
      </w:pPr>
      <w:r>
        <w:rPr>
          <w:rFonts w:ascii="Consolas" w:hAnsi="Consolas" w:eastAsia="Consolas"/>
          <w:sz w:val="16"/>
        </w:rPr>
        <w:t>10. Backend creates generation + idempotency record in transaction.</w:t>
      </w:r>
    </w:p>
    <w:p>
      <w:pPr>
        <w:pStyle w:val="CodeBlock"/>
      </w:pPr>
      <w:r>
        <w:rPr>
          <w:rFonts w:ascii="Consolas" w:hAnsi="Consolas" w:eastAsia="Consolas"/>
          <w:sz w:val="16"/>
        </w:rPr>
        <w:t>11. Backend reserves charges.</w:t>
      </w:r>
    </w:p>
    <w:p>
      <w:pPr>
        <w:pStyle w:val="CodeBlock"/>
      </w:pPr>
      <w:r>
        <w:rPr>
          <w:rFonts w:ascii="Consolas" w:hAnsi="Consolas" w:eastAsia="Consolas"/>
          <w:sz w:val="16"/>
        </w:rPr>
        <w:t>12. Backend sends task to provider.</w:t>
      </w:r>
    </w:p>
    <w:p>
      <w:pPr>
        <w:pStyle w:val="CodeBlock"/>
      </w:pPr>
      <w:r>
        <w:rPr>
          <w:rFonts w:ascii="Consolas" w:hAnsi="Consolas" w:eastAsia="Consolas"/>
          <w:sz w:val="16"/>
        </w:rPr>
        <w:t>13. For image: wait for provider response.</w:t>
      </w:r>
    </w:p>
    <w:p>
      <w:pPr>
        <w:pStyle w:val="CodeBlock"/>
      </w:pPr>
      <w:r>
        <w:rPr>
          <w:rFonts w:ascii="Consolas" w:hAnsi="Consolas" w:eastAsia="Consolas"/>
          <w:sz w:val="16"/>
        </w:rPr>
        <w:t>14. For video: save providerJobId and wait for webhook/polling.</w:t>
      </w:r>
    </w:p>
    <w:p>
      <w:pPr>
        <w:pStyle w:val="CodeBlock"/>
      </w:pPr>
      <w:r>
        <w:rPr>
          <w:rFonts w:ascii="Consolas" w:hAnsi="Consolas" w:eastAsia="Consolas"/>
          <w:sz w:val="16"/>
        </w:rPr>
        <w:t>15. Backend validates output.</w:t>
      </w:r>
    </w:p>
    <w:p>
      <w:pPr>
        <w:pStyle w:val="CodeBlock"/>
      </w:pPr>
      <w:r>
        <w:rPr>
          <w:rFonts w:ascii="Consolas" w:hAnsi="Consolas" w:eastAsia="Consolas"/>
          <w:sz w:val="16"/>
        </w:rPr>
        <w:t>16. Backend runs qualityCheck.</w:t>
      </w:r>
    </w:p>
    <w:p>
      <w:pPr>
        <w:pStyle w:val="CodeBlock"/>
      </w:pPr>
      <w:r>
        <w:rPr>
          <w:rFonts w:ascii="Consolas" w:hAnsi="Consolas" w:eastAsia="Consolas"/>
          <w:sz w:val="16"/>
        </w:rPr>
        <w:t>17. Backend saves output + audit logs.</w:t>
      </w:r>
    </w:p>
    <w:p>
      <w:pPr>
        <w:pStyle w:val="CodeBlock"/>
      </w:pPr>
      <w:r>
        <w:rPr>
          <w:rFonts w:ascii="Consolas" w:hAnsi="Consolas" w:eastAsia="Consolas"/>
          <w:sz w:val="16"/>
        </w:rPr>
        <w:t>18. If provider error: refund reserved charges.</w:t>
      </w:r>
    </w:p>
    <w:p>
      <w:pPr>
        <w:pStyle w:val="CodeBlock"/>
      </w:pPr>
      <w:r>
        <w:rPr>
          <w:rFonts w:ascii="Consolas" w:hAnsi="Consolas" w:eastAsia="Consolas"/>
          <w:sz w:val="16"/>
        </w:rPr>
        <w:t>19. Frontend receives result/status and shows it in /studio.</w:t>
      </w:r>
    </w:p>
    <w:p>
      <w:r>
        <w:br w:type="page"/>
      </w:r>
    </w:p>
    <w:p>
      <w:pPr>
        <w:pStyle w:val="Heading1"/>
      </w:pPr>
      <w:r>
        <w:t>13. MVP vs Production Checklist</w:t>
      </w:r>
    </w:p>
    <w:p>
      <w:r>
        <w:t>Этот чеклист помогает команде понять, что обязательно для первого реального запуска, а что можно развивать по мере роста нагрузки и качества.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FFCC8"/>
          </w:tcPr>
          <w:p>
            <w:r/>
            <w:r>
              <w:rPr>
                <w:rFonts w:ascii="Arial" w:hAnsi="Arial" w:eastAsia="Arial"/>
                <w:b/>
                <w:sz w:val="17"/>
              </w:rPr>
              <w:t>Layer</w:t>
            </w:r>
          </w:p>
        </w:tc>
        <w:tc>
          <w:tcPr>
            <w:tcW w:type="dxa" w:w="3437"/>
            <w:shd w:fill="EFFCC8"/>
          </w:tcPr>
          <w:p>
            <w:r/>
            <w:r>
              <w:rPr>
                <w:rFonts w:ascii="Arial" w:hAnsi="Arial" w:eastAsia="Arial"/>
                <w:b/>
                <w:sz w:val="17"/>
              </w:rPr>
              <w:t>MVP must-have</w:t>
            </w:r>
          </w:p>
        </w:tc>
        <w:tc>
          <w:tcPr>
            <w:tcW w:type="dxa" w:w="3437"/>
            <w:shd w:fill="EFFCC8"/>
          </w:tcPr>
          <w:p>
            <w:r/>
            <w:r>
              <w:rPr>
                <w:rFonts w:ascii="Arial" w:hAnsi="Arial" w:eastAsia="Arial"/>
                <w:b/>
                <w:sz w:val="17"/>
              </w:rPr>
              <w:t>Production must-have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Prompt layer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system prompt, templates, prompt-router, negative constraints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prompt versioning, A/B tests, eval-driven iteration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Model routing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draft/standard/pro routing, Kling for video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provider failover, per-model cost dashboard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Billing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reserve/refund, charges history, basic cost matrix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real cost mapping, margins, unit-economics reporting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Idempotency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required for generate endpoints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distributed lock / queue-safe implementation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Moderation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basic input moderation before Gemini/Kling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policy tuning, appeal/review workflow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Caching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productAnalysis cache by imageHash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semantic cache, dedupe across variants/projects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Video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queued jobs + polling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Kling webhook signature verification + retry strategy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Quality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basic qualityCheck prompt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automatic output validator, evals, human review queue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Storage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save original/result URLs and history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lifecycle policy, CDN, signed URLs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Rate limits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per-plan endpoint limits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adaptive throttling, abuse detection</w:t>
            </w:r>
          </w:p>
        </w:tc>
      </w:tr>
      <w:tr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Observability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structured logs + Sentry</w:t>
            </w:r>
          </w:p>
        </w:tc>
        <w:tc>
          <w:tcPr>
            <w:tcW w:type="dxa" w:w="3437"/>
          </w:tcPr>
          <w:p>
            <w:r/>
            <w:r>
              <w:rPr>
                <w:rFonts w:ascii="Arial" w:hAnsi="Arial" w:eastAsia="Arial"/>
                <w:b w:val="0"/>
                <w:sz w:val="17"/>
              </w:rPr>
              <w:t>full audit trail, dashboards, provider SLA metrics</w:t>
            </w:r>
          </w:p>
        </w:tc>
      </w:tr>
    </w:tbl>
    <w:p>
      <w:pPr>
        <w:pStyle w:val="Heading2"/>
      </w:pPr>
      <w:r>
        <w:t>13.1. MVP launch checklist</w:t>
      </w:r>
    </w:p>
    <w:p>
      <w:pPr>
        <w:pStyle w:val="ListBullet"/>
      </w:pPr>
      <w:r>
        <w:t>Prompt-builder implemented and covered by unit tests.</w:t>
      </w:r>
    </w:p>
    <w:p>
      <w:pPr>
        <w:pStyle w:val="ListBullet"/>
      </w:pPr>
      <w:r>
        <w:t>Model-router selects Gemini / Nano Banana / Kling by task and quality.</w:t>
      </w:r>
    </w:p>
    <w:p>
      <w:pPr>
        <w:pStyle w:val="ListBullet"/>
      </w:pPr>
      <w:r>
        <w:t>Generation endpoints accept Idempotency-Key.</w:t>
      </w:r>
    </w:p>
    <w:p>
      <w:pPr>
        <w:pStyle w:val="ListBullet"/>
      </w:pPr>
      <w:r>
        <w:t>Charges reserve/refund works in transaction.</w:t>
      </w:r>
    </w:p>
    <w:p>
      <w:pPr>
        <w:pStyle w:val="ListBullet"/>
      </w:pPr>
      <w:r>
        <w:t>Input image validation and basic moderation enabled.</w:t>
      </w:r>
    </w:p>
    <w:p>
      <w:pPr>
        <w:pStyle w:val="ListBullet"/>
      </w:pPr>
      <w:r>
        <w:t>ProductAnalysis cache by imageHash enabled.</w:t>
      </w:r>
    </w:p>
    <w:p>
      <w:pPr>
        <w:pStyle w:val="ListBullet"/>
      </w:pPr>
      <w:r>
        <w:t>Generation history saved per user/project.</w:t>
      </w:r>
    </w:p>
    <w:p>
      <w:pPr>
        <w:pStyle w:val="ListBullet"/>
      </w:pPr>
      <w:r>
        <w:t>Quality check returns score and issues.</w:t>
      </w:r>
    </w:p>
    <w:p>
      <w:pPr>
        <w:pStyle w:val="ListBullet"/>
      </w:pPr>
      <w:r>
        <w:t>Frontend can poll generation status.</w:t>
      </w:r>
    </w:p>
    <w:p>
      <w:pPr>
        <w:pStyle w:val="ListBullet"/>
      </w:pPr>
      <w:r>
        <w:t>Support can find generation by generationId/userId.</w:t>
      </w:r>
    </w:p>
    <w:p>
      <w:pPr>
        <w:pStyle w:val="Heading2"/>
      </w:pPr>
      <w:r>
        <w:t>13.2. Production readiness checklist</w:t>
      </w:r>
    </w:p>
    <w:p>
      <w:pPr>
        <w:pStyle w:val="ListBullet"/>
      </w:pPr>
      <w:r>
        <w:t>Provider costs are configured and updateable without deploy.</w:t>
      </w:r>
    </w:p>
    <w:p>
      <w:pPr>
        <w:pStyle w:val="ListBullet"/>
      </w:pPr>
      <w:r>
        <w:t>Kling webhook with signature verification works.</w:t>
      </w:r>
    </w:p>
    <w:p>
      <w:pPr>
        <w:pStyle w:val="ListBullet"/>
      </w:pPr>
      <w:r>
        <w:t>Output validator checks marketplace requirements and triggers upscale/crop/regenerate.</w:t>
      </w:r>
    </w:p>
    <w:p>
      <w:pPr>
        <w:pStyle w:val="ListBullet"/>
      </w:pPr>
      <w:r>
        <w:t>Prompt templates have versions and promptHash in every GenerationResult.</w:t>
      </w:r>
    </w:p>
    <w:p>
      <w:pPr>
        <w:pStyle w:val="ListBullet"/>
      </w:pPr>
      <w:r>
        <w:t>Golden set evals run before prompt/model changes.</w:t>
      </w:r>
    </w:p>
    <w:p>
      <w:pPr>
        <w:pStyle w:val="ListBullet"/>
      </w:pPr>
      <w:r>
        <w:t>Rate limits configured per plan and endpoint.</w:t>
      </w:r>
    </w:p>
    <w:p>
      <w:pPr>
        <w:pStyle w:val="ListBullet"/>
      </w:pPr>
      <w:r>
        <w:t>Sentry + structured logs + audit trail enabled.</w:t>
      </w:r>
    </w:p>
    <w:p>
      <w:pPr>
        <w:pStyle w:val="ListBullet"/>
      </w:pPr>
      <w:r>
        <w:t>Provider errors and refunds are visible in admin dashboard.</w:t>
      </w:r>
    </w:p>
    <w:p>
      <w:pPr>
        <w:pStyle w:val="ListBullet"/>
      </w:pPr>
      <w:r>
        <w:t>Security review completed for file uploads, signed URLs and webhook endpoints.</w:t>
      </w:r>
    </w:p>
    <w:p>
      <w:pPr>
        <w:pStyle w:val="ListBullet"/>
      </w:pPr>
      <w:r>
        <w:t>README contains production notes about Next/provider versions and secrets management.</w:t>
      </w:r>
    </w:p>
    <w:p>
      <w:pPr>
        <w:pStyle w:val="Heading2"/>
      </w:pPr>
      <w:r>
        <w:t>13.3. Готовый промпт для Claude Code: реализовать production AI backend layer</w:t>
      </w:r>
    </w:p>
    <w:p>
      <w:pPr>
        <w:pStyle w:val="CodeBlock"/>
      </w:pPr>
      <w:r>
        <w:rPr>
          <w:rFonts w:ascii="Consolas" w:hAnsi="Consolas" w:eastAsia="Consolas"/>
          <w:sz w:val="16"/>
        </w:rPr>
        <w:t>Нужно реализовать backend AI generation layer для ERA2 Card по спецификации v1.1.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Не переписывай frontend. Сделай backend-ready слой для генераций: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prompt-builder;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prompt-router;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model-router;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cost mapping;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idempotency;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moderation;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productAnalysis cache;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generation history;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reserve/refund charges;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async Kling video jobs;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output validator;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quality check;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prompt versioning;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structured audit logs.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Модели: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Gemini / Nano Banana Pro для финальных карточек, инфографики, текстовых визуалов;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Gemini Flash / Nano Banana 2 для дешёвых черновиков;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Kling 3 для video tasks.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Сейчас реальные API можно оставить за provider интерфейсами и mock adapters, но архитектура должна быть готова к подключению реальных ключей.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Обязательные файлы/модули: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src/server/ai/prompts/system.ts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src/server/ai/prompts/templates.ts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src/server/ai/prompts/negative.ts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src/server/ai/promptBuilder.ts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src/server/ai/promptRouter.ts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src/server/ai/modelRouter.ts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src/server/ai/qualityCheck.ts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src/server/ai/outputValidator.ts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src/server/ai/moderation.ts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src/server/ai/providers/gemini.provider.ts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src/server/ai/providers/kling.provider.ts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src/server/generations/generation.service.ts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src/server/generations/generation.repository.ts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src/server/billing/charges.service.ts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src/server/billing/costCalculator.ts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src/server/observability/auditLog.service.ts</w:t>
      </w:r>
    </w:p>
    <w:p>
      <w:pPr>
        <w:pStyle w:val="CodeBlock"/>
      </w:pPr>
      <w:r>
        <w:rPr>
          <w:rFonts w:ascii="Consolas" w:hAnsi="Consolas" w:eastAsia="Consolas"/>
          <w:sz w:val="16"/>
        </w:rPr>
        <w:t>src/server/evals/goldenSet.ts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Критично:</w:t>
      </w:r>
    </w:p>
    <w:p>
      <w:pPr>
        <w:pStyle w:val="CodeBlock"/>
      </w:pPr>
      <w:r>
        <w:rPr>
          <w:rFonts w:ascii="Consolas" w:hAnsi="Consolas" w:eastAsia="Consolas"/>
          <w:sz w:val="16"/>
        </w:rPr>
        <w:t>1. Не отправлять userPrompt напрямую в image/video provider.</w:t>
      </w:r>
    </w:p>
    <w:p>
      <w:pPr>
        <w:pStyle w:val="CodeBlock"/>
      </w:pPr>
      <w:r>
        <w:rPr>
          <w:rFonts w:ascii="Consolas" w:hAnsi="Consolas" w:eastAsia="Consolas"/>
          <w:sz w:val="16"/>
        </w:rPr>
        <w:t>2. Перед provider call выполнять validation + moderation.</w:t>
      </w:r>
    </w:p>
    <w:p>
      <w:pPr>
        <w:pStyle w:val="CodeBlock"/>
      </w:pPr>
      <w:r>
        <w:rPr>
          <w:rFonts w:ascii="Consolas" w:hAnsi="Consolas" w:eastAsia="Consolas"/>
          <w:sz w:val="16"/>
        </w:rPr>
        <w:t>3. Один Idempotency-Key = одно списание зарядов.</w:t>
      </w:r>
    </w:p>
    <w:p>
      <w:pPr>
        <w:pStyle w:val="CodeBlock"/>
      </w:pPr>
      <w:r>
        <w:rPr>
          <w:rFonts w:ascii="Consolas" w:hAnsi="Consolas" w:eastAsia="Consolas"/>
          <w:sz w:val="16"/>
        </w:rPr>
        <w:t>4. analyzeProduct кешировать по imageHash.</w:t>
      </w:r>
    </w:p>
    <w:p>
      <w:pPr>
        <w:pStyle w:val="CodeBlock"/>
      </w:pPr>
      <w:r>
        <w:rPr>
          <w:rFonts w:ascii="Consolas" w:hAnsi="Consolas" w:eastAsia="Consolas"/>
          <w:sz w:val="16"/>
        </w:rPr>
        <w:t>5. Video через Kling делать async job + webhook/polling.</w:t>
      </w:r>
    </w:p>
    <w:p>
      <w:pPr>
        <w:pStyle w:val="CodeBlock"/>
      </w:pPr>
      <w:r>
        <w:rPr>
          <w:rFonts w:ascii="Consolas" w:hAnsi="Consolas" w:eastAsia="Consolas"/>
          <w:sz w:val="16"/>
        </w:rPr>
        <w:t>6. Все prompt templates versioned.</w:t>
      </w:r>
    </w:p>
    <w:p>
      <w:pPr>
        <w:pStyle w:val="CodeBlock"/>
      </w:pPr>
      <w:r>
        <w:rPr>
          <w:rFonts w:ascii="Consolas" w:hAnsi="Consolas" w:eastAsia="Consolas"/>
          <w:sz w:val="16"/>
        </w:rPr>
        <w:t>7. В GenerationResult сохранять promptVersion, promptHash, imageHash, providerJobId, idempotencyKey, qualityScore, validationStatus, moderationStatus.</w:t>
      </w:r>
    </w:p>
    <w:p>
      <w:pPr>
        <w:pStyle w:val="CodeBlock"/>
      </w:pPr>
      <w:r>
        <w:rPr>
          <w:rFonts w:ascii="Consolas" w:hAnsi="Consolas" w:eastAsia="Consolas"/>
          <w:sz w:val="16"/>
        </w:rPr>
        <w:t>8. Все ошибки provider логировать структурно.</w:t>
      </w:r>
    </w:p>
    <w:p>
      <w:pPr>
        <w:pStyle w:val="CodeBlock"/>
      </w:pPr>
      <w:r>
        <w:rPr>
          <w:rFonts w:ascii="Consolas" w:hAnsi="Consolas" w:eastAsia="Consolas"/>
          <w:sz w:val="16"/>
        </w:rPr>
        <w:t>9. При provider error возвращать заряды.</w:t>
      </w:r>
    </w:p>
    <w:p>
      <w:pPr>
        <w:pStyle w:val="CodeBlock"/>
      </w:pPr>
      <w:r>
        <w:rPr>
          <w:rFonts w:ascii="Consolas" w:hAnsi="Consolas" w:eastAsia="Consolas"/>
          <w:sz w:val="16"/>
        </w:rPr>
        <w:t>10. Сохранить терминологию ERA2 Card: “Заряды ⚡”, “карточки”, “визуалы”, “WB/Ozon/Яндекс Маркет”.</w:t>
      </w:r>
    </w:p>
    <w:p>
      <w:pPr>
        <w:pStyle w:val="CodeBlock"/>
      </w:pPr>
      <w:r>
        <w:rPr>
          <w:rFonts w:ascii="Consolas" w:hAnsi="Consolas" w:eastAsia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 w:eastAsia="Consolas"/>
          <w:sz w:val="16"/>
        </w:rPr>
        <w:t>Выход:</w:t>
      </w:r>
    </w:p>
    <w:p>
      <w:pPr>
        <w:pStyle w:val="CodeBlock"/>
      </w:pPr>
      <w:r>
        <w:rPr>
          <w:rFonts w:ascii="Consolas" w:hAnsi="Consolas" w:eastAsia="Consolas"/>
          <w:sz w:val="16"/>
        </w:rPr>
        <w:t>- TypeScript interfaces;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prompt templates;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builder functions;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mock provider adapters;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endpoint handlers or service methods;</w:t>
      </w:r>
    </w:p>
    <w:p>
      <w:pPr>
        <w:pStyle w:val="CodeBlock"/>
      </w:pPr>
      <w:r>
        <w:rPr>
          <w:rFonts w:ascii="Consolas" w:hAnsi="Consolas" w:eastAsia="Consolas"/>
          <w:sz w:val="16"/>
        </w:rPr>
        <w:t>- unit-test examples for promptBuilder, idempotency, costCalculator, outputValidator.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6FF"/>
          </w:tcPr>
          <w:p>
            <w:r>
              <w:rPr>
                <w:rFonts w:ascii="Arial" w:hAnsi="Arial"/>
                <w:b/>
                <w:sz w:val="20"/>
              </w:rPr>
              <w:t>Важно для команды</w:t>
            </w:r>
          </w:p>
          <w:p>
            <w:r>
              <w:rPr>
                <w:rFonts w:ascii="Arial" w:hAnsi="Arial"/>
                <w:sz w:val="18"/>
              </w:rPr>
              <w:t>Все prompt templates из версии 1.0 сохранены в разделах 5–11. Разделы 12–13 не заменяют старую логику, а добавляют production layer поверх неё.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6"/>
      </w:rPr>
      <w:t>ERA2 Card · Backend AI Prompts + Production Operations Specification v1.1 · internal developer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A0A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A0A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A1B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A0A0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198" w:right="85"/>
      <w:shd w:fill="F5F5F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ERA2 Card Backend AI Prompts + Production Operations Specification v1.1</dc:title>
  <dc:subject>Backend prompt engineering and production operations layer for marketplace AI generation</dc:subject>
  <dc:creator>OpenAI ChatGPT</dc:creator>
  <cp:keywords/>
  <dc:description>Updated to v1.1 with production operations layer, preserving all v1.0 prompt templates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