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работе с CRM Nemnovo</w:t>
      </w:r>
    </w:p>
    <w:p>
      <w:r>
        <w:t>Версия: 1.0</w:t>
      </w:r>
    </w:p>
    <w:p>
      <w:r>
        <w:t>Дата: 2026-04-30</w:t>
      </w:r>
    </w:p>
    <w:p>
      <w:pPr>
        <w:pStyle w:val="Heading1"/>
      </w:pPr>
      <w:r>
        <w:t>1. Вход в систему</w:t>
      </w:r>
    </w:p>
    <w:p>
      <w:r>
        <w:t>1) Откройте CRM по рабочей ссылке.</w:t>
      </w:r>
    </w:p>
    <w:p>
      <w:r>
        <w:t>2) Введите email и пароль администратора или сотрудника.</w:t>
      </w:r>
    </w:p>
    <w:p>
      <w:r>
        <w:t>3) После входа откроется панель с разделами слева.</w:t>
      </w:r>
    </w:p>
    <w:p>
      <w:pPr>
        <w:pStyle w:val="Heading1"/>
      </w:pPr>
      <w:r>
        <w:t>2. Основные разделы CRM</w:t>
      </w:r>
    </w:p>
    <w:p>
      <w:pPr>
        <w:pStyle w:val="ListBullet"/>
      </w:pPr>
      <w:r>
        <w:t>Главная — сводка по ключевым показателям.</w:t>
      </w:r>
    </w:p>
    <w:p>
      <w:pPr>
        <w:pStyle w:val="ListBullet"/>
      </w:pPr>
      <w:r>
        <w:t>Календарь — планирование событий, заявок, сплавов, аренды, хостела.</w:t>
      </w:r>
    </w:p>
    <w:p>
      <w:pPr>
        <w:pStyle w:val="ListBullet"/>
      </w:pPr>
      <w:r>
        <w:t>Заявки — обработка лидов, назначение ответственных, конвертация в заказ.</w:t>
      </w:r>
    </w:p>
    <w:p>
      <w:pPr>
        <w:pStyle w:val="ListBullet"/>
      </w:pPr>
      <w:r>
        <w:t>Звонки — журнал телефонии, импорт истории, статусы и направления звонков.</w:t>
      </w:r>
    </w:p>
    <w:p>
      <w:pPr>
        <w:pStyle w:val="ListBullet"/>
      </w:pPr>
      <w:r>
        <w:t>Клиенты и Компании — карточки клиентов, контакты, история и связи.</w:t>
      </w:r>
    </w:p>
    <w:p>
      <w:pPr>
        <w:pStyle w:val="ListBullet"/>
      </w:pPr>
      <w:r>
        <w:t>Заказы — создание и сопровождение сделок по услугам.</w:t>
      </w:r>
    </w:p>
    <w:p>
      <w:pPr>
        <w:pStyle w:val="ListBullet"/>
      </w:pPr>
      <w:r>
        <w:t>Сплавы / Экскурсии / Хостел / Аренда — профильные модули операций.</w:t>
      </w:r>
    </w:p>
    <w:p>
      <w:pPr>
        <w:pStyle w:val="ListBullet"/>
      </w:pPr>
      <w:r>
        <w:t>Активы и Склад — ресурсы для бронирований и товарный учет.</w:t>
      </w:r>
    </w:p>
    <w:p>
      <w:pPr>
        <w:pStyle w:val="ListBullet"/>
      </w:pPr>
      <w:r>
        <w:t>Отчёты и Аналитика — финансы, нагрузки, эффективность.</w:t>
      </w:r>
    </w:p>
    <w:p>
      <w:pPr>
        <w:pStyle w:val="ListBullet"/>
      </w:pPr>
      <w:r>
        <w:t>Справочники — быстрое добавление транспорта, инструкторов, экскурсоводов, номеров, маршрутов и активов.</w:t>
      </w:r>
    </w:p>
    <w:p>
      <w:pPr>
        <w:pStyle w:val="Heading1"/>
      </w:pPr>
      <w:r>
        <w:t>3. Базовый рабочий сценарий</w:t>
      </w:r>
    </w:p>
    <w:p>
      <w:pPr>
        <w:pStyle w:val="ListNumber"/>
      </w:pPr>
      <w:r>
        <w:t>Принять обращение клиента (сайт/звонок/вручную).</w:t>
      </w:r>
    </w:p>
    <w:p>
      <w:pPr>
        <w:pStyle w:val="ListNumber"/>
      </w:pPr>
      <w:r>
        <w:t>Создать или открыть клиента.</w:t>
      </w:r>
    </w:p>
    <w:p>
      <w:pPr>
        <w:pStyle w:val="ListNumber"/>
      </w:pPr>
      <w:r>
        <w:t>Создать заявку и заполнить услугу, даты, комментарий.</w:t>
      </w:r>
    </w:p>
    <w:p>
      <w:pPr>
        <w:pStyle w:val="ListNumber"/>
      </w:pPr>
      <w:r>
        <w:t>Назначить ответственного.</w:t>
      </w:r>
    </w:p>
    <w:p>
      <w:pPr>
        <w:pStyle w:val="ListNumber"/>
      </w:pPr>
      <w:r>
        <w:t>Конвертировать заявку в заказ.</w:t>
      </w:r>
    </w:p>
    <w:p>
      <w:pPr>
        <w:pStyle w:val="ListNumber"/>
      </w:pPr>
      <w:r>
        <w:t>Заполнить заказ: суммы, даты, участники, услуги.</w:t>
      </w:r>
    </w:p>
    <w:p>
      <w:pPr>
        <w:pStyle w:val="ListNumber"/>
      </w:pPr>
      <w:r>
        <w:t>Провести оплату и отслеживать статус.</w:t>
      </w:r>
    </w:p>
    <w:p>
      <w:pPr>
        <w:pStyle w:val="ListNumber"/>
      </w:pPr>
      <w:r>
        <w:t>По завершении проверить отчеты.</w:t>
      </w:r>
    </w:p>
    <w:p>
      <w:pPr>
        <w:pStyle w:val="Heading1"/>
      </w:pPr>
      <w:r>
        <w:t>4. Работа с календарем</w:t>
      </w:r>
    </w:p>
    <w:p>
      <w:r>
        <w:t>• Клик по дате/слоту — создание события.</w:t>
      </w:r>
    </w:p>
    <w:p>
      <w:r>
        <w:t>• Клик по событию — просмотр и редактирование.</w:t>
      </w:r>
    </w:p>
    <w:p>
      <w:r>
        <w:t>• Клик вне окна — закрытие модального окна.</w:t>
      </w:r>
    </w:p>
    <w:p>
      <w:r>
        <w:t>• Есть архив событий и восстановление из архива.</w:t>
      </w:r>
    </w:p>
    <w:p>
      <w:pPr>
        <w:pStyle w:val="Heading1"/>
      </w:pPr>
      <w:r>
        <w:t>5. Телефония</w:t>
      </w:r>
    </w:p>
    <w:p>
      <w:r>
        <w:t>• Входящие звонки отображаются в разделе «Звонки».</w:t>
      </w:r>
    </w:p>
    <w:p>
      <w:r>
        <w:t>• Доступны поля: с какого номера, на какой номер, направление, статус.</w:t>
      </w:r>
    </w:p>
    <w:p>
      <w:r>
        <w:t>• В интерфейсе есть уведомление о новом входящем звонке и звуковой сигнал для нового call_id.</w:t>
      </w:r>
    </w:p>
    <w:p>
      <w:pPr>
        <w:pStyle w:val="Heading1"/>
      </w:pPr>
      <w:r>
        <w:t>6. Склад и продажи</w:t>
      </w:r>
    </w:p>
    <w:p>
      <w:r>
        <w:t>• Для изменения остатков используйте кнопку «Учёт».</w:t>
      </w:r>
    </w:p>
    <w:p>
      <w:r>
        <w:t>• При списании причина по умолчанию: «Продажа».</w:t>
      </w:r>
    </w:p>
    <w:p>
      <w:r>
        <w:t>• В дневном отчете продаж показываются списания (минус по учету), причина, количество и сумма.</w:t>
      </w:r>
    </w:p>
    <w:p>
      <w:r>
        <w:t>• Есть фильтр по дате и поиск по товару/SKU.</w:t>
      </w:r>
    </w:p>
    <w:p>
      <w:pPr>
        <w:pStyle w:val="Heading1"/>
      </w:pPr>
      <w:r>
        <w:t>7. Справочники (быстрое добавление)</w:t>
      </w:r>
    </w:p>
    <w:p>
      <w:pPr>
        <w:pStyle w:val="ListBullet"/>
      </w:pPr>
      <w:r>
        <w:t>Транспорт</w:t>
      </w:r>
    </w:p>
    <w:p>
      <w:pPr>
        <w:pStyle w:val="ListBullet"/>
      </w:pPr>
      <w:r>
        <w:t>Инструкторы</w:t>
      </w:r>
    </w:p>
    <w:p>
      <w:pPr>
        <w:pStyle w:val="ListBullet"/>
      </w:pPr>
      <w:r>
        <w:t>Экскурсоводы</w:t>
      </w:r>
    </w:p>
    <w:p>
      <w:pPr>
        <w:pStyle w:val="ListBullet"/>
      </w:pPr>
      <w:r>
        <w:t>Отель (номера)</w:t>
      </w:r>
    </w:p>
    <w:p>
      <w:pPr>
        <w:pStyle w:val="ListBullet"/>
      </w:pPr>
      <w:r>
        <w:t>Маршруты сплавов</w:t>
      </w:r>
    </w:p>
    <w:p>
      <w:pPr>
        <w:pStyle w:val="ListBullet"/>
      </w:pPr>
      <w:r>
        <w:t>Активы</w:t>
      </w:r>
    </w:p>
    <w:p>
      <w:pPr>
        <w:pStyle w:val="Heading1"/>
      </w:pPr>
      <w:r>
        <w:t>8. Роли и права</w:t>
      </w:r>
    </w:p>
    <w:p>
      <w:r>
        <w:t>• Администратор: полный доступ к разделам и настройкам.</w:t>
      </w:r>
    </w:p>
    <w:p>
      <w:r>
        <w:t>• Руководитель: доступ к аналитике и управлению.</w:t>
      </w:r>
    </w:p>
    <w:p>
      <w:r>
        <w:t>• Менеджер: операционная работа, часть разделов может быть read-only.</w:t>
      </w:r>
    </w:p>
    <w:p>
      <w:pPr>
        <w:pStyle w:val="Heading1"/>
      </w:pPr>
      <w:r>
        <w:t>9. Резервирование и безопасность</w:t>
      </w:r>
    </w:p>
    <w:p>
      <w:r>
        <w:t>• Не передавайте логины/пароли третьим лицам.</w:t>
      </w:r>
    </w:p>
    <w:p>
      <w:r>
        <w:t>• Используйте уникальные пароли и периодически их обновляйте.</w:t>
      </w:r>
    </w:p>
    <w:p>
      <w:r>
        <w:t>• Проверяйте корректность данных перед удалением/архивированием.</w:t>
      </w:r>
    </w:p>
    <w:p>
      <w:pPr>
        <w:pStyle w:val="Heading1"/>
      </w:pPr>
      <w:r>
        <w:t>10. Частые проблемы</w:t>
      </w:r>
    </w:p>
    <w:p>
      <w:pPr>
        <w:pStyle w:val="ListBullet"/>
      </w:pPr>
      <w:r>
        <w:t>Не видно кнопку добавления — проверьте роль и права пользователя.</w:t>
      </w:r>
    </w:p>
    <w:p>
      <w:pPr>
        <w:pStyle w:val="ListBullet"/>
      </w:pPr>
      <w:r>
        <w:t>Модальное окно «съехало» — обновите страницу и проверьте актуальный деплой фронтенда.</w:t>
      </w:r>
    </w:p>
    <w:p>
      <w:pPr>
        <w:pStyle w:val="ListBullet"/>
      </w:pPr>
      <w:r>
        <w:t>Нет данных из интеграции — проверьте токены и URL интеграции в настройках.</w:t>
      </w:r>
    </w:p>
    <w:p>
      <w:pPr>
        <w:pStyle w:val="ListBullet"/>
      </w:pPr>
      <w:r>
        <w:t>Ошибка авторизации — проверьте, что создан администратор и заданы ADMIN_EMAIL/ADMIN_PASSWORD.</w:t>
      </w:r>
    </w:p>
    <w:p>
      <w:r>
        <w:br/>
        <w:t>Ответственный за инструкцию: Администратор CRM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