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838" w:rsidRDefault="008F42A5" w:rsidP="00A124EC">
      <w:pPr>
        <w:pStyle w:val="1"/>
        <w:numPr>
          <w:ilvl w:val="0"/>
          <w:numId w:val="11"/>
        </w:numPr>
        <w:spacing w:before="0" w:line="360" w:lineRule="auto"/>
        <w:jc w:val="center"/>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t>Научно исследовательская часть</w:t>
      </w:r>
    </w:p>
    <w:p w:rsidR="00A421EE" w:rsidRPr="00A421EE" w:rsidRDefault="00A421EE" w:rsidP="00A421EE"/>
    <w:p w:rsidR="00EA174E" w:rsidRPr="00A421EE" w:rsidRDefault="00152C8C" w:rsidP="00A421EE">
      <w:pPr>
        <w:pStyle w:val="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t xml:space="preserve">1.1 </w:t>
      </w:r>
      <w:r w:rsidR="00EA174E" w:rsidRPr="00A421EE">
        <w:rPr>
          <w:rFonts w:ascii="Times New Roman" w:hAnsi="Times New Roman" w:cs="Times New Roman"/>
          <w:b/>
          <w:color w:val="000000" w:themeColor="text1"/>
          <w:sz w:val="28"/>
        </w:rPr>
        <w:t>Постановка задачи проектирования</w:t>
      </w:r>
    </w:p>
    <w:p w:rsidR="00EA174E" w:rsidRPr="009118B8" w:rsidRDefault="00EA174E"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Практически во всех сферах разработки необходимо производить быстрые арифметические и тригонометрические вычисления. Но в большинстве видов простых калькуляторов пользователь не может производить вычисления над тригонометрическими функциями, хотя зачастую это необходимо сделать в кротчайшие сроки. Вместо того, чтобы сразу начать вычислять на главном экране калькулятора, пользователь вынужден искать другой вид калькулятора или возиться в настройках, чтобы появилась возможность взаимодействия с тригонометрическими функциями. Но не хотелось бы делать лишних действий в условиях временных ограничений. Поэтому необходимо реализовать такой калькулятор, в котором пользователь сможет, не теряя времени, производить вычисления как обычные, так и тригонометрические.</w:t>
      </w:r>
    </w:p>
    <w:p w:rsidR="00EA174E" w:rsidRPr="009118B8" w:rsidRDefault="00EA174E"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Для того, чтобы реализовать наиболее эффективный, продуктивный и удобный калькулятор, необходимо использовать интерфейсы взаимодействия с операционной системой через системные библиотеки и </w:t>
      </w:r>
      <w:proofErr w:type="spellStart"/>
      <w:r w:rsidRPr="009118B8">
        <w:rPr>
          <w:rFonts w:ascii="Times New Roman" w:hAnsi="Times New Roman" w:cs="Times New Roman"/>
          <w:sz w:val="28"/>
          <w:szCs w:val="28"/>
        </w:rPr>
        <w:t>WinAPI</w:t>
      </w:r>
      <w:proofErr w:type="spellEnd"/>
      <w:r w:rsidRPr="009118B8">
        <w:rPr>
          <w:rFonts w:ascii="Times New Roman" w:hAnsi="Times New Roman" w:cs="Times New Roman"/>
          <w:sz w:val="28"/>
          <w:szCs w:val="28"/>
        </w:rPr>
        <w:t xml:space="preserve"> функции.</w:t>
      </w:r>
      <w:r w:rsidR="00A421EE">
        <w:rPr>
          <w:rFonts w:ascii="Times New Roman" w:hAnsi="Times New Roman" w:cs="Times New Roman"/>
          <w:sz w:val="28"/>
          <w:szCs w:val="28"/>
        </w:rPr>
        <w:br w:type="page"/>
      </w:r>
    </w:p>
    <w:p w:rsidR="00DE2DFC" w:rsidRPr="00A421EE" w:rsidRDefault="00152C8C" w:rsidP="00A421EE">
      <w:pPr>
        <w:pStyle w:val="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lastRenderedPageBreak/>
        <w:t xml:space="preserve">1.2 </w:t>
      </w:r>
      <w:r w:rsidR="00DE2DFC" w:rsidRPr="00A421EE">
        <w:rPr>
          <w:rFonts w:ascii="Times New Roman" w:hAnsi="Times New Roman" w:cs="Times New Roman"/>
          <w:b/>
          <w:color w:val="000000" w:themeColor="text1"/>
          <w:sz w:val="28"/>
        </w:rPr>
        <w:t>Описание предметной области.</w:t>
      </w:r>
    </w:p>
    <w:p w:rsidR="00DE2DFC" w:rsidRPr="009118B8" w:rsidRDefault="00DE2DFC" w:rsidP="00A421EE">
      <w:pPr>
        <w:spacing w:line="360" w:lineRule="auto"/>
        <w:ind w:firstLine="709"/>
        <w:jc w:val="both"/>
        <w:rPr>
          <w:rFonts w:ascii="Times New Roman" w:hAnsi="Times New Roman" w:cs="Times New Roman"/>
          <w:sz w:val="28"/>
          <w:szCs w:val="28"/>
        </w:rPr>
      </w:pPr>
      <w:proofErr w:type="spellStart"/>
      <w:r w:rsidRPr="009118B8">
        <w:rPr>
          <w:rFonts w:ascii="Times New Roman" w:hAnsi="Times New Roman" w:cs="Times New Roman"/>
          <w:sz w:val="28"/>
          <w:szCs w:val="28"/>
        </w:rPr>
        <w:t>Калькуля́тор</w:t>
      </w:r>
      <w:proofErr w:type="spellEnd"/>
      <w:r w:rsidRPr="009118B8">
        <w:rPr>
          <w:rFonts w:ascii="Times New Roman" w:hAnsi="Times New Roman" w:cs="Times New Roman"/>
          <w:sz w:val="28"/>
          <w:szCs w:val="28"/>
        </w:rPr>
        <w:t xml:space="preserve"> (лат. </w:t>
      </w:r>
      <w:proofErr w:type="spellStart"/>
      <w:r w:rsidRPr="009118B8">
        <w:rPr>
          <w:rFonts w:ascii="Times New Roman" w:hAnsi="Times New Roman" w:cs="Times New Roman"/>
          <w:sz w:val="28"/>
          <w:szCs w:val="28"/>
        </w:rPr>
        <w:t>calculātor</w:t>
      </w:r>
      <w:proofErr w:type="spellEnd"/>
      <w:r w:rsidRPr="009118B8">
        <w:rPr>
          <w:rFonts w:ascii="Times New Roman" w:hAnsi="Times New Roman" w:cs="Times New Roman"/>
          <w:sz w:val="28"/>
          <w:szCs w:val="28"/>
        </w:rPr>
        <w:t xml:space="preserve"> «счётчик») — электронное вычислительное устройство для выполнения операций над числами или алгебраическими формулами.</w:t>
      </w:r>
    </w:p>
    <w:p w:rsidR="00DE2DFC" w:rsidRPr="009118B8" w:rsidRDefault="00DE2DFC"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 заменил механические вычислительные устройства, такие, как абаки, счёты, логарифмические линейки, механические или электромеханические арифмометры, а также математические таблицы (прежде всего — таблицы логарифмов).</w:t>
      </w:r>
    </w:p>
    <w:p w:rsidR="00DE2DFC" w:rsidRPr="009118B8" w:rsidRDefault="00DE2DFC"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В зависимости от возможностей и целевой сферы применения калькуляторы делятся на простейшие, бухгалтерские, инженерные (научные), финансовые. В отдельные классы обычно выделяют программируемые калькуляторы, дающие возможность выполнения сложных вычислений по предварительно заложенной программе, а также графические — поддерживающие построение и отображение графиков. Специализированные калькуляторы предназначены для выполнения вычислений в достаточно узкой сфере (финансовые, строительные и т. п.)</w:t>
      </w:r>
    </w:p>
    <w:p w:rsidR="00DE2DFC" w:rsidRPr="009118B8" w:rsidRDefault="00DE2DFC"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 исполнению калькуляторы могут быть настольными или компактными (карманными). Отдельные модели имеют интерфейсы для подключения персонального компьютера, печатающего устройства, внешнего модуля памяти или иных внешних устройств. Современные персональные компьютеры, сотовые телефоны, КПК и даже наручные часы могут иметь программы, выполняющие функции калькулятора.</w:t>
      </w:r>
    </w:p>
    <w:p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Калькуляторы можно разделить на следующие виды:</w:t>
      </w:r>
    </w:p>
    <w:p w:rsidR="00B91F5B" w:rsidRPr="009118B8" w:rsidRDefault="00B91F5B" w:rsidP="00A421EE">
      <w:pPr>
        <w:numPr>
          <w:ilvl w:val="0"/>
          <w:numId w:val="2"/>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карманные — калькуляторы небольшого размера, которые можно брать с собой,</w:t>
      </w:r>
    </w:p>
    <w:p w:rsidR="00B91F5B" w:rsidRPr="009118B8" w:rsidRDefault="00B91F5B" w:rsidP="00A421EE">
      <w:pPr>
        <w:numPr>
          <w:ilvl w:val="0"/>
          <w:numId w:val="2"/>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настольные — калькуляторы чуть большего размера, которые удобнее использовать, например, на рабочем месте, людям, производящим большое количество расчетов,</w:t>
      </w:r>
    </w:p>
    <w:p w:rsidR="00B91F5B" w:rsidRPr="009118B8" w:rsidRDefault="00B91F5B" w:rsidP="00A421EE">
      <w:pPr>
        <w:numPr>
          <w:ilvl w:val="0"/>
          <w:numId w:val="2"/>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lastRenderedPageBreak/>
        <w:t>калькуляторы с печатью — настольные калькуляторы со встроенным печатным устройством, которое выводит производимые вычисления, промежуточные итоги, графики на бумажную ленту,</w:t>
      </w:r>
    </w:p>
    <w:p w:rsidR="00B91F5B" w:rsidRPr="009118B8" w:rsidRDefault="00B91F5B" w:rsidP="00A421EE">
      <w:pPr>
        <w:numPr>
          <w:ilvl w:val="0"/>
          <w:numId w:val="2"/>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онлайн калькуляторы.</w:t>
      </w:r>
    </w:p>
    <w:p w:rsidR="00B91F5B" w:rsidRPr="009118B8" w:rsidRDefault="00B91F5B" w:rsidP="00A421EE">
      <w:pPr>
        <w:spacing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Простые калькуляторы</w:t>
      </w:r>
      <w:r w:rsidRPr="009118B8">
        <w:rPr>
          <w:rFonts w:ascii="Times New Roman" w:hAnsi="Times New Roman" w:cs="Times New Roman"/>
          <w:i/>
          <w:sz w:val="28"/>
          <w:szCs w:val="28"/>
        </w:rPr>
        <w:t>:</w:t>
      </w:r>
    </w:p>
    <w:p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Простые калькуляторы выполняют обычные арифметические расчеты (сложение, вычитание, деление и умножение) и, как правило, несколько дополнительных функций, таких как расчет процентов и извлечение из квадратного корня. Такие калькуляторы обычно небольшого размера и веса.</w:t>
      </w:r>
    </w:p>
    <w:p w:rsidR="00B91F5B" w:rsidRPr="009118B8" w:rsidRDefault="00B91F5B" w:rsidP="00A421EE">
      <w:pPr>
        <w:spacing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Бухгалтерские калькуляторы</w:t>
      </w:r>
      <w:r w:rsidRPr="009118B8">
        <w:rPr>
          <w:rFonts w:ascii="Times New Roman" w:hAnsi="Times New Roman" w:cs="Times New Roman"/>
          <w:i/>
          <w:sz w:val="28"/>
          <w:szCs w:val="28"/>
        </w:rPr>
        <w:t>:</w:t>
      </w:r>
    </w:p>
    <w:p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Как следует из названия этого типа калькуляторов, они предназначены для использования бухгалтерами и кассирами. В целом же основная их функция — это профессиональные расчеты с денежными суммами.</w:t>
      </w:r>
    </w:p>
    <w:p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Бухгалтерские калькуляторы преимущественно выполнены в настольном варианте, оснащены крупными клавишами, большего размера дисплеем, могут иметь клавиши типа «000», поддерживают большее, чем у других калькуляторов, число знаков. Такие калькуляторы зачастую имеют функции округления, а также дополнительные бухгалтерские функции: «проверка и коррекция» (позволяет не только просмотреть выполненные действия, но и внести в них изменения), «покупка-продажа-прибыль» (вычисление себестоимости, цены или маржи по двум параметрам), вычисление надбавок, расчет и добавление/ вычитание НДС, подсчет итога по всем операциям, конвертация валюты.</w:t>
      </w:r>
    </w:p>
    <w:p w:rsidR="00B91F5B" w:rsidRPr="009118B8" w:rsidRDefault="00B91F5B" w:rsidP="00A421EE">
      <w:pPr>
        <w:spacing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Инженерные калькуляторы</w:t>
      </w:r>
      <w:r w:rsidRPr="009118B8">
        <w:rPr>
          <w:rFonts w:ascii="Times New Roman" w:hAnsi="Times New Roman" w:cs="Times New Roman"/>
          <w:i/>
          <w:sz w:val="28"/>
          <w:szCs w:val="28"/>
        </w:rPr>
        <w:t>:</w:t>
      </w:r>
    </w:p>
    <w:p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Более сложный тип калькуляторов, разработанный для различных по сложности инженерных и научных расчетов. Такие калькуляторы способны делать расчеты с приоритетами операций и скобками, иногда позволяют </w:t>
      </w:r>
      <w:r w:rsidRPr="009118B8">
        <w:rPr>
          <w:rFonts w:ascii="Times New Roman" w:hAnsi="Times New Roman" w:cs="Times New Roman"/>
          <w:sz w:val="28"/>
          <w:szCs w:val="28"/>
        </w:rPr>
        <w:lastRenderedPageBreak/>
        <w:t>делать расчеты с дробями, делают вычисления элементарных функций, а также поддерживают множество других расчетов (статистические, тригонометрические и пр.).</w:t>
      </w:r>
    </w:p>
    <w:p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Инженерный калькулятор может поддерживать более сотни функций, из-за чего обычно содержит большее количество клавиш, зачастую двойного или тройного значения.</w:t>
      </w:r>
    </w:p>
    <w:p w:rsidR="00B91F5B" w:rsidRPr="009118B8" w:rsidRDefault="00B91F5B" w:rsidP="00A421EE">
      <w:pPr>
        <w:spacing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Программируемые калькуляторы</w:t>
      </w:r>
      <w:r w:rsidRPr="009118B8">
        <w:rPr>
          <w:rFonts w:ascii="Times New Roman" w:hAnsi="Times New Roman" w:cs="Times New Roman"/>
          <w:i/>
          <w:sz w:val="28"/>
          <w:szCs w:val="28"/>
        </w:rPr>
        <w:t>:</w:t>
      </w:r>
    </w:p>
    <w:p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Программируемые калькуляторы по их возможностям можно назвать сложными инженерными калькуляторами. Они способны выполнять те же функции, а также дополнительно делать повторные сложные вычисления, выполнять создаваемые пользователями программы. Такие калькуляторы имеют более 10 регистров памяти, зачастую имеют интерфейсы для подключения к внешним устройствам, таким как компьютер. Также оснащены внешней памятью, исполнительными устройствами и аппаратными датчиками. Наиболее функциональные программируемые калькуляторы можно даже отнести к простым портативным компьютерам, но их основное отличие от последних заключается в узкой специализации выполняемых действий.</w:t>
      </w:r>
    </w:p>
    <w:p w:rsidR="00B91F5B" w:rsidRPr="009118B8" w:rsidRDefault="00B91F5B" w:rsidP="00A421EE">
      <w:pPr>
        <w:spacing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Графические калькуляторы</w:t>
      </w:r>
      <w:r w:rsidRPr="009118B8">
        <w:rPr>
          <w:rFonts w:ascii="Times New Roman" w:hAnsi="Times New Roman" w:cs="Times New Roman"/>
          <w:i/>
          <w:sz w:val="28"/>
          <w:szCs w:val="28"/>
        </w:rPr>
        <w:t>:</w:t>
      </w:r>
    </w:p>
    <w:p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Все графические калькуляторы относятся к программируемым, но их отличает наличие графического экрана. Такие калькуляторы способны поддерживать команды, отображающие графики функций, а также могут выводить на экран рисунки.</w:t>
      </w:r>
    </w:p>
    <w:p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Таким образом, современный рынок калькуляторов богат на устройства с различной формой и функциональностью, среди которых каждый сможет найти для себя наиболее подходящий вариант.</w:t>
      </w:r>
      <w:r w:rsidR="00A421EE">
        <w:rPr>
          <w:rFonts w:ascii="Times New Roman" w:hAnsi="Times New Roman" w:cs="Times New Roman"/>
          <w:sz w:val="28"/>
          <w:szCs w:val="28"/>
        </w:rPr>
        <w:br w:type="page"/>
      </w:r>
    </w:p>
    <w:p w:rsidR="00F21985" w:rsidRPr="00A421EE" w:rsidRDefault="00152C8C" w:rsidP="00A421EE">
      <w:pPr>
        <w:pStyle w:val="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lastRenderedPageBreak/>
        <w:t xml:space="preserve">1.3 </w:t>
      </w:r>
      <w:r w:rsidR="00F21985" w:rsidRPr="00A421EE">
        <w:rPr>
          <w:rFonts w:ascii="Times New Roman" w:hAnsi="Times New Roman" w:cs="Times New Roman"/>
          <w:b/>
          <w:color w:val="000000" w:themeColor="text1"/>
          <w:sz w:val="28"/>
        </w:rPr>
        <w:t>Анализ аналоговых прототипов</w:t>
      </w:r>
    </w:p>
    <w:p w:rsidR="00F21985" w:rsidRPr="009118B8" w:rsidRDefault="00F21985"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Для того, чтобы сделать хороший проект, необходимо проанализировать и сравнить уже существующие</w:t>
      </w:r>
      <w:r w:rsidR="000F6F46" w:rsidRPr="009118B8">
        <w:rPr>
          <w:rFonts w:ascii="Times New Roman" w:hAnsi="Times New Roman" w:cs="Times New Roman"/>
          <w:sz w:val="28"/>
          <w:szCs w:val="28"/>
        </w:rPr>
        <w:t>, самые часто используемые</w:t>
      </w:r>
      <w:r w:rsidRPr="009118B8">
        <w:rPr>
          <w:rFonts w:ascii="Times New Roman" w:hAnsi="Times New Roman" w:cs="Times New Roman"/>
          <w:sz w:val="28"/>
          <w:szCs w:val="28"/>
        </w:rPr>
        <w:t xml:space="preserve"> виды калькулятор</w:t>
      </w:r>
      <w:r w:rsidR="000F6F46" w:rsidRPr="009118B8">
        <w:rPr>
          <w:rFonts w:ascii="Times New Roman" w:hAnsi="Times New Roman" w:cs="Times New Roman"/>
          <w:sz w:val="28"/>
          <w:szCs w:val="28"/>
        </w:rPr>
        <w:t>ов,</w:t>
      </w:r>
      <w:r w:rsidR="0064720A" w:rsidRPr="009118B8">
        <w:rPr>
          <w:rFonts w:ascii="Times New Roman" w:hAnsi="Times New Roman" w:cs="Times New Roman"/>
          <w:sz w:val="28"/>
          <w:szCs w:val="28"/>
        </w:rPr>
        <w:t xml:space="preserve"> и выделить их основные преимущества и недостатки. Используя проанализированные данные, будет намного проще выполнить поставленные задачи.</w:t>
      </w:r>
    </w:p>
    <w:p w:rsidR="0064720A" w:rsidRPr="009118B8" w:rsidRDefault="0064720A"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Посмотрим на преимущества и недостатки обычных(простых) калькуляторов.</w:t>
      </w:r>
    </w:p>
    <w:p w:rsidR="0064720A" w:rsidRDefault="00C256C3" w:rsidP="00A421EE">
      <w:pPr>
        <w:spacing w:line="360" w:lineRule="auto"/>
        <w:ind w:firstLine="709"/>
        <w:jc w:val="center"/>
        <w:rPr>
          <w:rFonts w:ascii="Times New Roman" w:hAnsi="Times New Roman" w:cs="Times New Roman"/>
          <w:sz w:val="28"/>
          <w:szCs w:val="28"/>
        </w:rPr>
      </w:pPr>
      <w:r>
        <w:rPr>
          <w:noProof/>
          <w:lang w:eastAsia="ru-RU"/>
        </w:rPr>
        <w:drawing>
          <wp:inline distT="0" distB="0" distL="0" distR="0" wp14:anchorId="486505B6" wp14:editId="1C29B7C8">
            <wp:extent cx="1771650" cy="2066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2066925"/>
                    </a:xfrm>
                    <a:prstGeom prst="rect">
                      <a:avLst/>
                    </a:prstGeom>
                  </pic:spPr>
                </pic:pic>
              </a:graphicData>
            </a:graphic>
          </wp:inline>
        </w:drawing>
      </w:r>
    </w:p>
    <w:p w:rsidR="00A421EE" w:rsidRPr="007C414E" w:rsidRDefault="00A421EE" w:rsidP="00A421EE">
      <w:pPr>
        <w:spacing w:line="360" w:lineRule="auto"/>
        <w:ind w:firstLine="709"/>
        <w:jc w:val="center"/>
        <w:rPr>
          <w:rFonts w:ascii="Times New Roman" w:hAnsi="Times New Roman" w:cs="Times New Roman"/>
          <w:sz w:val="36"/>
          <w:szCs w:val="28"/>
        </w:rPr>
      </w:pPr>
      <w:r w:rsidRPr="00A421EE">
        <w:rPr>
          <w:rFonts w:ascii="Times New Roman" w:hAnsi="Times New Roman" w:cs="Times New Roman"/>
          <w:sz w:val="28"/>
          <w:szCs w:val="28"/>
        </w:rPr>
        <w:t>Рисунок 1.1. Интерфейс</w:t>
      </w:r>
      <w:r w:rsidRPr="00C256C3">
        <w:rPr>
          <w:rFonts w:ascii="Times New Roman" w:hAnsi="Times New Roman" w:cs="Times New Roman"/>
          <w:sz w:val="28"/>
          <w:szCs w:val="28"/>
        </w:rPr>
        <w:t xml:space="preserve"> </w:t>
      </w:r>
      <w:r w:rsidR="00A124EC" w:rsidRPr="00A124EC">
        <w:rPr>
          <w:rFonts w:ascii="Times New Roman" w:hAnsi="Times New Roman" w:cs="Times New Roman"/>
          <w:sz w:val="28"/>
          <w:szCs w:val="28"/>
        </w:rPr>
        <w:t>простого калькулятора</w:t>
      </w:r>
      <w:r w:rsidR="00C256C3">
        <w:rPr>
          <w:rFonts w:ascii="Times New Roman" w:hAnsi="Times New Roman" w:cs="Times New Roman"/>
          <w:sz w:val="28"/>
          <w:szCs w:val="28"/>
        </w:rPr>
        <w:t xml:space="preserve"> </w:t>
      </w:r>
      <w:r w:rsidR="007C414E">
        <w:rPr>
          <w:rFonts w:ascii="Times New Roman" w:hAnsi="Times New Roman" w:cs="Times New Roman"/>
          <w:sz w:val="28"/>
          <w:szCs w:val="28"/>
        </w:rPr>
        <w:t xml:space="preserve">на </w:t>
      </w:r>
      <w:r w:rsidR="007C414E">
        <w:rPr>
          <w:rFonts w:ascii="Times New Roman" w:hAnsi="Times New Roman" w:cs="Times New Roman"/>
          <w:sz w:val="28"/>
          <w:szCs w:val="28"/>
          <w:lang w:val="en-US"/>
        </w:rPr>
        <w:t>IPhone</w:t>
      </w:r>
    </w:p>
    <w:p w:rsidR="0064720A" w:rsidRPr="009118B8" w:rsidRDefault="0064720A"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64720A" w:rsidRPr="009118B8" w:rsidRDefault="0064720A" w:rsidP="00A421EE">
      <w:pPr>
        <w:pStyle w:val="a3"/>
        <w:numPr>
          <w:ilvl w:val="0"/>
          <w:numId w:val="4"/>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Простой и понятный интерфейс, не требующий дополнительных(прикладных) знаний;</w:t>
      </w:r>
    </w:p>
    <w:p w:rsidR="0064720A" w:rsidRPr="009118B8" w:rsidRDefault="007C0580"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7C0580" w:rsidRPr="009118B8" w:rsidRDefault="007C0580" w:rsidP="00A421EE">
      <w:pPr>
        <w:pStyle w:val="a3"/>
        <w:numPr>
          <w:ilvl w:val="0"/>
          <w:numId w:val="4"/>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Невозможность подсчитывания более сложных </w:t>
      </w:r>
      <w:r w:rsidR="00FD5FCA" w:rsidRPr="009118B8">
        <w:rPr>
          <w:rFonts w:ascii="Times New Roman" w:hAnsi="Times New Roman" w:cs="Times New Roman"/>
          <w:sz w:val="28"/>
          <w:szCs w:val="28"/>
        </w:rPr>
        <w:t>выражений</w:t>
      </w:r>
      <w:r w:rsidR="007C414E">
        <w:rPr>
          <w:rFonts w:ascii="Times New Roman" w:hAnsi="Times New Roman" w:cs="Times New Roman"/>
          <w:sz w:val="28"/>
          <w:szCs w:val="28"/>
        </w:rPr>
        <w:t>, таких как: квадратный корень, возведение в степень и</w:t>
      </w:r>
      <w:r w:rsidRPr="009118B8">
        <w:rPr>
          <w:rFonts w:ascii="Times New Roman" w:hAnsi="Times New Roman" w:cs="Times New Roman"/>
          <w:sz w:val="28"/>
          <w:szCs w:val="28"/>
        </w:rPr>
        <w:t xml:space="preserve"> др.</w:t>
      </w:r>
    </w:p>
    <w:p w:rsidR="00F21985" w:rsidRPr="009118B8" w:rsidRDefault="005E151F"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Далее проанализируем бухгалтерские калькуляторы.</w:t>
      </w:r>
    </w:p>
    <w:p w:rsidR="005E151F" w:rsidRDefault="005E151F" w:rsidP="00A421EE">
      <w:pPr>
        <w:spacing w:line="360" w:lineRule="auto"/>
        <w:ind w:firstLine="709"/>
        <w:jc w:val="center"/>
        <w:rPr>
          <w:rFonts w:ascii="Times New Roman" w:hAnsi="Times New Roman" w:cs="Times New Roman"/>
          <w:sz w:val="28"/>
          <w:szCs w:val="28"/>
        </w:rPr>
      </w:pPr>
      <w:r w:rsidRPr="009118B8">
        <w:rPr>
          <w:rFonts w:ascii="Times New Roman" w:hAnsi="Times New Roman" w:cs="Times New Roman"/>
          <w:noProof/>
          <w:sz w:val="28"/>
          <w:szCs w:val="28"/>
          <w:lang w:eastAsia="ru-RU"/>
        </w:rPr>
        <w:lastRenderedPageBreak/>
        <w:drawing>
          <wp:inline distT="0" distB="0" distL="0" distR="0" wp14:anchorId="71CC5345" wp14:editId="2EEF1D34">
            <wp:extent cx="1880581" cy="1854679"/>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959" cy="1891543"/>
                    </a:xfrm>
                    <a:prstGeom prst="rect">
                      <a:avLst/>
                    </a:prstGeom>
                  </pic:spPr>
                </pic:pic>
              </a:graphicData>
            </a:graphic>
          </wp:inline>
        </w:drawing>
      </w:r>
    </w:p>
    <w:p w:rsidR="00A421EE" w:rsidRPr="00C256C3" w:rsidRDefault="00A421EE" w:rsidP="00A421EE">
      <w:pPr>
        <w:spacing w:line="360" w:lineRule="auto"/>
        <w:ind w:firstLine="709"/>
        <w:jc w:val="center"/>
        <w:rPr>
          <w:rFonts w:ascii="Times New Roman" w:hAnsi="Times New Roman" w:cs="Times New Roman"/>
          <w:sz w:val="36"/>
          <w:szCs w:val="28"/>
        </w:rPr>
      </w:pPr>
      <w:r w:rsidRPr="00A421EE">
        <w:rPr>
          <w:rFonts w:ascii="Times New Roman" w:hAnsi="Times New Roman" w:cs="Times New Roman"/>
          <w:sz w:val="28"/>
          <w:szCs w:val="28"/>
        </w:rPr>
        <w:t>Рисунок 1.</w:t>
      </w:r>
      <w:r>
        <w:rPr>
          <w:rFonts w:ascii="Times New Roman" w:hAnsi="Times New Roman" w:cs="Times New Roman"/>
          <w:sz w:val="28"/>
          <w:szCs w:val="28"/>
        </w:rPr>
        <w:t>2</w:t>
      </w:r>
      <w:r w:rsidRPr="00A421EE">
        <w:rPr>
          <w:rFonts w:ascii="Times New Roman" w:hAnsi="Times New Roman" w:cs="Times New Roman"/>
          <w:sz w:val="28"/>
          <w:szCs w:val="28"/>
        </w:rPr>
        <w:t>. Интерфейс</w:t>
      </w:r>
      <w:r w:rsidRPr="00C256C3">
        <w:rPr>
          <w:rFonts w:ascii="Times New Roman" w:hAnsi="Times New Roman" w:cs="Times New Roman"/>
          <w:sz w:val="28"/>
          <w:szCs w:val="28"/>
        </w:rPr>
        <w:t xml:space="preserve"> </w:t>
      </w:r>
      <w:r w:rsidR="00A124EC">
        <w:rPr>
          <w:rFonts w:ascii="Times New Roman" w:hAnsi="Times New Roman" w:cs="Times New Roman"/>
          <w:sz w:val="28"/>
          <w:szCs w:val="28"/>
        </w:rPr>
        <w:t>бухгалтерского калькулятора</w:t>
      </w:r>
      <w:r w:rsidR="00C256C3" w:rsidRPr="00C256C3">
        <w:rPr>
          <w:rFonts w:ascii="Times New Roman" w:hAnsi="Times New Roman" w:cs="Times New Roman"/>
          <w:sz w:val="28"/>
          <w:szCs w:val="28"/>
        </w:rPr>
        <w:t xml:space="preserve"> </w:t>
      </w:r>
      <w:r w:rsidR="00C256C3">
        <w:rPr>
          <w:rFonts w:ascii="Times New Roman" w:hAnsi="Times New Roman" w:cs="Times New Roman"/>
          <w:sz w:val="28"/>
          <w:szCs w:val="28"/>
          <w:lang w:val="en-US"/>
        </w:rPr>
        <w:t>Citizen</w:t>
      </w:r>
      <w:r w:rsidR="00C256C3">
        <w:rPr>
          <w:rFonts w:ascii="Times New Roman" w:hAnsi="Times New Roman" w:cs="Times New Roman"/>
          <w:sz w:val="28"/>
          <w:szCs w:val="28"/>
        </w:rPr>
        <w:t xml:space="preserve"> </w:t>
      </w:r>
      <w:r w:rsidR="00C256C3">
        <w:rPr>
          <w:rFonts w:ascii="Times New Roman" w:hAnsi="Times New Roman" w:cs="Times New Roman"/>
          <w:sz w:val="28"/>
          <w:szCs w:val="28"/>
          <w:lang w:val="en-US"/>
        </w:rPr>
        <w:t>SDC</w:t>
      </w:r>
      <w:r w:rsidR="00C256C3" w:rsidRPr="00C256C3">
        <w:rPr>
          <w:rFonts w:ascii="Times New Roman" w:hAnsi="Times New Roman" w:cs="Times New Roman"/>
          <w:sz w:val="28"/>
          <w:szCs w:val="28"/>
        </w:rPr>
        <w:t>-888</w:t>
      </w:r>
      <w:r w:rsidR="00C256C3">
        <w:rPr>
          <w:rFonts w:ascii="Times New Roman" w:hAnsi="Times New Roman" w:cs="Times New Roman"/>
          <w:sz w:val="28"/>
          <w:szCs w:val="28"/>
          <w:lang w:val="en-US"/>
        </w:rPr>
        <w:t>TII</w:t>
      </w:r>
    </w:p>
    <w:p w:rsidR="005E151F" w:rsidRPr="009118B8" w:rsidRDefault="005E151F"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5E151F" w:rsidRPr="009118B8" w:rsidRDefault="005E151F" w:rsidP="00A421EE">
      <w:pPr>
        <w:pStyle w:val="a3"/>
        <w:numPr>
          <w:ilvl w:val="0"/>
          <w:numId w:val="4"/>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Наличие таких функций как двойной ноль, удаление последней цифры, переключатель количества знаков после запятой делают устройство незаменимым помощником при проведении сложных ежедневных расчетов;</w:t>
      </w:r>
    </w:p>
    <w:p w:rsidR="00670DD8" w:rsidRPr="009118B8" w:rsidRDefault="00670DD8" w:rsidP="00A421EE">
      <w:pPr>
        <w:pStyle w:val="a3"/>
        <w:numPr>
          <w:ilvl w:val="0"/>
          <w:numId w:val="4"/>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Большие, удобно расположенные клавиши позволяют легко набирать требуемое число и производить необходимые вычисления</w:t>
      </w:r>
      <w:r w:rsidR="006547D1" w:rsidRPr="009118B8">
        <w:rPr>
          <w:rFonts w:ascii="Times New Roman" w:hAnsi="Times New Roman" w:cs="Times New Roman"/>
          <w:sz w:val="28"/>
          <w:szCs w:val="28"/>
        </w:rPr>
        <w:t>.</w:t>
      </w:r>
    </w:p>
    <w:p w:rsidR="008D57EC" w:rsidRPr="009118B8" w:rsidRDefault="008D57EC" w:rsidP="00A421EE">
      <w:pPr>
        <w:pStyle w:val="a3"/>
        <w:numPr>
          <w:ilvl w:val="0"/>
          <w:numId w:val="4"/>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 достоинствам несомненно относятся два режима питания калькулятора — от литиевой и солнечной батарей. Для увеличения времени работы предусмотрен режим автоматического выключения питания</w:t>
      </w:r>
    </w:p>
    <w:p w:rsidR="00413BE9" w:rsidRPr="00A421EE" w:rsidRDefault="00413BE9" w:rsidP="00A421EE">
      <w:pPr>
        <w:pStyle w:val="a3"/>
        <w:numPr>
          <w:ilvl w:val="0"/>
          <w:numId w:val="4"/>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Двухуровневая память прибора позволяет надежно сохранять необходимые данные сложных вычислений</w:t>
      </w:r>
    </w:p>
    <w:p w:rsidR="005E151F" w:rsidRPr="009118B8" w:rsidRDefault="006547D1"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6547D1" w:rsidRDefault="006547D1" w:rsidP="00A421EE">
      <w:pPr>
        <w:pStyle w:val="a3"/>
        <w:numPr>
          <w:ilvl w:val="0"/>
          <w:numId w:val="6"/>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Функции данного калькулятора можно использовать исключительно для специали</w:t>
      </w:r>
      <w:r w:rsidR="0018396F">
        <w:rPr>
          <w:rFonts w:ascii="Times New Roman" w:hAnsi="Times New Roman" w:cs="Times New Roman"/>
          <w:sz w:val="28"/>
          <w:szCs w:val="28"/>
        </w:rPr>
        <w:t>зированной бухгалтерской работы;</w:t>
      </w:r>
    </w:p>
    <w:p w:rsidR="0018396F" w:rsidRDefault="0018396F" w:rsidP="00A421EE">
      <w:pPr>
        <w:pStyle w:val="a3"/>
        <w:numPr>
          <w:ilvl w:val="0"/>
          <w:numId w:val="6"/>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Отсутствие функции возведения в степень.</w:t>
      </w:r>
      <w:bookmarkStart w:id="0" w:name="_GoBack"/>
      <w:bookmarkEnd w:id="0"/>
    </w:p>
    <w:p w:rsidR="0018396F" w:rsidRPr="0018396F" w:rsidRDefault="0018396F" w:rsidP="0018396F">
      <w:pPr>
        <w:spacing w:line="360" w:lineRule="auto"/>
        <w:ind w:left="720"/>
        <w:jc w:val="both"/>
        <w:rPr>
          <w:rFonts w:ascii="Times New Roman" w:hAnsi="Times New Roman" w:cs="Times New Roman"/>
          <w:sz w:val="28"/>
          <w:szCs w:val="28"/>
        </w:rPr>
      </w:pPr>
    </w:p>
    <w:p w:rsidR="008660BA" w:rsidRPr="009118B8" w:rsidRDefault="008660BA"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Инженерные калькуляторы.</w:t>
      </w:r>
    </w:p>
    <w:p w:rsidR="008660BA" w:rsidRDefault="008660BA" w:rsidP="00A421EE">
      <w:pPr>
        <w:spacing w:line="360" w:lineRule="auto"/>
        <w:ind w:firstLine="709"/>
        <w:jc w:val="center"/>
        <w:rPr>
          <w:rFonts w:ascii="Times New Roman" w:hAnsi="Times New Roman" w:cs="Times New Roman"/>
          <w:sz w:val="28"/>
          <w:szCs w:val="28"/>
        </w:rPr>
      </w:pPr>
      <w:r w:rsidRPr="009118B8">
        <w:rPr>
          <w:rFonts w:ascii="Times New Roman" w:hAnsi="Times New Roman" w:cs="Times New Roman"/>
          <w:noProof/>
          <w:sz w:val="28"/>
          <w:szCs w:val="28"/>
          <w:lang w:eastAsia="ru-RU"/>
        </w:rPr>
        <w:lastRenderedPageBreak/>
        <w:drawing>
          <wp:inline distT="0" distB="0" distL="0" distR="0" wp14:anchorId="2704F401" wp14:editId="3E9764C1">
            <wp:extent cx="1311215" cy="2446191"/>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2978" cy="2486791"/>
                    </a:xfrm>
                    <a:prstGeom prst="rect">
                      <a:avLst/>
                    </a:prstGeom>
                  </pic:spPr>
                </pic:pic>
              </a:graphicData>
            </a:graphic>
          </wp:inline>
        </w:drawing>
      </w:r>
    </w:p>
    <w:p w:rsidR="00A421EE" w:rsidRPr="00A124EC" w:rsidRDefault="00A421EE" w:rsidP="00A421EE">
      <w:pPr>
        <w:spacing w:line="360" w:lineRule="auto"/>
        <w:ind w:firstLine="709"/>
        <w:jc w:val="center"/>
        <w:rPr>
          <w:rFonts w:ascii="Times New Roman" w:hAnsi="Times New Roman" w:cs="Times New Roman"/>
          <w:sz w:val="36"/>
          <w:szCs w:val="28"/>
        </w:rPr>
      </w:pPr>
      <w:r w:rsidRPr="00A421EE">
        <w:rPr>
          <w:rFonts w:ascii="Times New Roman" w:hAnsi="Times New Roman" w:cs="Times New Roman"/>
          <w:sz w:val="28"/>
          <w:szCs w:val="28"/>
        </w:rPr>
        <w:t>Рисунок 1.</w:t>
      </w:r>
      <w:r>
        <w:rPr>
          <w:rFonts w:ascii="Times New Roman" w:hAnsi="Times New Roman" w:cs="Times New Roman"/>
          <w:sz w:val="28"/>
          <w:szCs w:val="28"/>
        </w:rPr>
        <w:t>3</w:t>
      </w:r>
      <w:r w:rsidRPr="00A421EE">
        <w:rPr>
          <w:rFonts w:ascii="Times New Roman" w:hAnsi="Times New Roman" w:cs="Times New Roman"/>
          <w:sz w:val="28"/>
          <w:szCs w:val="28"/>
        </w:rPr>
        <w:t>. Интерфейс</w:t>
      </w:r>
      <w:r w:rsidRPr="00C256C3">
        <w:rPr>
          <w:rFonts w:ascii="Times New Roman" w:hAnsi="Times New Roman" w:cs="Times New Roman"/>
          <w:sz w:val="28"/>
          <w:szCs w:val="28"/>
        </w:rPr>
        <w:t xml:space="preserve"> </w:t>
      </w:r>
      <w:r w:rsidR="00A124EC" w:rsidRPr="00A124EC">
        <w:rPr>
          <w:rFonts w:ascii="Times New Roman" w:hAnsi="Times New Roman" w:cs="Times New Roman"/>
          <w:sz w:val="28"/>
          <w:szCs w:val="28"/>
        </w:rPr>
        <w:t>инженерного</w:t>
      </w:r>
      <w:r w:rsidR="00A124EC">
        <w:rPr>
          <w:rFonts w:ascii="Times New Roman" w:hAnsi="Times New Roman" w:cs="Times New Roman"/>
          <w:sz w:val="28"/>
          <w:szCs w:val="28"/>
        </w:rPr>
        <w:t xml:space="preserve"> калькулятора</w:t>
      </w:r>
      <w:r w:rsidR="00C256C3" w:rsidRPr="00C256C3">
        <w:rPr>
          <w:rFonts w:ascii="Times New Roman" w:hAnsi="Times New Roman" w:cs="Times New Roman"/>
          <w:sz w:val="28"/>
          <w:szCs w:val="28"/>
        </w:rPr>
        <w:t xml:space="preserve"> </w:t>
      </w:r>
      <w:r w:rsidR="00C256C3">
        <w:rPr>
          <w:rFonts w:ascii="Times New Roman" w:hAnsi="Times New Roman" w:cs="Times New Roman"/>
          <w:sz w:val="28"/>
          <w:szCs w:val="28"/>
          <w:lang w:val="en-US"/>
        </w:rPr>
        <w:t>CASIO</w:t>
      </w:r>
      <w:r w:rsidR="00C256C3">
        <w:rPr>
          <w:rFonts w:ascii="Times New Roman" w:hAnsi="Times New Roman" w:cs="Times New Roman"/>
          <w:sz w:val="28"/>
          <w:szCs w:val="28"/>
        </w:rPr>
        <w:t xml:space="preserve"> </w:t>
      </w:r>
    </w:p>
    <w:p w:rsidR="008660BA" w:rsidRPr="009118B8" w:rsidRDefault="008660BA"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8660BA" w:rsidRPr="009118B8" w:rsidRDefault="008660BA" w:rsidP="00A421EE">
      <w:pPr>
        <w:pStyle w:val="a3"/>
        <w:numPr>
          <w:ilvl w:val="0"/>
          <w:numId w:val="6"/>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Мощные процессоры данных калькуляторов обеспечивают высокое быстродействие;</w:t>
      </w:r>
    </w:p>
    <w:p w:rsidR="008660BA" w:rsidRPr="009118B8" w:rsidRDefault="008660BA" w:rsidP="00A421EE">
      <w:pPr>
        <w:pStyle w:val="a3"/>
        <w:numPr>
          <w:ilvl w:val="0"/>
          <w:numId w:val="6"/>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Огромное количество запрограммированных функции, среди которых есть метрические преобразования и тригонометрические вычисления;</w:t>
      </w:r>
    </w:p>
    <w:p w:rsidR="00EF383F" w:rsidRPr="009118B8" w:rsidRDefault="00EF383F" w:rsidP="00A421EE">
      <w:pPr>
        <w:pStyle w:val="a3"/>
        <w:numPr>
          <w:ilvl w:val="0"/>
          <w:numId w:val="6"/>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Отличная эргономика экрана и удобный пользовательский интерфейс позволяют продуктивно работать с большим объемом вычислений</w:t>
      </w:r>
    </w:p>
    <w:p w:rsidR="00EF383F" w:rsidRPr="009118B8" w:rsidRDefault="00EF383F" w:rsidP="00A421EE">
      <w:pPr>
        <w:pStyle w:val="a3"/>
        <w:numPr>
          <w:ilvl w:val="0"/>
          <w:numId w:val="6"/>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Наиболее функциональные кнопки имеют свой цвет, что способствует быстрой навигации.</w:t>
      </w:r>
    </w:p>
    <w:p w:rsidR="00EF383F" w:rsidRPr="009118B8" w:rsidRDefault="00EF383F"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EF383F" w:rsidRPr="009118B8" w:rsidRDefault="00EF383F" w:rsidP="00A421EE">
      <w:pPr>
        <w:pStyle w:val="a3"/>
        <w:numPr>
          <w:ilvl w:val="0"/>
          <w:numId w:val="7"/>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Функции данного калькулятора можно использовать исключительно для специализированной инженерно-вычислительной </w:t>
      </w:r>
      <w:r w:rsidR="0046678B" w:rsidRPr="009118B8">
        <w:rPr>
          <w:rFonts w:ascii="Times New Roman" w:hAnsi="Times New Roman" w:cs="Times New Roman"/>
          <w:sz w:val="28"/>
          <w:szCs w:val="28"/>
        </w:rPr>
        <w:t>работы;</w:t>
      </w:r>
    </w:p>
    <w:p w:rsidR="00EF383F" w:rsidRPr="00A421EE" w:rsidRDefault="0046678B" w:rsidP="00A421EE">
      <w:pPr>
        <w:pStyle w:val="a3"/>
        <w:numPr>
          <w:ilvl w:val="0"/>
          <w:numId w:val="7"/>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Сложность написания программного кода для выполнения всех необходимых функций.</w:t>
      </w:r>
      <w:r w:rsidR="00A421EE">
        <w:rPr>
          <w:rFonts w:ascii="Times New Roman" w:hAnsi="Times New Roman" w:cs="Times New Roman"/>
          <w:sz w:val="28"/>
          <w:szCs w:val="28"/>
        </w:rPr>
        <w:br w:type="page"/>
      </w:r>
    </w:p>
    <w:p w:rsidR="009C064C" w:rsidRPr="00A421EE" w:rsidRDefault="00152C8C" w:rsidP="00A421EE">
      <w:pPr>
        <w:pStyle w:val="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lastRenderedPageBreak/>
        <w:t xml:space="preserve">1.4 </w:t>
      </w:r>
      <w:r w:rsidR="009C064C" w:rsidRPr="00A421EE">
        <w:rPr>
          <w:rFonts w:ascii="Times New Roman" w:hAnsi="Times New Roman" w:cs="Times New Roman"/>
          <w:b/>
          <w:color w:val="000000" w:themeColor="text1"/>
          <w:sz w:val="28"/>
        </w:rPr>
        <w:t>Перечень задач, подлежащих решению в процессе разработки.</w:t>
      </w:r>
    </w:p>
    <w:p w:rsidR="002C4795" w:rsidRPr="009118B8" w:rsidRDefault="002C4795" w:rsidP="00A421EE">
      <w:pPr>
        <w:pStyle w:val="a3"/>
        <w:numPr>
          <w:ilvl w:val="0"/>
          <w:numId w:val="9"/>
        </w:numPr>
        <w:spacing w:line="360" w:lineRule="auto"/>
        <w:ind w:firstLine="709"/>
        <w:jc w:val="both"/>
        <w:rPr>
          <w:rFonts w:ascii="Times New Roman" w:hAnsi="Times New Roman" w:cs="Times New Roman"/>
          <w:b/>
          <w:sz w:val="28"/>
          <w:szCs w:val="28"/>
        </w:rPr>
      </w:pPr>
      <w:r w:rsidRPr="009118B8">
        <w:rPr>
          <w:rFonts w:ascii="Times New Roman" w:hAnsi="Times New Roman" w:cs="Times New Roman"/>
          <w:color w:val="000000"/>
          <w:sz w:val="28"/>
          <w:szCs w:val="28"/>
          <w:shd w:val="clear" w:color="auto" w:fill="FFFFFF"/>
        </w:rPr>
        <w:t xml:space="preserve">Изучение принципов системного программирования и работы </w:t>
      </w:r>
      <w:proofErr w:type="spellStart"/>
      <w:r w:rsidRPr="009118B8">
        <w:rPr>
          <w:rFonts w:ascii="Times New Roman" w:hAnsi="Times New Roman" w:cs="Times New Roman"/>
          <w:color w:val="000000"/>
          <w:sz w:val="28"/>
          <w:szCs w:val="28"/>
          <w:shd w:val="clear" w:color="auto" w:fill="FFFFFF"/>
        </w:rPr>
        <w:t>WinAPI</w:t>
      </w:r>
      <w:proofErr w:type="spellEnd"/>
      <w:r w:rsidRPr="009118B8">
        <w:rPr>
          <w:rFonts w:ascii="Times New Roman" w:hAnsi="Times New Roman" w:cs="Times New Roman"/>
          <w:color w:val="000000"/>
          <w:sz w:val="28"/>
          <w:szCs w:val="28"/>
          <w:shd w:val="clear" w:color="auto" w:fill="FFFFFF"/>
        </w:rPr>
        <w:t xml:space="preserve"> функций;</w:t>
      </w:r>
    </w:p>
    <w:p w:rsidR="002C4795" w:rsidRPr="009118B8" w:rsidRDefault="002C4795" w:rsidP="00A421EE">
      <w:pPr>
        <w:pStyle w:val="a3"/>
        <w:numPr>
          <w:ilvl w:val="0"/>
          <w:numId w:val="9"/>
        </w:numPr>
        <w:spacing w:line="360" w:lineRule="auto"/>
        <w:ind w:firstLine="709"/>
        <w:jc w:val="both"/>
        <w:rPr>
          <w:rFonts w:ascii="Times New Roman" w:hAnsi="Times New Roman" w:cs="Times New Roman"/>
          <w:b/>
          <w:sz w:val="28"/>
          <w:szCs w:val="28"/>
        </w:rPr>
      </w:pPr>
      <w:r w:rsidRPr="009118B8">
        <w:rPr>
          <w:rFonts w:ascii="Times New Roman" w:hAnsi="Times New Roman" w:cs="Times New Roman"/>
          <w:color w:val="000000"/>
          <w:sz w:val="28"/>
          <w:szCs w:val="28"/>
          <w:shd w:val="clear" w:color="auto" w:fill="FFFFFF"/>
        </w:rPr>
        <w:t>Реализация функций калькулятора</w:t>
      </w:r>
      <w:r w:rsidR="005636E7" w:rsidRPr="009118B8">
        <w:rPr>
          <w:rFonts w:ascii="Times New Roman" w:hAnsi="Times New Roman" w:cs="Times New Roman"/>
          <w:color w:val="000000"/>
          <w:sz w:val="28"/>
          <w:szCs w:val="28"/>
          <w:shd w:val="clear" w:color="auto" w:fill="FFFFFF"/>
        </w:rPr>
        <w:t>;</w:t>
      </w:r>
    </w:p>
    <w:p w:rsidR="002C4795" w:rsidRPr="00A421EE" w:rsidRDefault="002C4795" w:rsidP="00A421EE">
      <w:pPr>
        <w:pStyle w:val="a3"/>
        <w:numPr>
          <w:ilvl w:val="0"/>
          <w:numId w:val="9"/>
        </w:numPr>
        <w:spacing w:line="360" w:lineRule="auto"/>
        <w:ind w:firstLine="709"/>
        <w:jc w:val="both"/>
        <w:rPr>
          <w:rFonts w:ascii="Times New Roman" w:hAnsi="Times New Roman" w:cs="Times New Roman"/>
          <w:color w:val="000000"/>
          <w:sz w:val="28"/>
          <w:szCs w:val="28"/>
          <w:shd w:val="clear" w:color="auto" w:fill="FFFFFF"/>
        </w:rPr>
      </w:pPr>
      <w:r w:rsidRPr="009118B8">
        <w:rPr>
          <w:rFonts w:ascii="Times New Roman" w:hAnsi="Times New Roman" w:cs="Times New Roman"/>
          <w:color w:val="000000"/>
          <w:sz w:val="28"/>
          <w:szCs w:val="28"/>
          <w:shd w:val="clear" w:color="auto" w:fill="FFFFFF"/>
        </w:rPr>
        <w:t>Реализация пользовательского интерфейса программы, соответствующего заданным требованиям</w:t>
      </w:r>
      <w:r w:rsidR="005636E7" w:rsidRPr="009118B8">
        <w:rPr>
          <w:rFonts w:ascii="Times New Roman" w:hAnsi="Times New Roman" w:cs="Times New Roman"/>
          <w:color w:val="000000"/>
          <w:sz w:val="28"/>
          <w:szCs w:val="28"/>
          <w:shd w:val="clear" w:color="auto" w:fill="FFFFFF"/>
        </w:rPr>
        <w:t>.</w:t>
      </w:r>
      <w:r w:rsidR="00A421EE">
        <w:rPr>
          <w:rFonts w:ascii="Times New Roman" w:hAnsi="Times New Roman" w:cs="Times New Roman"/>
          <w:color w:val="000000"/>
          <w:sz w:val="28"/>
          <w:szCs w:val="28"/>
          <w:shd w:val="clear" w:color="auto" w:fill="FFFFFF"/>
        </w:rPr>
        <w:br w:type="page"/>
      </w:r>
    </w:p>
    <w:p w:rsidR="00AA3E70" w:rsidRPr="00A421EE" w:rsidRDefault="00152C8C" w:rsidP="00A421EE">
      <w:pPr>
        <w:pStyle w:val="2"/>
        <w:spacing w:before="0" w:line="360" w:lineRule="auto"/>
        <w:ind w:firstLine="709"/>
        <w:jc w:val="both"/>
        <w:rPr>
          <w:rFonts w:ascii="Times New Roman" w:hAnsi="Times New Roman" w:cs="Times New Roman"/>
          <w:b/>
          <w:color w:val="000000" w:themeColor="text1"/>
          <w:sz w:val="28"/>
          <w:szCs w:val="28"/>
        </w:rPr>
      </w:pPr>
      <w:r w:rsidRPr="00A421EE">
        <w:rPr>
          <w:rFonts w:ascii="Times New Roman" w:hAnsi="Times New Roman" w:cs="Times New Roman"/>
          <w:b/>
          <w:color w:val="000000" w:themeColor="text1"/>
          <w:sz w:val="28"/>
          <w:szCs w:val="28"/>
        </w:rPr>
        <w:lastRenderedPageBreak/>
        <w:t xml:space="preserve">1.5 </w:t>
      </w:r>
      <w:r w:rsidR="00AA3E70" w:rsidRPr="00A421EE">
        <w:rPr>
          <w:rFonts w:ascii="Times New Roman" w:hAnsi="Times New Roman" w:cs="Times New Roman"/>
          <w:b/>
          <w:color w:val="000000" w:themeColor="text1"/>
          <w:sz w:val="28"/>
          <w:szCs w:val="28"/>
        </w:rPr>
        <w:t>Обоснование выбора инструментов и платформы для разработки.</w:t>
      </w:r>
    </w:p>
    <w:p w:rsidR="00200B0F" w:rsidRDefault="00AA3E70"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Для успешной разработки проекта, я использую </w:t>
      </w:r>
      <w:r w:rsidR="00200B0F">
        <w:rPr>
          <w:rFonts w:ascii="Times New Roman" w:hAnsi="Times New Roman" w:cs="Times New Roman"/>
          <w:sz w:val="28"/>
          <w:szCs w:val="28"/>
        </w:rPr>
        <w:t xml:space="preserve">операционную систему </w:t>
      </w:r>
      <w:r w:rsidRPr="009118B8">
        <w:rPr>
          <w:rFonts w:ascii="Times New Roman" w:hAnsi="Times New Roman" w:cs="Times New Roman"/>
          <w:sz w:val="28"/>
          <w:szCs w:val="28"/>
          <w:lang w:val="en-US"/>
        </w:rPr>
        <w:t>Windows</w:t>
      </w:r>
      <w:r w:rsidRPr="00200B0F">
        <w:rPr>
          <w:rFonts w:ascii="Times New Roman" w:hAnsi="Times New Roman" w:cs="Times New Roman"/>
          <w:sz w:val="28"/>
          <w:szCs w:val="28"/>
        </w:rPr>
        <w:t xml:space="preserve"> 10.</w:t>
      </w:r>
      <w:r w:rsidR="00200B0F">
        <w:rPr>
          <w:rFonts w:ascii="Times New Roman" w:hAnsi="Times New Roman" w:cs="Times New Roman"/>
          <w:sz w:val="28"/>
          <w:szCs w:val="28"/>
        </w:rPr>
        <w:t xml:space="preserve"> По статистике,</w:t>
      </w:r>
      <w:r w:rsidR="00E1128F" w:rsidRPr="00200B0F">
        <w:rPr>
          <w:rFonts w:ascii="Times New Roman" w:hAnsi="Times New Roman" w:cs="Times New Roman"/>
          <w:sz w:val="28"/>
          <w:szCs w:val="28"/>
        </w:rPr>
        <w:t xml:space="preserve"> </w:t>
      </w:r>
      <w:r w:rsidR="00200B0F">
        <w:rPr>
          <w:rFonts w:ascii="Times New Roman" w:hAnsi="Times New Roman" w:cs="Times New Roman"/>
          <w:sz w:val="28"/>
          <w:szCs w:val="28"/>
        </w:rPr>
        <w:t>п</w:t>
      </w:r>
      <w:r w:rsidR="00E1128F" w:rsidRPr="009118B8">
        <w:rPr>
          <w:rFonts w:ascii="Times New Roman" w:hAnsi="Times New Roman" w:cs="Times New Roman"/>
          <w:sz w:val="28"/>
          <w:szCs w:val="28"/>
        </w:rPr>
        <w:t xml:space="preserve">латформа </w:t>
      </w:r>
      <w:r w:rsidR="00E1128F" w:rsidRPr="009118B8">
        <w:rPr>
          <w:rFonts w:ascii="Times New Roman" w:hAnsi="Times New Roman" w:cs="Times New Roman"/>
          <w:sz w:val="28"/>
          <w:szCs w:val="28"/>
          <w:lang w:val="en-US"/>
        </w:rPr>
        <w:t>Windows</w:t>
      </w:r>
      <w:r w:rsidR="00E1128F" w:rsidRPr="009118B8">
        <w:rPr>
          <w:rFonts w:ascii="Times New Roman" w:hAnsi="Times New Roman" w:cs="Times New Roman"/>
          <w:sz w:val="28"/>
          <w:szCs w:val="28"/>
        </w:rPr>
        <w:t xml:space="preserve"> является самой популярной и доступной, также для этой платформы создано много удобных средств, для облегчения выполнения проекта.</w:t>
      </w:r>
    </w:p>
    <w:p w:rsidR="00200B0F" w:rsidRDefault="00200B0F" w:rsidP="00A421EE">
      <w:pPr>
        <w:spacing w:line="360" w:lineRule="auto"/>
        <w:ind w:firstLine="709"/>
        <w:jc w:val="center"/>
        <w:rPr>
          <w:rFonts w:ascii="Times New Roman" w:hAnsi="Times New Roman" w:cs="Times New Roman"/>
          <w:sz w:val="28"/>
          <w:szCs w:val="28"/>
        </w:rPr>
      </w:pPr>
      <w:r>
        <w:rPr>
          <w:noProof/>
          <w:lang w:eastAsia="ru-RU"/>
        </w:rPr>
        <w:drawing>
          <wp:inline distT="0" distB="0" distL="0" distR="0" wp14:anchorId="0B4F50D3" wp14:editId="2FF7523A">
            <wp:extent cx="2628900" cy="206799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2481" cy="2086543"/>
                    </a:xfrm>
                    <a:prstGeom prst="rect">
                      <a:avLst/>
                    </a:prstGeom>
                  </pic:spPr>
                </pic:pic>
              </a:graphicData>
            </a:graphic>
          </wp:inline>
        </w:drawing>
      </w:r>
    </w:p>
    <w:p w:rsidR="00A421EE" w:rsidRPr="00A421EE" w:rsidRDefault="00A421EE" w:rsidP="00A421EE">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Рис 1.4. Статистика использования операционных систем в мире.</w:t>
      </w:r>
    </w:p>
    <w:p w:rsidR="00AD16EF" w:rsidRDefault="00200B0F" w:rsidP="00A421E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платформы для разработки я использую </w:t>
      </w:r>
      <w:r w:rsidR="00E1128F" w:rsidRPr="009118B8">
        <w:rPr>
          <w:rFonts w:ascii="Times New Roman" w:hAnsi="Times New Roman" w:cs="Times New Roman"/>
          <w:sz w:val="28"/>
          <w:szCs w:val="28"/>
          <w:lang w:val="en-US"/>
        </w:rPr>
        <w:t>Visual</w:t>
      </w:r>
      <w:r w:rsidR="00E1128F" w:rsidRPr="009118B8">
        <w:rPr>
          <w:rFonts w:ascii="Times New Roman" w:hAnsi="Times New Roman" w:cs="Times New Roman"/>
          <w:sz w:val="28"/>
          <w:szCs w:val="28"/>
        </w:rPr>
        <w:t xml:space="preserve"> </w:t>
      </w:r>
      <w:r w:rsidR="00E1128F" w:rsidRPr="009118B8">
        <w:rPr>
          <w:rFonts w:ascii="Times New Roman" w:hAnsi="Times New Roman" w:cs="Times New Roman"/>
          <w:sz w:val="28"/>
          <w:szCs w:val="28"/>
          <w:lang w:val="en-US"/>
        </w:rPr>
        <w:t>Studio</w:t>
      </w:r>
      <w:r w:rsidR="00E1128F" w:rsidRPr="009118B8">
        <w:rPr>
          <w:rFonts w:ascii="Times New Roman" w:hAnsi="Times New Roman" w:cs="Times New Roman"/>
          <w:sz w:val="28"/>
          <w:szCs w:val="28"/>
        </w:rPr>
        <w:t xml:space="preserve"> 2019</w:t>
      </w:r>
      <w:r>
        <w:rPr>
          <w:rFonts w:ascii="Times New Roman" w:hAnsi="Times New Roman" w:cs="Times New Roman"/>
          <w:sz w:val="28"/>
          <w:szCs w:val="28"/>
        </w:rPr>
        <w:t xml:space="preserve">. Это </w:t>
      </w:r>
      <w:r w:rsidR="00AD16EF">
        <w:rPr>
          <w:rFonts w:ascii="Times New Roman" w:hAnsi="Times New Roman" w:cs="Times New Roman"/>
          <w:sz w:val="28"/>
          <w:szCs w:val="28"/>
        </w:rPr>
        <w:t xml:space="preserve">также самый популярный, доступный, </w:t>
      </w:r>
      <w:r w:rsidR="00E1128F" w:rsidRPr="009118B8">
        <w:rPr>
          <w:rFonts w:ascii="Times New Roman" w:hAnsi="Times New Roman" w:cs="Times New Roman"/>
          <w:sz w:val="28"/>
          <w:szCs w:val="28"/>
        </w:rPr>
        <w:t>бесплатный, удобный и п</w:t>
      </w:r>
      <w:r w:rsidR="001912D6">
        <w:rPr>
          <w:rFonts w:ascii="Times New Roman" w:hAnsi="Times New Roman" w:cs="Times New Roman"/>
          <w:sz w:val="28"/>
          <w:szCs w:val="28"/>
        </w:rPr>
        <w:t>онятный инструмент для написания</w:t>
      </w:r>
      <w:r w:rsidR="00E1128F" w:rsidRPr="009118B8">
        <w:rPr>
          <w:rFonts w:ascii="Times New Roman" w:hAnsi="Times New Roman" w:cs="Times New Roman"/>
          <w:sz w:val="28"/>
          <w:szCs w:val="28"/>
        </w:rPr>
        <w:t xml:space="preserve"> программного кода.</w:t>
      </w:r>
    </w:p>
    <w:p w:rsidR="00AD16EF" w:rsidRDefault="00AD16EF" w:rsidP="00A421EE">
      <w:pPr>
        <w:spacing w:line="360" w:lineRule="auto"/>
        <w:ind w:firstLine="709"/>
        <w:jc w:val="center"/>
        <w:rPr>
          <w:rFonts w:ascii="Times New Roman" w:hAnsi="Times New Roman" w:cs="Times New Roman"/>
          <w:sz w:val="28"/>
          <w:szCs w:val="28"/>
        </w:rPr>
      </w:pPr>
      <w:r>
        <w:rPr>
          <w:noProof/>
          <w:lang w:eastAsia="ru-RU"/>
        </w:rPr>
        <w:drawing>
          <wp:inline distT="0" distB="0" distL="0" distR="0" wp14:anchorId="5FB81435" wp14:editId="597D5E9B">
            <wp:extent cx="3520440" cy="2758023"/>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211" cy="2782130"/>
                    </a:xfrm>
                    <a:prstGeom prst="rect">
                      <a:avLst/>
                    </a:prstGeom>
                  </pic:spPr>
                </pic:pic>
              </a:graphicData>
            </a:graphic>
          </wp:inline>
        </w:drawing>
      </w:r>
    </w:p>
    <w:p w:rsidR="00A421EE" w:rsidRDefault="00A421EE" w:rsidP="00A421EE">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Рис 1.</w:t>
      </w:r>
      <w:r>
        <w:rPr>
          <w:rFonts w:ascii="Times New Roman" w:hAnsi="Times New Roman" w:cs="Times New Roman"/>
          <w:sz w:val="28"/>
          <w:szCs w:val="28"/>
        </w:rPr>
        <w:t>5</w:t>
      </w:r>
      <w:r w:rsidRPr="00A421EE">
        <w:rPr>
          <w:rFonts w:ascii="Times New Roman" w:hAnsi="Times New Roman" w:cs="Times New Roman"/>
          <w:sz w:val="28"/>
          <w:szCs w:val="28"/>
        </w:rPr>
        <w:t xml:space="preserve">. Статистика использования </w:t>
      </w:r>
      <w:r>
        <w:rPr>
          <w:rFonts w:ascii="Times New Roman" w:hAnsi="Times New Roman" w:cs="Times New Roman"/>
          <w:sz w:val="28"/>
          <w:szCs w:val="28"/>
        </w:rPr>
        <w:t>платформ</w:t>
      </w:r>
      <w:r w:rsidRPr="00A421EE">
        <w:rPr>
          <w:rFonts w:ascii="Times New Roman" w:hAnsi="Times New Roman" w:cs="Times New Roman"/>
          <w:sz w:val="28"/>
          <w:szCs w:val="28"/>
        </w:rPr>
        <w:t xml:space="preserve"> </w:t>
      </w:r>
      <w:r>
        <w:rPr>
          <w:rFonts w:ascii="Times New Roman" w:hAnsi="Times New Roman" w:cs="Times New Roman"/>
          <w:sz w:val="28"/>
          <w:szCs w:val="28"/>
        </w:rPr>
        <w:t xml:space="preserve">для разработки </w:t>
      </w:r>
      <w:r w:rsidRPr="00A421EE">
        <w:rPr>
          <w:rFonts w:ascii="Times New Roman" w:hAnsi="Times New Roman" w:cs="Times New Roman"/>
          <w:sz w:val="28"/>
          <w:szCs w:val="28"/>
        </w:rPr>
        <w:t>систем в мире.</w:t>
      </w:r>
    </w:p>
    <w:p w:rsidR="00A24A2F" w:rsidRDefault="00A24A2F" w:rsidP="00A421E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разработки проекта можно использовать 2 инструмента:</w:t>
      </w:r>
    </w:p>
    <w:p w:rsidR="00A24A2F" w:rsidRPr="00A24A2F" w:rsidRDefault="00A24A2F" w:rsidP="00A421EE">
      <w:pPr>
        <w:pStyle w:val="a3"/>
        <w:numPr>
          <w:ilvl w:val="0"/>
          <w:numId w:val="1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sidR="005D27DD">
        <w:rPr>
          <w:rFonts w:ascii="Times New Roman" w:hAnsi="Times New Roman" w:cs="Times New Roman"/>
          <w:sz w:val="28"/>
          <w:szCs w:val="28"/>
          <w:lang w:val="en-US"/>
        </w:rPr>
        <w:t>Assembly</w:t>
      </w:r>
      <w:r>
        <w:rPr>
          <w:rFonts w:ascii="Times New Roman" w:hAnsi="Times New Roman" w:cs="Times New Roman"/>
          <w:sz w:val="28"/>
          <w:szCs w:val="28"/>
          <w:lang w:val="en-US"/>
        </w:rPr>
        <w:t>;</w:t>
      </w:r>
    </w:p>
    <w:p w:rsidR="00A24A2F" w:rsidRPr="00A24A2F" w:rsidRDefault="00A24A2F" w:rsidP="00A421EE">
      <w:pPr>
        <w:pStyle w:val="a3"/>
        <w:numPr>
          <w:ilvl w:val="0"/>
          <w:numId w:val="1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C++.</w:t>
      </w:r>
    </w:p>
    <w:p w:rsidR="00A24A2F" w:rsidRDefault="00A24A2F" w:rsidP="00A421E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себя я выбрал разрабатывать проект используя язык </w:t>
      </w:r>
      <w:r>
        <w:rPr>
          <w:rFonts w:ascii="Times New Roman" w:hAnsi="Times New Roman" w:cs="Times New Roman"/>
          <w:sz w:val="28"/>
          <w:szCs w:val="28"/>
          <w:lang w:val="en-US"/>
        </w:rPr>
        <w:t>C</w:t>
      </w:r>
      <w:r w:rsidRPr="00A24A2F">
        <w:rPr>
          <w:rFonts w:ascii="Times New Roman" w:hAnsi="Times New Roman" w:cs="Times New Roman"/>
          <w:sz w:val="28"/>
          <w:szCs w:val="28"/>
        </w:rPr>
        <w:t>++.</w:t>
      </w:r>
    </w:p>
    <w:p w:rsidR="00A24A2F" w:rsidRPr="00A24A2F" w:rsidRDefault="00A24A2F" w:rsidP="00A421E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сравнению с </w:t>
      </w:r>
      <w:proofErr w:type="spellStart"/>
      <w:r w:rsidR="005D27DD">
        <w:rPr>
          <w:rFonts w:ascii="Times New Roman" w:hAnsi="Times New Roman" w:cs="Times New Roman"/>
          <w:sz w:val="28"/>
          <w:szCs w:val="28"/>
          <w:lang w:val="en-US"/>
        </w:rPr>
        <w:t>Assemly</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A24A2F">
        <w:rPr>
          <w:rFonts w:ascii="Times New Roman" w:hAnsi="Times New Roman" w:cs="Times New Roman"/>
          <w:sz w:val="28"/>
          <w:szCs w:val="28"/>
        </w:rPr>
        <w:t xml:space="preserve">++ </w:t>
      </w:r>
      <w:r>
        <w:rPr>
          <w:rFonts w:ascii="Times New Roman" w:hAnsi="Times New Roman" w:cs="Times New Roman"/>
          <w:sz w:val="28"/>
          <w:szCs w:val="28"/>
        </w:rPr>
        <w:t>имеет более понятный и удобный синтаксис, а также взаимодействие с различными библиотеками осуществляется проще.</w:t>
      </w:r>
    </w:p>
    <w:p w:rsidR="00AA3E70" w:rsidRPr="009118B8" w:rsidRDefault="00E1128F"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Именно поэтому я выбрал данные</w:t>
      </w:r>
      <w:r w:rsidR="00ED7AE3" w:rsidRPr="00ED7AE3">
        <w:rPr>
          <w:rFonts w:ascii="Times New Roman" w:hAnsi="Times New Roman" w:cs="Times New Roman"/>
          <w:sz w:val="28"/>
          <w:szCs w:val="28"/>
        </w:rPr>
        <w:t xml:space="preserve"> </w:t>
      </w:r>
      <w:r w:rsidR="00ED7AE3">
        <w:rPr>
          <w:rFonts w:ascii="Times New Roman" w:hAnsi="Times New Roman" w:cs="Times New Roman"/>
          <w:sz w:val="28"/>
          <w:szCs w:val="28"/>
        </w:rPr>
        <w:t>операционную систему,</w:t>
      </w:r>
      <w:r w:rsidRPr="009118B8">
        <w:rPr>
          <w:rFonts w:ascii="Times New Roman" w:hAnsi="Times New Roman" w:cs="Times New Roman"/>
          <w:sz w:val="28"/>
          <w:szCs w:val="28"/>
        </w:rPr>
        <w:t xml:space="preserve"> платформу и инструмент для разработки.</w:t>
      </w:r>
    </w:p>
    <w:sectPr w:rsidR="00AA3E70" w:rsidRPr="009118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A04A7"/>
    <w:multiLevelType w:val="hybridMultilevel"/>
    <w:tmpl w:val="9618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0813484"/>
    <w:multiLevelType w:val="hybridMultilevel"/>
    <w:tmpl w:val="4ACABA4C"/>
    <w:lvl w:ilvl="0" w:tplc="46045D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6E72D6A"/>
    <w:multiLevelType w:val="hybridMultilevel"/>
    <w:tmpl w:val="76787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E9A76D8"/>
    <w:multiLevelType w:val="multilevel"/>
    <w:tmpl w:val="3BD4C04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4">
    <w:nsid w:val="426905E6"/>
    <w:multiLevelType w:val="hybridMultilevel"/>
    <w:tmpl w:val="F0ACA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F1C184F"/>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69EA7B24"/>
    <w:multiLevelType w:val="hybridMultilevel"/>
    <w:tmpl w:val="E8DAA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E3D599A"/>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71C72E23"/>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77670A3A"/>
    <w:multiLevelType w:val="hybridMultilevel"/>
    <w:tmpl w:val="64EE6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902259A"/>
    <w:multiLevelType w:val="multilevel"/>
    <w:tmpl w:val="87D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0"/>
  </w:num>
  <w:num w:numId="5">
    <w:abstractNumId w:val="3"/>
  </w:num>
  <w:num w:numId="6">
    <w:abstractNumId w:val="9"/>
  </w:num>
  <w:num w:numId="7">
    <w:abstractNumId w:val="2"/>
  </w:num>
  <w:num w:numId="8">
    <w:abstractNumId w:val="7"/>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51"/>
    <w:rsid w:val="000C3E99"/>
    <w:rsid w:val="000F6F46"/>
    <w:rsid w:val="00152C8C"/>
    <w:rsid w:val="0018396F"/>
    <w:rsid w:val="001912D6"/>
    <w:rsid w:val="00200B0F"/>
    <w:rsid w:val="00265E17"/>
    <w:rsid w:val="002C4795"/>
    <w:rsid w:val="00413BE9"/>
    <w:rsid w:val="0046678B"/>
    <w:rsid w:val="005636E7"/>
    <w:rsid w:val="005D27DD"/>
    <w:rsid w:val="005D7E51"/>
    <w:rsid w:val="005E151F"/>
    <w:rsid w:val="0064720A"/>
    <w:rsid w:val="006547D1"/>
    <w:rsid w:val="00670DD8"/>
    <w:rsid w:val="007C0580"/>
    <w:rsid w:val="007C414E"/>
    <w:rsid w:val="007F5C63"/>
    <w:rsid w:val="008660BA"/>
    <w:rsid w:val="008D57EC"/>
    <w:rsid w:val="008F42A5"/>
    <w:rsid w:val="009118B8"/>
    <w:rsid w:val="009C064C"/>
    <w:rsid w:val="00A124EC"/>
    <w:rsid w:val="00A24A2F"/>
    <w:rsid w:val="00A421EE"/>
    <w:rsid w:val="00AA3E70"/>
    <w:rsid w:val="00AD16EF"/>
    <w:rsid w:val="00B91F5B"/>
    <w:rsid w:val="00C256C3"/>
    <w:rsid w:val="00DE2DFC"/>
    <w:rsid w:val="00E1128F"/>
    <w:rsid w:val="00EA174E"/>
    <w:rsid w:val="00ED7AE3"/>
    <w:rsid w:val="00EF383F"/>
    <w:rsid w:val="00F21985"/>
    <w:rsid w:val="00FD5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74B10-2824-49E6-A4BF-94C71BC8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42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42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2A5"/>
    <w:pPr>
      <w:ind w:left="720"/>
      <w:contextualSpacing/>
    </w:pPr>
  </w:style>
  <w:style w:type="character" w:customStyle="1" w:styleId="10">
    <w:name w:val="Заголовок 1 Знак"/>
    <w:basedOn w:val="a0"/>
    <w:link w:val="1"/>
    <w:uiPriority w:val="9"/>
    <w:rsid w:val="00A421E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421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3691">
      <w:bodyDiv w:val="1"/>
      <w:marLeft w:val="0"/>
      <w:marRight w:val="0"/>
      <w:marTop w:val="0"/>
      <w:marBottom w:val="0"/>
      <w:divBdr>
        <w:top w:val="none" w:sz="0" w:space="0" w:color="auto"/>
        <w:left w:val="none" w:sz="0" w:space="0" w:color="auto"/>
        <w:bottom w:val="none" w:sz="0" w:space="0" w:color="auto"/>
        <w:right w:val="none" w:sz="0" w:space="0" w:color="auto"/>
      </w:divBdr>
    </w:div>
    <w:div w:id="663901099">
      <w:bodyDiv w:val="1"/>
      <w:marLeft w:val="0"/>
      <w:marRight w:val="0"/>
      <w:marTop w:val="0"/>
      <w:marBottom w:val="0"/>
      <w:divBdr>
        <w:top w:val="none" w:sz="0" w:space="0" w:color="auto"/>
        <w:left w:val="none" w:sz="0" w:space="0" w:color="auto"/>
        <w:bottom w:val="none" w:sz="0" w:space="0" w:color="auto"/>
        <w:right w:val="none" w:sz="0" w:space="0" w:color="auto"/>
      </w:divBdr>
    </w:div>
    <w:div w:id="710229557">
      <w:bodyDiv w:val="1"/>
      <w:marLeft w:val="0"/>
      <w:marRight w:val="0"/>
      <w:marTop w:val="0"/>
      <w:marBottom w:val="0"/>
      <w:divBdr>
        <w:top w:val="none" w:sz="0" w:space="0" w:color="auto"/>
        <w:left w:val="none" w:sz="0" w:space="0" w:color="auto"/>
        <w:bottom w:val="none" w:sz="0" w:space="0" w:color="auto"/>
        <w:right w:val="none" w:sz="0" w:space="0" w:color="auto"/>
      </w:divBdr>
    </w:div>
    <w:div w:id="809784311">
      <w:bodyDiv w:val="1"/>
      <w:marLeft w:val="0"/>
      <w:marRight w:val="0"/>
      <w:marTop w:val="0"/>
      <w:marBottom w:val="0"/>
      <w:divBdr>
        <w:top w:val="none" w:sz="0" w:space="0" w:color="auto"/>
        <w:left w:val="none" w:sz="0" w:space="0" w:color="auto"/>
        <w:bottom w:val="none" w:sz="0" w:space="0" w:color="auto"/>
        <w:right w:val="none" w:sz="0" w:space="0" w:color="auto"/>
      </w:divBdr>
    </w:div>
    <w:div w:id="815298256">
      <w:bodyDiv w:val="1"/>
      <w:marLeft w:val="0"/>
      <w:marRight w:val="0"/>
      <w:marTop w:val="0"/>
      <w:marBottom w:val="0"/>
      <w:divBdr>
        <w:top w:val="none" w:sz="0" w:space="0" w:color="auto"/>
        <w:left w:val="none" w:sz="0" w:space="0" w:color="auto"/>
        <w:bottom w:val="none" w:sz="0" w:space="0" w:color="auto"/>
        <w:right w:val="none" w:sz="0" w:space="0" w:color="auto"/>
      </w:divBdr>
    </w:div>
    <w:div w:id="910652638">
      <w:bodyDiv w:val="1"/>
      <w:marLeft w:val="0"/>
      <w:marRight w:val="0"/>
      <w:marTop w:val="0"/>
      <w:marBottom w:val="0"/>
      <w:divBdr>
        <w:top w:val="none" w:sz="0" w:space="0" w:color="auto"/>
        <w:left w:val="none" w:sz="0" w:space="0" w:color="auto"/>
        <w:bottom w:val="none" w:sz="0" w:space="0" w:color="auto"/>
        <w:right w:val="none" w:sz="0" w:space="0" w:color="auto"/>
      </w:divBdr>
    </w:div>
    <w:div w:id="1035539518">
      <w:bodyDiv w:val="1"/>
      <w:marLeft w:val="0"/>
      <w:marRight w:val="0"/>
      <w:marTop w:val="0"/>
      <w:marBottom w:val="0"/>
      <w:divBdr>
        <w:top w:val="none" w:sz="0" w:space="0" w:color="auto"/>
        <w:left w:val="none" w:sz="0" w:space="0" w:color="auto"/>
        <w:bottom w:val="none" w:sz="0" w:space="0" w:color="auto"/>
        <w:right w:val="none" w:sz="0" w:space="0" w:color="auto"/>
      </w:divBdr>
      <w:divsChild>
        <w:div w:id="1604995203">
          <w:marLeft w:val="0"/>
          <w:marRight w:val="0"/>
          <w:marTop w:val="0"/>
          <w:marBottom w:val="0"/>
          <w:divBdr>
            <w:top w:val="none" w:sz="0" w:space="0" w:color="auto"/>
            <w:left w:val="none" w:sz="0" w:space="0" w:color="auto"/>
            <w:bottom w:val="none" w:sz="0" w:space="0" w:color="auto"/>
            <w:right w:val="none" w:sz="0" w:space="0" w:color="auto"/>
          </w:divBdr>
        </w:div>
        <w:div w:id="420103532">
          <w:marLeft w:val="336"/>
          <w:marRight w:val="0"/>
          <w:marTop w:val="120"/>
          <w:marBottom w:val="312"/>
          <w:divBdr>
            <w:top w:val="none" w:sz="0" w:space="0" w:color="auto"/>
            <w:left w:val="none" w:sz="0" w:space="0" w:color="auto"/>
            <w:bottom w:val="none" w:sz="0" w:space="0" w:color="auto"/>
            <w:right w:val="none" w:sz="0" w:space="0" w:color="auto"/>
          </w:divBdr>
          <w:divsChild>
            <w:div w:id="1612203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1850960">
          <w:marLeft w:val="0"/>
          <w:marRight w:val="0"/>
          <w:marTop w:val="0"/>
          <w:marBottom w:val="0"/>
          <w:divBdr>
            <w:top w:val="none" w:sz="0" w:space="0" w:color="auto"/>
            <w:left w:val="none" w:sz="0" w:space="0" w:color="auto"/>
            <w:bottom w:val="none" w:sz="0" w:space="0" w:color="auto"/>
            <w:right w:val="none" w:sz="0" w:space="0" w:color="auto"/>
          </w:divBdr>
        </w:div>
        <w:div w:id="884222837">
          <w:marLeft w:val="336"/>
          <w:marRight w:val="0"/>
          <w:marTop w:val="120"/>
          <w:marBottom w:val="312"/>
          <w:divBdr>
            <w:top w:val="none" w:sz="0" w:space="0" w:color="auto"/>
            <w:left w:val="none" w:sz="0" w:space="0" w:color="auto"/>
            <w:bottom w:val="none" w:sz="0" w:space="0" w:color="auto"/>
            <w:right w:val="none" w:sz="0" w:space="0" w:color="auto"/>
          </w:divBdr>
          <w:divsChild>
            <w:div w:id="804354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7271333">
          <w:marLeft w:val="0"/>
          <w:marRight w:val="0"/>
          <w:marTop w:val="0"/>
          <w:marBottom w:val="0"/>
          <w:divBdr>
            <w:top w:val="none" w:sz="0" w:space="0" w:color="auto"/>
            <w:left w:val="none" w:sz="0" w:space="0" w:color="auto"/>
            <w:bottom w:val="none" w:sz="0" w:space="0" w:color="auto"/>
            <w:right w:val="none" w:sz="0" w:space="0" w:color="auto"/>
          </w:divBdr>
        </w:div>
      </w:divsChild>
    </w:div>
    <w:div w:id="1063485224">
      <w:bodyDiv w:val="1"/>
      <w:marLeft w:val="0"/>
      <w:marRight w:val="0"/>
      <w:marTop w:val="0"/>
      <w:marBottom w:val="0"/>
      <w:divBdr>
        <w:top w:val="none" w:sz="0" w:space="0" w:color="auto"/>
        <w:left w:val="none" w:sz="0" w:space="0" w:color="auto"/>
        <w:bottom w:val="none" w:sz="0" w:space="0" w:color="auto"/>
        <w:right w:val="none" w:sz="0" w:space="0" w:color="auto"/>
      </w:divBdr>
    </w:div>
    <w:div w:id="1203861954">
      <w:bodyDiv w:val="1"/>
      <w:marLeft w:val="0"/>
      <w:marRight w:val="0"/>
      <w:marTop w:val="0"/>
      <w:marBottom w:val="0"/>
      <w:divBdr>
        <w:top w:val="none" w:sz="0" w:space="0" w:color="auto"/>
        <w:left w:val="none" w:sz="0" w:space="0" w:color="auto"/>
        <w:bottom w:val="none" w:sz="0" w:space="0" w:color="auto"/>
        <w:right w:val="none" w:sz="0" w:space="0" w:color="auto"/>
      </w:divBdr>
    </w:div>
    <w:div w:id="1281960435">
      <w:bodyDiv w:val="1"/>
      <w:marLeft w:val="0"/>
      <w:marRight w:val="0"/>
      <w:marTop w:val="0"/>
      <w:marBottom w:val="0"/>
      <w:divBdr>
        <w:top w:val="none" w:sz="0" w:space="0" w:color="auto"/>
        <w:left w:val="none" w:sz="0" w:space="0" w:color="auto"/>
        <w:bottom w:val="none" w:sz="0" w:space="0" w:color="auto"/>
        <w:right w:val="none" w:sz="0" w:space="0" w:color="auto"/>
      </w:divBdr>
    </w:div>
    <w:div w:id="1361395371">
      <w:bodyDiv w:val="1"/>
      <w:marLeft w:val="0"/>
      <w:marRight w:val="0"/>
      <w:marTop w:val="0"/>
      <w:marBottom w:val="0"/>
      <w:divBdr>
        <w:top w:val="none" w:sz="0" w:space="0" w:color="auto"/>
        <w:left w:val="none" w:sz="0" w:space="0" w:color="auto"/>
        <w:bottom w:val="none" w:sz="0" w:space="0" w:color="auto"/>
        <w:right w:val="none" w:sz="0" w:space="0" w:color="auto"/>
      </w:divBdr>
    </w:div>
    <w:div w:id="1492061661">
      <w:bodyDiv w:val="1"/>
      <w:marLeft w:val="0"/>
      <w:marRight w:val="0"/>
      <w:marTop w:val="0"/>
      <w:marBottom w:val="0"/>
      <w:divBdr>
        <w:top w:val="none" w:sz="0" w:space="0" w:color="auto"/>
        <w:left w:val="none" w:sz="0" w:space="0" w:color="auto"/>
        <w:bottom w:val="none" w:sz="0" w:space="0" w:color="auto"/>
        <w:right w:val="none" w:sz="0" w:space="0" w:color="auto"/>
      </w:divBdr>
    </w:div>
    <w:div w:id="1540628758">
      <w:bodyDiv w:val="1"/>
      <w:marLeft w:val="0"/>
      <w:marRight w:val="0"/>
      <w:marTop w:val="0"/>
      <w:marBottom w:val="0"/>
      <w:divBdr>
        <w:top w:val="none" w:sz="0" w:space="0" w:color="auto"/>
        <w:left w:val="none" w:sz="0" w:space="0" w:color="auto"/>
        <w:bottom w:val="none" w:sz="0" w:space="0" w:color="auto"/>
        <w:right w:val="none" w:sz="0" w:space="0" w:color="auto"/>
      </w:divBdr>
    </w:div>
    <w:div w:id="1829243687">
      <w:bodyDiv w:val="1"/>
      <w:marLeft w:val="0"/>
      <w:marRight w:val="0"/>
      <w:marTop w:val="0"/>
      <w:marBottom w:val="0"/>
      <w:divBdr>
        <w:top w:val="none" w:sz="0" w:space="0" w:color="auto"/>
        <w:left w:val="none" w:sz="0" w:space="0" w:color="auto"/>
        <w:bottom w:val="none" w:sz="0" w:space="0" w:color="auto"/>
        <w:right w:val="none" w:sz="0" w:space="0" w:color="auto"/>
      </w:divBdr>
    </w:div>
    <w:div w:id="1897079890">
      <w:bodyDiv w:val="1"/>
      <w:marLeft w:val="0"/>
      <w:marRight w:val="0"/>
      <w:marTop w:val="0"/>
      <w:marBottom w:val="0"/>
      <w:divBdr>
        <w:top w:val="none" w:sz="0" w:space="0" w:color="auto"/>
        <w:left w:val="none" w:sz="0" w:space="0" w:color="auto"/>
        <w:bottom w:val="none" w:sz="0" w:space="0" w:color="auto"/>
        <w:right w:val="none" w:sz="0" w:space="0" w:color="auto"/>
      </w:divBdr>
    </w:div>
    <w:div w:id="1979214975">
      <w:bodyDiv w:val="1"/>
      <w:marLeft w:val="0"/>
      <w:marRight w:val="0"/>
      <w:marTop w:val="0"/>
      <w:marBottom w:val="0"/>
      <w:divBdr>
        <w:top w:val="none" w:sz="0" w:space="0" w:color="auto"/>
        <w:left w:val="none" w:sz="0" w:space="0" w:color="auto"/>
        <w:bottom w:val="none" w:sz="0" w:space="0" w:color="auto"/>
        <w:right w:val="none" w:sz="0" w:space="0" w:color="auto"/>
      </w:divBdr>
      <w:divsChild>
        <w:div w:id="499850810">
          <w:marLeft w:val="0"/>
          <w:marRight w:val="0"/>
          <w:marTop w:val="0"/>
          <w:marBottom w:val="0"/>
          <w:divBdr>
            <w:top w:val="none" w:sz="0" w:space="0" w:color="auto"/>
            <w:left w:val="none" w:sz="0" w:space="0" w:color="auto"/>
            <w:bottom w:val="none" w:sz="0" w:space="0" w:color="auto"/>
            <w:right w:val="none" w:sz="0" w:space="0" w:color="auto"/>
          </w:divBdr>
        </w:div>
        <w:div w:id="550966560">
          <w:marLeft w:val="336"/>
          <w:marRight w:val="0"/>
          <w:marTop w:val="120"/>
          <w:marBottom w:val="312"/>
          <w:divBdr>
            <w:top w:val="none" w:sz="0" w:space="0" w:color="auto"/>
            <w:left w:val="none" w:sz="0" w:space="0" w:color="auto"/>
            <w:bottom w:val="none" w:sz="0" w:space="0" w:color="auto"/>
            <w:right w:val="none" w:sz="0" w:space="0" w:color="auto"/>
          </w:divBdr>
          <w:divsChild>
            <w:div w:id="821847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8201755">
          <w:marLeft w:val="0"/>
          <w:marRight w:val="0"/>
          <w:marTop w:val="0"/>
          <w:marBottom w:val="0"/>
          <w:divBdr>
            <w:top w:val="none" w:sz="0" w:space="0" w:color="auto"/>
            <w:left w:val="none" w:sz="0" w:space="0" w:color="auto"/>
            <w:bottom w:val="none" w:sz="0" w:space="0" w:color="auto"/>
            <w:right w:val="none" w:sz="0" w:space="0" w:color="auto"/>
          </w:divBdr>
        </w:div>
        <w:div w:id="1423909861">
          <w:marLeft w:val="336"/>
          <w:marRight w:val="0"/>
          <w:marTop w:val="120"/>
          <w:marBottom w:val="312"/>
          <w:divBdr>
            <w:top w:val="none" w:sz="0" w:space="0" w:color="auto"/>
            <w:left w:val="none" w:sz="0" w:space="0" w:color="auto"/>
            <w:bottom w:val="none" w:sz="0" w:space="0" w:color="auto"/>
            <w:right w:val="none" w:sz="0" w:space="0" w:color="auto"/>
          </w:divBdr>
          <w:divsChild>
            <w:div w:id="16517100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2717749">
          <w:marLeft w:val="0"/>
          <w:marRight w:val="0"/>
          <w:marTop w:val="0"/>
          <w:marBottom w:val="0"/>
          <w:divBdr>
            <w:top w:val="none" w:sz="0" w:space="0" w:color="auto"/>
            <w:left w:val="none" w:sz="0" w:space="0" w:color="auto"/>
            <w:bottom w:val="none" w:sz="0" w:space="0" w:color="auto"/>
            <w:right w:val="none" w:sz="0" w:space="0" w:color="auto"/>
          </w:divBdr>
        </w:div>
      </w:divsChild>
    </w:div>
    <w:div w:id="2125490231">
      <w:bodyDiv w:val="1"/>
      <w:marLeft w:val="0"/>
      <w:marRight w:val="0"/>
      <w:marTop w:val="0"/>
      <w:marBottom w:val="0"/>
      <w:divBdr>
        <w:top w:val="none" w:sz="0" w:space="0" w:color="auto"/>
        <w:left w:val="none" w:sz="0" w:space="0" w:color="auto"/>
        <w:bottom w:val="none" w:sz="0" w:space="0" w:color="auto"/>
        <w:right w:val="none" w:sz="0" w:space="0" w:color="auto"/>
      </w:divBdr>
    </w:div>
    <w:div w:id="21366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1367</Words>
  <Characters>7797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33</cp:revision>
  <dcterms:created xsi:type="dcterms:W3CDTF">2021-04-20T12:26:00Z</dcterms:created>
  <dcterms:modified xsi:type="dcterms:W3CDTF">2021-04-29T13:44:00Z</dcterms:modified>
</cp:coreProperties>
</file>