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8"/>
        <w:gridCol w:w="4989"/>
        <w:gridCol w:w="4989"/>
      </w:tblGrid>
      <w:tr w:rsidR="0013371D" w:rsidRPr="00C272BB" w14:paraId="53D544AD" w14:textId="77777777" w:rsidTr="006C6F0C">
        <w:trPr>
          <w:trHeight w:val="11060"/>
        </w:trPr>
        <w:tc>
          <w:tcPr>
            <w:tcW w:w="4988" w:type="dxa"/>
          </w:tcPr>
          <w:p w14:paraId="68D4B2EB" w14:textId="67877AFC" w:rsidR="00EE21D6" w:rsidRPr="003234AE" w:rsidRDefault="009E0F70" w:rsidP="00EE21D6">
            <w:pPr>
              <w:pStyle w:val="Title"/>
              <w:jc w:val="center"/>
              <w:rPr>
                <w:rFonts w:ascii="JetBrains Mono" w:hAnsi="JetBrains Mono" w:cs="JetBrains Mono"/>
              </w:rPr>
            </w:pPr>
            <w:r w:rsidRPr="00643960">
              <w:rPr>
                <w:rFonts w:ascii="JetBrains Mono" w:hAnsi="JetBrains Mono" w:cs="JetBrains Mono"/>
                <w:noProof/>
                <w:lang w:val="bg-BG"/>
              </w:rPr>
              <w:drawing>
                <wp:anchor distT="0" distB="0" distL="114300" distR="114300" simplePos="0" relativeHeight="251658240" behindDoc="1" locked="0" layoutInCell="1" allowOverlap="1" wp14:anchorId="0C59B8FF" wp14:editId="5850EBB1">
                  <wp:simplePos x="0" y="0"/>
                  <wp:positionH relativeFrom="column">
                    <wp:posOffset>188583</wp:posOffset>
                  </wp:positionH>
                  <wp:positionV relativeFrom="paragraph">
                    <wp:posOffset>650611</wp:posOffset>
                  </wp:positionV>
                  <wp:extent cx="2570480" cy="2570480"/>
                  <wp:effectExtent l="0" t="0" r="1270" b="1270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0480" cy="257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234AE" w:rsidRPr="003234AE">
              <w:rPr>
                <w:rFonts w:ascii="JetBrains Mono" w:hAnsi="JetBrains Mono" w:cs="JetBrains Mono"/>
              </w:rPr>
              <w:t>EuroDict</w:t>
            </w:r>
          </w:p>
          <w:p w14:paraId="0FE88D97" w14:textId="2E38D89A" w:rsidR="00EE21D6" w:rsidRPr="003234AE" w:rsidRDefault="00EE21D6" w:rsidP="00EE21D6">
            <w:pPr>
              <w:rPr>
                <w:rFonts w:ascii="JetBrains Mono" w:hAnsi="JetBrains Mono" w:cs="JetBrains Mono"/>
                <w:lang w:val="bg-BG"/>
              </w:rPr>
            </w:pPr>
          </w:p>
          <w:p w14:paraId="608E7C22" w14:textId="7074C859" w:rsidR="00EE21D6" w:rsidRPr="003234AE" w:rsidRDefault="00EE21D6" w:rsidP="005F2135">
            <w:pPr>
              <w:jc w:val="both"/>
              <w:rPr>
                <w:rFonts w:ascii="JetBrains Mono" w:hAnsi="JetBrains Mono" w:cs="JetBrains Mono"/>
                <w:color w:val="000000"/>
                <w:sz w:val="24"/>
                <w:szCs w:val="24"/>
                <w:lang w:val="bg-BG"/>
              </w:rPr>
            </w:pPr>
            <w:r w:rsidRPr="003234AE">
              <w:rPr>
                <w:rFonts w:ascii="JetBrains Mono" w:hAnsi="JetBrains Mono" w:cs="JetBrains Mono"/>
                <w:color w:val="000000"/>
                <w:sz w:val="24"/>
                <w:szCs w:val="24"/>
                <w:lang w:val="bg-BG"/>
              </w:rPr>
              <w:t xml:space="preserve">Проектът представлява самоучител </w:t>
            </w:r>
            <w:r w:rsidR="00BE4E21">
              <w:rPr>
                <w:rFonts w:ascii="JetBrains Mono" w:hAnsi="JetBrains Mono" w:cs="JetBrains Mono"/>
                <w:color w:val="000000"/>
                <w:sz w:val="24"/>
                <w:szCs w:val="24"/>
                <w:lang w:val="bg-BG"/>
              </w:rPr>
              <w:t>за италиански, немски и испански,</w:t>
            </w:r>
            <w:r w:rsidRPr="003234AE">
              <w:rPr>
                <w:rFonts w:ascii="JetBrains Mono" w:hAnsi="JetBrains Mono" w:cs="JetBrains Mono"/>
                <w:color w:val="000000"/>
                <w:sz w:val="24"/>
                <w:szCs w:val="24"/>
                <w:lang w:val="bg-BG"/>
              </w:rPr>
              <w:t xml:space="preserve"> представен в интернет. </w:t>
            </w:r>
          </w:p>
          <w:p w14:paraId="21BC5AC8" w14:textId="5CBCBABF" w:rsidR="005F2135" w:rsidRPr="003234AE" w:rsidRDefault="005F2135" w:rsidP="005F2135">
            <w:pPr>
              <w:rPr>
                <w:rFonts w:ascii="JetBrains Mono" w:hAnsi="JetBrains Mono" w:cs="JetBrains Mono"/>
                <w:lang w:val="bg-BG"/>
              </w:rPr>
            </w:pPr>
          </w:p>
          <w:p w14:paraId="05AE3A20" w14:textId="44CAE20C" w:rsidR="005F2135" w:rsidRPr="003234AE" w:rsidRDefault="005F2135" w:rsidP="005F2135">
            <w:pPr>
              <w:jc w:val="both"/>
              <w:rPr>
                <w:rFonts w:ascii="JetBrains Mono" w:hAnsi="JetBrains Mono" w:cs="JetBrains Mono"/>
                <w:color w:val="000000"/>
                <w:sz w:val="28"/>
                <w:szCs w:val="28"/>
                <w:lang w:val="bg-BG"/>
              </w:rPr>
            </w:pPr>
          </w:p>
          <w:p w14:paraId="6D9073EE" w14:textId="405E070B" w:rsidR="005F2135" w:rsidRDefault="00E45063" w:rsidP="005F2135">
            <w:pPr>
              <w:jc w:val="both"/>
              <w:rPr>
                <w:rFonts w:ascii="JetBrains Mono" w:hAnsi="JetBrains Mono" w:cs="JetBrains Mono"/>
                <w:color w:val="000000"/>
                <w:sz w:val="24"/>
                <w:szCs w:val="24"/>
                <w:lang w:val="bg-BG"/>
              </w:rPr>
            </w:pPr>
            <w:r>
              <w:rPr>
                <w:rFonts w:ascii="JetBrains Mono" w:hAnsi="JetBrains Mono" w:cs="JetBrains Mono"/>
                <w:color w:val="000000"/>
                <w:sz w:val="24"/>
                <w:szCs w:val="24"/>
                <w:lang w:val="bg-BG"/>
              </w:rPr>
              <w:t>Всяка страница</w:t>
            </w:r>
            <w:r w:rsidR="00890E03">
              <w:rPr>
                <w:rFonts w:ascii="JetBrains Mono" w:hAnsi="JetBrains Mono" w:cs="JetBrains Mono"/>
                <w:color w:val="000000"/>
                <w:sz w:val="24"/>
                <w:szCs w:val="24"/>
                <w:lang w:val="bg-BG"/>
              </w:rPr>
              <w:t xml:space="preserve"> на приложението</w:t>
            </w:r>
            <w:r>
              <w:rPr>
                <w:rFonts w:ascii="JetBrains Mono" w:hAnsi="JetBrains Mono" w:cs="JetBrains Mono"/>
                <w:color w:val="000000"/>
                <w:sz w:val="24"/>
                <w:szCs w:val="24"/>
                <w:lang w:val="bg-BG"/>
              </w:rPr>
              <w:t xml:space="preserve"> има </w:t>
            </w:r>
            <w:r w:rsidR="00A12CC5">
              <w:rPr>
                <w:rFonts w:ascii="JetBrains Mono" w:hAnsi="JetBrains Mono" w:cs="JetBrains Mono"/>
                <w:color w:val="000000"/>
                <w:sz w:val="24"/>
                <w:szCs w:val="24"/>
                <w:lang w:val="bg-BG"/>
              </w:rPr>
              <w:t>лента</w:t>
            </w:r>
            <w:r w:rsidR="00890E03">
              <w:rPr>
                <w:rFonts w:ascii="JetBrains Mono" w:hAnsi="JetBrains Mono" w:cs="JetBrains Mono"/>
                <w:color w:val="000000"/>
                <w:sz w:val="24"/>
                <w:szCs w:val="24"/>
                <w:lang w:val="bg-BG"/>
              </w:rPr>
              <w:t xml:space="preserve"> в горната част, която служи за по-лесна</w:t>
            </w:r>
            <w:r w:rsidR="00A12CC5">
              <w:rPr>
                <w:rFonts w:ascii="JetBrains Mono" w:hAnsi="JetBrains Mono" w:cs="JetBrains Mono"/>
                <w:color w:val="000000"/>
                <w:sz w:val="24"/>
                <w:szCs w:val="24"/>
                <w:lang w:val="bg-BG"/>
              </w:rPr>
              <w:t xml:space="preserve"> навигиция.</w:t>
            </w:r>
            <w:r w:rsidR="00C272BB" w:rsidRPr="00C272BB">
              <w:rPr>
                <w:rFonts w:ascii="JetBrains Mono" w:hAnsi="JetBrains Mono" w:cs="JetBrains Mono"/>
                <w:color w:val="000000"/>
                <w:sz w:val="24"/>
                <w:szCs w:val="24"/>
                <w:lang w:val="bg-BG"/>
              </w:rPr>
              <w:t xml:space="preserve"> </w:t>
            </w:r>
            <w:r w:rsidR="00C272BB">
              <w:rPr>
                <w:rFonts w:ascii="JetBrains Mono" w:hAnsi="JetBrains Mono" w:cs="JetBrains Mono"/>
                <w:color w:val="000000"/>
                <w:sz w:val="24"/>
                <w:szCs w:val="24"/>
                <w:lang w:val="bg-BG"/>
              </w:rPr>
              <w:t>Тя също показва и избрания от потребителя език в горния децен ъгъл. Избраният език, може да се смени по всяко време от настройките на профила.</w:t>
            </w:r>
          </w:p>
          <w:p w14:paraId="5833888F" w14:textId="72411925" w:rsidR="00F2671E" w:rsidRPr="00F2671E" w:rsidRDefault="00F2671E" w:rsidP="00F2671E">
            <w:pPr>
              <w:jc w:val="both"/>
              <w:rPr>
                <w:rFonts w:ascii="JetBrains Mono" w:hAnsi="JetBrains Mono" w:cs="JetBrains Mono"/>
                <w:lang w:val="bg-BG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50D1E451" wp14:editId="5875916B">
                  <wp:simplePos x="0" y="0"/>
                  <wp:positionH relativeFrom="column">
                    <wp:posOffset>2171700</wp:posOffset>
                  </wp:positionH>
                  <wp:positionV relativeFrom="paragraph">
                    <wp:posOffset>187744</wp:posOffset>
                  </wp:positionV>
                  <wp:extent cx="465455" cy="465455"/>
                  <wp:effectExtent l="0" t="0" r="0" b="0"/>
                  <wp:wrapTight wrapText="bothSides">
                    <wp:wrapPolygon edited="0">
                      <wp:start x="0" y="0"/>
                      <wp:lineTo x="0" y="20333"/>
                      <wp:lineTo x="20333" y="20333"/>
                      <wp:lineTo x="20333" y="0"/>
                      <wp:lineTo x="0" y="0"/>
                    </wp:wrapPolygon>
                  </wp:wrapTight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465455" cy="465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500A5B3B" wp14:editId="677EE46D">
                  <wp:simplePos x="0" y="0"/>
                  <wp:positionH relativeFrom="column">
                    <wp:posOffset>1189391</wp:posOffset>
                  </wp:positionH>
                  <wp:positionV relativeFrom="paragraph">
                    <wp:posOffset>167640</wp:posOffset>
                  </wp:positionV>
                  <wp:extent cx="482600" cy="482600"/>
                  <wp:effectExtent l="0" t="0" r="0" b="0"/>
                  <wp:wrapTight wrapText="bothSides">
                    <wp:wrapPolygon edited="0">
                      <wp:start x="0" y="0"/>
                      <wp:lineTo x="0" y="20463"/>
                      <wp:lineTo x="20463" y="20463"/>
                      <wp:lineTo x="20463" y="0"/>
                      <wp:lineTo x="0" y="0"/>
                    </wp:wrapPolygon>
                  </wp:wrapTight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600" cy="48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0BA2D26F" wp14:editId="372A4F1B">
                  <wp:simplePos x="0" y="0"/>
                  <wp:positionH relativeFrom="column">
                    <wp:posOffset>275410</wp:posOffset>
                  </wp:positionH>
                  <wp:positionV relativeFrom="paragraph">
                    <wp:posOffset>153934</wp:posOffset>
                  </wp:positionV>
                  <wp:extent cx="500332" cy="500332"/>
                  <wp:effectExtent l="0" t="0" r="0" b="0"/>
                  <wp:wrapTight wrapText="bothSides">
                    <wp:wrapPolygon edited="0">
                      <wp:start x="0" y="0"/>
                      <wp:lineTo x="0" y="20584"/>
                      <wp:lineTo x="20584" y="20584"/>
                      <wp:lineTo x="20584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332" cy="500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989" w:type="dxa"/>
          </w:tcPr>
          <w:p w14:paraId="682F2430" w14:textId="0368106C" w:rsidR="00EE21D6" w:rsidRDefault="00300C91" w:rsidP="00027B67">
            <w:pPr>
              <w:pStyle w:val="Title"/>
              <w:jc w:val="center"/>
              <w:rPr>
                <w:rFonts w:ascii="JetBrains Mono" w:hAnsi="JetBrains Mono" w:cs="JetBrains Mono"/>
                <w:lang w:val="bg-BG"/>
              </w:rPr>
            </w:pPr>
            <w:r w:rsidRPr="00BD3A89">
              <w:rPr>
                <w:rFonts w:ascii="JetBrains Mono" w:hAnsi="JetBrains Mono" w:cs="JetBrains Mono"/>
                <w:noProof/>
                <w:lang w:val="bg-BG"/>
              </w:rPr>
              <w:drawing>
                <wp:anchor distT="0" distB="0" distL="114300" distR="114300" simplePos="0" relativeHeight="251659264" behindDoc="1" locked="0" layoutInCell="1" allowOverlap="1" wp14:anchorId="0C063F78" wp14:editId="0BC71B85">
                  <wp:simplePos x="0" y="0"/>
                  <wp:positionH relativeFrom="column">
                    <wp:posOffset>271145</wp:posOffset>
                  </wp:positionH>
                  <wp:positionV relativeFrom="paragraph">
                    <wp:posOffset>661670</wp:posOffset>
                  </wp:positionV>
                  <wp:extent cx="2484120" cy="2487295"/>
                  <wp:effectExtent l="0" t="0" r="0" b="8255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120" cy="248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E21D6" w:rsidRPr="003234AE">
              <w:rPr>
                <w:rFonts w:ascii="JetBrains Mono" w:hAnsi="JetBrains Mono" w:cs="JetBrains Mono"/>
                <w:lang w:val="bg-BG"/>
              </w:rPr>
              <w:t>Цели</w:t>
            </w:r>
          </w:p>
          <w:p w14:paraId="481E3074" w14:textId="4644EFCC" w:rsidR="00300C91" w:rsidRDefault="00300C91" w:rsidP="00C35976">
            <w:pPr>
              <w:ind w:firstLine="395"/>
              <w:jc w:val="both"/>
              <w:rPr>
                <w:rFonts w:ascii="JetBrains Mono" w:hAnsi="JetBrains Mono" w:cs="JetBrains Mono"/>
                <w:sz w:val="24"/>
                <w:szCs w:val="24"/>
                <w:lang w:val="bg-BG"/>
              </w:rPr>
            </w:pPr>
          </w:p>
          <w:p w14:paraId="68EF5120" w14:textId="3497B4F3" w:rsidR="00027B67" w:rsidRDefault="00C35976" w:rsidP="00C35976">
            <w:pPr>
              <w:ind w:firstLine="395"/>
              <w:jc w:val="both"/>
              <w:rPr>
                <w:rFonts w:ascii="JetBrains Mono" w:hAnsi="JetBrains Mono" w:cs="JetBrains Mono"/>
                <w:sz w:val="24"/>
                <w:szCs w:val="24"/>
                <w:lang w:val="bg-BG"/>
              </w:rPr>
            </w:pPr>
            <w:r w:rsidRPr="0053263D">
              <w:rPr>
                <w:rFonts w:ascii="JetBrains Mono" w:hAnsi="JetBrains Mono" w:cs="JetBrains Mono"/>
                <w:sz w:val="24"/>
                <w:szCs w:val="24"/>
                <w:lang w:val="bg-BG"/>
              </w:rPr>
              <w:t>Целта на проекта е ученето да се представи по един по-атрактивен</w:t>
            </w:r>
            <w:r w:rsidR="00D01690">
              <w:rPr>
                <w:rFonts w:ascii="JetBrains Mono" w:hAnsi="JetBrains Mono" w:cs="JetBrains Mono"/>
                <w:sz w:val="24"/>
                <w:szCs w:val="24"/>
                <w:lang w:val="bg-BG"/>
              </w:rPr>
              <w:t xml:space="preserve"> и по-приятен</w:t>
            </w:r>
            <w:r w:rsidRPr="0053263D">
              <w:rPr>
                <w:rFonts w:ascii="JetBrains Mono" w:hAnsi="JetBrains Mono" w:cs="JetBrains Mono"/>
                <w:sz w:val="24"/>
                <w:szCs w:val="24"/>
                <w:lang w:val="bg-BG"/>
              </w:rPr>
              <w:t xml:space="preserve"> начин</w:t>
            </w:r>
            <w:r w:rsidR="000837C0">
              <w:rPr>
                <w:rFonts w:ascii="JetBrains Mono" w:hAnsi="JetBrains Mono" w:cs="JetBrains Mono"/>
                <w:sz w:val="24"/>
                <w:szCs w:val="24"/>
                <w:lang w:val="bg-BG"/>
              </w:rPr>
              <w:t>.</w:t>
            </w:r>
          </w:p>
          <w:p w14:paraId="15CC7673" w14:textId="46621A85" w:rsidR="0013371D" w:rsidRDefault="006C6F0C" w:rsidP="0013371D">
            <w:pPr>
              <w:rPr>
                <w:rFonts w:ascii="JetBrains Mono" w:hAnsi="JetBrains Mono" w:cs="JetBrains Mono"/>
                <w:sz w:val="24"/>
                <w:szCs w:val="24"/>
                <w:lang w:val="bg-BG"/>
              </w:rPr>
            </w:pPr>
            <w:r w:rsidRPr="0013371D">
              <w:rPr>
                <w:rFonts w:ascii="JetBrains Mono" w:hAnsi="JetBrains Mono" w:cs="JetBrains Mono"/>
                <w:lang w:val="bg-BG"/>
              </w:rPr>
              <w:drawing>
                <wp:anchor distT="0" distB="0" distL="114300" distR="114300" simplePos="0" relativeHeight="251664384" behindDoc="1" locked="0" layoutInCell="1" allowOverlap="1" wp14:anchorId="07CAF96D" wp14:editId="46365A2D">
                  <wp:simplePos x="0" y="0"/>
                  <wp:positionH relativeFrom="column">
                    <wp:posOffset>221520</wp:posOffset>
                  </wp:positionH>
                  <wp:positionV relativeFrom="paragraph">
                    <wp:posOffset>208700</wp:posOffset>
                  </wp:positionV>
                  <wp:extent cx="2561590" cy="2561590"/>
                  <wp:effectExtent l="0" t="0" r="0" b="0"/>
                  <wp:wrapTight wrapText="bothSides">
                    <wp:wrapPolygon edited="0">
                      <wp:start x="0" y="0"/>
                      <wp:lineTo x="0" y="21364"/>
                      <wp:lineTo x="21364" y="21364"/>
                      <wp:lineTo x="21364" y="0"/>
                      <wp:lineTo x="0" y="0"/>
                    </wp:wrapPolygon>
                  </wp:wrapTight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1590" cy="256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C0ACB10" w14:textId="17E1A420" w:rsidR="0013371D" w:rsidRPr="0013371D" w:rsidRDefault="0013371D" w:rsidP="0013371D">
            <w:pPr>
              <w:rPr>
                <w:rFonts w:ascii="JetBrains Mono" w:hAnsi="JetBrains Mono" w:cs="JetBrains Mono"/>
                <w:lang w:val="bg-BG"/>
              </w:rPr>
            </w:pPr>
          </w:p>
        </w:tc>
        <w:tc>
          <w:tcPr>
            <w:tcW w:w="4989" w:type="dxa"/>
          </w:tcPr>
          <w:p w14:paraId="6B5C83FA" w14:textId="6DDEAA19" w:rsidR="005F2135" w:rsidRDefault="00FB4AA4" w:rsidP="009E0F70">
            <w:pPr>
              <w:pStyle w:val="Title"/>
              <w:jc w:val="center"/>
              <w:rPr>
                <w:rFonts w:ascii="JetBrains Mono" w:hAnsi="JetBrains Mono" w:cs="JetBrains Mono"/>
                <w:lang w:val="bg-BG"/>
              </w:rPr>
            </w:pPr>
            <w:r w:rsidRPr="00570E8A">
              <w:rPr>
                <w:rFonts w:ascii="JetBrains Mono" w:hAnsi="JetBrains Mono" w:cs="JetBrains Mono"/>
                <w:noProof/>
                <w:lang w:val="bg-BG"/>
              </w:rPr>
              <w:drawing>
                <wp:anchor distT="0" distB="0" distL="114300" distR="114300" simplePos="0" relativeHeight="251660288" behindDoc="1" locked="0" layoutInCell="1" allowOverlap="1" wp14:anchorId="75BE5082" wp14:editId="7F96EACB">
                  <wp:simplePos x="0" y="0"/>
                  <wp:positionH relativeFrom="column">
                    <wp:posOffset>184940</wp:posOffset>
                  </wp:positionH>
                  <wp:positionV relativeFrom="paragraph">
                    <wp:posOffset>1012873</wp:posOffset>
                  </wp:positionV>
                  <wp:extent cx="2700020" cy="2700020"/>
                  <wp:effectExtent l="0" t="0" r="5080" b="5080"/>
                  <wp:wrapTopAndBottom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20" cy="2700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F2135" w:rsidRPr="003234AE">
              <w:rPr>
                <w:rFonts w:ascii="JetBrains Mono" w:hAnsi="JetBrains Mono" w:cs="JetBrains Mono"/>
                <w:lang w:val="bg-BG"/>
              </w:rPr>
              <w:t>Защо избрах тази тема?</w:t>
            </w:r>
          </w:p>
          <w:p w14:paraId="6890B176" w14:textId="32C8A77C" w:rsidR="005F2135" w:rsidRDefault="006C6F0C" w:rsidP="00FB4AA4">
            <w:pPr>
              <w:ind w:firstLine="616"/>
              <w:jc w:val="both"/>
              <w:rPr>
                <w:rFonts w:ascii="JetBrains Mono" w:hAnsi="JetBrains Mono" w:cs="JetBrains Mono"/>
                <w:sz w:val="24"/>
                <w:szCs w:val="24"/>
                <w:lang w:val="bg-BG"/>
              </w:rPr>
            </w:pPr>
            <w:r w:rsidRPr="006C6F0C">
              <w:rPr>
                <w:rFonts w:ascii="JetBrains Mono" w:hAnsi="JetBrains Mono" w:cs="JetBrains Mono"/>
                <w:sz w:val="24"/>
                <w:szCs w:val="24"/>
                <w:lang w:val="bg-BG"/>
              </w:rPr>
              <w:drawing>
                <wp:anchor distT="0" distB="0" distL="114300" distR="114300" simplePos="0" relativeHeight="251665408" behindDoc="0" locked="0" layoutInCell="1" allowOverlap="1" wp14:anchorId="1ADABB2F" wp14:editId="62F2D527">
                  <wp:simplePos x="0" y="0"/>
                  <wp:positionH relativeFrom="column">
                    <wp:posOffset>417507</wp:posOffset>
                  </wp:positionH>
                  <wp:positionV relativeFrom="paragraph">
                    <wp:posOffset>3628390</wp:posOffset>
                  </wp:positionV>
                  <wp:extent cx="2259965" cy="2259965"/>
                  <wp:effectExtent l="0" t="0" r="6985" b="6985"/>
                  <wp:wrapTopAndBottom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9965" cy="225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B4AA4">
              <w:rPr>
                <w:rFonts w:ascii="JetBrains Mono" w:hAnsi="JetBrains Mono" w:cs="JetBrains Mono"/>
                <w:sz w:val="24"/>
                <w:szCs w:val="24"/>
                <w:lang w:val="bg-BG"/>
              </w:rPr>
              <w:t>На тази тема се прях, тъй като езиците винаги са били интерес за мен</w:t>
            </w:r>
            <w:r w:rsidR="00BC7DBA">
              <w:rPr>
                <w:rFonts w:ascii="JetBrains Mono" w:hAnsi="JetBrains Mono" w:cs="JetBrains Mono"/>
                <w:sz w:val="24"/>
                <w:szCs w:val="24"/>
                <w:lang w:val="bg-BG"/>
              </w:rPr>
              <w:t xml:space="preserve"> и </w:t>
            </w:r>
            <w:r w:rsidR="007145D7">
              <w:rPr>
                <w:rFonts w:ascii="JetBrains Mono" w:hAnsi="JetBrains Mono" w:cs="JetBrains Mono"/>
                <w:sz w:val="24"/>
                <w:szCs w:val="24"/>
                <w:lang w:val="bg-BG"/>
              </w:rPr>
              <w:t xml:space="preserve">искам да </w:t>
            </w:r>
            <w:r w:rsidR="00736360">
              <w:rPr>
                <w:rFonts w:ascii="JetBrains Mono" w:hAnsi="JetBrains Mono" w:cs="JetBrains Mono"/>
                <w:sz w:val="24"/>
                <w:szCs w:val="24"/>
                <w:lang w:val="bg-BG"/>
              </w:rPr>
              <w:t>направя ученето</w:t>
            </w:r>
            <w:r w:rsidR="007145D7">
              <w:rPr>
                <w:rFonts w:ascii="JetBrains Mono" w:hAnsi="JetBrains Mono" w:cs="JetBrains Mono"/>
                <w:sz w:val="24"/>
                <w:szCs w:val="24"/>
                <w:lang w:val="bg-BG"/>
              </w:rPr>
              <w:t xml:space="preserve">  по-достъпно</w:t>
            </w:r>
            <w:r w:rsidR="00736360">
              <w:rPr>
                <w:rFonts w:ascii="JetBrains Mono" w:hAnsi="JetBrains Mono" w:cs="JetBrains Mono"/>
                <w:sz w:val="24"/>
                <w:szCs w:val="24"/>
                <w:lang w:val="bg-BG"/>
              </w:rPr>
              <w:t xml:space="preserve"> и</w:t>
            </w:r>
            <w:r w:rsidR="007145D7">
              <w:rPr>
                <w:rFonts w:ascii="JetBrains Mono" w:hAnsi="JetBrains Mono" w:cs="JetBrains Mono"/>
                <w:sz w:val="24"/>
                <w:szCs w:val="24"/>
                <w:lang w:val="bg-BG"/>
              </w:rPr>
              <w:t xml:space="preserve"> по </w:t>
            </w:r>
            <w:r w:rsidR="00736360">
              <w:rPr>
                <w:rFonts w:ascii="JetBrains Mono" w:hAnsi="JetBrains Mono" w:cs="JetBrains Mono"/>
                <w:sz w:val="24"/>
                <w:szCs w:val="24"/>
                <w:lang w:val="bg-BG"/>
              </w:rPr>
              <w:t>безплатен начин.</w:t>
            </w:r>
          </w:p>
          <w:p w14:paraId="551CFAFB" w14:textId="1E22A961" w:rsidR="006C6F0C" w:rsidRPr="006C6F0C" w:rsidRDefault="006C6F0C" w:rsidP="006C6F0C">
            <w:pPr>
              <w:rPr>
                <w:rFonts w:ascii="JetBrains Mono" w:hAnsi="JetBrains Mono" w:cs="JetBrains Mono"/>
                <w:sz w:val="24"/>
                <w:szCs w:val="24"/>
                <w:lang w:val="bg-BG"/>
              </w:rPr>
            </w:pPr>
          </w:p>
        </w:tc>
      </w:tr>
    </w:tbl>
    <w:p w14:paraId="69E39288" w14:textId="055643CE" w:rsidR="007B2AAE" w:rsidRPr="005F2135" w:rsidRDefault="007B2AAE">
      <w:pPr>
        <w:rPr>
          <w:lang w:val="bg-BG"/>
        </w:rPr>
      </w:pPr>
    </w:p>
    <w:sectPr w:rsidR="007B2AAE" w:rsidRPr="005F2135" w:rsidSect="00EE21D6">
      <w:pgSz w:w="15840" w:h="12240" w:orient="landscape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E0NrG0MDAxMzc2NzNU0lEKTi0uzszPAykwqgUAMGpwBywAAAA="/>
  </w:docVars>
  <w:rsids>
    <w:rsidRoot w:val="00EE21D6"/>
    <w:rsid w:val="00027B67"/>
    <w:rsid w:val="000837C0"/>
    <w:rsid w:val="0013371D"/>
    <w:rsid w:val="00300C91"/>
    <w:rsid w:val="003234AE"/>
    <w:rsid w:val="004E5AE6"/>
    <w:rsid w:val="0053263D"/>
    <w:rsid w:val="00570E8A"/>
    <w:rsid w:val="005F2135"/>
    <w:rsid w:val="00643960"/>
    <w:rsid w:val="006C4B31"/>
    <w:rsid w:val="006C6F0C"/>
    <w:rsid w:val="007145D7"/>
    <w:rsid w:val="00736360"/>
    <w:rsid w:val="007B2AAE"/>
    <w:rsid w:val="00890E03"/>
    <w:rsid w:val="009E0F70"/>
    <w:rsid w:val="00A12CC5"/>
    <w:rsid w:val="00BC7DBA"/>
    <w:rsid w:val="00BD3A89"/>
    <w:rsid w:val="00BE4E21"/>
    <w:rsid w:val="00C272BB"/>
    <w:rsid w:val="00C35976"/>
    <w:rsid w:val="00D01690"/>
    <w:rsid w:val="00D53A60"/>
    <w:rsid w:val="00DA1C50"/>
    <w:rsid w:val="00E45063"/>
    <w:rsid w:val="00EA1311"/>
    <w:rsid w:val="00EE21D6"/>
    <w:rsid w:val="00F2671E"/>
    <w:rsid w:val="00FB4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A95B0"/>
  <w15:chartTrackingRefBased/>
  <w15:docId w15:val="{B7868B1C-A446-47FC-B3AE-38A86D8E8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E21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EE21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21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EE21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5F21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23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91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Lubomir Romanov</dc:creator>
  <cp:keywords/>
  <dc:description/>
  <cp:lastModifiedBy>Lyubomir Romanov</cp:lastModifiedBy>
  <cp:revision>28</cp:revision>
  <dcterms:created xsi:type="dcterms:W3CDTF">2021-02-21T14:14:00Z</dcterms:created>
  <dcterms:modified xsi:type="dcterms:W3CDTF">2022-11-28T19:15:00Z</dcterms:modified>
</cp:coreProperties>
</file>