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ind w:left="-566.9291338582677" w:right="-607.7952755905511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 Beet Seed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92.44094488189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1.873089393238"/>
        <w:gridCol w:w="3745.2839277443263"/>
        <w:gridCol w:w="3745.2839277443263"/>
        <w:tblGridChange w:id="0">
          <w:tblGrid>
            <w:gridCol w:w="2101.873089393238"/>
            <w:gridCol w:w="3745.2839277443263"/>
            <w:gridCol w:w="3745.283927744326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right="-607.7952755905511" w:firstLine="0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TC_1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right="-607.7952755905511" w:firstLine="0"/>
              <w:rPr/>
            </w:pPr>
            <w:r w:rsidDel="00000000" w:rsidR="00000000" w:rsidRPr="00000000">
              <w:rPr>
                <w:rtl w:val="0"/>
              </w:rPr>
              <w:t xml:space="preserve">Date Tested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22.06.24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доступу користувача до офіційних цифрових документів у застосунку “Дія”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Романова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користувач зареєстрований у застосунку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користувач є громадянином України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використання iPhone, iOS 18.5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наявність дійсних діючих документів в державних реєстрах, завантажених у застосунок “Дія”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наявність стабільного інтернет-підключення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єДокумент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Іванов Іван Іванович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01.01.1990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РНОКПП: 1111111111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закордонний паспорт громадянина України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Ivanov Ivan Ivanovych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01.01.1990</w:t>
              <w:br w:type="textWrapping"/>
              <w:t xml:space="preserve">AX 111111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ІПН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Іванов Іван Іванович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01.01.1990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1111111111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посвідчення водія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Іванов Іван Іванович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01.01.1990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Категорія В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ААА 111111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відкрити застосунок “Дія”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відкрилась головна сторінка застосунку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 підвалі інтерфейсу, у панелі вкладок натиснути на другу іконку “Документи”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відкрився розділ з документами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натиснути на перший документ (єДокумент)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після натискання документ змінився на QR-код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проскролити з права наліво на наступний документ (Картка платника податків) та натиснути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після натискання, документ змінився на QR-код, який дійсний 3:00 хв. також доступна опція заміни QR-код на 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проскролити далі на наступний документ (закордонний паспорт громадянина України) та натиснути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після натискання, документ змінився на QR-код, який дійсний 3:00 хв. також доступна опція заміни QR-код на 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проскролити далі на наступний документ (Посвідчення водія) та натиснути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після натискання, документ змінився на QR-код, який дійсний 3:00 хв. також доступна опція заміни QR-код на 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[...повторити процедуру з іншими документами, якщо такі є…]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доскролити документи з права наліво до кінця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в кінці меню зʼявляться 2 додаткові кнопки.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Зверху кнопка “Додати документ”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Знизу кнопка “Змінити порядок документів”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Натиснути на “Додати документ”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зʼявилось меню для вибору необхідного документа: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Свідоцтво про народження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Ковід-сертифікат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Ковід-сертифікати моїх дітей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Пенсійне посвідчення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Сертифікат неодруженої/го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Дозволи на зброю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Натиснути на “Свідоцтво про народження”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перенаправлення на сторінку з інструкцією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натиснути “Далі”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зʼявиться меню для завантаження документу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[...повторити процедуру з іншими документами, які треба додати...]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в лівому верхньому куті натиснути кнопку (&lt;-) “назад”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повернення до меню, де можна  “Додати документ” або “Змінити порядок документів”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12) Натиснути на “Змінити порядок документів”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12) перенаправлення на сторінку зі списком всіх завантажених документів користувача з можливістю зміни їх порядку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 для активації маркера перетягування (4 горизонтальні риски одна під одною) зажати на ньому палець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 маркер перетягування активувався, коли графа документа змінила колір на білий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14) перший документ перетягнути на строку </w:t>
            </w:r>
            <w:r w:rsidDel="00000000" w:rsidR="00000000" w:rsidRPr="00000000">
              <w:rPr>
                <w:rtl w:val="0"/>
              </w:rPr>
              <w:t xml:space="preserve">нижче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розташування документів успішно змінено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 в лівому верхньому куті натиснути кнопку (&lt;-) “назад”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 повернення до меню, де можна  “Додати документ” або “Змінити порядок документів”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/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executed / Suspended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0fff6" w:val="clear"/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Створи 3 низькорівневі тест-кейси на основі високорівневого.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1) </w:t>
      </w:r>
    </w:p>
    <w:tbl>
      <w:tblPr>
        <w:tblStyle w:val="Table2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1.873089393238"/>
        <w:gridCol w:w="3745.2839277443263"/>
        <w:gridCol w:w="3748.7721167207037"/>
        <w:tblGridChange w:id="0">
          <w:tblGrid>
            <w:gridCol w:w="2101.873089393238"/>
            <w:gridCol w:w="3745.2839277443263"/>
            <w:gridCol w:w="3748.77211672070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TC_1.1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Date Tested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22.06.24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Відображення валідного коду документа “Картка платника податків”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Романова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Русова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користувач зареєстрований у застосунку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користувач є громадянином України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використання iPhone, iOS 18.5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наявність дійсного діючого документа “Картка платника податків”, зареєстрованого в державних реєстрах, завантаженого у застосунок “Дія”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наявність стабільного інтернет-підключення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Картка платника податків (ІПН)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Іванов Іван Іванович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01.01.1990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1111111111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відкрити застосунок “Дія”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відкрилась головна сторінка застосунку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 підвалі інтерфейсу, у панелі вкладок натиснути на другу іконку “Документи”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відкрився розділ з документами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проскролити документи з права наліво поки не </w:t>
            </w:r>
            <w:r w:rsidDel="00000000" w:rsidR="00000000" w:rsidRPr="00000000">
              <w:rPr>
                <w:rtl w:val="0"/>
              </w:rPr>
              <w:t xml:space="preserve">висвітиться</w:t>
            </w:r>
            <w:r w:rsidDel="00000000" w:rsidR="00000000" w:rsidRPr="00000000">
              <w:rPr>
                <w:rtl w:val="0"/>
              </w:rPr>
              <w:t xml:space="preserve"> назва “Картка платника податків”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відкритий документ “Картка платника податків”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натиснути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після натискання, документ змінився на QR-код, який дійсний 3:00 хв. також доступна опція заміни QR-код на 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/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executed / Suspended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1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C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750"/>
        <w:gridCol w:w="3810"/>
        <w:tblGridChange w:id="0">
          <w:tblGrid>
            <w:gridCol w:w="2100"/>
            <w:gridCol w:w="3750"/>
            <w:gridCol w:w="3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TC_1.2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Date Tested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22.06.24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роботи додаткових функцій в документі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Романова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Русова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користувач зареєстрований у застосунку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користувач є громадянином України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використання iPhone, iOS 18.5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наявність дійсного діючого документа “Закордонний паспорт громадянина України”, зареєстрованого в державних реєстрах, завантаженого у застосунок “Дія”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наявність стабільного інтернет-підключення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Закордонний паспорт громадянина України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Ivanov Ivan Ivanovych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01.01.1990</w:t>
              <w:br w:type="textWrapping"/>
              <w:t xml:space="preserve">AX 111111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відкрити застосунок “Дія”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відкрилась головна сторінка застосунку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 підвалі інтерфейсу, у панелі вкладок натиснути на другу іконку “Документи”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відкрився розділ з документами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проскролити документи з права наліво поки не </w:t>
            </w:r>
            <w:r w:rsidDel="00000000" w:rsidR="00000000" w:rsidRPr="00000000">
              <w:rPr>
                <w:rtl w:val="0"/>
              </w:rPr>
              <w:t xml:space="preserve">висвітиться</w:t>
            </w:r>
            <w:r w:rsidDel="00000000" w:rsidR="00000000" w:rsidRPr="00000000">
              <w:rPr>
                <w:rtl w:val="0"/>
              </w:rPr>
              <w:t xml:space="preserve"> назва “Закордонний паспорт громадянина України”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відкритий документ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натиснути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після натискання, документ змінився на QR-код, який дійсний 3:00 хв. також доступна опція заміни QR-код на 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натиснути на іконку “Штрихкод”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QR-код замінюється на штрихкод з унікальним номером, що дійсний доки не </w:t>
            </w:r>
            <w:r w:rsidDel="00000000" w:rsidR="00000000" w:rsidRPr="00000000">
              <w:rPr>
                <w:rtl w:val="0"/>
              </w:rPr>
              <w:t xml:space="preserve">стечуть</w:t>
            </w:r>
            <w:r w:rsidDel="00000000" w:rsidR="00000000" w:rsidRPr="00000000">
              <w:rPr>
                <w:rtl w:val="0"/>
              </w:rPr>
              <w:t xml:space="preserve"> 3:00 хв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натиснути на штрихкод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відкривається головна сторінка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зʼявляється меню додаткових опцій: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натиснути на “Повна інформація”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зʼявляється сторінка, де вказано повну інформацію про документ та користувача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свайпнути згори донизу щоб вийти з розділу “Повна інформація”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вихід з розділу “Повна інформація” до головної сторінки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зʼявляється меню додаткових опцій: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натиснути на “Перекласти англійською”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документ “Закордонний паспорт громадянина України” </w:t>
            </w:r>
            <w:r w:rsidDel="00000000" w:rsidR="00000000" w:rsidRPr="00000000">
              <w:rPr>
                <w:rtl w:val="0"/>
              </w:rPr>
              <w:t xml:space="preserve">перекладено</w:t>
            </w:r>
            <w:r w:rsidDel="00000000" w:rsidR="00000000" w:rsidRPr="00000000">
              <w:rPr>
                <w:rtl w:val="0"/>
              </w:rPr>
              <w:t xml:space="preserve"> англійською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 зʼявляється меню додаткових опцій: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14) натиснути на “Витяг про місце проживання”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14) перенаправлення на сторінку з інформацією про замовлення витягу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  натиснути “Замовити витяг”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 зʼявиться повідомлення, що витяг замовлено та по готовності буде надіслана інформація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16) зʼявляється меню додаткових опцій: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17) натиснути “Оцінити документ”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17) зʼявиться меню “Поділіться враженнями” та 5 емодзі для питання чи задоволений користувач документом у Дії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18) обрати емодзі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відкривається підменю, де треба обрати що сподобалось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19) обрати всі опції: часто користуюся, зручно, все у смартфоні, дизайн, не користуюся пластиком, інше та натиснути “надіслати відгук”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19) зʼявляється повідомлення “Дякуємо за вашу думку”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20) Натиснути “Дякую”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20) повідомдлення закриється та відкриється головна сторінка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21) зʼявляється меню додаткових опцій: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22) натиснути на “Змінити порядок документів”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22) перенаправлення на сторінку зі списком всіх завантажених документів користувача з можливістю зміни їх порядку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23) для активації маркера перетягування (4 горизонтальні риски одна під одною) зажати на ньому палець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23) маркер перетягування активувався, коли графа документа змінила колір на білий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24) перший документ перетягнути на строку </w:t>
            </w:r>
            <w:r w:rsidDel="00000000" w:rsidR="00000000" w:rsidRPr="00000000">
              <w:rPr>
                <w:rtl w:val="0"/>
              </w:rPr>
              <w:t xml:space="preserve">нижче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24) порядок розташування документів успішно змінено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25) в лівому верхньому куті натиснути кнопку (&lt;-) “назад”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25) повернення до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26) зʼявляється меню додаткових опцій: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27) натиснути “Питання та відповіді”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17) зʼявиться перелік FAQ стосовно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28) натиснути на + праворуч від питання для перегляду відповіді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28) нижче відображається відповідь на питання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29) в лівому верхньому куті натиснути кнопку (&lt;-) “назад”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29) повернення до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30) натиснути на кнопку додаткових опцій (...) в правому нижньому куті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30) зʼявляється меню додаткових опцій: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Повна інформація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Перекласти англійською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Витяг про місце проживання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Оцінити документ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порядок документів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Питання та відповіді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QR-код</w:t>
              <w:br w:type="textWrapping"/>
              <w:t xml:space="preserve">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31) натиснути на “QR-код”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31) відкривається QR-код, який дійсний 3:00 хв. також доступна опція заміни QR-код на штрихкод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32) натиснути на іконку “Штрихкод”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32) QR-код замінюється на штрихкод з унікальним номером, що дійсний доки не </w:t>
            </w:r>
            <w:r w:rsidDel="00000000" w:rsidR="00000000" w:rsidRPr="00000000">
              <w:rPr>
                <w:rtl w:val="0"/>
              </w:rPr>
              <w:t xml:space="preserve">стечуть</w:t>
            </w:r>
            <w:r w:rsidDel="00000000" w:rsidR="00000000" w:rsidRPr="00000000">
              <w:rPr>
                <w:rtl w:val="0"/>
              </w:rPr>
              <w:t xml:space="preserve"> 3:00 хв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33) натиснути на штрихкод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33) відкривається головна сторінка документу “Закордонний паспорт громадянина України”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/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executed / Suspended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4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8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95.929133858268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1.873089393238"/>
        <w:gridCol w:w="3745.2839277443263"/>
        <w:gridCol w:w="3748.7721167207037"/>
        <w:tblGridChange w:id="0">
          <w:tblGrid>
            <w:gridCol w:w="2101.873089393238"/>
            <w:gridCol w:w="3745.2839277443263"/>
            <w:gridCol w:w="3748.77211672070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TC_1.3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ind w:right="-607.7952755905511"/>
              <w:rPr/>
            </w:pPr>
            <w:r w:rsidDel="00000000" w:rsidR="00000000" w:rsidRPr="00000000">
              <w:rPr>
                <w:rtl w:val="0"/>
              </w:rPr>
              <w:t xml:space="preserve">Date Tested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22.06.24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документу “Ковід-сертифікат” в базу документів користувача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Романова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Русова 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Prerequisites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користувач зареєстрований у застосунку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користувач є громадянином України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використання iPhone, iOS 18.5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наявність дійсного діючого документа “Ковід-сертифікат”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 наявність стабільного інтернет-підключення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Ковід-сертифікат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Vaccine: Comirnaty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відкрити застосунок “Дія”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відкрилась головна сторінка застосунку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 підвалі інтерфейсу, у панелі вкладок натиснути на другу іконку “Документи”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відкрився розділ з документами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проскролити документи з права наліво до кінця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 в кінці меню зʼявляться 2 додаткові кнопки.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Зверху кнопка “Додати документ”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Знизу кнопка “Змінити порядок документів”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Натиснути на “Додати документ”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 зʼявилось меню для вибору необхідного документа: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Свідоцтво про народження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Ковід-сертифікат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Ковід-сертифікати моїх дітей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Пенсійне посвідчення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Сертифікат неодруженої/го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Дозволи на зброю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Натиснути на “Ковід-сертифікат”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 перенаправлення на сторінку з інструкцією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натиснути “Почати”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 зʼявиться меню для завантаження документу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Завантажити інформацію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 зʼявиться повідомлення, що інформація успішно завантажена. після обробки даних буде надіслано повідомлення що сертифікат додано до бази документів користувача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/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executed / Suspended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CF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Beet Sprout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1D2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1D3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1D4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1D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-141.73228346456688" w:right="-607.795275590551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WBS</w:t>
      </w:r>
    </w:p>
    <w:p w:rsidR="00000000" w:rsidDel="00000000" w:rsidP="00000000" w:rsidRDefault="00000000" w:rsidRPr="00000000" w14:paraId="000001D8">
      <w:pPr>
        <w:ind w:left="-566.9291338582677" w:right="-607.7952755905511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-566.9291338582677" w:right="-607.795275590551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тк 1: Відображення валідного коду документа “Картка платника податків”</w:t>
      </w:r>
    </w:p>
    <w:p w:rsidR="00000000" w:rsidDel="00000000" w:rsidP="00000000" w:rsidRDefault="00000000" w:rsidRPr="00000000" w14:paraId="000001D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Оптиміст ~ 2 хв (документ завантажено, інтернет-підключення стабільне, немає збоїв, треба зайти та тільки натиснути кнопку)</w:t>
      </w:r>
    </w:p>
    <w:p w:rsidR="00000000" w:rsidDel="00000000" w:rsidP="00000000" w:rsidRDefault="00000000" w:rsidRPr="00000000" w14:paraId="000001DC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Реаліст ~ до 5 хв (з урахуванням, що можливо треба знову заходити в обліковий запис або заново додавати документ)</w:t>
      </w:r>
    </w:p>
    <w:p w:rsidR="00000000" w:rsidDel="00000000" w:rsidP="00000000" w:rsidRDefault="00000000" w:rsidRPr="00000000" w14:paraId="000001DD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Песиміст ~ до 8 хв (з урахуванням, що можливо треба знову заходити в обліковий запис, з цим може виникнути затримка, якщо face id застосунку “Дія” не </w:t>
      </w:r>
      <w:r w:rsidDel="00000000" w:rsidR="00000000" w:rsidRPr="00000000">
        <w:rPr>
          <w:rtl w:val="0"/>
        </w:rPr>
        <w:t xml:space="preserve">підтвердить</w:t>
      </w:r>
      <w:r w:rsidDel="00000000" w:rsidR="00000000" w:rsidRPr="00000000">
        <w:rPr>
          <w:rtl w:val="0"/>
        </w:rPr>
        <w:t xml:space="preserve"> особу з першого разу, якщо треба буде знов додавати документ та чекати на обробку та підтвердження введення особистих даних в застосунку “Дія”)</w:t>
      </w:r>
    </w:p>
    <w:p w:rsidR="00000000" w:rsidDel="00000000" w:rsidP="00000000" w:rsidRDefault="00000000" w:rsidRPr="00000000" w14:paraId="000001DE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-566.9291338582677" w:right="-607.795275590551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тк 2: Перевірка роботи додаткових функцій в документі “Закордонний паспорт громадянина України”</w:t>
      </w:r>
    </w:p>
    <w:p w:rsidR="00000000" w:rsidDel="00000000" w:rsidP="00000000" w:rsidRDefault="00000000" w:rsidRPr="00000000" w14:paraId="000001E1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Оцінка з точки зору реаліста: </w:t>
      </w:r>
    </w:p>
    <w:p w:rsidR="00000000" w:rsidDel="00000000" w:rsidP="00000000" w:rsidRDefault="00000000" w:rsidRPr="00000000" w14:paraId="000001E3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відкриття додатку та перевірка qr-коду та штрихкоду через натискання на документ = 2 хв</w:t>
      </w:r>
    </w:p>
    <w:p w:rsidR="00000000" w:rsidDel="00000000" w:rsidP="00000000" w:rsidRDefault="00000000" w:rsidRPr="00000000" w14:paraId="000001E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“Повна інформація” = 3 хв</w:t>
      </w:r>
    </w:p>
    <w:p w:rsidR="00000000" w:rsidDel="00000000" w:rsidP="00000000" w:rsidRDefault="00000000" w:rsidRPr="00000000" w14:paraId="000001E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“Перекласти англійською” = 2 хв </w:t>
      </w:r>
    </w:p>
    <w:p w:rsidR="00000000" w:rsidDel="00000000" w:rsidP="00000000" w:rsidRDefault="00000000" w:rsidRPr="00000000" w14:paraId="000001E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“Витяг про місце проживання” = 6 хв</w:t>
      </w:r>
    </w:p>
    <w:p w:rsidR="00000000" w:rsidDel="00000000" w:rsidP="00000000" w:rsidRDefault="00000000" w:rsidRPr="00000000" w14:paraId="000001E8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“Оцінити документ” = 15 хв (для перевірки різних комбінацій та негативного тестування в написанні відгуку (опціональна функція))</w:t>
      </w:r>
    </w:p>
    <w:p w:rsidR="00000000" w:rsidDel="00000000" w:rsidP="00000000" w:rsidRDefault="00000000" w:rsidRPr="00000000" w14:paraId="000001E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“Змінити порядок документів” = 5 хв</w:t>
      </w:r>
    </w:p>
    <w:p w:rsidR="00000000" w:rsidDel="00000000" w:rsidP="00000000" w:rsidRDefault="00000000" w:rsidRPr="00000000" w14:paraId="000001E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“Питання та відповіді” = 3 хв</w:t>
      </w:r>
    </w:p>
    <w:p w:rsidR="00000000" w:rsidDel="00000000" w:rsidP="00000000" w:rsidRDefault="00000000" w:rsidRPr="00000000" w14:paraId="000001E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“QR-код” з розділу додаткової інформації = 2 хв</w:t>
      </w:r>
    </w:p>
    <w:p w:rsidR="00000000" w:rsidDel="00000000" w:rsidP="00000000" w:rsidRDefault="00000000" w:rsidRPr="00000000" w14:paraId="000001EC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“Штрихкод”з розділу додаткової інформації = 2 хв</w:t>
      </w:r>
    </w:p>
    <w:p w:rsidR="00000000" w:rsidDel="00000000" w:rsidP="00000000" w:rsidRDefault="00000000" w:rsidRPr="00000000" w14:paraId="000001ED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Реаліст =40 хв </w:t>
      </w:r>
    </w:p>
    <w:p w:rsidR="00000000" w:rsidDel="00000000" w:rsidP="00000000" w:rsidRDefault="00000000" w:rsidRPr="00000000" w14:paraId="000001EF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Оптиміст = 21 хв (скоротимо час на функції “Витяг про місце проживання” = 3 хв, “Оцінити документ” = 2 хв, “Змінити порядок документів” = 2 хв, “QR-код” та “Штрихкод” через натискання на документ = 1 хв та через розділ додаткової інформації = по 1 хв на кожну функцію)</w:t>
      </w:r>
    </w:p>
    <w:p w:rsidR="00000000" w:rsidDel="00000000" w:rsidP="00000000" w:rsidRDefault="00000000" w:rsidRPr="00000000" w14:paraId="000001F1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Песиміст = 1 год. 15 хв, де: </w:t>
      </w:r>
    </w:p>
    <w:p w:rsidR="00000000" w:rsidDel="00000000" w:rsidP="00000000" w:rsidRDefault="00000000" w:rsidRPr="00000000" w14:paraId="000001F3">
      <w:pPr>
        <w:ind w:left="-566.9291338582677" w:right="-607.7952755905511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вийшло з системи, треба залогінитись, а функція faceID не розпізнає обличчя → логінка через приват 24, де так само треба залогінитись, а після цього можна зайти в Дію = 13 хв </w:t>
      </w:r>
    </w:p>
    <w:p w:rsidR="00000000" w:rsidDel="00000000" w:rsidP="00000000" w:rsidRDefault="00000000" w:rsidRPr="00000000" w14:paraId="000001F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відкриття додатку та додавання документу, бо база документів злетіла через збій = 8 хв (з урахуванням обробки даних та підтвердження системи)</w:t>
      </w:r>
    </w:p>
    <w:p w:rsidR="00000000" w:rsidDel="00000000" w:rsidP="00000000" w:rsidRDefault="00000000" w:rsidRPr="00000000" w14:paraId="000001F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qr-коду та штрихкоду через натискання на документ = 2 хв</w:t>
      </w:r>
    </w:p>
    <w:p w:rsidR="00000000" w:rsidDel="00000000" w:rsidP="00000000" w:rsidRDefault="00000000" w:rsidRPr="00000000" w14:paraId="000001F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“Повна інформація” = 4 хв</w:t>
      </w:r>
    </w:p>
    <w:p w:rsidR="00000000" w:rsidDel="00000000" w:rsidP="00000000" w:rsidRDefault="00000000" w:rsidRPr="00000000" w14:paraId="000001F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“Перекласти англійською” = 3 хв (з урахуванням перегруза сервера та довгої обробки даних на переклад)</w:t>
      </w:r>
    </w:p>
    <w:p w:rsidR="00000000" w:rsidDel="00000000" w:rsidP="00000000" w:rsidRDefault="00000000" w:rsidRPr="00000000" w14:paraId="000001F8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“Витяг про місце проживання” = 15 хв (з урахуванням перегруза сервера та довгої обробки даних на формування витягу)</w:t>
      </w:r>
    </w:p>
    <w:p w:rsidR="00000000" w:rsidDel="00000000" w:rsidP="00000000" w:rsidRDefault="00000000" w:rsidRPr="00000000" w14:paraId="000001F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“Оцінити документ” = 15 хв</w:t>
      </w:r>
    </w:p>
    <w:p w:rsidR="00000000" w:rsidDel="00000000" w:rsidP="00000000" w:rsidRDefault="00000000" w:rsidRPr="00000000" w14:paraId="000001F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“Змінити порядок документів” = 5 хв</w:t>
      </w:r>
    </w:p>
    <w:p w:rsidR="00000000" w:rsidDel="00000000" w:rsidP="00000000" w:rsidRDefault="00000000" w:rsidRPr="00000000" w14:paraId="000001F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“Питання та відповіді” = 5 хв</w:t>
      </w:r>
    </w:p>
    <w:p w:rsidR="00000000" w:rsidDel="00000000" w:rsidP="00000000" w:rsidRDefault="00000000" w:rsidRPr="00000000" w14:paraId="000001FC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“QR-код” з розділу додаткової інформації = 2 хв</w:t>
      </w:r>
    </w:p>
    <w:p w:rsidR="00000000" w:rsidDel="00000000" w:rsidP="00000000" w:rsidRDefault="00000000" w:rsidRPr="00000000" w14:paraId="000001FD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- перевірка функції “Штрихкод”з розділу додаткової інформації = 2 хв</w:t>
      </w:r>
    </w:p>
    <w:p w:rsidR="00000000" w:rsidDel="00000000" w:rsidP="00000000" w:rsidRDefault="00000000" w:rsidRPr="00000000" w14:paraId="000001FE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566.9291338582677" w:right="-607.7952755905511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тк 3: Додавання документу “Ковід-сертифікат” в базу документів користувача</w:t>
      </w:r>
    </w:p>
    <w:p w:rsidR="00000000" w:rsidDel="00000000" w:rsidP="00000000" w:rsidRDefault="00000000" w:rsidRPr="00000000" w14:paraId="00000201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Оптиміст ~ 5 хв (в систему </w:t>
      </w:r>
      <w:r w:rsidDel="00000000" w:rsidR="00000000" w:rsidRPr="00000000">
        <w:rPr>
          <w:rtl w:val="0"/>
        </w:rPr>
        <w:t xml:space="preserve">зайдено</w:t>
      </w:r>
      <w:r w:rsidDel="00000000" w:rsidR="00000000" w:rsidRPr="00000000">
        <w:rPr>
          <w:rtl w:val="0"/>
        </w:rPr>
        <w:t xml:space="preserve">, інтернет-підключення стабільне, немає збоїв, сертифікат на руках, система швидко опрацьовує операцію, апрувить та завантажує сертифікат в базу)</w:t>
      </w:r>
    </w:p>
    <w:p w:rsidR="00000000" w:rsidDel="00000000" w:rsidP="00000000" w:rsidRDefault="00000000" w:rsidRPr="00000000" w14:paraId="00000203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Реаліст ~ 10 хв (з урахуванням, що можливо треба знову заходити в обліковий запис, та знадобиться почекати поки система </w:t>
      </w:r>
      <w:r w:rsidDel="00000000" w:rsidR="00000000" w:rsidRPr="00000000">
        <w:rPr>
          <w:rtl w:val="0"/>
        </w:rPr>
        <w:t xml:space="preserve">апрувнить</w:t>
      </w:r>
      <w:r w:rsidDel="00000000" w:rsidR="00000000" w:rsidRPr="00000000">
        <w:rPr>
          <w:rtl w:val="0"/>
        </w:rPr>
        <w:t xml:space="preserve"> документ)</w:t>
      </w:r>
    </w:p>
    <w:p w:rsidR="00000000" w:rsidDel="00000000" w:rsidP="00000000" w:rsidRDefault="00000000" w:rsidRPr="00000000" w14:paraId="0000020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Песиміст ~ до 15 хв (з урахуванням, що можливо треба знову заходити в обліковий запис, з цим може виникнути затримка, якщо face id застосунку “Дія” не </w:t>
      </w:r>
      <w:r w:rsidDel="00000000" w:rsidR="00000000" w:rsidRPr="00000000">
        <w:rPr>
          <w:rtl w:val="0"/>
        </w:rPr>
        <w:t xml:space="preserve">підтвердить</w:t>
      </w:r>
      <w:r w:rsidDel="00000000" w:rsidR="00000000" w:rsidRPr="00000000">
        <w:rPr>
          <w:rtl w:val="0"/>
        </w:rPr>
        <w:t xml:space="preserve"> особу з першого разу, що завантаження документу буде потребувати очікування обробки інформації)</w:t>
      </w:r>
    </w:p>
    <w:p w:rsidR="00000000" w:rsidDel="00000000" w:rsidP="00000000" w:rsidRDefault="00000000" w:rsidRPr="00000000" w14:paraId="0000020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-141.73228346456688" w:right="-607.7952755905511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ТОДІ:</w:t>
      </w:r>
    </w:p>
    <w:p w:rsidR="00000000" w:rsidDel="00000000" w:rsidP="00000000" w:rsidRDefault="00000000" w:rsidRPr="00000000" w14:paraId="00000208">
      <w:pPr>
        <w:ind w:left="-566.9291338582677" w:right="-607.7952755905511" w:firstLine="425.19685039370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Трьохточкова естимація, розрахунок на 3 низькорівневі тест-кейси, враховуючи попередні розрахунки вище:</w:t>
      </w:r>
    </w:p>
    <w:p w:rsidR="00000000" w:rsidDel="00000000" w:rsidP="00000000" w:rsidRDefault="00000000" w:rsidRPr="00000000" w14:paraId="0000020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О =28 хв</w:t>
      </w:r>
    </w:p>
    <w:p w:rsidR="00000000" w:rsidDel="00000000" w:rsidP="00000000" w:rsidRDefault="00000000" w:rsidRPr="00000000" w14:paraId="0000020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Р = 55 хв</w:t>
      </w:r>
    </w:p>
    <w:p w:rsidR="00000000" w:rsidDel="00000000" w:rsidP="00000000" w:rsidRDefault="00000000" w:rsidRPr="00000000" w14:paraId="0000020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П = 97 хв (1 год, 38 хв)</w:t>
      </w:r>
    </w:p>
    <w:p w:rsidR="00000000" w:rsidDel="00000000" w:rsidP="00000000" w:rsidRDefault="00000000" w:rsidRPr="00000000" w14:paraId="0000020C">
      <w:pPr>
        <w:ind w:left="-566.9291338582677" w:right="-607.7952755905511" w:firstLine="0"/>
        <w:jc w:val="both"/>
        <w:rPr>
          <w:shd w:fill="e69138" w:val="clear"/>
        </w:rPr>
      </w:pPr>
      <w:r w:rsidDel="00000000" w:rsidR="00000000" w:rsidRPr="00000000">
        <w:rPr>
          <w:rtl w:val="0"/>
        </w:rPr>
        <w:t xml:space="preserve">Е = (О+Р+П)/3 = (28+55+97)/3= 180/3 = </w:t>
      </w:r>
      <w:r w:rsidDel="00000000" w:rsidR="00000000" w:rsidRPr="00000000">
        <w:rPr>
          <w:shd w:fill="e69138" w:val="clear"/>
          <w:rtl w:val="0"/>
        </w:rPr>
        <w:t xml:space="preserve">60 хв</w:t>
      </w:r>
      <w:r w:rsidDel="00000000" w:rsidR="00000000" w:rsidRPr="00000000">
        <w:rPr>
          <w:rtl w:val="0"/>
        </w:rPr>
        <w:t xml:space="preserve">  (це прорахунок часу щоб тільки пройти тест-кейси, без урахування виникнення багів та часу на заведення баг репортів)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