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Step-by-Step Guide: Nmap Scanning and Nessus Vulnerability Assessment</w:t>
      </w:r>
    </w:p>
    <w:p>
      <w:r>
        <w:t xml:space="preserve">This document provides a structured step-by-step guide for performing reconnaissance and vulnerability assessment activities on a target host (192.168.1.157). The guide covers two main phases: </w:t>
        <w:br/>
        <w:t xml:space="preserve">1. Nmap scanning and service enumeration </w:t>
        <w:br/>
        <w:t xml:space="preserve">2. Nessus Essentials vulnerability scanning. </w:t>
        <w:br/>
        <w:t>This excludes exploitation steps (Metasploit), focusing only on discovery, documentation, and analysis.</w:t>
      </w:r>
    </w:p>
    <w:p>
      <w:pPr>
        <w:pStyle w:val="Heading2"/>
      </w:pPr>
      <w:r>
        <w:t>🔍 Part 1: Nmap Scanning &amp; Service Enumeration</w:t>
      </w:r>
    </w:p>
    <w:p>
      <w:r>
        <w:t>Target IP: 192.168.1.157</w:t>
      </w:r>
    </w:p>
    <w:p>
      <w:pPr>
        <w:pStyle w:val="ListNumber"/>
      </w:pPr>
      <w:r>
        <w:t>Step 1: TCP Full Port Scan</w:t>
      </w:r>
    </w:p>
    <w:p>
      <w:r>
        <w:t>Command:</w:t>
        <w:br/>
        <w:t>sudo nmap -sS -p- -T4 -oN tcp_full_scan.txt 192.168.1.157</w:t>
        <w:br/>
        <w:br/>
        <w:t>Purpose:</w:t>
        <w:br/>
        <w:t>Performs a full TCP SYN scan of all 65,535 ports. The results are saved in tcp_full_scan.txt for documentation.</w:t>
        <w:br/>
      </w:r>
    </w:p>
    <w:p>
      <w:pPr>
        <w:pStyle w:val="ListNumber"/>
      </w:pPr>
      <w:r>
        <w:t>Step 2: UDP Scan (Common Ports)</w:t>
      </w:r>
    </w:p>
    <w:p>
      <w:r>
        <w:t>Command:</w:t>
        <w:br/>
        <w:t>sudo nmap -sU --top-ports 100 -T4 -oN udp_scan.txt 192.168.1.157</w:t>
        <w:br/>
        <w:br/>
        <w:t>Purpose:</w:t>
        <w:br/>
        <w:t>Scans the top 100 UDP ports, which are commonly used by network services. UDP scanning is slower, so limiting ports is recommended. Results saved in udp_scan.txt.</w:t>
        <w:br/>
      </w:r>
    </w:p>
    <w:p>
      <w:pPr>
        <w:pStyle w:val="ListNumber"/>
      </w:pPr>
      <w:r>
        <w:t>Step 3: Service &amp; Version Detection</w:t>
      </w:r>
    </w:p>
    <w:p>
      <w:r>
        <w:t>Command:</w:t>
        <w:br/>
        <w:t>sudo nmap -sV -sC -oN service_scan.txt 192.168.1.157</w:t>
        <w:br/>
        <w:br/>
        <w:t>Purpose:</w:t>
        <w:br/>
        <w:t>Detects the version of running services and executes default NSE (Nmap Scripting Engine) scripts for additional enumeration. Results saved in service_scan.txt.</w:t>
        <w:br/>
      </w:r>
    </w:p>
    <w:p>
      <w:pPr>
        <w:pStyle w:val="ListNumber"/>
      </w:pPr>
      <w:r>
        <w:t>Step 4: Documentation</w:t>
      </w:r>
    </w:p>
    <w:p>
      <w:r>
        <w:t>Ensure that raw outputs are saved:</w:t>
        <w:br/>
        <w:t>- tcp_full_scan.txt</w:t>
        <w:br/>
        <w:t>- udp_scan.txt</w:t>
        <w:br/>
        <w:t>- service_scan.txt</w:t>
        <w:br/>
        <w:br/>
        <w:t>Screenshots of terminal results should be included in the report. Highlight open ports, identified services, and potential targets for deeper analysis.</w:t>
        <w:br/>
      </w:r>
    </w:p>
    <w:p>
      <w:pPr>
        <w:pStyle w:val="Heading2"/>
      </w:pPr>
      <w:r>
        <w:t>🛠️ Part 2: Vulnerability Scanning with Nessus Essentials</w:t>
      </w:r>
    </w:p>
    <w:p>
      <w:pPr>
        <w:pStyle w:val="ListNumber"/>
      </w:pPr>
      <w:r>
        <w:t>Step 1: Start Nessus</w:t>
      </w:r>
    </w:p>
    <w:p>
      <w:r>
        <w:t>Run the Nessus service and open it in a browser:</w:t>
        <w:br/>
        <w:t>https://localhost:8834</w:t>
        <w:br/>
        <w:br/>
        <w:t>If service is not active, start it with:</w:t>
        <w:br/>
        <w:t>sudo systemctl start nessusd</w:t>
        <w:br/>
      </w:r>
    </w:p>
    <w:p>
      <w:pPr>
        <w:pStyle w:val="ListNumber"/>
      </w:pPr>
      <w:r>
        <w:t>Step 2: Configure a Basic Scan</w:t>
      </w:r>
    </w:p>
    <w:p>
      <w:r>
        <w:t>1. Log in to Nessus Essentials</w:t>
        <w:br/>
        <w:t>2. Go to 'My Scans' → '+ New Scan' → 'Basic Network Scan'</w:t>
        <w:br/>
        <w:t>3. Name: Scan-192.168.1.157</w:t>
        <w:br/>
        <w:t>4. Target: 192.168.1.157</w:t>
        <w:br/>
        <w:t>5. In settings, enable:</w:t>
        <w:br/>
        <w:t xml:space="preserve">   - OS detection</w:t>
        <w:br/>
        <w:t xml:space="preserve">   - Service detection</w:t>
        <w:br/>
        <w:t xml:space="preserve">   - Safe checks</w:t>
      </w:r>
    </w:p>
    <w:p>
      <w:pPr>
        <w:pStyle w:val="ListNumber"/>
      </w:pPr>
      <w:r>
        <w:t>Step 3: Run the Scan</w:t>
      </w:r>
    </w:p>
    <w:p>
      <w:r>
        <w:t>Click Save → Launch. Allow several minutes for results to populate.</w:t>
      </w:r>
    </w:p>
    <w:p>
      <w:pPr>
        <w:pStyle w:val="ListNumber"/>
      </w:pPr>
      <w:r>
        <w:t>Step 4: Export and Analyze Results</w:t>
      </w:r>
    </w:p>
    <w:p>
      <w:r>
        <w:t>1. Open the scan after completion.</w:t>
        <w:br/>
        <w:t>2. Export results as PDF for evidence.</w:t>
        <w:br/>
        <w:t>3. Document at least 3 vulnerabilities with details:</w:t>
        <w:br/>
        <w:t xml:space="preserve">   - Name and severity</w:t>
        <w:br/>
        <w:t xml:space="preserve">   - CVSS score</w:t>
        <w:br/>
        <w:t xml:space="preserve">   - Potential impact</w:t>
        <w:br/>
        <w:t xml:space="preserve">   - Recommended mitigations</w:t>
      </w:r>
    </w:p>
    <w:p>
      <w:pPr>
        <w:pStyle w:val="ListNumber"/>
      </w:pPr>
      <w:r>
        <w:t>Step 5: Verification &amp; Documentation</w:t>
      </w:r>
    </w:p>
    <w:p>
      <w:r>
        <w:t>Include in your report:</w:t>
        <w:br/>
        <w:t>- Scan configurations (screenshots or notes)</w:t>
        <w:br/>
        <w:t>- Exported raw results (PDF + text files)</w:t>
        <w:br/>
        <w:t>- Analysis of 3 or more vulnerabilities</w:t>
        <w:br/>
        <w:t>- False positive checks and verification steps</w:t>
        <w:br/>
      </w:r>
    </w:p>
    <w:p>
      <w:pPr>
        <w:pStyle w:val="Heading2"/>
      </w:pPr>
      <w:r>
        <w:t>📄 Outcome</w:t>
      </w:r>
    </w:p>
    <w:p>
      <w:r>
        <w:t>By following these steps, the student will produce a professional-grade security assessment consisting of Nmap scan data, service enumeration results, and a Nessus vulnerability report. This provides a complete evidence package suitable for cybersecurity labs, reports, or academic submissions.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