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574" w:rsidRDefault="001A0188">
      <w:pPr>
        <w:spacing w:after="275" w:line="229" w:lineRule="auto"/>
        <w:ind w:firstLine="0"/>
        <w:jc w:val="center"/>
      </w:pPr>
      <w:r>
        <w:rPr>
          <w:sz w:val="24"/>
        </w:rPr>
        <w:t>DYNAMICFREQUENCYDOMAINGRAPHCONVOLUTIONALNETWORKFORTRAFFIC FORECASTING</w:t>
      </w:r>
    </w:p>
    <w:p w:rsidR="00685574" w:rsidRDefault="001A0188">
      <w:pPr>
        <w:spacing w:after="0" w:line="703" w:lineRule="auto"/>
        <w:ind w:left="998" w:right="841" w:hanging="82"/>
        <w:jc w:val="left"/>
      </w:pPr>
      <w:r>
        <w:rPr>
          <w:i/>
          <w:sz w:val="24"/>
        </w:rPr>
        <w:t>Yujie Li</w:t>
      </w:r>
      <w:r>
        <w:rPr>
          <w:rFonts w:ascii="Cambria" w:eastAsia="Cambria" w:hAnsi="Cambria" w:cs="Cambria"/>
          <w:sz w:val="24"/>
          <w:vertAlign w:val="superscript"/>
        </w:rPr>
        <w:t>1</w:t>
      </w:r>
      <w:r>
        <w:rPr>
          <w:rFonts w:ascii="Cambria" w:eastAsia="Cambria" w:hAnsi="Cambria" w:cs="Cambria"/>
          <w:i/>
          <w:sz w:val="24"/>
          <w:vertAlign w:val="superscript"/>
        </w:rPr>
        <w:t>,</w:t>
      </w:r>
      <w:r>
        <w:rPr>
          <w:rFonts w:ascii="Cambria" w:eastAsia="Cambria" w:hAnsi="Cambria" w:cs="Cambria"/>
          <w:sz w:val="24"/>
          <w:vertAlign w:val="superscript"/>
        </w:rPr>
        <w:t>2</w:t>
      </w:r>
      <w:r>
        <w:rPr>
          <w:i/>
          <w:sz w:val="24"/>
        </w:rPr>
        <w:t>, Zezhi Shao</w:t>
      </w:r>
      <w:r>
        <w:rPr>
          <w:rFonts w:ascii="Cambria" w:eastAsia="Cambria" w:hAnsi="Cambria" w:cs="Cambria"/>
          <w:sz w:val="24"/>
          <w:vertAlign w:val="superscript"/>
        </w:rPr>
        <w:t>1</w:t>
      </w:r>
      <w:r>
        <w:rPr>
          <w:rFonts w:ascii="Cambria" w:eastAsia="Cambria" w:hAnsi="Cambria" w:cs="Cambria"/>
          <w:i/>
          <w:sz w:val="24"/>
          <w:vertAlign w:val="superscript"/>
        </w:rPr>
        <w:t>,</w:t>
      </w:r>
      <w:r>
        <w:rPr>
          <w:rFonts w:ascii="Cambria" w:eastAsia="Cambria" w:hAnsi="Cambria" w:cs="Cambria"/>
          <w:sz w:val="24"/>
          <w:vertAlign w:val="superscript"/>
        </w:rPr>
        <w:t>2</w:t>
      </w:r>
      <w:r>
        <w:rPr>
          <w:i/>
          <w:sz w:val="24"/>
        </w:rPr>
        <w:t>, Yongjun Xu</w:t>
      </w:r>
      <w:r>
        <w:rPr>
          <w:rFonts w:ascii="Cambria" w:eastAsia="Cambria" w:hAnsi="Cambria" w:cs="Cambria"/>
          <w:sz w:val="24"/>
          <w:vertAlign w:val="superscript"/>
        </w:rPr>
        <w:t>1</w:t>
      </w:r>
      <w:r>
        <w:rPr>
          <w:rFonts w:ascii="Cambria" w:eastAsia="Cambria" w:hAnsi="Cambria" w:cs="Cambria"/>
          <w:i/>
          <w:sz w:val="24"/>
          <w:vertAlign w:val="superscript"/>
        </w:rPr>
        <w:t>,</w:t>
      </w:r>
      <w:r>
        <w:rPr>
          <w:rFonts w:ascii="Cambria" w:eastAsia="Cambria" w:hAnsi="Cambria" w:cs="Cambria"/>
          <w:sz w:val="24"/>
          <w:vertAlign w:val="superscript"/>
        </w:rPr>
        <w:t>2</w:t>
      </w:r>
      <w:r>
        <w:rPr>
          <w:i/>
          <w:sz w:val="24"/>
        </w:rPr>
        <w:t>, Qiang Qiu</w:t>
      </w:r>
      <w:r>
        <w:rPr>
          <w:rFonts w:ascii="Cambria" w:eastAsia="Cambria" w:hAnsi="Cambria" w:cs="Cambria"/>
          <w:sz w:val="24"/>
          <w:vertAlign w:val="superscript"/>
        </w:rPr>
        <w:t>1</w:t>
      </w:r>
      <w:r>
        <w:rPr>
          <w:rFonts w:ascii="Cambria" w:eastAsia="Cambria" w:hAnsi="Cambria" w:cs="Cambria"/>
          <w:i/>
          <w:sz w:val="24"/>
          <w:vertAlign w:val="superscript"/>
        </w:rPr>
        <w:t>,</w:t>
      </w:r>
      <w:r>
        <w:rPr>
          <w:rFonts w:ascii="Cambria" w:eastAsia="Cambria" w:hAnsi="Cambria" w:cs="Cambria"/>
          <w:sz w:val="24"/>
          <w:vertAlign w:val="superscript"/>
        </w:rPr>
        <w:t>2</w:t>
      </w:r>
      <w:r>
        <w:rPr>
          <w:i/>
          <w:sz w:val="24"/>
        </w:rPr>
        <w:t>, Zhaogang Cao</w:t>
      </w:r>
      <w:r>
        <w:rPr>
          <w:rFonts w:ascii="Cambria" w:eastAsia="Cambria" w:hAnsi="Cambria" w:cs="Cambria"/>
          <w:sz w:val="24"/>
          <w:vertAlign w:val="superscript"/>
        </w:rPr>
        <w:t>3</w:t>
      </w:r>
      <w:r>
        <w:rPr>
          <w:i/>
          <w:sz w:val="24"/>
        </w:rPr>
        <w:t>, Fei Wang</w:t>
      </w:r>
      <w:r>
        <w:rPr>
          <w:rFonts w:ascii="Cambria" w:eastAsia="Cambria" w:hAnsi="Cambria" w:cs="Cambria"/>
          <w:sz w:val="24"/>
          <w:vertAlign w:val="superscript"/>
        </w:rPr>
        <w:t>1</w:t>
      </w:r>
      <w:r>
        <w:rPr>
          <w:rFonts w:ascii="Cambria" w:eastAsia="Cambria" w:hAnsi="Cambria" w:cs="Cambria"/>
          <w:i/>
          <w:sz w:val="24"/>
          <w:vertAlign w:val="superscript"/>
        </w:rPr>
        <w:t>,</w:t>
      </w:r>
      <w:r>
        <w:rPr>
          <w:rFonts w:ascii="Cambria" w:eastAsia="Cambria" w:hAnsi="Cambria" w:cs="Cambria"/>
          <w:sz w:val="24"/>
          <w:vertAlign w:val="superscript"/>
        </w:rPr>
        <w:t>2</w:t>
      </w:r>
      <w:r>
        <w:rPr>
          <w:rFonts w:ascii="Cambria" w:eastAsia="Cambria" w:hAnsi="Cambria" w:cs="Cambria"/>
          <w:sz w:val="24"/>
          <w:vertAlign w:val="superscript"/>
        </w:rPr>
        <w:footnoteReference w:id="1"/>
      </w:r>
      <w:r>
        <w:rPr>
          <w:rFonts w:ascii="Cambria" w:eastAsia="Cambria" w:hAnsi="Cambria" w:cs="Cambria"/>
          <w:sz w:val="16"/>
        </w:rPr>
        <w:t>1</w:t>
      </w:r>
    </w:p>
    <w:p w:rsidR="00685574" w:rsidRDefault="001A0188">
      <w:pPr>
        <w:spacing w:after="0" w:line="245" w:lineRule="auto"/>
        <w:ind w:left="2057" w:right="913" w:hanging="980"/>
        <w:jc w:val="left"/>
      </w:pPr>
      <w:r>
        <w:rPr>
          <w:sz w:val="24"/>
        </w:rPr>
        <w:t xml:space="preserve">Institute of Computing Technology, Chinese Academy of Sciences, Beijing, China </w:t>
      </w:r>
      <w:r>
        <w:rPr>
          <w:rFonts w:ascii="Cambria" w:eastAsia="Cambria" w:hAnsi="Cambria" w:cs="Cambria"/>
          <w:sz w:val="16"/>
        </w:rPr>
        <w:t>2</w:t>
      </w:r>
    </w:p>
    <w:p w:rsidR="00685574" w:rsidRDefault="001A0188">
      <w:pPr>
        <w:spacing w:after="0" w:line="245" w:lineRule="auto"/>
        <w:ind w:left="3288" w:right="1988" w:hanging="1121"/>
        <w:jc w:val="left"/>
      </w:pPr>
      <w:r>
        <w:rPr>
          <w:sz w:val="24"/>
        </w:rPr>
        <w:t xml:space="preserve">University of Chinese Academy of Sciences, Beijing, China </w:t>
      </w:r>
      <w:r>
        <w:rPr>
          <w:rFonts w:ascii="Cambria" w:eastAsia="Cambria" w:hAnsi="Cambria" w:cs="Cambria"/>
          <w:sz w:val="16"/>
        </w:rPr>
        <w:t>3</w:t>
      </w:r>
    </w:p>
    <w:p w:rsidR="00685574" w:rsidRDefault="001A0188">
      <w:pPr>
        <w:spacing w:after="0" w:line="259" w:lineRule="auto"/>
        <w:ind w:left="95" w:firstLine="0"/>
        <w:jc w:val="center"/>
      </w:pPr>
      <w:r>
        <w:rPr>
          <w:sz w:val="24"/>
        </w:rPr>
        <w:t>Academy of Cyber, Beijing, China</w:t>
      </w:r>
    </w:p>
    <w:p w:rsidR="00685574" w:rsidRDefault="00685574">
      <w:pPr>
        <w:sectPr w:rsidR="00685574">
          <w:footnotePr>
            <w:numRestart w:val="eachPage"/>
          </w:footnotePr>
          <w:pgSz w:w="12240" w:h="15840"/>
          <w:pgMar w:top="1952" w:right="1119" w:bottom="1374" w:left="1147" w:header="720" w:footer="720" w:gutter="0"/>
          <w:cols w:space="720"/>
        </w:sectPr>
      </w:pPr>
    </w:p>
    <w:p w:rsidR="00685574" w:rsidRDefault="001A0188">
      <w:pPr>
        <w:pStyle w:val="1"/>
        <w:numPr>
          <w:ilvl w:val="0"/>
          <w:numId w:val="0"/>
        </w:numPr>
        <w:spacing w:after="124"/>
      </w:pPr>
      <w:r>
        <w:t>ABSTRACT</w:t>
      </w:r>
    </w:p>
    <w:p w:rsidR="00685574" w:rsidRDefault="001A0188">
      <w:pPr>
        <w:spacing w:after="129"/>
        <w:ind w:left="-15" w:firstLine="0"/>
      </w:pPr>
      <w:r>
        <w:t xml:space="preserve">Complex spatial dependencies in transportation networks make </w:t>
      </w:r>
      <w:r>
        <w:t>traffic prediction extremely challenging. Much existing work is devoted to learning dynamic graph structures among sensors, and the strategy of mining spatial dependencies from traffic data, known as data-driven, tends to be an intuitive and effective appr</w:t>
      </w:r>
      <w:r>
        <w:t>oach. However, Time-Shift of traffic patterns and noise induced by random factors hinder data-driven spatial dependence modeling. In this paper, we propose a novel dynamic frequency domain graph convolution network (DFDGCN) to capture spatial dependencies.</w:t>
      </w:r>
      <w:r>
        <w:t xml:space="preserve"> Specifically, we mitigate the effects of time-shift by Fourier transform, and introduce the identity embedding of sensors and time embedding when capturing data for graph learning since traffic data with noise is not entirely reliable. The graph is combin</w:t>
      </w:r>
      <w:r>
        <w:t xml:space="preserve">ed with static predefined and self-adaptive graphs during graph convolution to predict future traffic data through classical causal convolutions. Extensive experiments on four real-world datasets demonstrate that our model is effective and outperforms the </w:t>
      </w:r>
      <w:r>
        <w:t>baselines.</w:t>
      </w:r>
    </w:p>
    <w:p w:rsidR="00685574" w:rsidRDefault="001A0188">
      <w:pPr>
        <w:spacing w:after="369"/>
        <w:ind w:left="-15"/>
      </w:pPr>
      <w:r>
        <w:rPr>
          <w:i/>
        </w:rPr>
        <w:t>IndexTerms</w:t>
      </w:r>
      <w:r>
        <w:t xml:space="preserve">— </w:t>
      </w:r>
      <w:r>
        <w:t>Traffic prediction, frequency domain signal processing, multivariate time series analysis, dynamic graph learning, graph convolution.</w:t>
      </w:r>
    </w:p>
    <w:p w:rsidR="00685574" w:rsidRDefault="001A0188">
      <w:pPr>
        <w:pStyle w:val="1"/>
        <w:ind w:left="269" w:hanging="269"/>
      </w:pPr>
      <w:r>
        <w:t>INTRODUCTION</w:t>
      </w:r>
    </w:p>
    <w:p w:rsidR="00685574" w:rsidRDefault="001A0188">
      <w:pPr>
        <w:spacing w:after="2"/>
        <w:ind w:left="-15" w:firstLine="0"/>
      </w:pPr>
      <w:r>
        <w:t>With the increase of global urbanization and population concentration, complex transpo</w:t>
      </w:r>
      <w:r>
        <w:t>rtation environments have become a major challenge for urban management, leading to the urgent need for Intelligent Transportation Systems (ITS)[1] about AI[2] to enhance the population carrying capacity of cities.</w:t>
      </w:r>
    </w:p>
    <w:p w:rsidR="00685574" w:rsidRDefault="001A0188">
      <w:pPr>
        <w:spacing w:after="47"/>
        <w:ind w:left="-15"/>
      </w:pPr>
      <w:r>
        <w:rPr>
          <w:noProof/>
          <w:sz w:val="22"/>
        </w:rPr>
        <mc:AlternateContent>
          <mc:Choice Requires="wpg">
            <w:drawing>
              <wp:anchor distT="0" distB="0" distL="114300" distR="114300" simplePos="0" relativeHeight="251658240" behindDoc="0" locked="0" layoutInCell="1" allowOverlap="1">
                <wp:simplePos x="0" y="0"/>
                <wp:positionH relativeFrom="page">
                  <wp:posOffset>232918</wp:posOffset>
                </wp:positionH>
                <wp:positionV relativeFrom="page">
                  <wp:posOffset>2667762</wp:posOffset>
                </wp:positionV>
                <wp:extent cx="228600" cy="4444238"/>
                <wp:effectExtent l="0" t="0" r="0" b="0"/>
                <wp:wrapSquare wrapText="bothSides"/>
                <wp:docPr id="27930" name="Group 27930"/>
                <wp:cNvGraphicFramePr/>
                <a:graphic xmlns:a="http://schemas.openxmlformats.org/drawingml/2006/main">
                  <a:graphicData uri="http://schemas.microsoft.com/office/word/2010/wordprocessingGroup">
                    <wpg:wgp>
                      <wpg:cNvGrpSpPr/>
                      <wpg:grpSpPr>
                        <a:xfrm>
                          <a:off x="0" y="0"/>
                          <a:ext cx="228600" cy="4444238"/>
                          <a:chOff x="0" y="0"/>
                          <a:chExt cx="228600" cy="4444238"/>
                        </a:xfrm>
                      </wpg:grpSpPr>
                      <wps:wsp>
                        <wps:cNvPr id="118" name="Rectangle 118"/>
                        <wps:cNvSpPr/>
                        <wps:spPr>
                          <a:xfrm rot="-5399999">
                            <a:off x="-2803398" y="1336800"/>
                            <a:ext cx="5910837" cy="304039"/>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color w:val="7F7F7F"/>
                                  <w:sz w:val="40"/>
                                </w:rPr>
                                <w:t>arXiv:2312.11933v1  [cs.LG]  19 Dec 2023</w:t>
                              </w:r>
                            </w:p>
                          </w:txbxContent>
                        </wps:txbx>
                        <wps:bodyPr horzOverflow="overflow" vert="horz" lIns="0" tIns="0" rIns="0" bIns="0" rtlCol="0">
                          <a:noAutofit/>
                        </wps:bodyPr>
                      </wps:wsp>
                    </wpg:wgp>
                  </a:graphicData>
                </a:graphic>
              </wp:anchor>
            </w:drawing>
          </mc:Choice>
          <mc:Fallback xmlns:a="http://schemas.openxmlformats.org/drawingml/2006/main">
            <w:pict>
              <v:group id="Group 27930" style="width:18pt;height:349.94pt;position:absolute;mso-position-horizontal-relative:page;mso-position-horizontal:absolute;margin-left:18.34pt;mso-position-vertical-relative:page;margin-top:210.06pt;" coordsize="2286,44442">
                <v:rect id="Rectangle 118" style="position:absolute;width:59108;height:3040;left:-28033;top:13368;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color w:val="7f7f7f"/>
                            <w:sz w:val="40"/>
                          </w:rPr>
                          <w:t xml:space="preserve">arXiv:2312.11933v1  [cs.LG]  19 Dec 2023</w:t>
                        </w:r>
                      </w:p>
                    </w:txbxContent>
                  </v:textbox>
                </v:rect>
                <w10:wrap type="square"/>
              </v:group>
            </w:pict>
          </mc:Fallback>
        </mc:AlternateContent>
      </w:r>
      <w:r>
        <w:t xml:space="preserve">Traffic prediction is an indispensable part of ITS, which aims to accurately predict future traffic data by learning historical traffic states and patterns[3] obtained from </w:t>
      </w:r>
      <w:r>
        <w:t>sensors. However, due to the high correlation between sensors, future information o</w:t>
      </w:r>
      <w:r>
        <w:t>f each sensor relies not only on its own historical information but also on the historical data of other sensors. Spatio-temporal graph neural networks are proposed to capture not only the temporal dependence of traffic data inherent in each sensor, but al</w:t>
      </w:r>
      <w:r>
        <w:t xml:space="preserve">so to mine the spatial dependence among sensors, and this class of methods has been proven to outperform general time series forecasting[4] methods such as ARIMA[5] and LSTM[6] with the main enhancement coming from mining the reliable spatial dependencies </w:t>
      </w:r>
      <w:r>
        <w:t>among sensors.</w:t>
      </w:r>
    </w:p>
    <w:p w:rsidR="00685574" w:rsidRDefault="001A0188">
      <w:pPr>
        <w:spacing w:after="47"/>
        <w:ind w:left="-15" w:right="124"/>
      </w:pPr>
      <w:r>
        <w:t>Mining effective spatial dependencies, also known as graph structures, has been an important challenge in traffic prediction. Early schemes such as DCRNN[7] relies on prior spatial information to calculate predefined graph structures, GWNet[</w:t>
      </w:r>
      <w:r>
        <w:t>8] self-adaptively learns graph structures with learnable parameters. STGCN[9] , AGCRN[10], and MTGNN[11] all apply or improve upon these static graphs to achieve outstanding enhancements.</w:t>
      </w:r>
    </w:p>
    <w:p w:rsidR="00685574" w:rsidRDefault="001A0188">
      <w:pPr>
        <w:spacing w:after="46"/>
        <w:ind w:left="-15" w:right="124"/>
      </w:pPr>
      <w:r>
        <w:t>In subsequent research, researchers find that the spatial dependenc</w:t>
      </w:r>
      <w:r>
        <w:t>e of different times is not the same due to the complex urban transportation environment. ASTGNN[12] and DMSTGCN[13] apply learnable parameters at each timestamp such as day of week or hour of day to self-adaptively capture spatial dependencies over differ</w:t>
      </w:r>
      <w:r>
        <w:t>ent time periods. In contrast, the approach of applying changing historical traffic data to model dynamic graphs is called data-driven. Since traffic patterns can always change randomly, data-driven approaches that can adjust the graph structure based on h</w:t>
      </w:r>
      <w:r>
        <w:t>istorical information during the testing phase [14] tend to be more effective than self-adaptive approaches that rely purely on learnable parameters. STFGCN[15], DGCRN[16], and DSTAGNN[17] all utilize self-attention scores of time domain information or the</w:t>
      </w:r>
      <w:r>
        <w:t xml:space="preserve"> spatial proximity between traffic data in time domain to construct the graph structures.</w:t>
      </w:r>
    </w:p>
    <w:p w:rsidR="00685574" w:rsidRDefault="001A0188">
      <w:pPr>
        <w:spacing w:after="47"/>
        <w:ind w:left="-15"/>
      </w:pPr>
      <w:r>
        <w:lastRenderedPageBreak/>
        <w:t>However, we argue that data-driven modeling of spatial dependence faces two problems: Time-Shift and Data Noise.</w:t>
      </w:r>
    </w:p>
    <w:p w:rsidR="00685574" w:rsidRDefault="001A0188">
      <w:pPr>
        <w:spacing w:after="0"/>
        <w:ind w:left="-15" w:right="124"/>
      </w:pPr>
      <w:r>
        <w:t>Time-shift is a common problem in urban transportatio</w:t>
      </w:r>
      <w:r>
        <w:t>n. For instance, during urban commuting, when people come off duty from industrial areas, the congested traffic can take half an hour or more to reach residential areas. Time-shift of traffic patterns due to similar situations is common in modern cities be</w:t>
      </w:r>
      <w:r>
        <w:t>cause of urban functional zones, and it can result in tidal wave-like delay variations between interrelated traffic data as shown in Fig. 1 .</w:t>
      </w:r>
    </w:p>
    <w:p w:rsidR="00685574" w:rsidRDefault="001A0188">
      <w:pPr>
        <w:spacing w:line="259" w:lineRule="auto"/>
        <w:ind w:left="315" w:firstLine="0"/>
        <w:jc w:val="left"/>
      </w:pPr>
      <w:r>
        <w:rPr>
          <w:noProof/>
        </w:rPr>
        <w:drawing>
          <wp:inline distT="0" distB="0" distL="0" distR="0">
            <wp:extent cx="2691384" cy="1167384"/>
            <wp:effectExtent l="0" t="0" r="0" b="0"/>
            <wp:docPr id="36227" name="Picture 36227"/>
            <wp:cNvGraphicFramePr/>
            <a:graphic xmlns:a="http://schemas.openxmlformats.org/drawingml/2006/main">
              <a:graphicData uri="http://schemas.openxmlformats.org/drawingml/2006/picture">
                <pic:pic xmlns:pic="http://schemas.openxmlformats.org/drawingml/2006/picture">
                  <pic:nvPicPr>
                    <pic:cNvPr id="36227" name="Picture 36227"/>
                    <pic:cNvPicPr/>
                  </pic:nvPicPr>
                  <pic:blipFill>
                    <a:blip r:embed="rId7"/>
                    <a:stretch>
                      <a:fillRect/>
                    </a:stretch>
                  </pic:blipFill>
                  <pic:spPr>
                    <a:xfrm>
                      <a:off x="0" y="0"/>
                      <a:ext cx="2691384" cy="1167384"/>
                    </a:xfrm>
                    <a:prstGeom prst="rect">
                      <a:avLst/>
                    </a:prstGeom>
                  </pic:spPr>
                </pic:pic>
              </a:graphicData>
            </a:graphic>
          </wp:inline>
        </w:drawing>
      </w:r>
    </w:p>
    <w:p w:rsidR="00685574" w:rsidRDefault="001A0188">
      <w:pPr>
        <w:spacing w:after="32" w:line="259" w:lineRule="auto"/>
        <w:ind w:left="10" w:hanging="10"/>
        <w:jc w:val="center"/>
      </w:pPr>
      <w:r>
        <w:t>Fig. 1</w:t>
      </w:r>
      <w:r>
        <w:t>. Time-shift in Traffic Forecasting</w:t>
      </w:r>
    </w:p>
    <w:p w:rsidR="00685574" w:rsidRDefault="001A0188">
      <w:pPr>
        <w:spacing w:after="336"/>
        <w:ind w:left="-15"/>
      </w:pPr>
      <w:r>
        <w:t>However, time-shift can invalidate spatial proximity measures, which a</w:t>
      </w:r>
      <w:r>
        <w:t xml:space="preserve">re widely applied to capture spatial dependence of traffic data. It’s because schemes such as Euclidean distance and cosine similarity are computed in aligned dimensions, but changes in interrelated traffic data affected by time shifts do not occur at the </w:t>
      </w:r>
      <w:r>
        <w:t>same timestamp, which raises difficulties in examining proximity to capture the correlation between roads in time domain. Fig.2 represents the cosine similarity between traffic flows at the same observation time in one week, and we can observe that the sim</w:t>
      </w:r>
      <w:r>
        <w:t>ilarity between traffic flows in time domain exhibits low differentiation and stacking. This is due to the misalignment of the temporal dimension caused by time-shift, which makes the traffic flows on related roads have similar similarity to those on uncor</w:t>
      </w:r>
      <w:r>
        <w:t>related roads, which makes it difficult to explore valid spatial dependencies through proximity.</w:t>
      </w:r>
    </w:p>
    <w:p w:rsidR="00685574" w:rsidRDefault="001A0188">
      <w:pPr>
        <w:spacing w:after="1318" w:line="259" w:lineRule="auto"/>
        <w:ind w:left="1332" w:firstLine="0"/>
        <w:jc w:val="left"/>
      </w:pPr>
      <w:r>
        <w:rPr>
          <w:noProof/>
        </w:rPr>
        <w:drawing>
          <wp:anchor distT="0" distB="0" distL="114300" distR="114300" simplePos="0" relativeHeight="251659264" behindDoc="0" locked="0" layoutInCell="1" allowOverlap="0">
            <wp:simplePos x="0" y="0"/>
            <wp:positionH relativeFrom="column">
              <wp:posOffset>739332</wp:posOffset>
            </wp:positionH>
            <wp:positionV relativeFrom="paragraph">
              <wp:posOffset>-187766</wp:posOffset>
            </wp:positionV>
            <wp:extent cx="1612392" cy="1109472"/>
            <wp:effectExtent l="0" t="0" r="0" b="0"/>
            <wp:wrapSquare wrapText="bothSides"/>
            <wp:docPr id="36229" name="Picture 36229"/>
            <wp:cNvGraphicFramePr/>
            <a:graphic xmlns:a="http://schemas.openxmlformats.org/drawingml/2006/main">
              <a:graphicData uri="http://schemas.openxmlformats.org/drawingml/2006/picture">
                <pic:pic xmlns:pic="http://schemas.openxmlformats.org/drawingml/2006/picture">
                  <pic:nvPicPr>
                    <pic:cNvPr id="36229" name="Picture 36229"/>
                    <pic:cNvPicPr/>
                  </pic:nvPicPr>
                  <pic:blipFill>
                    <a:blip r:embed="rId8"/>
                    <a:stretch>
                      <a:fillRect/>
                    </a:stretch>
                  </pic:blipFill>
                  <pic:spPr>
                    <a:xfrm>
                      <a:off x="0" y="0"/>
                      <a:ext cx="1612392" cy="1109472"/>
                    </a:xfrm>
                    <a:prstGeom prst="rect">
                      <a:avLst/>
                    </a:prstGeom>
                  </pic:spPr>
                </pic:pic>
              </a:graphicData>
            </a:graphic>
          </wp:anchor>
        </w:drawing>
      </w:r>
      <w:r>
        <w:rPr>
          <w:rFonts w:ascii="Times New Roman" w:eastAsia="Times New Roman" w:hAnsi="Times New Roman" w:cs="Times New Roman"/>
          <w:sz w:val="10"/>
        </w:rPr>
        <w:t>400000</w:t>
      </w:r>
    </w:p>
    <w:p w:rsidR="00685574" w:rsidRDefault="001A0188">
      <w:pPr>
        <w:spacing w:after="110" w:line="259" w:lineRule="auto"/>
        <w:ind w:left="439" w:firstLine="0"/>
        <w:jc w:val="center"/>
      </w:pPr>
      <w:r>
        <w:rPr>
          <w:rFonts w:ascii="Times New Roman" w:eastAsia="Times New Roman" w:hAnsi="Times New Roman" w:cs="Times New Roman"/>
          <w:sz w:val="17"/>
        </w:rPr>
        <w:t>Cosine Similarity</w:t>
      </w:r>
    </w:p>
    <w:p w:rsidR="00685574" w:rsidRDefault="001A0188">
      <w:pPr>
        <w:spacing w:after="5"/>
        <w:ind w:left="-15" w:firstLine="0"/>
      </w:pPr>
      <w:r>
        <w:t>Fig. 2</w:t>
      </w:r>
      <w:r>
        <w:t>. Cosine similarity of traffic flow in time and frequency domains within one weak</w:t>
      </w:r>
    </w:p>
    <w:p w:rsidR="00685574" w:rsidRDefault="001A0188">
      <w:pPr>
        <w:spacing w:after="0"/>
        <w:ind w:left="-15"/>
      </w:pPr>
      <w:r>
        <w:t>Noise in traffic data is an unavoidable problem as in general data-driven strategies, and is often triggered by emergencies such as traffic accidents or road construction. Th</w:t>
      </w:r>
      <w:r>
        <w:t>erefore, traffic data with noise is not always reliable, and it is a realistic challenge to introduce additional information to reduce the effect of noise while learning the spatial relationships between sensors.</w:t>
      </w:r>
    </w:p>
    <w:p w:rsidR="00685574" w:rsidRDefault="001A0188">
      <w:pPr>
        <w:spacing w:after="38"/>
        <w:ind w:left="-15"/>
      </w:pPr>
      <w:r>
        <w:t>To solve the above problems, we propose a d</w:t>
      </w:r>
      <w:r>
        <w:t>ynamic frequency domain graph convolutional network(DFDGCN). To mitigate the effect of time-shift, we propose to examine the traffic patterns through the frequency domain information of traffic data. As shown in Fig.2, the frequency domain information betw</w:t>
      </w:r>
      <w:r>
        <w:t>een sensors exhibits better differentiation, it is because even if the traffic information is time-shifted, relying on the time-shift property of the Fourier transform, the frequency domain components of traffic data will still be in the same phase dimensi</w:t>
      </w:r>
      <w:r>
        <w:t>on, which will facilitate us to mine dynamic spatial dependence subsequently. In addition, we introduce identity embedding of sensors and time embedding when capturing traffic data for graph learning to minimize the effect of data noise. Specifically, we s</w:t>
      </w:r>
      <w:r>
        <w:t>ummarize the main contributions of our work as follows:</w:t>
      </w:r>
    </w:p>
    <w:p w:rsidR="00685574" w:rsidRDefault="001A0188">
      <w:pPr>
        <w:numPr>
          <w:ilvl w:val="0"/>
          <w:numId w:val="1"/>
        </w:numPr>
        <w:spacing w:after="9"/>
        <w:ind w:right="124" w:hanging="169"/>
      </w:pPr>
      <w:r>
        <w:t>We focus on the time-shift problem when mining spa-tial dependence of traffic data, and to the best of our knowledge we are the first to mitigate it by frequency domain analysis with the property of F</w:t>
      </w:r>
      <w:r>
        <w:t>ourier transform.</w:t>
      </w:r>
    </w:p>
    <w:p w:rsidR="00685574" w:rsidRDefault="001A0188">
      <w:pPr>
        <w:numPr>
          <w:ilvl w:val="0"/>
          <w:numId w:val="1"/>
        </w:numPr>
        <w:spacing w:after="9"/>
        <w:ind w:right="124" w:hanging="169"/>
      </w:pPr>
      <w:r>
        <w:t>We propose DFDGCN to learn dynamic graph struc-tures among sensors by combining traffic data with identity embedding and time embedding to cope with data noise.</w:t>
      </w:r>
    </w:p>
    <w:p w:rsidR="00685574" w:rsidRDefault="001A0188">
      <w:pPr>
        <w:numPr>
          <w:ilvl w:val="0"/>
          <w:numId w:val="1"/>
        </w:numPr>
        <w:spacing w:after="112"/>
        <w:ind w:right="124" w:hanging="169"/>
      </w:pPr>
      <w:r>
        <w:t>Extensive experiments on four publicly available datasetsdemonstrate that our</w:t>
      </w:r>
      <w:r>
        <w:t xml:space="preserve"> proposed model outperforms baselines, and ablation experiments witness the validity of our model.</w:t>
      </w:r>
    </w:p>
    <w:p w:rsidR="00685574" w:rsidRDefault="001A0188">
      <w:pPr>
        <w:pStyle w:val="1"/>
        <w:spacing w:after="69"/>
        <w:ind w:left="269" w:right="124" w:hanging="269"/>
      </w:pPr>
      <w:r>
        <w:t>METHODOLOGY</w:t>
      </w:r>
    </w:p>
    <w:p w:rsidR="00685574" w:rsidRDefault="001A0188">
      <w:pPr>
        <w:pStyle w:val="2"/>
        <w:ind w:left="403" w:hanging="418"/>
      </w:pPr>
      <w:r>
        <w:t>Fourier transformation</w:t>
      </w:r>
    </w:p>
    <w:p w:rsidR="00685574" w:rsidRDefault="001A0188">
      <w:pPr>
        <w:spacing w:after="18"/>
        <w:ind w:left="-15" w:right="124" w:firstLine="0"/>
      </w:pPr>
      <w:r>
        <w:t>As described in the previous section, Time-Shift problem is a challenge for data-driven spatial dependence modeling, and w</w:t>
      </w:r>
      <w:r>
        <w:t>e propose to address the problem by Fourier Transforming, which transfers traffic data to the frequency domain.</w:t>
      </w:r>
    </w:p>
    <w:p w:rsidR="00685574" w:rsidRDefault="001A0188">
      <w:pPr>
        <w:spacing w:after="14"/>
        <w:ind w:left="-15" w:right="124"/>
      </w:pPr>
      <w:r>
        <w:t xml:space="preserve">Assuming the existence of traffic data </w:t>
      </w:r>
      <w:r>
        <w:rPr>
          <w:rFonts w:ascii="Cambria" w:eastAsia="Cambria" w:hAnsi="Cambria" w:cs="Cambria"/>
          <w:i/>
        </w:rPr>
        <w:t>f</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captured by sensors at a particular intersection, traffic data </w:t>
      </w:r>
      <w:r>
        <w:rPr>
          <w:rFonts w:ascii="Cambria" w:eastAsia="Cambria" w:hAnsi="Cambria" w:cs="Cambria"/>
          <w:i/>
        </w:rPr>
        <w:t>f</w:t>
      </w:r>
      <w:r>
        <w:rPr>
          <w:rFonts w:ascii="Cambria" w:eastAsia="Cambria" w:hAnsi="Cambria" w:cs="Cambria"/>
        </w:rPr>
        <w:t>(</w:t>
      </w:r>
      <w:r>
        <w:rPr>
          <w:rFonts w:ascii="Cambria" w:eastAsia="Cambria" w:hAnsi="Cambria" w:cs="Cambria"/>
          <w:i/>
        </w:rPr>
        <w:t xml:space="preserve">t </w:t>
      </w:r>
      <w:r>
        <w:rPr>
          <w:rFonts w:ascii="Cambria" w:eastAsia="Cambria" w:hAnsi="Cambria" w:cs="Cambria"/>
        </w:rPr>
        <w:t>−</w:t>
      </w:r>
      <w:r>
        <w:rPr>
          <w:rFonts w:ascii="Cambria" w:eastAsia="Cambria" w:hAnsi="Cambria" w:cs="Cambria"/>
        </w:rPr>
        <w:t xml:space="preserve"> </w:t>
      </w:r>
      <w:r>
        <w:rPr>
          <w:rFonts w:ascii="Cambria" w:eastAsia="Cambria" w:hAnsi="Cambria" w:cs="Cambria"/>
          <w:i/>
        </w:rPr>
        <w:t>t</w:t>
      </w:r>
      <w:r>
        <w:rPr>
          <w:rFonts w:ascii="Cambria" w:eastAsia="Cambria" w:hAnsi="Cambria" w:cs="Cambria"/>
          <w:vertAlign w:val="subscript"/>
        </w:rPr>
        <w:t>0</w:t>
      </w:r>
      <w:r>
        <w:rPr>
          <w:rFonts w:ascii="Cambria" w:eastAsia="Cambria" w:hAnsi="Cambria" w:cs="Cambria"/>
        </w:rPr>
        <w:t xml:space="preserve">) </w:t>
      </w:r>
      <w:r>
        <w:t>can be captured when the tr</w:t>
      </w:r>
      <w:r>
        <w:t xml:space="preserve">affic flow is delayed by time </w:t>
      </w:r>
      <w:r>
        <w:rPr>
          <w:rFonts w:ascii="Cambria" w:eastAsia="Cambria" w:hAnsi="Cambria" w:cs="Cambria"/>
          <w:i/>
        </w:rPr>
        <w:t>t</w:t>
      </w:r>
      <w:r>
        <w:rPr>
          <w:rFonts w:ascii="Cambria" w:eastAsia="Cambria" w:hAnsi="Cambria" w:cs="Cambria"/>
          <w:vertAlign w:val="subscript"/>
        </w:rPr>
        <w:t xml:space="preserve">0 </w:t>
      </w:r>
      <w:r>
        <w:t xml:space="preserve">to reach the next intersection. In the process of spatial dependence modeling, learning the relationship between </w:t>
      </w:r>
      <w:r>
        <w:rPr>
          <w:rFonts w:ascii="Cambria" w:eastAsia="Cambria" w:hAnsi="Cambria" w:cs="Cambria"/>
          <w:i/>
        </w:rPr>
        <w:t>f</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and </w:t>
      </w:r>
      <w:r>
        <w:rPr>
          <w:rFonts w:ascii="Cambria" w:eastAsia="Cambria" w:hAnsi="Cambria" w:cs="Cambria"/>
          <w:i/>
        </w:rPr>
        <w:t>f</w:t>
      </w:r>
      <w:r>
        <w:rPr>
          <w:rFonts w:ascii="Cambria" w:eastAsia="Cambria" w:hAnsi="Cambria" w:cs="Cambria"/>
        </w:rPr>
        <w:t>(</w:t>
      </w:r>
      <w:r>
        <w:rPr>
          <w:rFonts w:ascii="Cambria" w:eastAsia="Cambria" w:hAnsi="Cambria" w:cs="Cambria"/>
          <w:i/>
        </w:rPr>
        <w:t xml:space="preserve">t </w:t>
      </w:r>
      <w:r>
        <w:rPr>
          <w:rFonts w:ascii="Cambria" w:eastAsia="Cambria" w:hAnsi="Cambria" w:cs="Cambria"/>
        </w:rPr>
        <w:t>−</w:t>
      </w:r>
      <w:r>
        <w:rPr>
          <w:rFonts w:ascii="Cambria" w:eastAsia="Cambria" w:hAnsi="Cambria" w:cs="Cambria"/>
        </w:rPr>
        <w:t xml:space="preserve"> </w:t>
      </w:r>
      <w:r>
        <w:rPr>
          <w:rFonts w:ascii="Cambria" w:eastAsia="Cambria" w:hAnsi="Cambria" w:cs="Cambria"/>
          <w:i/>
        </w:rPr>
        <w:t>t</w:t>
      </w:r>
      <w:r>
        <w:rPr>
          <w:rFonts w:ascii="Cambria" w:eastAsia="Cambria" w:hAnsi="Cambria" w:cs="Cambria"/>
          <w:vertAlign w:val="subscript"/>
        </w:rPr>
        <w:t>0</w:t>
      </w:r>
      <w:r>
        <w:rPr>
          <w:rFonts w:ascii="Cambria" w:eastAsia="Cambria" w:hAnsi="Cambria" w:cs="Cambria"/>
        </w:rPr>
        <w:t xml:space="preserve">) </w:t>
      </w:r>
      <w:r>
        <w:t>under the same time window is difficult or has a high computational overhead due to Time-Shift.</w:t>
      </w:r>
    </w:p>
    <w:p w:rsidR="00685574" w:rsidRDefault="001A0188">
      <w:pPr>
        <w:ind w:left="-15" w:right="124"/>
      </w:pPr>
      <w:r>
        <w:t xml:space="preserve">However, their corresponding Fourier transforms </w:t>
      </w:r>
      <w:r>
        <w:rPr>
          <w:rFonts w:ascii="Cambria" w:eastAsia="Cambria" w:hAnsi="Cambria" w:cs="Cambria"/>
          <w:i/>
        </w:rPr>
        <w:t>F</w:t>
      </w:r>
      <w:r>
        <w:rPr>
          <w:rFonts w:ascii="Cambria" w:eastAsia="Cambria" w:hAnsi="Cambria" w:cs="Cambria"/>
        </w:rPr>
        <w:t>(</w:t>
      </w:r>
      <w:r>
        <w:rPr>
          <w:rFonts w:ascii="Cambria" w:eastAsia="Cambria" w:hAnsi="Cambria" w:cs="Cambria"/>
          <w:i/>
        </w:rPr>
        <w:t>ω</w:t>
      </w:r>
      <w:r>
        <w:rPr>
          <w:rFonts w:ascii="Cambria" w:eastAsia="Cambria" w:hAnsi="Cambria" w:cs="Cambria"/>
        </w:rPr>
        <w:t>)</w:t>
      </w:r>
      <w:r>
        <w:t xml:space="preserve">, </w:t>
      </w:r>
      <w:r>
        <w:rPr>
          <w:rFonts w:ascii="Cambria" w:eastAsia="Cambria" w:hAnsi="Cambria" w:cs="Cambria"/>
          <w:i/>
        </w:rPr>
        <w:t>F</w:t>
      </w:r>
      <w:r>
        <w:rPr>
          <w:rFonts w:ascii="Cambria" w:eastAsia="Cambria" w:hAnsi="Cambria" w:cs="Cambria"/>
          <w:i/>
          <w:vertAlign w:val="subscript"/>
        </w:rPr>
        <w:t>t</w:t>
      </w:r>
      <w:r>
        <w:rPr>
          <w:rFonts w:ascii="Cambria" w:eastAsia="Cambria" w:hAnsi="Cambria" w:cs="Cambria"/>
          <w:sz w:val="15"/>
          <w:vertAlign w:val="subscript"/>
        </w:rPr>
        <w:t>0</w:t>
      </w:r>
      <w:r>
        <w:rPr>
          <w:rFonts w:ascii="Cambria" w:eastAsia="Cambria" w:hAnsi="Cambria" w:cs="Cambria"/>
        </w:rPr>
        <w:t>(</w:t>
      </w:r>
      <w:r>
        <w:rPr>
          <w:rFonts w:ascii="Cambria" w:eastAsia="Cambria" w:hAnsi="Cambria" w:cs="Cambria"/>
          <w:i/>
        </w:rPr>
        <w:t>ω</w:t>
      </w:r>
      <w:r>
        <w:rPr>
          <w:rFonts w:ascii="Cambria" w:eastAsia="Cambria" w:hAnsi="Cambria" w:cs="Cambria"/>
        </w:rPr>
        <w:t xml:space="preserve">) </w:t>
      </w:r>
      <w:r>
        <w:t>are related under the same dimension, according to the definition of Fourier transform:</w:t>
      </w:r>
    </w:p>
    <w:p w:rsidR="00685574" w:rsidRDefault="001A0188">
      <w:pPr>
        <w:spacing w:after="307" w:line="265" w:lineRule="auto"/>
        <w:ind w:left="1066" w:right="109" w:hanging="10"/>
        <w:jc w:val="right"/>
      </w:pPr>
      <w:r>
        <w:rPr>
          <w:noProof/>
        </w:rPr>
        <w:drawing>
          <wp:anchor distT="0" distB="0" distL="114300" distR="114300" simplePos="0" relativeHeight="251660288" behindDoc="0" locked="0" layoutInCell="1" allowOverlap="0">
            <wp:simplePos x="0" y="0"/>
            <wp:positionH relativeFrom="column">
              <wp:posOffset>670395</wp:posOffset>
            </wp:positionH>
            <wp:positionV relativeFrom="paragraph">
              <wp:posOffset>-140465</wp:posOffset>
            </wp:positionV>
            <wp:extent cx="1685544" cy="664464"/>
            <wp:effectExtent l="0" t="0" r="0" b="0"/>
            <wp:wrapSquare wrapText="bothSides"/>
            <wp:docPr id="36225" name="Picture 36225"/>
            <wp:cNvGraphicFramePr/>
            <a:graphic xmlns:a="http://schemas.openxmlformats.org/drawingml/2006/main">
              <a:graphicData uri="http://schemas.openxmlformats.org/drawingml/2006/picture">
                <pic:pic xmlns:pic="http://schemas.openxmlformats.org/drawingml/2006/picture">
                  <pic:nvPicPr>
                    <pic:cNvPr id="36225" name="Picture 36225"/>
                    <pic:cNvPicPr/>
                  </pic:nvPicPr>
                  <pic:blipFill>
                    <a:blip r:embed="rId9"/>
                    <a:stretch>
                      <a:fillRect/>
                    </a:stretch>
                  </pic:blipFill>
                  <pic:spPr>
                    <a:xfrm>
                      <a:off x="0" y="0"/>
                      <a:ext cx="1685544" cy="664464"/>
                    </a:xfrm>
                    <a:prstGeom prst="rect">
                      <a:avLst/>
                    </a:prstGeom>
                  </pic:spPr>
                </pic:pic>
              </a:graphicData>
            </a:graphic>
          </wp:anchor>
        </w:drawing>
      </w:r>
      <w:r>
        <w:t>(1)</w:t>
      </w:r>
    </w:p>
    <w:p w:rsidR="00685574" w:rsidRDefault="001A0188">
      <w:pPr>
        <w:spacing w:after="267" w:line="265" w:lineRule="auto"/>
        <w:ind w:left="1066" w:right="109" w:hanging="10"/>
        <w:jc w:val="right"/>
      </w:pPr>
      <w:r>
        <w:t>(2)</w:t>
      </w:r>
    </w:p>
    <w:p w:rsidR="00685574" w:rsidRDefault="001A0188">
      <w:pPr>
        <w:spacing w:after="43"/>
        <w:ind w:left="-15" w:firstLine="0"/>
      </w:pPr>
      <w:r>
        <w:t xml:space="preserve">According to </w:t>
      </w:r>
      <w:r>
        <w:rPr>
          <w:rFonts w:ascii="Cambria" w:eastAsia="Cambria" w:hAnsi="Cambria" w:cs="Cambria"/>
          <w:i/>
        </w:rPr>
        <w:t xml:space="preserve">t </w:t>
      </w:r>
      <w:r>
        <w:t xml:space="preserve">- </w:t>
      </w:r>
      <w:r>
        <w:rPr>
          <w:rFonts w:ascii="Cambria" w:eastAsia="Cambria" w:hAnsi="Cambria" w:cs="Cambria"/>
          <w:i/>
        </w:rPr>
        <w:t>t</w:t>
      </w:r>
      <w:r>
        <w:rPr>
          <w:rFonts w:ascii="Cambria" w:eastAsia="Cambria" w:hAnsi="Cambria" w:cs="Cambria"/>
          <w:vertAlign w:val="subscript"/>
        </w:rPr>
        <w:t xml:space="preserve">0 </w:t>
      </w:r>
      <w:r>
        <w:t xml:space="preserve">= </w:t>
      </w:r>
      <w:r>
        <w:rPr>
          <w:rFonts w:ascii="Cambria" w:eastAsia="Cambria" w:hAnsi="Cambria" w:cs="Cambria"/>
          <w:i/>
        </w:rPr>
        <w:t>c</w:t>
      </w:r>
      <w:r>
        <w:t xml:space="preserve">, </w:t>
      </w:r>
      <w:r>
        <w:rPr>
          <w:rFonts w:ascii="Cambria" w:eastAsia="Cambria" w:hAnsi="Cambria" w:cs="Cambria"/>
          <w:i/>
        </w:rPr>
        <w:t>F</w:t>
      </w:r>
      <w:r>
        <w:rPr>
          <w:rFonts w:ascii="Cambria" w:eastAsia="Cambria" w:hAnsi="Cambria" w:cs="Cambria"/>
          <w:i/>
          <w:vertAlign w:val="subscript"/>
        </w:rPr>
        <w:t>t</w:t>
      </w:r>
      <w:r>
        <w:rPr>
          <w:rFonts w:ascii="Cambria" w:eastAsia="Cambria" w:hAnsi="Cambria" w:cs="Cambria"/>
          <w:sz w:val="15"/>
          <w:vertAlign w:val="subscript"/>
        </w:rPr>
        <w:t>0</w:t>
      </w:r>
      <w:r>
        <w:rPr>
          <w:rFonts w:ascii="Cambria" w:eastAsia="Cambria" w:hAnsi="Cambria" w:cs="Cambria"/>
        </w:rPr>
        <w:t>(</w:t>
      </w:r>
      <w:r>
        <w:rPr>
          <w:rFonts w:ascii="Cambria" w:eastAsia="Cambria" w:hAnsi="Cambria" w:cs="Cambria"/>
          <w:i/>
        </w:rPr>
        <w:t>ω</w:t>
      </w:r>
      <w:r>
        <w:rPr>
          <w:rFonts w:ascii="Cambria" w:eastAsia="Cambria" w:hAnsi="Cambria" w:cs="Cambria"/>
        </w:rPr>
        <w:t xml:space="preserve">) </w:t>
      </w:r>
      <w:r>
        <w:t>can be continued to be expressed as:</w:t>
      </w:r>
    </w:p>
    <w:p w:rsidR="00685574" w:rsidRDefault="001A0188">
      <w:pPr>
        <w:spacing w:after="87" w:line="265" w:lineRule="auto"/>
        <w:ind w:left="10" w:right="109" w:hanging="10"/>
        <w:jc w:val="right"/>
      </w:pPr>
      <w:r>
        <w:rPr>
          <w:noProof/>
        </w:rPr>
        <w:drawing>
          <wp:inline distT="0" distB="0" distL="0" distR="0">
            <wp:extent cx="2630424" cy="655320"/>
            <wp:effectExtent l="0" t="0" r="0" b="0"/>
            <wp:docPr id="36226" name="Picture 36226"/>
            <wp:cNvGraphicFramePr/>
            <a:graphic xmlns:a="http://schemas.openxmlformats.org/drawingml/2006/main">
              <a:graphicData uri="http://schemas.openxmlformats.org/drawingml/2006/picture">
                <pic:pic xmlns:pic="http://schemas.openxmlformats.org/drawingml/2006/picture">
                  <pic:nvPicPr>
                    <pic:cNvPr id="36226" name="Picture 36226"/>
                    <pic:cNvPicPr/>
                  </pic:nvPicPr>
                  <pic:blipFill>
                    <a:blip r:embed="rId10"/>
                    <a:stretch>
                      <a:fillRect/>
                    </a:stretch>
                  </pic:blipFill>
                  <pic:spPr>
                    <a:xfrm>
                      <a:off x="0" y="0"/>
                      <a:ext cx="2630424" cy="655320"/>
                    </a:xfrm>
                    <a:prstGeom prst="rect">
                      <a:avLst/>
                    </a:prstGeom>
                  </pic:spPr>
                </pic:pic>
              </a:graphicData>
            </a:graphic>
          </wp:inline>
        </w:drawing>
      </w:r>
      <w:r>
        <w:t xml:space="preserve"> (3)</w:t>
      </w:r>
    </w:p>
    <w:p w:rsidR="00685574" w:rsidRDefault="001A0188">
      <w:pPr>
        <w:ind w:left="-15" w:right="124"/>
      </w:pPr>
      <w:r>
        <w:t>Thus we prove that the traffic data in the frequency domain is represented in the same phase dimension, which solves the trouble caused by time-shift and means that learning the spa</w:t>
      </w:r>
      <w:r>
        <w:t>tial dependencies between sensors will be more accurate and convenient.</w:t>
      </w:r>
    </w:p>
    <w:p w:rsidR="00685574" w:rsidRDefault="001A0188">
      <w:pPr>
        <w:pStyle w:val="2"/>
        <w:ind w:left="403" w:hanging="418"/>
      </w:pPr>
      <w:r>
        <w:t>DFDGCN</w:t>
      </w:r>
    </w:p>
    <w:p w:rsidR="00685574" w:rsidRDefault="001A0188">
      <w:pPr>
        <w:spacing w:after="1"/>
        <w:ind w:left="-15" w:firstLine="0"/>
      </w:pPr>
      <w:r>
        <w:t>Urban traffic environments are complex and variable, and to alleviate the time-shift as well as noise problems in the datadriven dynamic graph modeling, we propose a frequency d</w:t>
      </w:r>
      <w:r>
        <w:t xml:space="preserve">omain graph module described by Fig.3. The core of DFDGCN is to update the dynamic adjacency matrix </w:t>
      </w:r>
      <w:r>
        <w:rPr>
          <w:rFonts w:ascii="Cambria" w:eastAsia="Cambria" w:hAnsi="Cambria" w:cs="Cambria"/>
          <w:i/>
        </w:rPr>
        <w:t>A</w:t>
      </w:r>
      <w:r>
        <w:rPr>
          <w:rFonts w:ascii="Cambria" w:eastAsia="Cambria" w:hAnsi="Cambria" w:cs="Cambria"/>
          <w:i/>
          <w:vertAlign w:val="subscript"/>
        </w:rPr>
        <w:t xml:space="preserve">D </w:t>
      </w:r>
      <w:r>
        <w:t>based on the traffic data observed at the current observation window.</w:t>
      </w:r>
    </w:p>
    <w:p w:rsidR="00685574" w:rsidRDefault="001A0188">
      <w:pPr>
        <w:spacing w:after="187" w:line="259" w:lineRule="auto"/>
        <w:ind w:left="87" w:firstLine="0"/>
        <w:jc w:val="left"/>
      </w:pPr>
      <w:r>
        <w:rPr>
          <w:noProof/>
          <w:sz w:val="22"/>
        </w:rPr>
        <mc:AlternateContent>
          <mc:Choice Requires="wpg">
            <w:drawing>
              <wp:inline distT="0" distB="0" distL="0" distR="0">
                <wp:extent cx="2980689" cy="765365"/>
                <wp:effectExtent l="0" t="0" r="0" b="0"/>
                <wp:docPr id="29435" name="Group 29435"/>
                <wp:cNvGraphicFramePr/>
                <a:graphic xmlns:a="http://schemas.openxmlformats.org/drawingml/2006/main">
                  <a:graphicData uri="http://schemas.microsoft.com/office/word/2010/wordprocessingGroup">
                    <wpg:wgp>
                      <wpg:cNvGrpSpPr/>
                      <wpg:grpSpPr>
                        <a:xfrm>
                          <a:off x="0" y="0"/>
                          <a:ext cx="2980689" cy="765365"/>
                          <a:chOff x="0" y="0"/>
                          <a:chExt cx="2980689" cy="765365"/>
                        </a:xfrm>
                      </wpg:grpSpPr>
                      <wps:wsp>
                        <wps:cNvPr id="2782" name="Shape 2782"/>
                        <wps:cNvSpPr/>
                        <wps:spPr>
                          <a:xfrm>
                            <a:off x="0" y="57360"/>
                            <a:ext cx="447212" cy="119824"/>
                          </a:xfrm>
                          <a:custGeom>
                            <a:avLst/>
                            <a:gdLst/>
                            <a:ahLst/>
                            <a:cxnLst/>
                            <a:rect l="0" t="0" r="0" b="0"/>
                            <a:pathLst>
                              <a:path w="447212" h="119824">
                                <a:moveTo>
                                  <a:pt x="0" y="0"/>
                                </a:moveTo>
                                <a:lnTo>
                                  <a:pt x="0" y="119824"/>
                                </a:lnTo>
                                <a:lnTo>
                                  <a:pt x="447212" y="119824"/>
                                </a:lnTo>
                                <a:lnTo>
                                  <a:pt x="447212" y="0"/>
                                </a:lnTo>
                                <a:close/>
                              </a:path>
                            </a:pathLst>
                          </a:custGeom>
                          <a:ln w="0" cap="sq">
                            <a:miter lim="100000"/>
                          </a:ln>
                        </wps:spPr>
                        <wps:style>
                          <a:lnRef idx="1">
                            <a:srgbClr val="FF0000"/>
                          </a:lnRef>
                          <a:fillRef idx="0">
                            <a:srgbClr val="000000">
                              <a:alpha val="0"/>
                            </a:srgbClr>
                          </a:fillRef>
                          <a:effectRef idx="0">
                            <a:scrgbClr r="0" g="0" b="0"/>
                          </a:effectRef>
                          <a:fontRef idx="none"/>
                        </wps:style>
                        <wps:bodyPr/>
                      </wps:wsp>
                      <wps:wsp>
                        <wps:cNvPr id="2783" name="Rectangle 2783"/>
                        <wps:cNvSpPr/>
                        <wps:spPr>
                          <a:xfrm>
                            <a:off x="39791" y="91142"/>
                            <a:ext cx="56266"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2784" name="Rectangle 2784"/>
                        <wps:cNvSpPr/>
                        <wps:spPr>
                          <a:xfrm>
                            <a:off x="82046" y="91142"/>
                            <a:ext cx="244199"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 xml:space="preserve">raffic </w:t>
                              </w:r>
                            </w:p>
                          </w:txbxContent>
                        </wps:txbx>
                        <wps:bodyPr horzOverflow="overflow" vert="horz" lIns="0" tIns="0" rIns="0" bIns="0" rtlCol="0">
                          <a:noAutofit/>
                        </wps:bodyPr>
                      </wps:wsp>
                      <wps:wsp>
                        <wps:cNvPr id="2785" name="Rectangle 2785"/>
                        <wps:cNvSpPr/>
                        <wps:spPr>
                          <a:xfrm>
                            <a:off x="265750" y="91142"/>
                            <a:ext cx="179732"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data</w:t>
                              </w:r>
                            </w:p>
                          </w:txbxContent>
                        </wps:txbx>
                        <wps:bodyPr horzOverflow="overflow" vert="horz" lIns="0" tIns="0" rIns="0" bIns="0" rtlCol="0">
                          <a:noAutofit/>
                        </wps:bodyPr>
                      </wps:wsp>
                      <wps:wsp>
                        <wps:cNvPr id="2788" name="Rectangle 2788"/>
                        <wps:cNvSpPr/>
                        <wps:spPr>
                          <a:xfrm>
                            <a:off x="19118" y="354766"/>
                            <a:ext cx="795012"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bdr w:val="single" w:sz="2" w:space="0" w:color="FF0000"/>
                                </w:rPr>
                                <w:t>Identity Embedding</w:t>
                              </w:r>
                            </w:p>
                          </w:txbxContent>
                        </wps:txbx>
                        <wps:bodyPr horzOverflow="overflow" vert="horz" lIns="0" tIns="0" rIns="0" bIns="0" rtlCol="0">
                          <a:noAutofit/>
                        </wps:bodyPr>
                      </wps:wsp>
                      <wps:wsp>
                        <wps:cNvPr id="2790" name="Shape 2790"/>
                        <wps:cNvSpPr/>
                        <wps:spPr>
                          <a:xfrm>
                            <a:off x="972" y="587939"/>
                            <a:ext cx="446240" cy="119824"/>
                          </a:xfrm>
                          <a:custGeom>
                            <a:avLst/>
                            <a:gdLst/>
                            <a:ahLst/>
                            <a:cxnLst/>
                            <a:rect l="0" t="0" r="0" b="0"/>
                            <a:pathLst>
                              <a:path w="446240" h="119824">
                                <a:moveTo>
                                  <a:pt x="0" y="0"/>
                                </a:moveTo>
                                <a:lnTo>
                                  <a:pt x="0" y="119824"/>
                                </a:lnTo>
                                <a:lnTo>
                                  <a:pt x="446240" y="119824"/>
                                </a:lnTo>
                                <a:lnTo>
                                  <a:pt x="446240" y="0"/>
                                </a:lnTo>
                                <a:close/>
                              </a:path>
                            </a:pathLst>
                          </a:custGeom>
                          <a:ln w="0" cap="sq">
                            <a:miter lim="100000"/>
                          </a:ln>
                        </wps:spPr>
                        <wps:style>
                          <a:lnRef idx="1">
                            <a:srgbClr val="FF0000"/>
                          </a:lnRef>
                          <a:fillRef idx="0">
                            <a:srgbClr val="000000">
                              <a:alpha val="0"/>
                            </a:srgbClr>
                          </a:fillRef>
                          <a:effectRef idx="0">
                            <a:scrgbClr r="0" g="0" b="0"/>
                          </a:effectRef>
                          <a:fontRef idx="none"/>
                        </wps:style>
                        <wps:bodyPr/>
                      </wps:wsp>
                      <wps:wsp>
                        <wps:cNvPr id="2791" name="Rectangle 2791"/>
                        <wps:cNvSpPr/>
                        <wps:spPr>
                          <a:xfrm>
                            <a:off x="31198" y="620176"/>
                            <a:ext cx="497157"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Time Labels</w:t>
                              </w:r>
                            </w:p>
                          </w:txbxContent>
                        </wps:txbx>
                        <wps:bodyPr horzOverflow="overflow" vert="horz" lIns="0" tIns="0" rIns="0" bIns="0" rtlCol="0">
                          <a:noAutofit/>
                        </wps:bodyPr>
                      </wps:wsp>
                      <wps:wsp>
                        <wps:cNvPr id="37431" name="Shape 37431"/>
                        <wps:cNvSpPr/>
                        <wps:spPr>
                          <a:xfrm>
                            <a:off x="528148" y="0"/>
                            <a:ext cx="101838" cy="234787"/>
                          </a:xfrm>
                          <a:custGeom>
                            <a:avLst/>
                            <a:gdLst/>
                            <a:ahLst/>
                            <a:cxnLst/>
                            <a:rect l="0" t="0" r="0" b="0"/>
                            <a:pathLst>
                              <a:path w="101838" h="234787">
                                <a:moveTo>
                                  <a:pt x="0" y="0"/>
                                </a:moveTo>
                                <a:lnTo>
                                  <a:pt x="101838" y="0"/>
                                </a:lnTo>
                                <a:lnTo>
                                  <a:pt x="101838" y="234787"/>
                                </a:lnTo>
                                <a:lnTo>
                                  <a:pt x="0" y="234787"/>
                                </a:lnTo>
                                <a:lnTo>
                                  <a:pt x="0" y="0"/>
                                </a:lnTo>
                              </a:path>
                            </a:pathLst>
                          </a:custGeom>
                          <a:ln w="0" cap="flat">
                            <a:miter lim="127000"/>
                          </a:ln>
                        </wps:spPr>
                        <wps:style>
                          <a:lnRef idx="0">
                            <a:srgbClr val="000000">
                              <a:alpha val="0"/>
                            </a:srgbClr>
                          </a:lnRef>
                          <a:fillRef idx="1">
                            <a:srgbClr val="D0D8F5"/>
                          </a:fillRef>
                          <a:effectRef idx="0">
                            <a:scrgbClr r="0" g="0" b="0"/>
                          </a:effectRef>
                          <a:fontRef idx="none"/>
                        </wps:style>
                        <wps:bodyPr/>
                      </wps:wsp>
                      <wps:wsp>
                        <wps:cNvPr id="2793" name="Shape 2793"/>
                        <wps:cNvSpPr/>
                        <wps:spPr>
                          <a:xfrm>
                            <a:off x="528148" y="0"/>
                            <a:ext cx="101838" cy="234786"/>
                          </a:xfrm>
                          <a:custGeom>
                            <a:avLst/>
                            <a:gdLst/>
                            <a:ahLst/>
                            <a:cxnLst/>
                            <a:rect l="0" t="0" r="0" b="0"/>
                            <a:pathLst>
                              <a:path w="101838" h="234786">
                                <a:moveTo>
                                  <a:pt x="0" y="0"/>
                                </a:moveTo>
                                <a:lnTo>
                                  <a:pt x="0" y="234786"/>
                                </a:lnTo>
                                <a:lnTo>
                                  <a:pt x="101838" y="234786"/>
                                </a:lnTo>
                                <a:lnTo>
                                  <a:pt x="101838"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37432" name="Shape 37432"/>
                        <wps:cNvSpPr/>
                        <wps:spPr>
                          <a:xfrm>
                            <a:off x="711894" y="265897"/>
                            <a:ext cx="101838" cy="234787"/>
                          </a:xfrm>
                          <a:custGeom>
                            <a:avLst/>
                            <a:gdLst/>
                            <a:ahLst/>
                            <a:cxnLst/>
                            <a:rect l="0" t="0" r="0" b="0"/>
                            <a:pathLst>
                              <a:path w="101838" h="234787">
                                <a:moveTo>
                                  <a:pt x="0" y="0"/>
                                </a:moveTo>
                                <a:lnTo>
                                  <a:pt x="101838" y="0"/>
                                </a:lnTo>
                                <a:lnTo>
                                  <a:pt x="101838" y="234787"/>
                                </a:lnTo>
                                <a:lnTo>
                                  <a:pt x="0" y="234787"/>
                                </a:lnTo>
                                <a:lnTo>
                                  <a:pt x="0" y="0"/>
                                </a:lnTo>
                              </a:path>
                            </a:pathLst>
                          </a:custGeom>
                          <a:ln w="0" cap="flat">
                            <a:miter lim="127000"/>
                          </a:ln>
                        </wps:spPr>
                        <wps:style>
                          <a:lnRef idx="0">
                            <a:srgbClr val="000000">
                              <a:alpha val="0"/>
                            </a:srgbClr>
                          </a:lnRef>
                          <a:fillRef idx="1">
                            <a:srgbClr val="C0B2E5"/>
                          </a:fillRef>
                          <a:effectRef idx="0">
                            <a:scrgbClr r="0" g="0" b="0"/>
                          </a:effectRef>
                          <a:fontRef idx="none"/>
                        </wps:style>
                        <wps:bodyPr/>
                      </wps:wsp>
                      <wps:wsp>
                        <wps:cNvPr id="2795" name="Shape 2795"/>
                        <wps:cNvSpPr/>
                        <wps:spPr>
                          <a:xfrm>
                            <a:off x="711894" y="265897"/>
                            <a:ext cx="101838" cy="234786"/>
                          </a:xfrm>
                          <a:custGeom>
                            <a:avLst/>
                            <a:gdLst/>
                            <a:ahLst/>
                            <a:cxnLst/>
                            <a:rect l="0" t="0" r="0" b="0"/>
                            <a:pathLst>
                              <a:path w="101838" h="234786">
                                <a:moveTo>
                                  <a:pt x="0" y="0"/>
                                </a:moveTo>
                                <a:lnTo>
                                  <a:pt x="0" y="234786"/>
                                </a:lnTo>
                                <a:lnTo>
                                  <a:pt x="101838" y="234786"/>
                                </a:lnTo>
                                <a:lnTo>
                                  <a:pt x="101838"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37433" name="Shape 37433"/>
                        <wps:cNvSpPr/>
                        <wps:spPr>
                          <a:xfrm>
                            <a:off x="528148" y="530579"/>
                            <a:ext cx="102810" cy="234787"/>
                          </a:xfrm>
                          <a:custGeom>
                            <a:avLst/>
                            <a:gdLst/>
                            <a:ahLst/>
                            <a:cxnLst/>
                            <a:rect l="0" t="0" r="0" b="0"/>
                            <a:pathLst>
                              <a:path w="102810" h="234787">
                                <a:moveTo>
                                  <a:pt x="0" y="0"/>
                                </a:moveTo>
                                <a:lnTo>
                                  <a:pt x="102810" y="0"/>
                                </a:lnTo>
                                <a:lnTo>
                                  <a:pt x="102810" y="234787"/>
                                </a:lnTo>
                                <a:lnTo>
                                  <a:pt x="0" y="234787"/>
                                </a:lnTo>
                                <a:lnTo>
                                  <a:pt x="0" y="0"/>
                                </a:lnTo>
                              </a:path>
                            </a:pathLst>
                          </a:custGeom>
                          <a:ln w="0" cap="flat">
                            <a:miter lim="127000"/>
                          </a:ln>
                        </wps:spPr>
                        <wps:style>
                          <a:lnRef idx="0">
                            <a:srgbClr val="000000">
                              <a:alpha val="0"/>
                            </a:srgbClr>
                          </a:lnRef>
                          <a:fillRef idx="1">
                            <a:srgbClr val="FDB5D8"/>
                          </a:fillRef>
                          <a:effectRef idx="0">
                            <a:scrgbClr r="0" g="0" b="0"/>
                          </a:effectRef>
                          <a:fontRef idx="none"/>
                        </wps:style>
                        <wps:bodyPr/>
                      </wps:wsp>
                      <wps:wsp>
                        <wps:cNvPr id="2797" name="Shape 2797"/>
                        <wps:cNvSpPr/>
                        <wps:spPr>
                          <a:xfrm>
                            <a:off x="528148" y="530579"/>
                            <a:ext cx="102810" cy="234786"/>
                          </a:xfrm>
                          <a:custGeom>
                            <a:avLst/>
                            <a:gdLst/>
                            <a:ahLst/>
                            <a:cxnLst/>
                            <a:rect l="0" t="0" r="0" b="0"/>
                            <a:pathLst>
                              <a:path w="102810" h="234786">
                                <a:moveTo>
                                  <a:pt x="0" y="0"/>
                                </a:moveTo>
                                <a:lnTo>
                                  <a:pt x="0" y="234786"/>
                                </a:lnTo>
                                <a:lnTo>
                                  <a:pt x="102810" y="234786"/>
                                </a:lnTo>
                                <a:lnTo>
                                  <a:pt x="102810"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37434" name="Shape 37434"/>
                        <wps:cNvSpPr/>
                        <wps:spPr>
                          <a:xfrm>
                            <a:off x="854565" y="0"/>
                            <a:ext cx="103053" cy="234787"/>
                          </a:xfrm>
                          <a:custGeom>
                            <a:avLst/>
                            <a:gdLst/>
                            <a:ahLst/>
                            <a:cxnLst/>
                            <a:rect l="0" t="0" r="0" b="0"/>
                            <a:pathLst>
                              <a:path w="103053" h="234787">
                                <a:moveTo>
                                  <a:pt x="0" y="0"/>
                                </a:moveTo>
                                <a:lnTo>
                                  <a:pt x="103053" y="0"/>
                                </a:lnTo>
                                <a:lnTo>
                                  <a:pt x="103053" y="234787"/>
                                </a:lnTo>
                                <a:lnTo>
                                  <a:pt x="0" y="234787"/>
                                </a:lnTo>
                                <a:lnTo>
                                  <a:pt x="0" y="0"/>
                                </a:lnTo>
                              </a:path>
                            </a:pathLst>
                          </a:custGeom>
                          <a:ln w="0" cap="flat">
                            <a:miter lim="127000"/>
                          </a:ln>
                        </wps:spPr>
                        <wps:style>
                          <a:lnRef idx="0">
                            <a:srgbClr val="000000">
                              <a:alpha val="0"/>
                            </a:srgbClr>
                          </a:lnRef>
                          <a:fillRef idx="1">
                            <a:srgbClr val="A1B5F1"/>
                          </a:fillRef>
                          <a:effectRef idx="0">
                            <a:scrgbClr r="0" g="0" b="0"/>
                          </a:effectRef>
                          <a:fontRef idx="none"/>
                        </wps:style>
                        <wps:bodyPr/>
                      </wps:wsp>
                      <wps:wsp>
                        <wps:cNvPr id="2799" name="Shape 2799"/>
                        <wps:cNvSpPr/>
                        <wps:spPr>
                          <a:xfrm>
                            <a:off x="854565" y="0"/>
                            <a:ext cx="103053" cy="234786"/>
                          </a:xfrm>
                          <a:custGeom>
                            <a:avLst/>
                            <a:gdLst/>
                            <a:ahLst/>
                            <a:cxnLst/>
                            <a:rect l="0" t="0" r="0" b="0"/>
                            <a:pathLst>
                              <a:path w="103053" h="234786">
                                <a:moveTo>
                                  <a:pt x="0" y="0"/>
                                </a:moveTo>
                                <a:lnTo>
                                  <a:pt x="0" y="234786"/>
                                </a:lnTo>
                                <a:lnTo>
                                  <a:pt x="103053" y="234786"/>
                                </a:lnTo>
                                <a:lnTo>
                                  <a:pt x="103053"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37435" name="Shape 37435"/>
                        <wps:cNvSpPr/>
                        <wps:spPr>
                          <a:xfrm>
                            <a:off x="1099559" y="0"/>
                            <a:ext cx="103053" cy="234787"/>
                          </a:xfrm>
                          <a:custGeom>
                            <a:avLst/>
                            <a:gdLst/>
                            <a:ahLst/>
                            <a:cxnLst/>
                            <a:rect l="0" t="0" r="0" b="0"/>
                            <a:pathLst>
                              <a:path w="103053" h="234787">
                                <a:moveTo>
                                  <a:pt x="0" y="0"/>
                                </a:moveTo>
                                <a:lnTo>
                                  <a:pt x="103053" y="0"/>
                                </a:lnTo>
                                <a:lnTo>
                                  <a:pt x="103053" y="234787"/>
                                </a:lnTo>
                                <a:lnTo>
                                  <a:pt x="0" y="234787"/>
                                </a:lnTo>
                                <a:lnTo>
                                  <a:pt x="0" y="0"/>
                                </a:lnTo>
                              </a:path>
                            </a:pathLst>
                          </a:custGeom>
                          <a:ln w="0" cap="flat">
                            <a:miter lim="127000"/>
                          </a:ln>
                        </wps:spPr>
                        <wps:style>
                          <a:lnRef idx="0">
                            <a:srgbClr val="000000">
                              <a:alpha val="0"/>
                            </a:srgbClr>
                          </a:lnRef>
                          <a:fillRef idx="1">
                            <a:srgbClr val="799AE1"/>
                          </a:fillRef>
                          <a:effectRef idx="0">
                            <a:scrgbClr r="0" g="0" b="0"/>
                          </a:effectRef>
                          <a:fontRef idx="none"/>
                        </wps:style>
                        <wps:bodyPr/>
                      </wps:wsp>
                      <wps:wsp>
                        <wps:cNvPr id="2801" name="Shape 2801"/>
                        <wps:cNvSpPr/>
                        <wps:spPr>
                          <a:xfrm>
                            <a:off x="1099559" y="0"/>
                            <a:ext cx="103053" cy="234786"/>
                          </a:xfrm>
                          <a:custGeom>
                            <a:avLst/>
                            <a:gdLst/>
                            <a:ahLst/>
                            <a:cxnLst/>
                            <a:rect l="0" t="0" r="0" b="0"/>
                            <a:pathLst>
                              <a:path w="103053" h="234786">
                                <a:moveTo>
                                  <a:pt x="0" y="0"/>
                                </a:moveTo>
                                <a:lnTo>
                                  <a:pt x="0" y="234786"/>
                                </a:lnTo>
                                <a:lnTo>
                                  <a:pt x="103053" y="234786"/>
                                </a:lnTo>
                                <a:lnTo>
                                  <a:pt x="103053"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37436" name="Shape 37436"/>
                        <wps:cNvSpPr/>
                        <wps:spPr>
                          <a:xfrm>
                            <a:off x="1099559" y="530579"/>
                            <a:ext cx="102081" cy="234787"/>
                          </a:xfrm>
                          <a:custGeom>
                            <a:avLst/>
                            <a:gdLst/>
                            <a:ahLst/>
                            <a:cxnLst/>
                            <a:rect l="0" t="0" r="0" b="0"/>
                            <a:pathLst>
                              <a:path w="102081" h="234787">
                                <a:moveTo>
                                  <a:pt x="0" y="0"/>
                                </a:moveTo>
                                <a:lnTo>
                                  <a:pt x="102081" y="0"/>
                                </a:lnTo>
                                <a:lnTo>
                                  <a:pt x="102081" y="234787"/>
                                </a:lnTo>
                                <a:lnTo>
                                  <a:pt x="0" y="234787"/>
                                </a:lnTo>
                                <a:lnTo>
                                  <a:pt x="0" y="0"/>
                                </a:lnTo>
                              </a:path>
                            </a:pathLst>
                          </a:custGeom>
                          <a:ln w="0" cap="flat">
                            <a:miter lim="127000"/>
                          </a:ln>
                        </wps:spPr>
                        <wps:style>
                          <a:lnRef idx="0">
                            <a:srgbClr val="000000">
                              <a:alpha val="0"/>
                            </a:srgbClr>
                          </a:lnRef>
                          <a:fillRef idx="1">
                            <a:srgbClr val="FEAEBB"/>
                          </a:fillRef>
                          <a:effectRef idx="0">
                            <a:scrgbClr r="0" g="0" b="0"/>
                          </a:effectRef>
                          <a:fontRef idx="none"/>
                        </wps:style>
                        <wps:bodyPr/>
                      </wps:wsp>
                      <wps:wsp>
                        <wps:cNvPr id="2803" name="Shape 2803"/>
                        <wps:cNvSpPr/>
                        <wps:spPr>
                          <a:xfrm>
                            <a:off x="1099559" y="530579"/>
                            <a:ext cx="102081" cy="234786"/>
                          </a:xfrm>
                          <a:custGeom>
                            <a:avLst/>
                            <a:gdLst/>
                            <a:ahLst/>
                            <a:cxnLst/>
                            <a:rect l="0" t="0" r="0" b="0"/>
                            <a:pathLst>
                              <a:path w="102081" h="234786">
                                <a:moveTo>
                                  <a:pt x="0" y="0"/>
                                </a:moveTo>
                                <a:lnTo>
                                  <a:pt x="0" y="234786"/>
                                </a:lnTo>
                                <a:lnTo>
                                  <a:pt x="102081" y="234786"/>
                                </a:lnTo>
                                <a:lnTo>
                                  <a:pt x="102081"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2805" name="Shape 2805"/>
                        <wps:cNvSpPr/>
                        <wps:spPr>
                          <a:xfrm>
                            <a:off x="1363026" y="332007"/>
                            <a:ext cx="102324" cy="102324"/>
                          </a:xfrm>
                          <a:custGeom>
                            <a:avLst/>
                            <a:gdLst/>
                            <a:ahLst/>
                            <a:cxnLst/>
                            <a:rect l="0" t="0" r="0" b="0"/>
                            <a:pathLst>
                              <a:path w="102324" h="102324">
                                <a:moveTo>
                                  <a:pt x="0" y="51284"/>
                                </a:moveTo>
                                <a:cubicBezTo>
                                  <a:pt x="0" y="23090"/>
                                  <a:pt x="22847" y="0"/>
                                  <a:pt x="51040" y="0"/>
                                </a:cubicBezTo>
                                <a:cubicBezTo>
                                  <a:pt x="79478" y="0"/>
                                  <a:pt x="102324" y="23090"/>
                                  <a:pt x="102324" y="51284"/>
                                </a:cubicBezTo>
                                <a:cubicBezTo>
                                  <a:pt x="102324" y="79478"/>
                                  <a:pt x="79478" y="102324"/>
                                  <a:pt x="51040" y="102324"/>
                                </a:cubicBezTo>
                                <a:cubicBezTo>
                                  <a:pt x="22847" y="102324"/>
                                  <a:pt x="0" y="79478"/>
                                  <a:pt x="0" y="51284"/>
                                </a:cubicBezTo>
                                <a:close/>
                              </a:path>
                            </a:pathLst>
                          </a:custGeom>
                          <a:ln w="0" cap="sq">
                            <a:miter lim="100000"/>
                          </a:ln>
                        </wps:spPr>
                        <wps:style>
                          <a:lnRef idx="1">
                            <a:srgbClr val="4672C4"/>
                          </a:lnRef>
                          <a:fillRef idx="0">
                            <a:srgbClr val="000000">
                              <a:alpha val="0"/>
                            </a:srgbClr>
                          </a:fillRef>
                          <a:effectRef idx="0">
                            <a:scrgbClr r="0" g="0" b="0"/>
                          </a:effectRef>
                          <a:fontRef idx="none"/>
                        </wps:style>
                        <wps:bodyPr/>
                      </wps:wsp>
                      <pic:pic xmlns:pic="http://schemas.openxmlformats.org/drawingml/2006/picture">
                        <pic:nvPicPr>
                          <pic:cNvPr id="36234" name="Picture 36234"/>
                          <pic:cNvPicPr/>
                        </pic:nvPicPr>
                        <pic:blipFill>
                          <a:blip r:embed="rId11"/>
                          <a:stretch>
                            <a:fillRect/>
                          </a:stretch>
                        </pic:blipFill>
                        <pic:spPr>
                          <a:xfrm>
                            <a:off x="2043666" y="262167"/>
                            <a:ext cx="106680" cy="237744"/>
                          </a:xfrm>
                          <a:prstGeom prst="rect">
                            <a:avLst/>
                          </a:prstGeom>
                        </pic:spPr>
                      </pic:pic>
                      <wps:wsp>
                        <wps:cNvPr id="2808" name="Shape 2808"/>
                        <wps:cNvSpPr/>
                        <wps:spPr>
                          <a:xfrm>
                            <a:off x="2046726" y="266141"/>
                            <a:ext cx="102810" cy="234786"/>
                          </a:xfrm>
                          <a:custGeom>
                            <a:avLst/>
                            <a:gdLst/>
                            <a:ahLst/>
                            <a:cxnLst/>
                            <a:rect l="0" t="0" r="0" b="0"/>
                            <a:pathLst>
                              <a:path w="102810" h="234786">
                                <a:moveTo>
                                  <a:pt x="0" y="0"/>
                                </a:moveTo>
                                <a:lnTo>
                                  <a:pt x="0" y="234786"/>
                                </a:lnTo>
                                <a:lnTo>
                                  <a:pt x="102810" y="234786"/>
                                </a:lnTo>
                                <a:lnTo>
                                  <a:pt x="102810"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2810" name="Shape 2810"/>
                        <wps:cNvSpPr/>
                        <wps:spPr>
                          <a:xfrm>
                            <a:off x="2300467" y="332007"/>
                            <a:ext cx="102810" cy="103053"/>
                          </a:xfrm>
                          <a:custGeom>
                            <a:avLst/>
                            <a:gdLst/>
                            <a:ahLst/>
                            <a:cxnLst/>
                            <a:rect l="0" t="0" r="0" b="0"/>
                            <a:pathLst>
                              <a:path w="102810" h="103053">
                                <a:moveTo>
                                  <a:pt x="0" y="51527"/>
                                </a:moveTo>
                                <a:cubicBezTo>
                                  <a:pt x="0" y="23090"/>
                                  <a:pt x="23090" y="0"/>
                                  <a:pt x="51527" y="0"/>
                                </a:cubicBezTo>
                                <a:cubicBezTo>
                                  <a:pt x="79964" y="0"/>
                                  <a:pt x="102810" y="23090"/>
                                  <a:pt x="102810" y="51527"/>
                                </a:cubicBezTo>
                                <a:cubicBezTo>
                                  <a:pt x="102810" y="79964"/>
                                  <a:pt x="79964" y="103053"/>
                                  <a:pt x="51527" y="103053"/>
                                </a:cubicBezTo>
                                <a:cubicBezTo>
                                  <a:pt x="23090" y="103053"/>
                                  <a:pt x="0" y="79964"/>
                                  <a:pt x="0" y="51527"/>
                                </a:cubicBezTo>
                                <a:close/>
                              </a:path>
                            </a:pathLst>
                          </a:custGeom>
                          <a:ln w="0" cap="sq">
                            <a:miter lim="100000"/>
                          </a:ln>
                        </wps:spPr>
                        <wps:style>
                          <a:lnRef idx="1">
                            <a:srgbClr val="4672C4"/>
                          </a:lnRef>
                          <a:fillRef idx="0">
                            <a:srgbClr val="000000">
                              <a:alpha val="0"/>
                            </a:srgbClr>
                          </a:fillRef>
                          <a:effectRef idx="0">
                            <a:scrgbClr r="0" g="0" b="0"/>
                          </a:effectRef>
                          <a:fontRef idx="none"/>
                        </wps:style>
                        <wps:bodyPr/>
                      </wps:wsp>
                      <pic:pic xmlns:pic="http://schemas.openxmlformats.org/drawingml/2006/picture">
                        <pic:nvPicPr>
                          <pic:cNvPr id="2812" name="Picture 2812"/>
                          <pic:cNvPicPr/>
                        </pic:nvPicPr>
                        <pic:blipFill>
                          <a:blip r:embed="rId12"/>
                          <a:stretch>
                            <a:fillRect/>
                          </a:stretch>
                        </pic:blipFill>
                        <pic:spPr>
                          <a:xfrm>
                            <a:off x="2665042" y="264439"/>
                            <a:ext cx="219961" cy="238432"/>
                          </a:xfrm>
                          <a:prstGeom prst="rect">
                            <a:avLst/>
                          </a:prstGeom>
                        </pic:spPr>
                      </pic:pic>
                      <wps:wsp>
                        <wps:cNvPr id="2813" name="Shape 2813"/>
                        <wps:cNvSpPr/>
                        <wps:spPr>
                          <a:xfrm>
                            <a:off x="2666014" y="266141"/>
                            <a:ext cx="217287" cy="234786"/>
                          </a:xfrm>
                          <a:custGeom>
                            <a:avLst/>
                            <a:gdLst/>
                            <a:ahLst/>
                            <a:cxnLst/>
                            <a:rect l="0" t="0" r="0" b="0"/>
                            <a:pathLst>
                              <a:path w="217287" h="234786">
                                <a:moveTo>
                                  <a:pt x="0" y="0"/>
                                </a:moveTo>
                                <a:lnTo>
                                  <a:pt x="0" y="234786"/>
                                </a:lnTo>
                                <a:lnTo>
                                  <a:pt x="217287" y="234786"/>
                                </a:lnTo>
                                <a:lnTo>
                                  <a:pt x="217287"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2814" name="Shape 2814"/>
                        <wps:cNvSpPr/>
                        <wps:spPr>
                          <a:xfrm>
                            <a:off x="1363026" y="382561"/>
                            <a:ext cx="102324" cy="729"/>
                          </a:xfrm>
                          <a:custGeom>
                            <a:avLst/>
                            <a:gdLst/>
                            <a:ahLst/>
                            <a:cxnLst/>
                            <a:rect l="0" t="0" r="0" b="0"/>
                            <a:pathLst>
                              <a:path w="102324" h="729">
                                <a:moveTo>
                                  <a:pt x="0" y="0"/>
                                </a:moveTo>
                                <a:lnTo>
                                  <a:pt x="102324" y="729"/>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15" name="Shape 2815"/>
                        <wps:cNvSpPr/>
                        <wps:spPr>
                          <a:xfrm>
                            <a:off x="1414066" y="332007"/>
                            <a:ext cx="0" cy="102324"/>
                          </a:xfrm>
                          <a:custGeom>
                            <a:avLst/>
                            <a:gdLst/>
                            <a:ahLst/>
                            <a:cxnLst/>
                            <a:rect l="0" t="0" r="0" b="0"/>
                            <a:pathLst>
                              <a:path h="102324">
                                <a:moveTo>
                                  <a:pt x="0" y="0"/>
                                </a:moveTo>
                                <a:lnTo>
                                  <a:pt x="0" y="102324"/>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16" name="Shape 2816"/>
                        <wps:cNvSpPr/>
                        <wps:spPr>
                          <a:xfrm>
                            <a:off x="2315540" y="347076"/>
                            <a:ext cx="72915" cy="72915"/>
                          </a:xfrm>
                          <a:custGeom>
                            <a:avLst/>
                            <a:gdLst/>
                            <a:ahLst/>
                            <a:cxnLst/>
                            <a:rect l="0" t="0" r="0" b="0"/>
                            <a:pathLst>
                              <a:path w="72915" h="72915">
                                <a:moveTo>
                                  <a:pt x="0" y="0"/>
                                </a:moveTo>
                                <a:lnTo>
                                  <a:pt x="72915" y="72915"/>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17" name="Shape 2817"/>
                        <wps:cNvSpPr/>
                        <wps:spPr>
                          <a:xfrm>
                            <a:off x="2315540" y="347076"/>
                            <a:ext cx="72915" cy="72915"/>
                          </a:xfrm>
                          <a:custGeom>
                            <a:avLst/>
                            <a:gdLst/>
                            <a:ahLst/>
                            <a:cxnLst/>
                            <a:rect l="0" t="0" r="0" b="0"/>
                            <a:pathLst>
                              <a:path w="72915" h="72915">
                                <a:moveTo>
                                  <a:pt x="72915" y="0"/>
                                </a:moveTo>
                                <a:lnTo>
                                  <a:pt x="0" y="72915"/>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20" name="Rectangle 2820"/>
                        <wps:cNvSpPr/>
                        <wps:spPr>
                          <a:xfrm>
                            <a:off x="2465488" y="548627"/>
                            <a:ext cx="399846" cy="87547"/>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1"/>
                                  <w:bdr w:val="single" w:sz="2" w:space="0" w:color="FF0000"/>
                                </w:rPr>
                                <w:t>Adjacency</w:t>
                              </w:r>
                            </w:p>
                          </w:txbxContent>
                        </wps:txbx>
                        <wps:bodyPr horzOverflow="overflow" vert="horz" lIns="0" tIns="0" rIns="0" bIns="0" rtlCol="0">
                          <a:noAutofit/>
                        </wps:bodyPr>
                      </wps:wsp>
                      <wps:wsp>
                        <wps:cNvPr id="2821" name="Rectangle 2821"/>
                        <wps:cNvSpPr/>
                        <wps:spPr>
                          <a:xfrm>
                            <a:off x="2766071" y="548627"/>
                            <a:ext cx="24034" cy="87547"/>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1"/>
                                  <w:bdr w:val="single" w:sz="2" w:space="0" w:color="FF0000"/>
                                </w:rPr>
                                <w:t xml:space="preserve"> </w:t>
                              </w:r>
                            </w:p>
                          </w:txbxContent>
                        </wps:txbx>
                        <wps:bodyPr horzOverflow="overflow" vert="horz" lIns="0" tIns="0" rIns="0" bIns="0" rtlCol="0">
                          <a:noAutofit/>
                        </wps:bodyPr>
                      </wps:wsp>
                      <wps:wsp>
                        <wps:cNvPr id="2822" name="Rectangle 2822"/>
                        <wps:cNvSpPr/>
                        <wps:spPr>
                          <a:xfrm>
                            <a:off x="2784199" y="548627"/>
                            <a:ext cx="261332" cy="87547"/>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1"/>
                                  <w:bdr w:val="single" w:sz="2" w:space="0" w:color="FF0000"/>
                                </w:rPr>
                                <w:t>Matrix</w:t>
                              </w:r>
                            </w:p>
                          </w:txbxContent>
                        </wps:txbx>
                        <wps:bodyPr horzOverflow="overflow" vert="horz" lIns="0" tIns="0" rIns="0" bIns="0" rtlCol="0">
                          <a:noAutofit/>
                        </wps:bodyPr>
                      </wps:wsp>
                      <wps:wsp>
                        <wps:cNvPr id="2823" name="Shape 2823"/>
                        <wps:cNvSpPr/>
                        <wps:spPr>
                          <a:xfrm>
                            <a:off x="629986" y="117394"/>
                            <a:ext cx="201246" cy="0"/>
                          </a:xfrm>
                          <a:custGeom>
                            <a:avLst/>
                            <a:gdLst/>
                            <a:ahLst/>
                            <a:cxnLst/>
                            <a:rect l="0" t="0" r="0" b="0"/>
                            <a:pathLst>
                              <a:path w="201246">
                                <a:moveTo>
                                  <a:pt x="0" y="0"/>
                                </a:moveTo>
                                <a:lnTo>
                                  <a:pt x="201246" y="0"/>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24" name="Shape 2824"/>
                        <wps:cNvSpPr/>
                        <wps:spPr>
                          <a:xfrm>
                            <a:off x="827829" y="104026"/>
                            <a:ext cx="26736" cy="26736"/>
                          </a:xfrm>
                          <a:custGeom>
                            <a:avLst/>
                            <a:gdLst/>
                            <a:ahLst/>
                            <a:cxnLst/>
                            <a:rect l="0" t="0" r="0" b="0"/>
                            <a:pathLst>
                              <a:path w="26736" h="26736">
                                <a:moveTo>
                                  <a:pt x="0" y="0"/>
                                </a:moveTo>
                                <a:lnTo>
                                  <a:pt x="26736" y="13368"/>
                                </a:lnTo>
                                <a:lnTo>
                                  <a:pt x="0"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25" name="Shape 2825"/>
                        <wps:cNvSpPr/>
                        <wps:spPr>
                          <a:xfrm>
                            <a:off x="813732" y="383291"/>
                            <a:ext cx="520371" cy="243"/>
                          </a:xfrm>
                          <a:custGeom>
                            <a:avLst/>
                            <a:gdLst/>
                            <a:ahLst/>
                            <a:cxnLst/>
                            <a:rect l="0" t="0" r="0" b="0"/>
                            <a:pathLst>
                              <a:path w="520371" h="243">
                                <a:moveTo>
                                  <a:pt x="0" y="0"/>
                                </a:moveTo>
                                <a:lnTo>
                                  <a:pt x="520371" y="243"/>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26" name="Shape 2826"/>
                        <wps:cNvSpPr/>
                        <wps:spPr>
                          <a:xfrm>
                            <a:off x="1330700" y="370166"/>
                            <a:ext cx="26736" cy="26736"/>
                          </a:xfrm>
                          <a:custGeom>
                            <a:avLst/>
                            <a:gdLst/>
                            <a:ahLst/>
                            <a:cxnLst/>
                            <a:rect l="0" t="0" r="0" b="0"/>
                            <a:pathLst>
                              <a:path w="26736" h="26736">
                                <a:moveTo>
                                  <a:pt x="0" y="0"/>
                                </a:moveTo>
                                <a:lnTo>
                                  <a:pt x="26736" y="13368"/>
                                </a:lnTo>
                                <a:lnTo>
                                  <a:pt x="0"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27" name="Shape 2827"/>
                        <wps:cNvSpPr/>
                        <wps:spPr>
                          <a:xfrm>
                            <a:off x="630958" y="647972"/>
                            <a:ext cx="445268" cy="0"/>
                          </a:xfrm>
                          <a:custGeom>
                            <a:avLst/>
                            <a:gdLst/>
                            <a:ahLst/>
                            <a:cxnLst/>
                            <a:rect l="0" t="0" r="0" b="0"/>
                            <a:pathLst>
                              <a:path w="445268">
                                <a:moveTo>
                                  <a:pt x="0" y="0"/>
                                </a:moveTo>
                                <a:lnTo>
                                  <a:pt x="445268" y="0"/>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28" name="Shape 2828"/>
                        <wps:cNvSpPr/>
                        <wps:spPr>
                          <a:xfrm>
                            <a:off x="1072824" y="634604"/>
                            <a:ext cx="26736" cy="26736"/>
                          </a:xfrm>
                          <a:custGeom>
                            <a:avLst/>
                            <a:gdLst/>
                            <a:ahLst/>
                            <a:cxnLst/>
                            <a:rect l="0" t="0" r="0" b="0"/>
                            <a:pathLst>
                              <a:path w="26736" h="26736">
                                <a:moveTo>
                                  <a:pt x="0" y="0"/>
                                </a:moveTo>
                                <a:lnTo>
                                  <a:pt x="26736" y="13368"/>
                                </a:lnTo>
                                <a:lnTo>
                                  <a:pt x="0"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29" name="Shape 2829"/>
                        <wps:cNvSpPr/>
                        <wps:spPr>
                          <a:xfrm>
                            <a:off x="957618" y="117394"/>
                            <a:ext cx="118608" cy="0"/>
                          </a:xfrm>
                          <a:custGeom>
                            <a:avLst/>
                            <a:gdLst/>
                            <a:ahLst/>
                            <a:cxnLst/>
                            <a:rect l="0" t="0" r="0" b="0"/>
                            <a:pathLst>
                              <a:path w="118608">
                                <a:moveTo>
                                  <a:pt x="0" y="0"/>
                                </a:moveTo>
                                <a:lnTo>
                                  <a:pt x="118608" y="0"/>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30" name="Shape 2830"/>
                        <wps:cNvSpPr/>
                        <wps:spPr>
                          <a:xfrm>
                            <a:off x="1072824" y="104026"/>
                            <a:ext cx="26736" cy="26736"/>
                          </a:xfrm>
                          <a:custGeom>
                            <a:avLst/>
                            <a:gdLst/>
                            <a:ahLst/>
                            <a:cxnLst/>
                            <a:rect l="0" t="0" r="0" b="0"/>
                            <a:pathLst>
                              <a:path w="26736" h="26736">
                                <a:moveTo>
                                  <a:pt x="0" y="0"/>
                                </a:moveTo>
                                <a:lnTo>
                                  <a:pt x="26736" y="13368"/>
                                </a:lnTo>
                                <a:lnTo>
                                  <a:pt x="0"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31" name="Shape 2831"/>
                        <wps:cNvSpPr/>
                        <wps:spPr>
                          <a:xfrm>
                            <a:off x="1202613" y="117394"/>
                            <a:ext cx="211454" cy="191281"/>
                          </a:xfrm>
                          <a:custGeom>
                            <a:avLst/>
                            <a:gdLst/>
                            <a:ahLst/>
                            <a:cxnLst/>
                            <a:rect l="0" t="0" r="0" b="0"/>
                            <a:pathLst>
                              <a:path w="211454" h="191281">
                                <a:moveTo>
                                  <a:pt x="0" y="0"/>
                                </a:moveTo>
                                <a:lnTo>
                                  <a:pt x="211454" y="0"/>
                                </a:lnTo>
                                <a:lnTo>
                                  <a:pt x="211454" y="191281"/>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32" name="Shape 2832"/>
                        <wps:cNvSpPr/>
                        <wps:spPr>
                          <a:xfrm>
                            <a:off x="1400698" y="305271"/>
                            <a:ext cx="26736" cy="26736"/>
                          </a:xfrm>
                          <a:custGeom>
                            <a:avLst/>
                            <a:gdLst/>
                            <a:ahLst/>
                            <a:cxnLst/>
                            <a:rect l="0" t="0" r="0" b="0"/>
                            <a:pathLst>
                              <a:path w="26736" h="26736">
                                <a:moveTo>
                                  <a:pt x="0" y="0"/>
                                </a:moveTo>
                                <a:lnTo>
                                  <a:pt x="26736" y="0"/>
                                </a:lnTo>
                                <a:lnTo>
                                  <a:pt x="13368"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33" name="Shape 2833"/>
                        <wps:cNvSpPr/>
                        <wps:spPr>
                          <a:xfrm>
                            <a:off x="1201640" y="457907"/>
                            <a:ext cx="212426" cy="190065"/>
                          </a:xfrm>
                          <a:custGeom>
                            <a:avLst/>
                            <a:gdLst/>
                            <a:ahLst/>
                            <a:cxnLst/>
                            <a:rect l="0" t="0" r="0" b="0"/>
                            <a:pathLst>
                              <a:path w="212426" h="190065">
                                <a:moveTo>
                                  <a:pt x="0" y="190065"/>
                                </a:moveTo>
                                <a:lnTo>
                                  <a:pt x="212426" y="190065"/>
                                </a:lnTo>
                                <a:lnTo>
                                  <a:pt x="212426" y="0"/>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34" name="Shape 2834"/>
                        <wps:cNvSpPr/>
                        <wps:spPr>
                          <a:xfrm>
                            <a:off x="1400699" y="434331"/>
                            <a:ext cx="26736" cy="26736"/>
                          </a:xfrm>
                          <a:custGeom>
                            <a:avLst/>
                            <a:gdLst/>
                            <a:ahLst/>
                            <a:cxnLst/>
                            <a:rect l="0" t="0" r="0" b="0"/>
                            <a:pathLst>
                              <a:path w="26736" h="26736">
                                <a:moveTo>
                                  <a:pt x="13368" y="0"/>
                                </a:moveTo>
                                <a:lnTo>
                                  <a:pt x="26736" y="26736"/>
                                </a:lnTo>
                                <a:lnTo>
                                  <a:pt x="0" y="26736"/>
                                </a:lnTo>
                                <a:lnTo>
                                  <a:pt x="13368"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35" name="Shape 2835"/>
                        <wps:cNvSpPr/>
                        <wps:spPr>
                          <a:xfrm>
                            <a:off x="2403277" y="383533"/>
                            <a:ext cx="239404" cy="0"/>
                          </a:xfrm>
                          <a:custGeom>
                            <a:avLst/>
                            <a:gdLst/>
                            <a:ahLst/>
                            <a:cxnLst/>
                            <a:rect l="0" t="0" r="0" b="0"/>
                            <a:pathLst>
                              <a:path w="239404">
                                <a:moveTo>
                                  <a:pt x="0" y="0"/>
                                </a:moveTo>
                                <a:lnTo>
                                  <a:pt x="239404" y="0"/>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36" name="Shape 2836"/>
                        <wps:cNvSpPr/>
                        <wps:spPr>
                          <a:xfrm>
                            <a:off x="2639279" y="370166"/>
                            <a:ext cx="26736" cy="26736"/>
                          </a:xfrm>
                          <a:custGeom>
                            <a:avLst/>
                            <a:gdLst/>
                            <a:ahLst/>
                            <a:cxnLst/>
                            <a:rect l="0" t="0" r="0" b="0"/>
                            <a:pathLst>
                              <a:path w="26736" h="26736">
                                <a:moveTo>
                                  <a:pt x="0" y="0"/>
                                </a:moveTo>
                                <a:lnTo>
                                  <a:pt x="26736" y="13368"/>
                                </a:lnTo>
                                <a:lnTo>
                                  <a:pt x="0"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37" name="Rectangle 2837"/>
                        <wps:cNvSpPr/>
                        <wps:spPr>
                          <a:xfrm>
                            <a:off x="663834" y="7630"/>
                            <a:ext cx="162128" cy="82939"/>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1"/>
                                </w:rPr>
                                <w:t>FFT</w:t>
                              </w:r>
                            </w:p>
                          </w:txbxContent>
                        </wps:txbx>
                        <wps:bodyPr horzOverflow="overflow" vert="horz" lIns="0" tIns="0" rIns="0" bIns="0" rtlCol="0">
                          <a:noAutofit/>
                        </wps:bodyPr>
                      </wps:wsp>
                      <wps:wsp>
                        <wps:cNvPr id="2838" name="Rectangle 2838"/>
                        <wps:cNvSpPr/>
                        <wps:spPr>
                          <a:xfrm>
                            <a:off x="969525" y="553932"/>
                            <a:ext cx="129426" cy="92156"/>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FC</w:t>
                              </w:r>
                            </w:p>
                          </w:txbxContent>
                        </wps:txbx>
                        <wps:bodyPr horzOverflow="overflow" vert="horz" lIns="0" tIns="0" rIns="0" bIns="0" rtlCol="0">
                          <a:noAutofit/>
                        </wps:bodyPr>
                      </wps:wsp>
                      <wps:wsp>
                        <wps:cNvPr id="2839" name="Rectangle 2839"/>
                        <wps:cNvSpPr/>
                        <wps:spPr>
                          <a:xfrm>
                            <a:off x="979211" y="2714"/>
                            <a:ext cx="129426"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FC</w:t>
                              </w:r>
                            </w:p>
                          </w:txbxContent>
                        </wps:txbx>
                        <wps:bodyPr horzOverflow="overflow" vert="horz" lIns="0" tIns="0" rIns="0" bIns="0" rtlCol="0">
                          <a:noAutofit/>
                        </wps:bodyPr>
                      </wps:wsp>
                      <pic:pic xmlns:pic="http://schemas.openxmlformats.org/drawingml/2006/picture">
                        <pic:nvPicPr>
                          <pic:cNvPr id="36233" name="Picture 36233"/>
                          <pic:cNvPicPr/>
                        </pic:nvPicPr>
                        <pic:blipFill>
                          <a:blip r:embed="rId13"/>
                          <a:stretch>
                            <a:fillRect/>
                          </a:stretch>
                        </pic:blipFill>
                        <pic:spPr>
                          <a:xfrm>
                            <a:off x="1688066" y="262167"/>
                            <a:ext cx="106680" cy="237744"/>
                          </a:xfrm>
                          <a:prstGeom prst="rect">
                            <a:avLst/>
                          </a:prstGeom>
                        </pic:spPr>
                      </pic:pic>
                      <wps:wsp>
                        <wps:cNvPr id="2842" name="Shape 2842"/>
                        <wps:cNvSpPr/>
                        <wps:spPr>
                          <a:xfrm>
                            <a:off x="1692116" y="265897"/>
                            <a:ext cx="102810" cy="234786"/>
                          </a:xfrm>
                          <a:custGeom>
                            <a:avLst/>
                            <a:gdLst/>
                            <a:ahLst/>
                            <a:cxnLst/>
                            <a:rect l="0" t="0" r="0" b="0"/>
                            <a:pathLst>
                              <a:path w="102810" h="234786">
                                <a:moveTo>
                                  <a:pt x="0" y="0"/>
                                </a:moveTo>
                                <a:lnTo>
                                  <a:pt x="0" y="234786"/>
                                </a:lnTo>
                                <a:lnTo>
                                  <a:pt x="102810" y="234786"/>
                                </a:lnTo>
                                <a:lnTo>
                                  <a:pt x="102810" y="0"/>
                                </a:lnTo>
                                <a:close/>
                              </a:path>
                            </a:pathLst>
                          </a:custGeom>
                          <a:ln w="0" cap="sq">
                            <a:miter lim="100000"/>
                          </a:ln>
                        </wps:spPr>
                        <wps:style>
                          <a:lnRef idx="1">
                            <a:srgbClr val="C8C8C8"/>
                          </a:lnRef>
                          <a:fillRef idx="0">
                            <a:srgbClr val="000000">
                              <a:alpha val="0"/>
                            </a:srgbClr>
                          </a:fillRef>
                          <a:effectRef idx="0">
                            <a:scrgbClr r="0" g="0" b="0"/>
                          </a:effectRef>
                          <a:fontRef idx="none"/>
                        </wps:style>
                        <wps:bodyPr/>
                      </wps:wsp>
                      <wps:wsp>
                        <wps:cNvPr id="2843" name="Shape 2843"/>
                        <wps:cNvSpPr/>
                        <wps:spPr>
                          <a:xfrm>
                            <a:off x="1465350" y="383291"/>
                            <a:ext cx="203190" cy="0"/>
                          </a:xfrm>
                          <a:custGeom>
                            <a:avLst/>
                            <a:gdLst/>
                            <a:ahLst/>
                            <a:cxnLst/>
                            <a:rect l="0" t="0" r="0" b="0"/>
                            <a:pathLst>
                              <a:path w="203190">
                                <a:moveTo>
                                  <a:pt x="0" y="0"/>
                                </a:moveTo>
                                <a:lnTo>
                                  <a:pt x="203190" y="0"/>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44" name="Shape 2844"/>
                        <wps:cNvSpPr/>
                        <wps:spPr>
                          <a:xfrm>
                            <a:off x="1665381" y="369923"/>
                            <a:ext cx="26736" cy="26736"/>
                          </a:xfrm>
                          <a:custGeom>
                            <a:avLst/>
                            <a:gdLst/>
                            <a:ahLst/>
                            <a:cxnLst/>
                            <a:rect l="0" t="0" r="0" b="0"/>
                            <a:pathLst>
                              <a:path w="26736" h="26736">
                                <a:moveTo>
                                  <a:pt x="0" y="0"/>
                                </a:moveTo>
                                <a:lnTo>
                                  <a:pt x="26736" y="13368"/>
                                </a:lnTo>
                                <a:lnTo>
                                  <a:pt x="0"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45" name="Rectangle 2845"/>
                        <wps:cNvSpPr/>
                        <wps:spPr>
                          <a:xfrm>
                            <a:off x="1446052" y="252531"/>
                            <a:ext cx="314901"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Conv1d</w:t>
                              </w:r>
                            </w:p>
                          </w:txbxContent>
                        </wps:txbx>
                        <wps:bodyPr horzOverflow="overflow" vert="horz" lIns="0" tIns="0" rIns="0" bIns="0" rtlCol="0">
                          <a:noAutofit/>
                        </wps:bodyPr>
                      </wps:wsp>
                      <wps:wsp>
                        <wps:cNvPr id="2846" name="Rectangle 2846"/>
                        <wps:cNvSpPr/>
                        <wps:spPr>
                          <a:xfrm>
                            <a:off x="1802248" y="250986"/>
                            <a:ext cx="314901"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Conv1d</w:t>
                              </w:r>
                            </w:p>
                          </w:txbxContent>
                        </wps:txbx>
                        <wps:bodyPr horzOverflow="overflow" vert="horz" lIns="0" tIns="0" rIns="0" bIns="0" rtlCol="0">
                          <a:noAutofit/>
                        </wps:bodyPr>
                      </wps:wsp>
                      <wps:wsp>
                        <wps:cNvPr id="2847" name="Shape 2847"/>
                        <wps:cNvSpPr/>
                        <wps:spPr>
                          <a:xfrm>
                            <a:off x="1794922" y="383291"/>
                            <a:ext cx="228467" cy="243"/>
                          </a:xfrm>
                          <a:custGeom>
                            <a:avLst/>
                            <a:gdLst/>
                            <a:ahLst/>
                            <a:cxnLst/>
                            <a:rect l="0" t="0" r="0" b="0"/>
                            <a:pathLst>
                              <a:path w="228467" h="243">
                                <a:moveTo>
                                  <a:pt x="0" y="0"/>
                                </a:moveTo>
                                <a:lnTo>
                                  <a:pt x="729" y="0"/>
                                </a:lnTo>
                                <a:lnTo>
                                  <a:pt x="729" y="243"/>
                                </a:lnTo>
                                <a:lnTo>
                                  <a:pt x="228467" y="243"/>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48" name="Shape 2848"/>
                        <wps:cNvSpPr/>
                        <wps:spPr>
                          <a:xfrm>
                            <a:off x="2019986" y="370166"/>
                            <a:ext cx="26736" cy="26736"/>
                          </a:xfrm>
                          <a:custGeom>
                            <a:avLst/>
                            <a:gdLst/>
                            <a:ahLst/>
                            <a:cxnLst/>
                            <a:rect l="0" t="0" r="0" b="0"/>
                            <a:pathLst>
                              <a:path w="26736" h="26736">
                                <a:moveTo>
                                  <a:pt x="0" y="0"/>
                                </a:moveTo>
                                <a:lnTo>
                                  <a:pt x="26736" y="13368"/>
                                </a:lnTo>
                                <a:lnTo>
                                  <a:pt x="0"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49" name="Shape 2849"/>
                        <wps:cNvSpPr/>
                        <wps:spPr>
                          <a:xfrm>
                            <a:off x="2149537" y="383533"/>
                            <a:ext cx="127601" cy="0"/>
                          </a:xfrm>
                          <a:custGeom>
                            <a:avLst/>
                            <a:gdLst/>
                            <a:ahLst/>
                            <a:cxnLst/>
                            <a:rect l="0" t="0" r="0" b="0"/>
                            <a:pathLst>
                              <a:path w="127601">
                                <a:moveTo>
                                  <a:pt x="0" y="0"/>
                                </a:moveTo>
                                <a:lnTo>
                                  <a:pt x="127601" y="0"/>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50" name="Shape 2850"/>
                        <wps:cNvSpPr/>
                        <wps:spPr>
                          <a:xfrm>
                            <a:off x="2273731" y="370166"/>
                            <a:ext cx="26736" cy="26736"/>
                          </a:xfrm>
                          <a:custGeom>
                            <a:avLst/>
                            <a:gdLst/>
                            <a:ahLst/>
                            <a:cxnLst/>
                            <a:rect l="0" t="0" r="0" b="0"/>
                            <a:pathLst>
                              <a:path w="26736" h="26736">
                                <a:moveTo>
                                  <a:pt x="0" y="0"/>
                                </a:moveTo>
                                <a:lnTo>
                                  <a:pt x="26736" y="13368"/>
                                </a:lnTo>
                                <a:lnTo>
                                  <a:pt x="0" y="26736"/>
                                </a:lnTo>
                                <a:lnTo>
                                  <a:pt x="0"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51" name="Shape 2851"/>
                        <wps:cNvSpPr/>
                        <wps:spPr>
                          <a:xfrm>
                            <a:off x="1743399" y="458393"/>
                            <a:ext cx="608598" cy="126143"/>
                          </a:xfrm>
                          <a:custGeom>
                            <a:avLst/>
                            <a:gdLst/>
                            <a:ahLst/>
                            <a:cxnLst/>
                            <a:rect l="0" t="0" r="0" b="0"/>
                            <a:pathLst>
                              <a:path w="608598" h="126143">
                                <a:moveTo>
                                  <a:pt x="0" y="42291"/>
                                </a:moveTo>
                                <a:lnTo>
                                  <a:pt x="0" y="126143"/>
                                </a:lnTo>
                                <a:lnTo>
                                  <a:pt x="608598" y="126143"/>
                                </a:lnTo>
                                <a:lnTo>
                                  <a:pt x="608598" y="0"/>
                                </a:lnTo>
                              </a:path>
                            </a:pathLst>
                          </a:custGeom>
                          <a:ln w="0" cap="rnd">
                            <a:round/>
                          </a:ln>
                        </wps:spPr>
                        <wps:style>
                          <a:lnRef idx="1">
                            <a:srgbClr val="4672C4"/>
                          </a:lnRef>
                          <a:fillRef idx="0">
                            <a:srgbClr val="000000">
                              <a:alpha val="0"/>
                            </a:srgbClr>
                          </a:fillRef>
                          <a:effectRef idx="0">
                            <a:scrgbClr r="0" g="0" b="0"/>
                          </a:effectRef>
                          <a:fontRef idx="none"/>
                        </wps:style>
                        <wps:bodyPr/>
                      </wps:wsp>
                      <wps:wsp>
                        <wps:cNvPr id="2852" name="Shape 2852"/>
                        <wps:cNvSpPr/>
                        <wps:spPr>
                          <a:xfrm>
                            <a:off x="2338629" y="435060"/>
                            <a:ext cx="26736" cy="26736"/>
                          </a:xfrm>
                          <a:custGeom>
                            <a:avLst/>
                            <a:gdLst/>
                            <a:ahLst/>
                            <a:cxnLst/>
                            <a:rect l="0" t="0" r="0" b="0"/>
                            <a:pathLst>
                              <a:path w="26736" h="26736">
                                <a:moveTo>
                                  <a:pt x="13368" y="0"/>
                                </a:moveTo>
                                <a:lnTo>
                                  <a:pt x="26736" y="26736"/>
                                </a:lnTo>
                                <a:lnTo>
                                  <a:pt x="0" y="26736"/>
                                </a:lnTo>
                                <a:lnTo>
                                  <a:pt x="13368" y="0"/>
                                </a:lnTo>
                                <a:close/>
                              </a:path>
                            </a:pathLst>
                          </a:custGeom>
                          <a:ln w="0" cap="flat">
                            <a:miter lim="127000"/>
                          </a:ln>
                        </wps:spPr>
                        <wps:style>
                          <a:lnRef idx="0">
                            <a:srgbClr val="000000">
                              <a:alpha val="0"/>
                            </a:srgbClr>
                          </a:lnRef>
                          <a:fillRef idx="1">
                            <a:srgbClr val="4672C4"/>
                          </a:fillRef>
                          <a:effectRef idx="0">
                            <a:scrgbClr r="0" g="0" b="0"/>
                          </a:effectRef>
                          <a:fontRef idx="none"/>
                        </wps:style>
                        <wps:bodyPr/>
                      </wps:wsp>
                      <wps:wsp>
                        <wps:cNvPr id="2853" name="Rectangle 2853"/>
                        <wps:cNvSpPr/>
                        <wps:spPr>
                          <a:xfrm>
                            <a:off x="1839010" y="619455"/>
                            <a:ext cx="562961"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Transposition</w:t>
                              </w:r>
                            </w:p>
                          </w:txbxContent>
                        </wps:txbx>
                        <wps:bodyPr horzOverflow="overflow" vert="horz" lIns="0" tIns="0" rIns="0" bIns="0" rtlCol="0">
                          <a:noAutofit/>
                        </wps:bodyPr>
                      </wps:wsp>
                      <wps:wsp>
                        <wps:cNvPr id="2854" name="Rectangle 2854"/>
                        <wps:cNvSpPr/>
                        <wps:spPr>
                          <a:xfrm>
                            <a:off x="2438940" y="304477"/>
                            <a:ext cx="213704"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ReLu</w:t>
                              </w:r>
                            </w:p>
                          </w:txbxContent>
                        </wps:txbx>
                        <wps:bodyPr horzOverflow="overflow" vert="horz" lIns="0" tIns="0" rIns="0" bIns="0" rtlCol="0">
                          <a:noAutofit/>
                        </wps:bodyPr>
                      </wps:wsp>
                      <wps:wsp>
                        <wps:cNvPr id="2855" name="Rectangle 2855"/>
                        <wps:cNvSpPr/>
                        <wps:spPr>
                          <a:xfrm>
                            <a:off x="2410387" y="431107"/>
                            <a:ext cx="326210" cy="92155"/>
                          </a:xfrm>
                          <a:prstGeom prst="rect">
                            <a:avLst/>
                          </a:prstGeom>
                          <a:ln>
                            <a:noFill/>
                          </a:ln>
                        </wps:spPr>
                        <wps:txbx>
                          <w:txbxContent>
                            <w:p w:rsidR="00685574" w:rsidRDefault="001A0188">
                              <w:pPr>
                                <w:spacing w:after="160" w:line="259" w:lineRule="auto"/>
                                <w:ind w:firstLine="0"/>
                                <w:jc w:val="left"/>
                              </w:pPr>
                              <w:r>
                                <w:rPr>
                                  <w:rFonts w:ascii="Times New Roman" w:eastAsia="Times New Roman" w:hAnsi="Times New Roman" w:cs="Times New Roman"/>
                                  <w:i/>
                                  <w:sz w:val="12"/>
                                </w:rPr>
                                <w:t>Softmax</w:t>
                              </w:r>
                            </w:p>
                          </w:txbxContent>
                        </wps:txbx>
                        <wps:bodyPr horzOverflow="overflow" vert="horz" lIns="0" tIns="0" rIns="0" bIns="0" rtlCol="0">
                          <a:noAutofit/>
                        </wps:bodyPr>
                      </wps:wsp>
                    </wpg:wgp>
                  </a:graphicData>
                </a:graphic>
              </wp:inline>
            </w:drawing>
          </mc:Choice>
          <mc:Fallback xmlns:a="http://schemas.openxmlformats.org/drawingml/2006/main">
            <w:pict>
              <v:group id="Group 29435" style="width:234.7pt;height:60.265pt;mso-position-horizontal-relative:char;mso-position-vertical-relative:line" coordsize="29806,7653">
                <v:shape id="Shape 2782" style="position:absolute;width:4472;height:1198;left:0;top:573;" coordsize="447212,119824" path="m0,0l0,119824l447212,119824l447212,0x">
                  <v:stroke weight="0pt" endcap="square" joinstyle="miter" miterlimit="2" on="true" color="#ff0000"/>
                  <v:fill on="false" color="#000000" opacity="0"/>
                </v:shape>
                <v:rect id="Rectangle 2783" style="position:absolute;width:562;height:921;left:397;top:911;"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T</w:t>
                        </w:r>
                      </w:p>
                    </w:txbxContent>
                  </v:textbox>
                </v:rect>
                <v:rect id="Rectangle 2784" style="position:absolute;width:2441;height:921;left:820;top:911;"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raffic </w:t>
                        </w:r>
                      </w:p>
                    </w:txbxContent>
                  </v:textbox>
                </v:rect>
                <v:rect id="Rectangle 2785" style="position:absolute;width:1797;height:921;left:2657;top:911;"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data</w:t>
                        </w:r>
                      </w:p>
                    </w:txbxContent>
                  </v:textbox>
                </v:rect>
                <v:rect id="Rectangle 2788" style="position:absolute;width:7950;height:921;left:191;top:3547;" filled="f" stroked="f">
                  <v:textbox inset="0,0,0,0">
                    <w:txbxContent>
                      <w:p>
                        <w:pPr>
                          <w:spacing w:before="0" w:after="160" w:line="259" w:lineRule="auto"/>
                          <w:ind w:firstLine="0"/>
                          <w:jc w:val="left"/>
                        </w:pPr>
                        <w:r>
                          <w:rPr>
                            <w:rFonts w:cs="Times New Roman" w:hAnsi="Times New Roman" w:eastAsia="Times New Roman" w:ascii="Times New Roman"/>
                            <w:i w:val="1"/>
                            <w:sz w:val="12"/>
                            <w:bdr w:val="single" w:color="ff0000" w:sz="2"/>
                          </w:rPr>
                          <w:t xml:space="preserve">Identity Embedding</w:t>
                        </w:r>
                      </w:p>
                    </w:txbxContent>
                  </v:textbox>
                </v:rect>
                <v:shape id="Shape 2790" style="position:absolute;width:4462;height:1198;left:9;top:5879;" coordsize="446240,119824" path="m0,0l0,119824l446240,119824l446240,0x">
                  <v:stroke weight="0pt" endcap="square" joinstyle="miter" miterlimit="2" on="true" color="#ff0000"/>
                  <v:fill on="false" color="#000000" opacity="0"/>
                </v:shape>
                <v:rect id="Rectangle 2791" style="position:absolute;width:4971;height:921;left:311;top:6201;"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Time Labels</w:t>
                        </w:r>
                      </w:p>
                    </w:txbxContent>
                  </v:textbox>
                </v:rect>
                <v:shape id="Shape 37437" style="position:absolute;width:1018;height:2347;left:5281;top:0;" coordsize="101838,234787" path="m0,0l101838,0l101838,234787l0,234787l0,0">
                  <v:stroke weight="0pt" endcap="flat" joinstyle="miter" miterlimit="10" on="false" color="#000000" opacity="0"/>
                  <v:fill on="true" color="#d0d8f5"/>
                </v:shape>
                <v:shape id="Shape 2793" style="position:absolute;width:1018;height:2347;left:5281;top:0;" coordsize="101838,234786" path="m0,0l0,234786l101838,234786l101838,0x">
                  <v:stroke weight="0pt" endcap="square" joinstyle="miter" miterlimit="2" on="true" color="#c8c8c8"/>
                  <v:fill on="false" color="#000000" opacity="0"/>
                </v:shape>
                <v:shape id="Shape 37438" style="position:absolute;width:1018;height:2347;left:7118;top:2658;" coordsize="101838,234787" path="m0,0l101838,0l101838,234787l0,234787l0,0">
                  <v:stroke weight="0pt" endcap="flat" joinstyle="miter" miterlimit="10" on="false" color="#000000" opacity="0"/>
                  <v:fill on="true" color="#c0b2e5"/>
                </v:shape>
                <v:shape id="Shape 2795" style="position:absolute;width:1018;height:2347;left:7118;top:2658;" coordsize="101838,234786" path="m0,0l0,234786l101838,234786l101838,0x">
                  <v:stroke weight="0pt" endcap="square" joinstyle="miter" miterlimit="2" on="true" color="#c8c8c8"/>
                  <v:fill on="false" color="#000000" opacity="0"/>
                </v:shape>
                <v:shape id="Shape 37439" style="position:absolute;width:1028;height:2347;left:5281;top:5305;" coordsize="102810,234787" path="m0,0l102810,0l102810,234787l0,234787l0,0">
                  <v:stroke weight="0pt" endcap="flat" joinstyle="miter" miterlimit="10" on="false" color="#000000" opacity="0"/>
                  <v:fill on="true" color="#fdb5d8"/>
                </v:shape>
                <v:shape id="Shape 2797" style="position:absolute;width:1028;height:2347;left:5281;top:5305;" coordsize="102810,234786" path="m0,0l0,234786l102810,234786l102810,0x">
                  <v:stroke weight="0pt" endcap="square" joinstyle="miter" miterlimit="2" on="true" color="#c8c8c8"/>
                  <v:fill on="false" color="#000000" opacity="0"/>
                </v:shape>
                <v:shape id="Shape 37440" style="position:absolute;width:1030;height:2347;left:8545;top:0;" coordsize="103053,234787" path="m0,0l103053,0l103053,234787l0,234787l0,0">
                  <v:stroke weight="0pt" endcap="flat" joinstyle="miter" miterlimit="10" on="false" color="#000000" opacity="0"/>
                  <v:fill on="true" color="#a1b5f1"/>
                </v:shape>
                <v:shape id="Shape 2799" style="position:absolute;width:1030;height:2347;left:8545;top:0;" coordsize="103053,234786" path="m0,0l0,234786l103053,234786l103053,0x">
                  <v:stroke weight="0pt" endcap="square" joinstyle="miter" miterlimit="2" on="true" color="#c8c8c8"/>
                  <v:fill on="false" color="#000000" opacity="0"/>
                </v:shape>
                <v:shape id="Shape 37441" style="position:absolute;width:1030;height:2347;left:10995;top:0;" coordsize="103053,234787" path="m0,0l103053,0l103053,234787l0,234787l0,0">
                  <v:stroke weight="0pt" endcap="flat" joinstyle="miter" miterlimit="10" on="false" color="#000000" opacity="0"/>
                  <v:fill on="true" color="#799ae1"/>
                </v:shape>
                <v:shape id="Shape 2801" style="position:absolute;width:1030;height:2347;left:10995;top:0;" coordsize="103053,234786" path="m0,0l0,234786l103053,234786l103053,0x">
                  <v:stroke weight="0pt" endcap="square" joinstyle="miter" miterlimit="2" on="true" color="#c8c8c8"/>
                  <v:fill on="false" color="#000000" opacity="0"/>
                </v:shape>
                <v:shape id="Shape 37442" style="position:absolute;width:1020;height:2347;left:10995;top:5305;" coordsize="102081,234787" path="m0,0l102081,0l102081,234787l0,234787l0,0">
                  <v:stroke weight="0pt" endcap="flat" joinstyle="miter" miterlimit="10" on="false" color="#000000" opacity="0"/>
                  <v:fill on="true" color="#feaebb"/>
                </v:shape>
                <v:shape id="Shape 2803" style="position:absolute;width:1020;height:2347;left:10995;top:5305;" coordsize="102081,234786" path="m0,0l0,234786l102081,234786l102081,0x">
                  <v:stroke weight="0pt" endcap="square" joinstyle="miter" miterlimit="2" on="true" color="#c8c8c8"/>
                  <v:fill on="false" color="#000000" opacity="0"/>
                </v:shape>
                <v:shape id="Shape 2805" style="position:absolute;width:1023;height:1023;left:13630;top:3320;" coordsize="102324,102324" path="m0,51284c0,23090,22847,0,51040,0c79478,0,102324,23090,102324,51284c102324,79478,79478,102324,51040,102324c22847,102324,0,79478,0,51284x">
                  <v:stroke weight="0pt" endcap="square" joinstyle="miter" miterlimit="2" on="true" color="#4672c4"/>
                  <v:fill on="false" color="#000000" opacity="0"/>
                </v:shape>
                <v:shape id="Picture 36234" style="position:absolute;width:1066;height:2377;left:20436;top:2621;" filled="f">
                  <v:imagedata r:id="rId14"/>
                </v:shape>
                <v:shape id="Shape 2808" style="position:absolute;width:1028;height:2347;left:20467;top:2661;" coordsize="102810,234786" path="m0,0l0,234786l102810,234786l102810,0x">
                  <v:stroke weight="0pt" endcap="square" joinstyle="miter" miterlimit="2" on="true" color="#c8c8c8"/>
                  <v:fill on="false" color="#000000" opacity="0"/>
                </v:shape>
                <v:shape id="Shape 2810" style="position:absolute;width:1028;height:1030;left:23004;top:3320;" coordsize="102810,103053" path="m0,51527c0,23090,23090,0,51527,0c79964,0,102810,23090,102810,51527c102810,79964,79964,103053,51527,103053c23090,103053,0,79964,0,51527x">
                  <v:stroke weight="0pt" endcap="square" joinstyle="miter" miterlimit="2" on="true" color="#4672c4"/>
                  <v:fill on="false" color="#000000" opacity="0"/>
                </v:shape>
                <v:shape id="Picture 2812" style="position:absolute;width:2199;height:2384;left:26650;top:2644;" filled="f">
                  <v:imagedata r:id="rId15"/>
                </v:shape>
                <v:shape id="Shape 2813" style="position:absolute;width:2172;height:2347;left:26660;top:2661;" coordsize="217287,234786" path="m0,0l0,234786l217287,234786l217287,0x">
                  <v:stroke weight="0pt" endcap="square" joinstyle="miter" miterlimit="2" on="true" color="#c8c8c8"/>
                  <v:fill on="false" color="#000000" opacity="0"/>
                </v:shape>
                <v:shape id="Shape 2814" style="position:absolute;width:1023;height:7;left:13630;top:3825;" coordsize="102324,729" path="m0,0l102324,729">
                  <v:stroke weight="0pt" endcap="round" joinstyle="round" on="true" color="#4672c4"/>
                  <v:fill on="false" color="#000000" opacity="0"/>
                </v:shape>
                <v:shape id="Shape 2815" style="position:absolute;width:0;height:1023;left:14140;top:3320;" coordsize="0,102324" path="m0,0l0,102324">
                  <v:stroke weight="0pt" endcap="round" joinstyle="round" on="true" color="#4672c4"/>
                  <v:fill on="false" color="#000000" opacity="0"/>
                </v:shape>
                <v:shape id="Shape 2816" style="position:absolute;width:729;height:729;left:23155;top:3470;" coordsize="72915,72915" path="m0,0l72915,72915">
                  <v:stroke weight="0pt" endcap="round" joinstyle="round" on="true" color="#4672c4"/>
                  <v:fill on="false" color="#000000" opacity="0"/>
                </v:shape>
                <v:shape id="Shape 2817" style="position:absolute;width:729;height:729;left:23155;top:3470;" coordsize="72915,72915" path="m72915,0l0,72915">
                  <v:stroke weight="0pt" endcap="round" joinstyle="round" on="true" color="#4672c4"/>
                  <v:fill on="false" color="#000000" opacity="0"/>
                </v:shape>
                <v:rect id="Rectangle 2820" style="position:absolute;width:3998;height:875;left:24654;top:5486;" filled="f" stroked="f">
                  <v:textbox inset="0,0,0,0">
                    <w:txbxContent>
                      <w:p>
                        <w:pPr>
                          <w:spacing w:before="0" w:after="160" w:line="259" w:lineRule="auto"/>
                          <w:ind w:firstLine="0"/>
                          <w:jc w:val="left"/>
                        </w:pPr>
                        <w:r>
                          <w:rPr>
                            <w:rFonts w:cs="Times New Roman" w:hAnsi="Times New Roman" w:eastAsia="Times New Roman" w:ascii="Times New Roman"/>
                            <w:i w:val="1"/>
                            <w:sz w:val="11"/>
                            <w:bdr w:val="single" w:color="ff0000" w:sz="2"/>
                          </w:rPr>
                          <w:t xml:space="preserve">Adjacency</w:t>
                        </w:r>
                      </w:p>
                    </w:txbxContent>
                  </v:textbox>
                </v:rect>
                <v:rect id="Rectangle 2821" style="position:absolute;width:240;height:875;left:27660;top:5486;" filled="f" stroked="f">
                  <v:textbox inset="0,0,0,0">
                    <w:txbxContent>
                      <w:p>
                        <w:pPr>
                          <w:spacing w:before="0" w:after="160" w:line="259" w:lineRule="auto"/>
                          <w:ind w:firstLine="0"/>
                          <w:jc w:val="left"/>
                        </w:pPr>
                        <w:r>
                          <w:rPr>
                            <w:rFonts w:cs="Times New Roman" w:hAnsi="Times New Roman" w:eastAsia="Times New Roman" w:ascii="Times New Roman"/>
                            <w:i w:val="1"/>
                            <w:sz w:val="11"/>
                            <w:bdr w:val="single" w:color="ff0000" w:sz="2"/>
                          </w:rPr>
                          <w:t xml:space="preserve"> </w:t>
                        </w:r>
                      </w:p>
                    </w:txbxContent>
                  </v:textbox>
                </v:rect>
                <v:rect id="Rectangle 2822" style="position:absolute;width:2613;height:875;left:27841;top:5486;" filled="f" stroked="f">
                  <v:textbox inset="0,0,0,0">
                    <w:txbxContent>
                      <w:p>
                        <w:pPr>
                          <w:spacing w:before="0" w:after="160" w:line="259" w:lineRule="auto"/>
                          <w:ind w:firstLine="0"/>
                          <w:jc w:val="left"/>
                        </w:pPr>
                        <w:r>
                          <w:rPr>
                            <w:rFonts w:cs="Times New Roman" w:hAnsi="Times New Roman" w:eastAsia="Times New Roman" w:ascii="Times New Roman"/>
                            <w:i w:val="1"/>
                            <w:sz w:val="11"/>
                            <w:bdr w:val="single" w:color="ff0000" w:sz="2"/>
                          </w:rPr>
                          <w:t xml:space="preserve">Matrix</w:t>
                        </w:r>
                      </w:p>
                    </w:txbxContent>
                  </v:textbox>
                </v:rect>
                <v:shape id="Shape 2823" style="position:absolute;width:2012;height:0;left:6299;top:1173;" coordsize="201246,0" path="m0,0l201246,0">
                  <v:stroke weight="0pt" endcap="round" joinstyle="round" on="true" color="#4672c4"/>
                  <v:fill on="false" color="#000000" opacity="0"/>
                </v:shape>
                <v:shape id="Shape 2824" style="position:absolute;width:267;height:267;left:8278;top:1040;" coordsize="26736,26736" path="m0,0l26736,13368l0,26736l0,0x">
                  <v:stroke weight="0pt" endcap="flat" joinstyle="miter" miterlimit="10" on="false" color="#000000" opacity="0"/>
                  <v:fill on="true" color="#4672c4"/>
                </v:shape>
                <v:shape id="Shape 2825" style="position:absolute;width:5203;height:2;left:8137;top:3832;" coordsize="520371,243" path="m0,0l520371,243">
                  <v:stroke weight="0pt" endcap="round" joinstyle="round" on="true" color="#4672c4"/>
                  <v:fill on="false" color="#000000" opacity="0"/>
                </v:shape>
                <v:shape id="Shape 2826" style="position:absolute;width:267;height:267;left:13307;top:3701;" coordsize="26736,26736" path="m0,0l26736,13368l0,26736l0,0x">
                  <v:stroke weight="0pt" endcap="flat" joinstyle="miter" miterlimit="10" on="false" color="#000000" opacity="0"/>
                  <v:fill on="true" color="#4672c4"/>
                </v:shape>
                <v:shape id="Shape 2827" style="position:absolute;width:4452;height:0;left:6309;top:6479;" coordsize="445268,0" path="m0,0l445268,0">
                  <v:stroke weight="0pt" endcap="round" joinstyle="round" on="true" color="#4672c4"/>
                  <v:fill on="false" color="#000000" opacity="0"/>
                </v:shape>
                <v:shape id="Shape 2828" style="position:absolute;width:267;height:267;left:10728;top:6346;" coordsize="26736,26736" path="m0,0l26736,13368l0,26736l0,0x">
                  <v:stroke weight="0pt" endcap="flat" joinstyle="miter" miterlimit="10" on="false" color="#000000" opacity="0"/>
                  <v:fill on="true" color="#4672c4"/>
                </v:shape>
                <v:shape id="Shape 2829" style="position:absolute;width:1186;height:0;left:9576;top:1173;" coordsize="118608,0" path="m0,0l118608,0">
                  <v:stroke weight="0pt" endcap="round" joinstyle="round" on="true" color="#4672c4"/>
                  <v:fill on="false" color="#000000" opacity="0"/>
                </v:shape>
                <v:shape id="Shape 2830" style="position:absolute;width:267;height:267;left:10728;top:1040;" coordsize="26736,26736" path="m0,0l26736,13368l0,26736l0,0x">
                  <v:stroke weight="0pt" endcap="flat" joinstyle="miter" miterlimit="10" on="false" color="#000000" opacity="0"/>
                  <v:fill on="true" color="#4672c4"/>
                </v:shape>
                <v:shape id="Shape 2831" style="position:absolute;width:2114;height:1912;left:12026;top:1173;" coordsize="211454,191281" path="m0,0l211454,0l211454,191281">
                  <v:stroke weight="0pt" endcap="round" joinstyle="round" on="true" color="#4672c4"/>
                  <v:fill on="false" color="#000000" opacity="0"/>
                </v:shape>
                <v:shape id="Shape 2832" style="position:absolute;width:267;height:267;left:14006;top:3052;" coordsize="26736,26736" path="m0,0l26736,0l13368,26736l0,0x">
                  <v:stroke weight="0pt" endcap="flat" joinstyle="miter" miterlimit="10" on="false" color="#000000" opacity="0"/>
                  <v:fill on="true" color="#4672c4"/>
                </v:shape>
                <v:shape id="Shape 2833" style="position:absolute;width:2124;height:1900;left:12016;top:4579;" coordsize="212426,190065" path="m0,190065l212426,190065l212426,0">
                  <v:stroke weight="0pt" endcap="round" joinstyle="round" on="true" color="#4672c4"/>
                  <v:fill on="false" color="#000000" opacity="0"/>
                </v:shape>
                <v:shape id="Shape 2834" style="position:absolute;width:267;height:267;left:14006;top:4343;" coordsize="26736,26736" path="m13368,0l26736,26736l0,26736l13368,0x">
                  <v:stroke weight="0pt" endcap="flat" joinstyle="miter" miterlimit="10" on="false" color="#000000" opacity="0"/>
                  <v:fill on="true" color="#4672c4"/>
                </v:shape>
                <v:shape id="Shape 2835" style="position:absolute;width:2394;height:0;left:24032;top:3835;" coordsize="239404,0" path="m0,0l239404,0">
                  <v:stroke weight="0pt" endcap="round" joinstyle="round" on="true" color="#4672c4"/>
                  <v:fill on="false" color="#000000" opacity="0"/>
                </v:shape>
                <v:shape id="Shape 2836" style="position:absolute;width:267;height:267;left:26392;top:3701;" coordsize="26736,26736" path="m0,0l26736,13368l0,26736l0,0x">
                  <v:stroke weight="0pt" endcap="flat" joinstyle="miter" miterlimit="10" on="false" color="#000000" opacity="0"/>
                  <v:fill on="true" color="#4672c4"/>
                </v:shape>
                <v:rect id="Rectangle 2837" style="position:absolute;width:1621;height:829;left:6638;top:76;" filled="f" stroked="f">
                  <v:textbox inset="0,0,0,0">
                    <w:txbxContent>
                      <w:p>
                        <w:pPr>
                          <w:spacing w:before="0" w:after="160" w:line="259" w:lineRule="auto"/>
                          <w:ind w:firstLine="0"/>
                          <w:jc w:val="left"/>
                        </w:pPr>
                        <w:r>
                          <w:rPr>
                            <w:rFonts w:cs="Times New Roman" w:hAnsi="Times New Roman" w:eastAsia="Times New Roman" w:ascii="Times New Roman"/>
                            <w:i w:val="1"/>
                            <w:sz w:val="11"/>
                          </w:rPr>
                          <w:t xml:space="preserve">FFT</w:t>
                        </w:r>
                      </w:p>
                    </w:txbxContent>
                  </v:textbox>
                </v:rect>
                <v:rect id="Rectangle 2838" style="position:absolute;width:1294;height:921;left:9695;top:5539;"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FC</w:t>
                        </w:r>
                      </w:p>
                    </w:txbxContent>
                  </v:textbox>
                </v:rect>
                <v:rect id="Rectangle 2839" style="position:absolute;width:1294;height:921;left:9792;top:27;"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FC</w:t>
                        </w:r>
                      </w:p>
                    </w:txbxContent>
                  </v:textbox>
                </v:rect>
                <v:shape id="Picture 36233" style="position:absolute;width:1066;height:2377;left:16880;top:2621;" filled="f">
                  <v:imagedata r:id="rId16"/>
                </v:shape>
                <v:shape id="Shape 2842" style="position:absolute;width:1028;height:2347;left:16921;top:2658;" coordsize="102810,234786" path="m0,0l0,234786l102810,234786l102810,0x">
                  <v:stroke weight="0pt" endcap="square" joinstyle="miter" miterlimit="2" on="true" color="#c8c8c8"/>
                  <v:fill on="false" color="#000000" opacity="0"/>
                </v:shape>
                <v:shape id="Shape 2843" style="position:absolute;width:2031;height:0;left:14653;top:3832;" coordsize="203190,0" path="m0,0l203190,0">
                  <v:stroke weight="0pt" endcap="round" joinstyle="round" on="true" color="#4672c4"/>
                  <v:fill on="false" color="#000000" opacity="0"/>
                </v:shape>
                <v:shape id="Shape 2844" style="position:absolute;width:267;height:267;left:16653;top:3699;" coordsize="26736,26736" path="m0,0l26736,13368l0,26736l0,0x">
                  <v:stroke weight="0pt" endcap="flat" joinstyle="miter" miterlimit="10" on="false" color="#000000" opacity="0"/>
                  <v:fill on="true" color="#4672c4"/>
                </v:shape>
                <v:rect id="Rectangle 2845" style="position:absolute;width:3149;height:921;left:14460;top:2525;"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Conv1d</w:t>
                        </w:r>
                      </w:p>
                    </w:txbxContent>
                  </v:textbox>
                </v:rect>
                <v:rect id="Rectangle 2846" style="position:absolute;width:3149;height:921;left:18022;top:2509;"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Conv1d</w:t>
                        </w:r>
                      </w:p>
                    </w:txbxContent>
                  </v:textbox>
                </v:rect>
                <v:shape id="Shape 2847" style="position:absolute;width:2284;height:2;left:17949;top:3832;" coordsize="228467,243" path="m0,0l729,0l729,243l228467,243">
                  <v:stroke weight="0pt" endcap="round" joinstyle="round" on="true" color="#4672c4"/>
                  <v:fill on="false" color="#000000" opacity="0"/>
                </v:shape>
                <v:shape id="Shape 2848" style="position:absolute;width:267;height:267;left:20199;top:3701;" coordsize="26736,26736" path="m0,0l26736,13368l0,26736l0,0x">
                  <v:stroke weight="0pt" endcap="flat" joinstyle="miter" miterlimit="10" on="false" color="#000000" opacity="0"/>
                  <v:fill on="true" color="#4672c4"/>
                </v:shape>
                <v:shape id="Shape 2849" style="position:absolute;width:1276;height:0;left:21495;top:3835;" coordsize="127601,0" path="m0,0l127601,0">
                  <v:stroke weight="0pt" endcap="round" joinstyle="round" on="true" color="#4672c4"/>
                  <v:fill on="false" color="#000000" opacity="0"/>
                </v:shape>
                <v:shape id="Shape 2850" style="position:absolute;width:267;height:267;left:22737;top:3701;" coordsize="26736,26736" path="m0,0l26736,13368l0,26736l0,0x">
                  <v:stroke weight="0pt" endcap="flat" joinstyle="miter" miterlimit="10" on="false" color="#000000" opacity="0"/>
                  <v:fill on="true" color="#4672c4"/>
                </v:shape>
                <v:shape id="Shape 2851" style="position:absolute;width:6085;height:1261;left:17433;top:4583;" coordsize="608598,126143" path="m0,42291l0,126143l608598,126143l608598,0">
                  <v:stroke weight="0pt" endcap="round" joinstyle="round" on="true" color="#4672c4"/>
                  <v:fill on="false" color="#000000" opacity="0"/>
                </v:shape>
                <v:shape id="Shape 2852" style="position:absolute;width:267;height:267;left:23386;top:4350;" coordsize="26736,26736" path="m13368,0l26736,26736l0,26736l13368,0x">
                  <v:stroke weight="0pt" endcap="flat" joinstyle="miter" miterlimit="10" on="false" color="#000000" opacity="0"/>
                  <v:fill on="true" color="#4672c4"/>
                </v:shape>
                <v:rect id="Rectangle 2853" style="position:absolute;width:5629;height:921;left:18390;top:6194;"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Transposition</w:t>
                        </w:r>
                      </w:p>
                    </w:txbxContent>
                  </v:textbox>
                </v:rect>
                <v:rect id="Rectangle 2854" style="position:absolute;width:2137;height:921;left:24389;top:3044;"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ReLu</w:t>
                        </w:r>
                      </w:p>
                    </w:txbxContent>
                  </v:textbox>
                </v:rect>
                <v:rect id="Rectangle 2855" style="position:absolute;width:3262;height:921;left:24103;top:4311;" filled="f" stroked="f">
                  <v:textbox inset="0,0,0,0">
                    <w:txbxContent>
                      <w:p>
                        <w:pPr>
                          <w:spacing w:before="0" w:after="160" w:line="259" w:lineRule="auto"/>
                          <w:ind w:firstLine="0"/>
                          <w:jc w:val="left"/>
                        </w:pPr>
                        <w:r>
                          <w:rPr>
                            <w:rFonts w:cs="Times New Roman" w:hAnsi="Times New Roman" w:eastAsia="Times New Roman" w:ascii="Times New Roman"/>
                            <w:i w:val="1"/>
                            <w:sz w:val="12"/>
                          </w:rPr>
                          <w:t xml:space="preserve">Softmax</w:t>
                        </w:r>
                      </w:p>
                    </w:txbxContent>
                  </v:textbox>
                </v:rect>
              </v:group>
            </w:pict>
          </mc:Fallback>
        </mc:AlternateContent>
      </w:r>
    </w:p>
    <w:p w:rsidR="00685574" w:rsidRDefault="001A0188">
      <w:pPr>
        <w:spacing w:after="47"/>
        <w:ind w:left="-15" w:firstLine="0"/>
      </w:pPr>
      <w:r>
        <w:t>Fig. 3</w:t>
      </w:r>
      <w:r>
        <w:t>. The structure of proposed Frequency Domain Graph Module</w:t>
      </w:r>
    </w:p>
    <w:p w:rsidR="00685574" w:rsidRDefault="001A0188">
      <w:pPr>
        <w:spacing w:after="196"/>
        <w:ind w:left="-15"/>
      </w:pPr>
      <w:r>
        <w:t xml:space="preserve">According to section 2.1, traffic data in the frequency domain receives less effect of time shift than that in the time domain. As a result, we transfer the traffic data </w:t>
      </w:r>
      <w:r>
        <w:rPr>
          <w:rFonts w:ascii="Cambria" w:eastAsia="Cambria" w:hAnsi="Cambria" w:cs="Cambria"/>
          <w:i/>
        </w:rPr>
        <w:t>X</w:t>
      </w:r>
      <w:r>
        <w:rPr>
          <w:rFonts w:ascii="Cambria" w:eastAsia="Cambria" w:hAnsi="Cambria" w:cs="Cambria"/>
          <w:i/>
          <w:vertAlign w:val="subscript"/>
        </w:rPr>
        <w:t xml:space="preserve">t </w:t>
      </w:r>
      <w:r>
        <w:t>at each observation window to the frequency domain by Fourier transform.</w:t>
      </w:r>
    </w:p>
    <w:p w:rsidR="00685574" w:rsidRDefault="001A0188">
      <w:pPr>
        <w:tabs>
          <w:tab w:val="center" w:pos="2438"/>
          <w:tab w:val="right" w:pos="4876"/>
        </w:tabs>
        <w:spacing w:after="162" w:line="259" w:lineRule="auto"/>
        <w:ind w:right="-15" w:firstLine="0"/>
        <w:jc w:val="left"/>
      </w:pPr>
      <w:r>
        <w:rPr>
          <w:sz w:val="22"/>
        </w:rPr>
        <w:tab/>
      </w:r>
      <w:r>
        <w:rPr>
          <w:rFonts w:ascii="Cambria" w:eastAsia="Cambria" w:hAnsi="Cambria" w:cs="Cambria"/>
          <w:i/>
        </w:rPr>
        <w:t>F</w:t>
      </w:r>
      <w:r>
        <w:rPr>
          <w:rFonts w:ascii="Cambria" w:eastAsia="Cambria" w:hAnsi="Cambria" w:cs="Cambria"/>
          <w:i/>
          <w:vertAlign w:val="subscript"/>
        </w:rPr>
        <w:t xml:space="preserve">t </w:t>
      </w:r>
      <w:r>
        <w:rPr>
          <w:rFonts w:ascii="Cambria" w:eastAsia="Cambria" w:hAnsi="Cambria" w:cs="Cambria"/>
        </w:rPr>
        <w:t xml:space="preserve">= </w:t>
      </w:r>
      <w:r>
        <w:rPr>
          <w:rFonts w:ascii="Cambria" w:eastAsia="Cambria" w:hAnsi="Cambria" w:cs="Cambria"/>
          <w:i/>
        </w:rPr>
        <w:t>FFT</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t</w:t>
      </w:r>
      <w:r>
        <w:rPr>
          <w:rFonts w:ascii="Cambria" w:eastAsia="Cambria" w:hAnsi="Cambria" w:cs="Cambria"/>
        </w:rPr>
        <w:t>)</w:t>
      </w:r>
      <w:r>
        <w:rPr>
          <w:rFonts w:ascii="Cambria" w:eastAsia="Cambria" w:hAnsi="Cambria" w:cs="Cambria"/>
        </w:rPr>
        <w:tab/>
      </w:r>
      <w:r>
        <w:t>(4)</w:t>
      </w:r>
    </w:p>
    <w:p w:rsidR="00685574" w:rsidRDefault="001A0188">
      <w:pPr>
        <w:ind w:left="-15"/>
      </w:pPr>
      <w:r>
        <w:t>In order to deal with the noise in traffic data, we introduce identity embedding[18] and time embedding[19] to increase additional information about the transportation network, so that we can easily extract the effective traffic patterns of each s</w:t>
      </w:r>
      <w:r>
        <w:t>ensor and explore the spatial dependency among them:</w:t>
      </w:r>
    </w:p>
    <w:p w:rsidR="00685574" w:rsidRDefault="001A0188">
      <w:pPr>
        <w:tabs>
          <w:tab w:val="center" w:pos="2438"/>
          <w:tab w:val="right" w:pos="4876"/>
        </w:tabs>
        <w:spacing w:after="220" w:line="259" w:lineRule="auto"/>
        <w:ind w:firstLine="0"/>
        <w:jc w:val="left"/>
      </w:pPr>
      <w:r>
        <w:rPr>
          <w:sz w:val="22"/>
        </w:rPr>
        <w:tab/>
      </w:r>
      <w:r>
        <w:rPr>
          <w:rFonts w:ascii="Cambria" w:eastAsia="Cambria" w:hAnsi="Cambria" w:cs="Cambria"/>
          <w:i/>
        </w:rPr>
        <w:t>DE</w:t>
      </w:r>
      <w:r>
        <w:rPr>
          <w:rFonts w:ascii="Cambria" w:eastAsia="Cambria" w:hAnsi="Cambria" w:cs="Cambria"/>
          <w:i/>
          <w:sz w:val="14"/>
        </w:rPr>
        <w:t xml:space="preserve">t </w:t>
      </w:r>
      <w:r>
        <w:rPr>
          <w:rFonts w:ascii="Cambria" w:eastAsia="Cambria" w:hAnsi="Cambria" w:cs="Cambria"/>
        </w:rPr>
        <w:t xml:space="preserve">= </w:t>
      </w:r>
      <w:r>
        <w:rPr>
          <w:rFonts w:ascii="Cambria" w:eastAsia="Cambria" w:hAnsi="Cambria" w:cs="Cambria"/>
          <w:i/>
        </w:rPr>
        <w:t>W</w:t>
      </w:r>
      <w:r>
        <w:rPr>
          <w:rFonts w:ascii="Cambria" w:eastAsia="Cambria" w:hAnsi="Cambria" w:cs="Cambria"/>
          <w:i/>
          <w:sz w:val="14"/>
        </w:rPr>
        <w:t xml:space="preserve">F,t </w:t>
      </w:r>
      <w:r>
        <w:rPr>
          <w:rFonts w:ascii="Cambria" w:eastAsia="Cambria" w:hAnsi="Cambria" w:cs="Cambria"/>
        </w:rPr>
        <w:t xml:space="preserve">· </w:t>
      </w:r>
      <w:r>
        <w:rPr>
          <w:rFonts w:ascii="Cambria" w:eastAsia="Cambria" w:hAnsi="Cambria" w:cs="Cambria"/>
          <w:i/>
        </w:rPr>
        <w:t>F</w:t>
      </w:r>
      <w:r>
        <w:rPr>
          <w:rFonts w:ascii="Cambria" w:eastAsia="Cambria" w:hAnsi="Cambria" w:cs="Cambria"/>
          <w:i/>
          <w:sz w:val="14"/>
        </w:rPr>
        <w:t>t</w:t>
      </w:r>
      <w:r>
        <w:rPr>
          <w:rFonts w:ascii="Cambria" w:eastAsia="Cambria" w:hAnsi="Cambria" w:cs="Cambria"/>
        </w:rPr>
        <w:t>||</w:t>
      </w:r>
      <w:r>
        <w:rPr>
          <w:rFonts w:ascii="Cambria" w:eastAsia="Cambria" w:hAnsi="Cambria" w:cs="Cambria"/>
          <w:i/>
        </w:rPr>
        <w:t>E</w:t>
      </w:r>
      <w:r>
        <w:rPr>
          <w:rFonts w:ascii="Cambria" w:eastAsia="Cambria" w:hAnsi="Cambria" w:cs="Cambria"/>
          <w:i/>
          <w:sz w:val="14"/>
        </w:rPr>
        <w:t>t</w:t>
      </w:r>
      <w:r>
        <w:rPr>
          <w:rFonts w:ascii="Cambria" w:eastAsia="Cambria" w:hAnsi="Cambria" w:cs="Cambria"/>
        </w:rPr>
        <w:t>||</w:t>
      </w:r>
      <w:r>
        <w:rPr>
          <w:rFonts w:ascii="Cambria" w:eastAsia="Cambria" w:hAnsi="Cambria" w:cs="Cambria"/>
          <w:i/>
        </w:rPr>
        <w:t>W</w:t>
      </w:r>
      <w:r>
        <w:rPr>
          <w:rFonts w:ascii="Cambria" w:eastAsia="Cambria" w:hAnsi="Cambria" w:cs="Cambria"/>
          <w:i/>
          <w:sz w:val="14"/>
        </w:rPr>
        <w:t xml:space="preserve">T,t </w:t>
      </w:r>
      <w:r>
        <w:rPr>
          <w:rFonts w:ascii="Cambria" w:eastAsia="Cambria" w:hAnsi="Cambria" w:cs="Cambria"/>
        </w:rPr>
        <w:t>· (</w:t>
      </w:r>
      <w:r>
        <w:rPr>
          <w:rFonts w:ascii="Cambria" w:eastAsia="Cambria" w:hAnsi="Cambria" w:cs="Cambria"/>
          <w:i/>
        </w:rPr>
        <w:t>T</w:t>
      </w:r>
      <w:r>
        <w:rPr>
          <w:rFonts w:ascii="Cambria" w:eastAsia="Cambria" w:hAnsi="Cambria" w:cs="Cambria"/>
          <w:i/>
          <w:sz w:val="14"/>
        </w:rPr>
        <w:t>tW</w:t>
      </w:r>
      <w:r>
        <w:rPr>
          <w:rFonts w:ascii="Cambria" w:eastAsia="Cambria" w:hAnsi="Cambria" w:cs="Cambria"/>
        </w:rPr>
        <w:t>||</w:t>
      </w:r>
      <w:r>
        <w:rPr>
          <w:rFonts w:ascii="Cambria" w:eastAsia="Cambria" w:hAnsi="Cambria" w:cs="Cambria"/>
          <w:i/>
        </w:rPr>
        <w:t>T</w:t>
      </w:r>
      <w:r>
        <w:rPr>
          <w:rFonts w:ascii="Cambria" w:eastAsia="Cambria" w:hAnsi="Cambria" w:cs="Cambria"/>
          <w:i/>
          <w:sz w:val="14"/>
        </w:rPr>
        <w:t>tD</w:t>
      </w:r>
      <w:r>
        <w:rPr>
          <w:rFonts w:ascii="Cambria" w:eastAsia="Cambria" w:hAnsi="Cambria" w:cs="Cambria"/>
        </w:rPr>
        <w:t>)</w:t>
      </w:r>
      <w:r>
        <w:rPr>
          <w:rFonts w:ascii="Cambria" w:eastAsia="Cambria" w:hAnsi="Cambria" w:cs="Cambria"/>
        </w:rPr>
        <w:tab/>
      </w:r>
      <w:r>
        <w:t>(5)</w:t>
      </w:r>
    </w:p>
    <w:p w:rsidR="00685574" w:rsidRDefault="001A0188">
      <w:pPr>
        <w:spacing w:after="0"/>
        <w:ind w:left="-15" w:firstLine="0"/>
      </w:pPr>
      <w:r>
        <w:t xml:space="preserve">where </w:t>
      </w:r>
      <w:r>
        <w:rPr>
          <w:rFonts w:ascii="Cambria" w:eastAsia="Cambria" w:hAnsi="Cambria" w:cs="Cambria"/>
          <w:i/>
        </w:rPr>
        <w:t>E</w:t>
      </w:r>
      <w:r>
        <w:rPr>
          <w:rFonts w:ascii="Cambria" w:eastAsia="Cambria" w:hAnsi="Cambria" w:cs="Cambria"/>
          <w:i/>
          <w:vertAlign w:val="subscript"/>
        </w:rPr>
        <w:t xml:space="preserve">t </w:t>
      </w:r>
      <w:r>
        <w:t>represents learnable identity embedding of each sensor,</w:t>
      </w:r>
      <w:r>
        <w:rPr>
          <w:noProof/>
        </w:rPr>
        <w:drawing>
          <wp:inline distT="0" distB="0" distL="0" distR="0">
            <wp:extent cx="411480" cy="143256"/>
            <wp:effectExtent l="0" t="0" r="0" b="0"/>
            <wp:docPr id="36231" name="Picture 36231"/>
            <wp:cNvGraphicFramePr/>
            <a:graphic xmlns:a="http://schemas.openxmlformats.org/drawingml/2006/main">
              <a:graphicData uri="http://schemas.openxmlformats.org/drawingml/2006/picture">
                <pic:pic xmlns:pic="http://schemas.openxmlformats.org/drawingml/2006/picture">
                  <pic:nvPicPr>
                    <pic:cNvPr id="36231" name="Picture 36231"/>
                    <pic:cNvPicPr/>
                  </pic:nvPicPr>
                  <pic:blipFill>
                    <a:blip r:embed="rId17"/>
                    <a:stretch>
                      <a:fillRect/>
                    </a:stretch>
                  </pic:blipFill>
                  <pic:spPr>
                    <a:xfrm>
                      <a:off x="0" y="0"/>
                      <a:ext cx="411480" cy="143256"/>
                    </a:xfrm>
                    <a:prstGeom prst="rect">
                      <a:avLst/>
                    </a:prstGeom>
                  </pic:spPr>
                </pic:pic>
              </a:graphicData>
            </a:graphic>
          </wp:inline>
        </w:drawing>
      </w:r>
      <w:r>
        <w:t xml:space="preserve"> denote the labels indicating day of week and hour of day, all </w:t>
      </w:r>
      <w:r>
        <w:rPr>
          <w:rFonts w:ascii="Cambria" w:eastAsia="Cambria" w:hAnsi="Cambria" w:cs="Cambria"/>
          <w:i/>
        </w:rPr>
        <w:t xml:space="preserve">W </w:t>
      </w:r>
      <w:r>
        <w:t>are the learnable parameters for embedding the individual labels.</w:t>
      </w:r>
    </w:p>
    <w:p w:rsidR="00685574" w:rsidRDefault="001A0188">
      <w:pPr>
        <w:spacing w:after="28"/>
        <w:ind w:left="-15"/>
      </w:pPr>
      <w:r>
        <w:t>In addition, we apply a one-dimensional convolution layer with 1</w:t>
      </w:r>
      <w:r>
        <w:rPr>
          <w:rFonts w:ascii="Cambria" w:eastAsia="Cambria" w:hAnsi="Cambria" w:cs="Cambria"/>
        </w:rPr>
        <w:t>×</w:t>
      </w:r>
      <w:r>
        <w:t>1 convolution kernel for further embedding, in order to lear</w:t>
      </w:r>
      <w:r>
        <w:t xml:space="preserve">n the connections between the dimensions of </w:t>
      </w:r>
      <w:r>
        <w:rPr>
          <w:rFonts w:ascii="Cambria" w:eastAsia="Cambria" w:hAnsi="Cambria" w:cs="Cambria"/>
          <w:i/>
        </w:rPr>
        <w:t>DE</w:t>
      </w:r>
      <w:r>
        <w:rPr>
          <w:rFonts w:ascii="Cambria" w:eastAsia="Cambria" w:hAnsi="Cambria" w:cs="Cambria"/>
          <w:i/>
          <w:vertAlign w:val="subscript"/>
        </w:rPr>
        <w:t>t</w:t>
      </w:r>
      <w:r>
        <w:t>.</w:t>
      </w:r>
    </w:p>
    <w:p w:rsidR="00685574" w:rsidRDefault="001A0188">
      <w:pPr>
        <w:ind w:left="-15"/>
      </w:pPr>
      <w:r>
        <w:t xml:space="preserve">Finally, we apply a fully connected layer to learn </w:t>
      </w:r>
      <w:r>
        <w:rPr>
          <w:rFonts w:ascii="Cambria" w:eastAsia="Cambria" w:hAnsi="Cambria" w:cs="Cambria"/>
          <w:i/>
        </w:rPr>
        <w:t>DE</w:t>
      </w:r>
      <w:r>
        <w:rPr>
          <w:rFonts w:ascii="Cambria" w:eastAsia="Cambria" w:hAnsi="Cambria" w:cs="Cambria"/>
          <w:i/>
          <w:vertAlign w:val="subscript"/>
        </w:rPr>
        <w:t xml:space="preserve">t </w:t>
      </w:r>
      <w:r>
        <w:t xml:space="preserve">again to obtain directionality and then matrix multiply it with the transposition of </w:t>
      </w:r>
      <w:r>
        <w:rPr>
          <w:rFonts w:ascii="Cambria" w:eastAsia="Cambria" w:hAnsi="Cambria" w:cs="Cambria"/>
          <w:i/>
        </w:rPr>
        <w:t>DE</w:t>
      </w:r>
      <w:r>
        <w:rPr>
          <w:rFonts w:ascii="Cambria" w:eastAsia="Cambria" w:hAnsi="Cambria" w:cs="Cambria"/>
          <w:i/>
          <w:vertAlign w:val="subscript"/>
        </w:rPr>
        <w:t>t</w:t>
      </w:r>
      <w:r>
        <w:t xml:space="preserve">. After the activation function and </w:t>
      </w:r>
      <w:r>
        <w:rPr>
          <w:rFonts w:ascii="Cambria" w:eastAsia="Cambria" w:hAnsi="Cambria" w:cs="Cambria"/>
          <w:i/>
        </w:rPr>
        <w:t xml:space="preserve">Softmax </w:t>
      </w:r>
      <w:r>
        <w:t xml:space="preserve">we obtain the final </w:t>
      </w:r>
      <w:r>
        <w:t>adjacency matrix:</w:t>
      </w:r>
    </w:p>
    <w:p w:rsidR="00685574" w:rsidRDefault="001A0188">
      <w:pPr>
        <w:tabs>
          <w:tab w:val="center" w:pos="2438"/>
          <w:tab w:val="right" w:pos="4876"/>
        </w:tabs>
        <w:spacing w:after="189" w:line="259" w:lineRule="auto"/>
        <w:ind w:right="-15" w:firstLine="0"/>
        <w:jc w:val="left"/>
      </w:pPr>
      <w:r>
        <w:rPr>
          <w:sz w:val="22"/>
        </w:rPr>
        <w:tab/>
      </w:r>
      <w:r>
        <w:rPr>
          <w:rFonts w:ascii="Cambria" w:eastAsia="Cambria" w:hAnsi="Cambria" w:cs="Cambria"/>
          <w:i/>
        </w:rPr>
        <w:t>A</w:t>
      </w:r>
      <w:r>
        <w:rPr>
          <w:rFonts w:ascii="Cambria" w:eastAsia="Cambria" w:hAnsi="Cambria" w:cs="Cambria"/>
          <w:i/>
          <w:vertAlign w:val="superscript"/>
        </w:rPr>
        <w:t>t</w:t>
      </w:r>
      <w:r>
        <w:rPr>
          <w:rFonts w:ascii="Cambria" w:eastAsia="Cambria" w:hAnsi="Cambria" w:cs="Cambria"/>
          <w:i/>
          <w:vertAlign w:val="subscript"/>
        </w:rPr>
        <w:t xml:space="preserve">D </w:t>
      </w:r>
      <w:r>
        <w:rPr>
          <w:rFonts w:ascii="Cambria" w:eastAsia="Cambria" w:hAnsi="Cambria" w:cs="Cambria"/>
        </w:rPr>
        <w:t xml:space="preserve">= </w:t>
      </w:r>
      <w:r>
        <w:rPr>
          <w:rFonts w:ascii="Cambria" w:eastAsia="Cambria" w:hAnsi="Cambria" w:cs="Cambria"/>
          <w:i/>
        </w:rPr>
        <w:t>Softmax</w:t>
      </w:r>
      <w:r>
        <w:rPr>
          <w:rFonts w:ascii="Cambria" w:eastAsia="Cambria" w:hAnsi="Cambria" w:cs="Cambria"/>
        </w:rPr>
        <w:t>(</w:t>
      </w:r>
      <w:r>
        <w:rPr>
          <w:rFonts w:ascii="Cambria" w:eastAsia="Cambria" w:hAnsi="Cambria" w:cs="Cambria"/>
          <w:i/>
        </w:rPr>
        <w:t>ReLU</w:t>
      </w:r>
      <w:r>
        <w:rPr>
          <w:rFonts w:ascii="Cambria" w:eastAsia="Cambria" w:hAnsi="Cambria" w:cs="Cambria"/>
        </w:rPr>
        <w:t>(</w:t>
      </w:r>
      <w:r>
        <w:rPr>
          <w:rFonts w:ascii="Cambria" w:eastAsia="Cambria" w:hAnsi="Cambria" w:cs="Cambria"/>
          <w:i/>
        </w:rPr>
        <w:t>DE</w:t>
      </w:r>
      <w:r>
        <w:rPr>
          <w:rFonts w:ascii="Cambria" w:eastAsia="Cambria" w:hAnsi="Cambria" w:cs="Cambria"/>
          <w:i/>
          <w:vertAlign w:val="subscript"/>
        </w:rPr>
        <w:t>t</w:t>
      </w:r>
      <w:r>
        <w:rPr>
          <w:rFonts w:ascii="Cambria" w:eastAsia="Cambria" w:hAnsi="Cambria" w:cs="Cambria"/>
          <w:i/>
        </w:rPr>
        <w:t>W</w:t>
      </w:r>
      <w:r>
        <w:rPr>
          <w:rFonts w:ascii="Cambria" w:eastAsia="Cambria" w:hAnsi="Cambria" w:cs="Cambria"/>
          <w:i/>
          <w:vertAlign w:val="subscript"/>
        </w:rPr>
        <w:t>adj</w:t>
      </w:r>
      <w:r>
        <w:rPr>
          <w:rFonts w:ascii="Cambria" w:eastAsia="Cambria" w:hAnsi="Cambria" w:cs="Cambria"/>
          <w:i/>
        </w:rPr>
        <w:t>DE</w:t>
      </w:r>
      <w:r>
        <w:rPr>
          <w:rFonts w:ascii="Cambria" w:eastAsia="Cambria" w:hAnsi="Cambria" w:cs="Cambria"/>
          <w:i/>
          <w:vertAlign w:val="subscript"/>
        </w:rPr>
        <w:t>t</w:t>
      </w:r>
      <w:r>
        <w:rPr>
          <w:rFonts w:ascii="Cambria" w:eastAsia="Cambria" w:hAnsi="Cambria" w:cs="Cambria"/>
          <w:i/>
          <w:vertAlign w:val="superscript"/>
        </w:rPr>
        <w:t>T</w:t>
      </w:r>
      <w:r>
        <w:rPr>
          <w:rFonts w:ascii="Cambria" w:eastAsia="Cambria" w:hAnsi="Cambria" w:cs="Cambria"/>
        </w:rPr>
        <w:t>))</w:t>
      </w:r>
      <w:r>
        <w:rPr>
          <w:rFonts w:ascii="Cambria" w:eastAsia="Cambria" w:hAnsi="Cambria" w:cs="Cambria"/>
        </w:rPr>
        <w:tab/>
      </w:r>
      <w:r>
        <w:t>(6)</w:t>
      </w:r>
    </w:p>
    <w:p w:rsidR="00685574" w:rsidRDefault="001A0188">
      <w:pPr>
        <w:spacing w:after="41"/>
        <w:ind w:left="-15"/>
      </w:pPr>
      <w:r>
        <w:t xml:space="preserve">Consistent with previous work, we consider the dynamic frequency domain graph as a transition matrix for the hidden diffusion process. By combining it with the predefined graphs </w:t>
      </w:r>
      <w:r>
        <w:rPr>
          <w:rFonts w:ascii="Cambria" w:eastAsia="Cambria" w:hAnsi="Cambria" w:cs="Cambria"/>
          <w:i/>
        </w:rPr>
        <w:t xml:space="preserve">P </w:t>
      </w:r>
      <w:r>
        <w:t xml:space="preserve">in DCRNN and the self-adaptive graph </w:t>
      </w:r>
      <w:r>
        <w:rPr>
          <w:rFonts w:ascii="Cambria" w:eastAsia="Cambria" w:hAnsi="Cambria" w:cs="Cambria"/>
          <w:i/>
        </w:rPr>
        <w:t>A</w:t>
      </w:r>
      <w:r>
        <w:rPr>
          <w:rFonts w:ascii="Cambria" w:eastAsia="Cambria" w:hAnsi="Cambria" w:cs="Cambria"/>
          <w:i/>
          <w:vertAlign w:val="subscript"/>
        </w:rPr>
        <w:t xml:space="preserve">adt </w:t>
      </w:r>
      <w:r>
        <w:t>in GWNet, we propose the following</w:t>
      </w:r>
      <w:r>
        <w:t xml:space="preserve"> graph convolutional layer:</w:t>
      </w:r>
    </w:p>
    <w:p w:rsidR="00685574" w:rsidRDefault="001A0188">
      <w:pPr>
        <w:spacing w:after="148" w:line="259" w:lineRule="auto"/>
        <w:ind w:left="734" w:hanging="10"/>
        <w:jc w:val="left"/>
      </w:pPr>
      <w:r>
        <w:rPr>
          <w:rFonts w:ascii="Cambria" w:eastAsia="Cambria" w:hAnsi="Cambria" w:cs="Cambria"/>
          <w:i/>
          <w:sz w:val="14"/>
        </w:rPr>
        <w:t>K</w:t>
      </w:r>
    </w:p>
    <w:p w:rsidR="00685574" w:rsidRDefault="001A0188">
      <w:pPr>
        <w:tabs>
          <w:tab w:val="center" w:pos="2322"/>
          <w:tab w:val="right" w:pos="4876"/>
        </w:tabs>
        <w:spacing w:after="19" w:line="259" w:lineRule="auto"/>
        <w:ind w:firstLine="0"/>
        <w:jc w:val="left"/>
      </w:pPr>
      <w:r>
        <w:rPr>
          <w:sz w:val="22"/>
        </w:rPr>
        <w:tab/>
      </w:r>
      <w:r>
        <w:rPr>
          <w:rFonts w:ascii="Cambria" w:eastAsia="Cambria" w:hAnsi="Cambria" w:cs="Cambria"/>
          <w:i/>
        </w:rPr>
        <w:t>Z</w:t>
      </w:r>
      <w:r>
        <w:rPr>
          <w:rFonts w:ascii="Cambria" w:eastAsia="Cambria" w:hAnsi="Cambria" w:cs="Cambria"/>
          <w:i/>
          <w:sz w:val="14"/>
        </w:rPr>
        <w:t xml:space="preserve">t </w:t>
      </w:r>
      <w:r>
        <w:rPr>
          <w:rFonts w:ascii="Cambria" w:eastAsia="Cambria" w:hAnsi="Cambria" w:cs="Cambria"/>
        </w:rPr>
        <w:t>= X(</w:t>
      </w:r>
      <w:r>
        <w:rPr>
          <w:rFonts w:ascii="Cambria" w:eastAsia="Cambria" w:hAnsi="Cambria" w:cs="Cambria"/>
          <w:i/>
        </w:rPr>
        <w:t>P</w:t>
      </w:r>
      <w:r>
        <w:rPr>
          <w:rFonts w:ascii="Cambria" w:eastAsia="Cambria" w:hAnsi="Cambria" w:cs="Cambria"/>
          <w:i/>
          <w:sz w:val="14"/>
        </w:rPr>
        <w:t>k</w:t>
      </w:r>
      <w:r>
        <w:rPr>
          <w:rFonts w:ascii="Cambria" w:eastAsia="Cambria" w:hAnsi="Cambria" w:cs="Cambria"/>
          <w:i/>
        </w:rPr>
        <w:t>X</w:t>
      </w:r>
      <w:r>
        <w:rPr>
          <w:rFonts w:ascii="Cambria" w:eastAsia="Cambria" w:hAnsi="Cambria" w:cs="Cambria"/>
          <w:i/>
          <w:sz w:val="14"/>
        </w:rPr>
        <w:t>t</w:t>
      </w:r>
      <w:r>
        <w:rPr>
          <w:rFonts w:ascii="Cambria" w:eastAsia="Cambria" w:hAnsi="Cambria" w:cs="Cambria"/>
          <w:i/>
        </w:rPr>
        <w:t>W</w:t>
      </w:r>
      <w:r>
        <w:rPr>
          <w:rFonts w:ascii="Cambria" w:eastAsia="Cambria" w:hAnsi="Cambria" w:cs="Cambria"/>
          <w:i/>
          <w:sz w:val="14"/>
        </w:rPr>
        <w:t>k,</w:t>
      </w:r>
      <w:r>
        <w:rPr>
          <w:rFonts w:ascii="Cambria" w:eastAsia="Cambria" w:hAnsi="Cambria" w:cs="Cambria"/>
          <w:sz w:val="14"/>
        </w:rPr>
        <w:t xml:space="preserve">1 </w:t>
      </w:r>
      <w:r>
        <w:rPr>
          <w:rFonts w:ascii="Cambria" w:eastAsia="Cambria" w:hAnsi="Cambria" w:cs="Cambria"/>
        </w:rPr>
        <w:t xml:space="preserve">+ </w:t>
      </w:r>
      <w:r>
        <w:rPr>
          <w:rFonts w:ascii="Cambria" w:eastAsia="Cambria" w:hAnsi="Cambria" w:cs="Cambria"/>
          <w:i/>
        </w:rPr>
        <w:t>A</w:t>
      </w:r>
      <w:r>
        <w:rPr>
          <w:rFonts w:ascii="Cambria" w:eastAsia="Cambria" w:hAnsi="Cambria" w:cs="Cambria"/>
          <w:i/>
          <w:sz w:val="14"/>
        </w:rPr>
        <w:t>kadt</w:t>
      </w:r>
      <w:r>
        <w:rPr>
          <w:rFonts w:ascii="Cambria" w:eastAsia="Cambria" w:hAnsi="Cambria" w:cs="Cambria"/>
          <w:i/>
        </w:rPr>
        <w:t>X</w:t>
      </w:r>
      <w:r>
        <w:rPr>
          <w:rFonts w:ascii="Cambria" w:eastAsia="Cambria" w:hAnsi="Cambria" w:cs="Cambria"/>
          <w:i/>
          <w:sz w:val="14"/>
        </w:rPr>
        <w:t>t</w:t>
      </w:r>
      <w:r>
        <w:rPr>
          <w:rFonts w:ascii="Cambria" w:eastAsia="Cambria" w:hAnsi="Cambria" w:cs="Cambria"/>
          <w:i/>
        </w:rPr>
        <w:t>W</w:t>
      </w:r>
      <w:r>
        <w:rPr>
          <w:rFonts w:ascii="Cambria" w:eastAsia="Cambria" w:hAnsi="Cambria" w:cs="Cambria"/>
          <w:i/>
          <w:sz w:val="14"/>
        </w:rPr>
        <w:t>k,</w:t>
      </w:r>
      <w:r>
        <w:rPr>
          <w:rFonts w:ascii="Cambria" w:eastAsia="Cambria" w:hAnsi="Cambria" w:cs="Cambria"/>
          <w:sz w:val="14"/>
        </w:rPr>
        <w:t xml:space="preserve">2 </w:t>
      </w:r>
      <w:r>
        <w:rPr>
          <w:rFonts w:ascii="Cambria" w:eastAsia="Cambria" w:hAnsi="Cambria" w:cs="Cambria"/>
        </w:rPr>
        <w:t xml:space="preserve">+ </w:t>
      </w:r>
      <w:r>
        <w:rPr>
          <w:rFonts w:ascii="Cambria" w:eastAsia="Cambria" w:hAnsi="Cambria" w:cs="Cambria"/>
          <w:i/>
        </w:rPr>
        <w:t>A</w:t>
      </w:r>
      <w:r>
        <w:rPr>
          <w:rFonts w:ascii="Cambria" w:eastAsia="Cambria" w:hAnsi="Cambria" w:cs="Cambria"/>
          <w:i/>
          <w:sz w:val="14"/>
        </w:rPr>
        <w:t>Dt</w:t>
      </w:r>
      <w:r>
        <w:rPr>
          <w:rFonts w:ascii="Cambria" w:eastAsia="Cambria" w:hAnsi="Cambria" w:cs="Cambria"/>
          <w:i/>
        </w:rPr>
        <w:t>X</w:t>
      </w:r>
      <w:r>
        <w:rPr>
          <w:rFonts w:ascii="Cambria" w:eastAsia="Cambria" w:hAnsi="Cambria" w:cs="Cambria"/>
          <w:i/>
          <w:sz w:val="14"/>
        </w:rPr>
        <w:t>t</w:t>
      </w:r>
      <w:r>
        <w:rPr>
          <w:rFonts w:ascii="Cambria" w:eastAsia="Cambria" w:hAnsi="Cambria" w:cs="Cambria"/>
          <w:i/>
        </w:rPr>
        <w:t>W</w:t>
      </w:r>
      <w:r>
        <w:rPr>
          <w:rFonts w:ascii="Cambria" w:eastAsia="Cambria" w:hAnsi="Cambria" w:cs="Cambria"/>
          <w:i/>
          <w:sz w:val="14"/>
        </w:rPr>
        <w:t>k,</w:t>
      </w:r>
      <w:r>
        <w:rPr>
          <w:rFonts w:ascii="Cambria" w:eastAsia="Cambria" w:hAnsi="Cambria" w:cs="Cambria"/>
          <w:sz w:val="14"/>
        </w:rPr>
        <w:t>3</w:t>
      </w:r>
      <w:r>
        <w:rPr>
          <w:rFonts w:ascii="Cambria" w:eastAsia="Cambria" w:hAnsi="Cambria" w:cs="Cambria"/>
        </w:rPr>
        <w:t>)</w:t>
      </w:r>
      <w:r>
        <w:rPr>
          <w:rFonts w:ascii="Cambria" w:eastAsia="Cambria" w:hAnsi="Cambria" w:cs="Cambria"/>
        </w:rPr>
        <w:tab/>
      </w:r>
      <w:r>
        <w:t>(7)</w:t>
      </w:r>
    </w:p>
    <w:p w:rsidR="00685574" w:rsidRDefault="001A0188">
      <w:pPr>
        <w:spacing w:after="168" w:line="259" w:lineRule="auto"/>
        <w:ind w:left="651" w:firstLine="0"/>
        <w:jc w:val="left"/>
      </w:pPr>
      <w:r>
        <w:rPr>
          <w:rFonts w:ascii="Cambria" w:eastAsia="Cambria" w:hAnsi="Cambria" w:cs="Cambria"/>
          <w:i/>
          <w:sz w:val="14"/>
        </w:rPr>
        <w:t>k</w:t>
      </w:r>
      <w:r>
        <w:rPr>
          <w:rFonts w:ascii="Cambria" w:eastAsia="Cambria" w:hAnsi="Cambria" w:cs="Cambria"/>
          <w:sz w:val="14"/>
        </w:rPr>
        <w:t>=0</w:t>
      </w:r>
    </w:p>
    <w:p w:rsidR="00685574" w:rsidRDefault="001A0188">
      <w:pPr>
        <w:ind w:left="-15" w:firstLine="0"/>
      </w:pPr>
      <w:r>
        <w:t>For the processing of temporal information we adopt the same causal convolutional with residual network as in GWNet[8].</w:t>
      </w:r>
    </w:p>
    <w:p w:rsidR="00685574" w:rsidRDefault="001A0188">
      <w:pPr>
        <w:pStyle w:val="1"/>
        <w:ind w:left="269" w:right="124" w:hanging="269"/>
      </w:pPr>
      <w:r>
        <w:t>EXPERIMENTS</w:t>
      </w:r>
    </w:p>
    <w:p w:rsidR="00685574" w:rsidRDefault="001A0188">
      <w:pPr>
        <w:pStyle w:val="2"/>
        <w:ind w:left="403" w:hanging="418"/>
      </w:pPr>
      <w:r>
        <w:t>Datasets</w:t>
      </w:r>
    </w:p>
    <w:p w:rsidR="00685574" w:rsidRDefault="001A0188">
      <w:pPr>
        <w:spacing w:after="57"/>
        <w:ind w:left="-15" w:right="124" w:firstLine="0"/>
      </w:pPr>
      <w:r>
        <w:t>We verify DFDGCN on four commonly used large real-world datasets with tens of thousands of time steps and hundreds of sensors. The statistics are summarized in Table 1. PEMSBAY is a traffic speed dataset and the others are traffic flow datasets, and the ti</w:t>
      </w:r>
      <w:r>
        <w:t>me steps for each dataset are obtained by sampling at five-minute intervals.</w:t>
      </w:r>
    </w:p>
    <w:p w:rsidR="00685574" w:rsidRDefault="001A0188">
      <w:pPr>
        <w:spacing w:after="0" w:line="259" w:lineRule="auto"/>
        <w:ind w:left="10" w:right="124" w:hanging="10"/>
        <w:jc w:val="center"/>
      </w:pPr>
      <w:r>
        <w:t>Table 1</w:t>
      </w:r>
      <w:r>
        <w:t>. Statistics of Datasets</w:t>
      </w:r>
    </w:p>
    <w:tbl>
      <w:tblPr>
        <w:tblStyle w:val="TableGrid"/>
        <w:tblW w:w="4724" w:type="dxa"/>
        <w:tblInd w:w="51" w:type="dxa"/>
        <w:tblCellMar>
          <w:top w:w="30" w:type="dxa"/>
          <w:left w:w="120" w:type="dxa"/>
          <w:bottom w:w="0" w:type="dxa"/>
          <w:right w:w="115" w:type="dxa"/>
        </w:tblCellMar>
        <w:tblLook w:val="04A0" w:firstRow="1" w:lastRow="0" w:firstColumn="1" w:lastColumn="0" w:noHBand="0" w:noVBand="1"/>
      </w:tblPr>
      <w:tblGrid>
        <w:gridCol w:w="753"/>
        <w:gridCol w:w="1262"/>
        <w:gridCol w:w="1190"/>
        <w:gridCol w:w="767"/>
        <w:gridCol w:w="752"/>
      </w:tblGrid>
      <w:tr w:rsidR="00685574">
        <w:trPr>
          <w:trHeight w:val="315"/>
        </w:trPr>
        <w:tc>
          <w:tcPr>
            <w:tcW w:w="752" w:type="dxa"/>
            <w:tcBorders>
              <w:top w:val="single" w:sz="8" w:space="0" w:color="000000"/>
              <w:left w:val="nil"/>
              <w:bottom w:val="single" w:sz="8" w:space="0" w:color="000000"/>
              <w:right w:val="nil"/>
            </w:tcBorders>
          </w:tcPr>
          <w:p w:rsidR="00685574" w:rsidRDefault="001A0188">
            <w:pPr>
              <w:spacing w:after="0" w:line="259" w:lineRule="auto"/>
              <w:ind w:left="42" w:firstLine="0"/>
              <w:jc w:val="left"/>
            </w:pPr>
            <w:r>
              <w:t>Type</w:t>
            </w:r>
          </w:p>
        </w:tc>
        <w:tc>
          <w:tcPr>
            <w:tcW w:w="1262" w:type="dxa"/>
            <w:tcBorders>
              <w:top w:val="single" w:sz="8" w:space="0" w:color="000000"/>
              <w:left w:val="nil"/>
              <w:bottom w:val="single" w:sz="8" w:space="0" w:color="000000"/>
              <w:right w:val="nil"/>
            </w:tcBorders>
          </w:tcPr>
          <w:p w:rsidR="00685574" w:rsidRDefault="001A0188">
            <w:pPr>
              <w:spacing w:after="0" w:line="259" w:lineRule="auto"/>
              <w:ind w:right="8" w:firstLine="0"/>
              <w:jc w:val="center"/>
            </w:pPr>
            <w:r>
              <w:t>Datasets</w:t>
            </w:r>
          </w:p>
        </w:tc>
        <w:tc>
          <w:tcPr>
            <w:tcW w:w="1190" w:type="dxa"/>
            <w:tcBorders>
              <w:top w:val="single" w:sz="8" w:space="0" w:color="000000"/>
              <w:left w:val="nil"/>
              <w:bottom w:val="single" w:sz="8" w:space="0" w:color="000000"/>
              <w:right w:val="nil"/>
            </w:tcBorders>
          </w:tcPr>
          <w:p w:rsidR="00685574" w:rsidRDefault="001A0188">
            <w:pPr>
              <w:spacing w:after="0" w:line="259" w:lineRule="auto"/>
              <w:ind w:firstLine="0"/>
              <w:jc w:val="left"/>
            </w:pPr>
            <w:r>
              <w:t>Time Steps</w:t>
            </w:r>
          </w:p>
        </w:tc>
        <w:tc>
          <w:tcPr>
            <w:tcW w:w="767" w:type="dxa"/>
            <w:tcBorders>
              <w:top w:val="single" w:sz="8" w:space="0" w:color="000000"/>
              <w:left w:val="nil"/>
              <w:bottom w:val="single" w:sz="8" w:space="0" w:color="000000"/>
              <w:right w:val="nil"/>
            </w:tcBorders>
          </w:tcPr>
          <w:p w:rsidR="00685574" w:rsidRDefault="001A0188">
            <w:pPr>
              <w:spacing w:after="0" w:line="259" w:lineRule="auto"/>
              <w:ind w:firstLine="0"/>
              <w:jc w:val="left"/>
            </w:pPr>
            <w:r>
              <w:t>Nodes</w:t>
            </w:r>
          </w:p>
        </w:tc>
        <w:tc>
          <w:tcPr>
            <w:tcW w:w="752" w:type="dxa"/>
            <w:tcBorders>
              <w:top w:val="single" w:sz="8" w:space="0" w:color="000000"/>
              <w:left w:val="nil"/>
              <w:bottom w:val="single" w:sz="8" w:space="0" w:color="000000"/>
              <w:right w:val="nil"/>
            </w:tcBorders>
          </w:tcPr>
          <w:p w:rsidR="00685574" w:rsidRDefault="001A0188">
            <w:pPr>
              <w:spacing w:after="0" w:line="259" w:lineRule="auto"/>
              <w:ind w:firstLine="0"/>
              <w:jc w:val="left"/>
            </w:pPr>
            <w:r>
              <w:t>Edges</w:t>
            </w:r>
          </w:p>
        </w:tc>
      </w:tr>
      <w:tr w:rsidR="00685574">
        <w:trPr>
          <w:trHeight w:val="243"/>
        </w:trPr>
        <w:tc>
          <w:tcPr>
            <w:tcW w:w="752" w:type="dxa"/>
            <w:tcBorders>
              <w:top w:val="nil"/>
              <w:left w:val="nil"/>
              <w:bottom w:val="single" w:sz="3" w:space="0" w:color="000000"/>
              <w:right w:val="single" w:sz="3" w:space="0" w:color="000000"/>
            </w:tcBorders>
          </w:tcPr>
          <w:p w:rsidR="00685574" w:rsidRDefault="001A0188">
            <w:pPr>
              <w:spacing w:after="0" w:line="259" w:lineRule="auto"/>
              <w:ind w:firstLine="0"/>
              <w:jc w:val="left"/>
            </w:pPr>
            <w:r>
              <w:t>Speed</w:t>
            </w:r>
          </w:p>
        </w:tc>
        <w:tc>
          <w:tcPr>
            <w:tcW w:w="1262" w:type="dxa"/>
            <w:tcBorders>
              <w:top w:val="nil"/>
              <w:left w:val="single" w:sz="3" w:space="0" w:color="000000"/>
              <w:bottom w:val="single" w:sz="3" w:space="0" w:color="000000"/>
              <w:right w:val="single" w:sz="3" w:space="0" w:color="000000"/>
            </w:tcBorders>
          </w:tcPr>
          <w:p w:rsidR="00685574" w:rsidRDefault="001A0188">
            <w:pPr>
              <w:spacing w:after="0" w:line="259" w:lineRule="auto"/>
              <w:ind w:left="4" w:firstLine="0"/>
            </w:pPr>
            <w:r>
              <w:t>PEMS-BAY</w:t>
            </w:r>
          </w:p>
        </w:tc>
        <w:tc>
          <w:tcPr>
            <w:tcW w:w="1190" w:type="dxa"/>
            <w:tcBorders>
              <w:top w:val="nil"/>
              <w:left w:val="single" w:sz="3" w:space="0" w:color="000000"/>
              <w:bottom w:val="single" w:sz="3" w:space="0" w:color="000000"/>
              <w:right w:val="single" w:sz="3" w:space="0" w:color="000000"/>
            </w:tcBorders>
          </w:tcPr>
          <w:p w:rsidR="00685574" w:rsidRDefault="001A0188">
            <w:pPr>
              <w:spacing w:after="0" w:line="259" w:lineRule="auto"/>
              <w:ind w:left="4" w:firstLine="0"/>
              <w:jc w:val="center"/>
            </w:pPr>
            <w:r>
              <w:t>52116</w:t>
            </w:r>
          </w:p>
        </w:tc>
        <w:tc>
          <w:tcPr>
            <w:tcW w:w="767" w:type="dxa"/>
            <w:tcBorders>
              <w:top w:val="nil"/>
              <w:left w:val="single" w:sz="3" w:space="0" w:color="000000"/>
              <w:bottom w:val="single" w:sz="3" w:space="0" w:color="000000"/>
              <w:right w:val="single" w:sz="3" w:space="0" w:color="000000"/>
            </w:tcBorders>
          </w:tcPr>
          <w:p w:rsidR="00685574" w:rsidRDefault="001A0188">
            <w:pPr>
              <w:spacing w:after="0" w:line="259" w:lineRule="auto"/>
              <w:ind w:left="4" w:firstLine="0"/>
              <w:jc w:val="center"/>
            </w:pPr>
            <w:r>
              <w:t>325</w:t>
            </w:r>
          </w:p>
        </w:tc>
        <w:tc>
          <w:tcPr>
            <w:tcW w:w="752" w:type="dxa"/>
            <w:tcBorders>
              <w:top w:val="nil"/>
              <w:left w:val="single" w:sz="3" w:space="0" w:color="000000"/>
              <w:bottom w:val="single" w:sz="3" w:space="0" w:color="000000"/>
              <w:right w:val="nil"/>
            </w:tcBorders>
          </w:tcPr>
          <w:p w:rsidR="00685574" w:rsidRDefault="001A0188">
            <w:pPr>
              <w:spacing w:after="0" w:line="259" w:lineRule="auto"/>
              <w:ind w:left="59" w:firstLine="0"/>
              <w:jc w:val="left"/>
            </w:pPr>
            <w:r>
              <w:t>2369</w:t>
            </w:r>
          </w:p>
        </w:tc>
      </w:tr>
      <w:tr w:rsidR="00685574">
        <w:trPr>
          <w:trHeight w:val="247"/>
        </w:trPr>
        <w:tc>
          <w:tcPr>
            <w:tcW w:w="752" w:type="dxa"/>
            <w:tcBorders>
              <w:top w:val="single" w:sz="3" w:space="0" w:color="000000"/>
              <w:left w:val="nil"/>
              <w:bottom w:val="single" w:sz="3" w:space="0" w:color="000000"/>
              <w:right w:val="single" w:sz="3" w:space="0" w:color="000000"/>
            </w:tcBorders>
          </w:tcPr>
          <w:p w:rsidR="00685574" w:rsidRDefault="001A0188">
            <w:pPr>
              <w:spacing w:after="0" w:line="259" w:lineRule="auto"/>
              <w:ind w:left="45" w:firstLine="0"/>
              <w:jc w:val="left"/>
            </w:pPr>
            <w:r>
              <w:t>Flow</w:t>
            </w:r>
          </w:p>
        </w:tc>
        <w:tc>
          <w:tcPr>
            <w:tcW w:w="1262" w:type="dxa"/>
            <w:tcBorders>
              <w:top w:val="single" w:sz="3" w:space="0" w:color="000000"/>
              <w:left w:val="single" w:sz="3" w:space="0" w:color="000000"/>
              <w:bottom w:val="single" w:sz="3" w:space="0" w:color="000000"/>
              <w:right w:val="single" w:sz="3" w:space="0" w:color="000000"/>
            </w:tcBorders>
          </w:tcPr>
          <w:p w:rsidR="00685574" w:rsidRDefault="001A0188">
            <w:pPr>
              <w:spacing w:after="0" w:line="259" w:lineRule="auto"/>
              <w:ind w:left="4" w:firstLine="0"/>
              <w:jc w:val="center"/>
            </w:pPr>
            <w:r>
              <w:t>PEMS03</w:t>
            </w:r>
          </w:p>
        </w:tc>
        <w:tc>
          <w:tcPr>
            <w:tcW w:w="1190" w:type="dxa"/>
            <w:tcBorders>
              <w:top w:val="single" w:sz="3" w:space="0" w:color="000000"/>
              <w:left w:val="single" w:sz="3" w:space="0" w:color="000000"/>
              <w:bottom w:val="single" w:sz="3" w:space="0" w:color="000000"/>
              <w:right w:val="single" w:sz="3" w:space="0" w:color="000000"/>
            </w:tcBorders>
          </w:tcPr>
          <w:p w:rsidR="00685574" w:rsidRDefault="001A0188">
            <w:pPr>
              <w:spacing w:after="0" w:line="259" w:lineRule="auto"/>
              <w:ind w:left="4" w:firstLine="0"/>
              <w:jc w:val="center"/>
            </w:pPr>
            <w:r>
              <w:t>26208</w:t>
            </w:r>
          </w:p>
        </w:tc>
        <w:tc>
          <w:tcPr>
            <w:tcW w:w="767" w:type="dxa"/>
            <w:tcBorders>
              <w:top w:val="single" w:sz="3" w:space="0" w:color="000000"/>
              <w:left w:val="single" w:sz="3" w:space="0" w:color="000000"/>
              <w:bottom w:val="single" w:sz="3" w:space="0" w:color="000000"/>
              <w:right w:val="single" w:sz="3" w:space="0" w:color="000000"/>
            </w:tcBorders>
          </w:tcPr>
          <w:p w:rsidR="00685574" w:rsidRDefault="001A0188">
            <w:pPr>
              <w:spacing w:after="0" w:line="259" w:lineRule="auto"/>
              <w:ind w:left="4" w:firstLine="0"/>
              <w:jc w:val="center"/>
            </w:pPr>
            <w:r>
              <w:t>358</w:t>
            </w:r>
          </w:p>
        </w:tc>
        <w:tc>
          <w:tcPr>
            <w:tcW w:w="752" w:type="dxa"/>
            <w:tcBorders>
              <w:top w:val="single" w:sz="3" w:space="0" w:color="000000"/>
              <w:left w:val="single" w:sz="3" w:space="0" w:color="000000"/>
              <w:bottom w:val="single" w:sz="3" w:space="0" w:color="000000"/>
              <w:right w:val="nil"/>
            </w:tcBorders>
          </w:tcPr>
          <w:p w:rsidR="00685574" w:rsidRDefault="001A0188">
            <w:pPr>
              <w:spacing w:after="0" w:line="259" w:lineRule="auto"/>
              <w:ind w:left="8" w:firstLine="0"/>
              <w:jc w:val="center"/>
            </w:pPr>
            <w:r>
              <w:t>547</w:t>
            </w:r>
          </w:p>
        </w:tc>
      </w:tr>
      <w:tr w:rsidR="00685574">
        <w:trPr>
          <w:trHeight w:val="247"/>
        </w:trPr>
        <w:tc>
          <w:tcPr>
            <w:tcW w:w="752" w:type="dxa"/>
            <w:tcBorders>
              <w:top w:val="single" w:sz="3" w:space="0" w:color="000000"/>
              <w:left w:val="nil"/>
              <w:bottom w:val="single" w:sz="3" w:space="0" w:color="000000"/>
              <w:right w:val="single" w:sz="3" w:space="0" w:color="000000"/>
            </w:tcBorders>
          </w:tcPr>
          <w:p w:rsidR="00685574" w:rsidRDefault="001A0188">
            <w:pPr>
              <w:spacing w:after="0" w:line="259" w:lineRule="auto"/>
              <w:ind w:left="45" w:firstLine="0"/>
              <w:jc w:val="left"/>
            </w:pPr>
            <w:r>
              <w:t>Flow</w:t>
            </w:r>
          </w:p>
        </w:tc>
        <w:tc>
          <w:tcPr>
            <w:tcW w:w="1262" w:type="dxa"/>
            <w:tcBorders>
              <w:top w:val="single" w:sz="3" w:space="0" w:color="000000"/>
              <w:left w:val="single" w:sz="3" w:space="0" w:color="000000"/>
              <w:bottom w:val="single" w:sz="3" w:space="0" w:color="000000"/>
              <w:right w:val="single" w:sz="3" w:space="0" w:color="000000"/>
            </w:tcBorders>
          </w:tcPr>
          <w:p w:rsidR="00685574" w:rsidRDefault="001A0188">
            <w:pPr>
              <w:spacing w:after="0" w:line="259" w:lineRule="auto"/>
              <w:ind w:left="4" w:firstLine="0"/>
              <w:jc w:val="center"/>
            </w:pPr>
            <w:r>
              <w:t>PEMS07</w:t>
            </w:r>
          </w:p>
        </w:tc>
        <w:tc>
          <w:tcPr>
            <w:tcW w:w="1190" w:type="dxa"/>
            <w:tcBorders>
              <w:top w:val="single" w:sz="3" w:space="0" w:color="000000"/>
              <w:left w:val="single" w:sz="3" w:space="0" w:color="000000"/>
              <w:bottom w:val="single" w:sz="3" w:space="0" w:color="000000"/>
              <w:right w:val="single" w:sz="3" w:space="0" w:color="000000"/>
            </w:tcBorders>
          </w:tcPr>
          <w:p w:rsidR="00685574" w:rsidRDefault="001A0188">
            <w:pPr>
              <w:spacing w:after="0" w:line="259" w:lineRule="auto"/>
              <w:ind w:left="4" w:firstLine="0"/>
              <w:jc w:val="center"/>
            </w:pPr>
            <w:r>
              <w:t>28224</w:t>
            </w:r>
          </w:p>
        </w:tc>
        <w:tc>
          <w:tcPr>
            <w:tcW w:w="767" w:type="dxa"/>
            <w:tcBorders>
              <w:top w:val="single" w:sz="3" w:space="0" w:color="000000"/>
              <w:left w:val="single" w:sz="3" w:space="0" w:color="000000"/>
              <w:bottom w:val="single" w:sz="3" w:space="0" w:color="000000"/>
              <w:right w:val="single" w:sz="3" w:space="0" w:color="000000"/>
            </w:tcBorders>
          </w:tcPr>
          <w:p w:rsidR="00685574" w:rsidRDefault="001A0188">
            <w:pPr>
              <w:spacing w:after="0" w:line="259" w:lineRule="auto"/>
              <w:ind w:left="4" w:firstLine="0"/>
              <w:jc w:val="center"/>
            </w:pPr>
            <w:r>
              <w:t>883</w:t>
            </w:r>
          </w:p>
        </w:tc>
        <w:tc>
          <w:tcPr>
            <w:tcW w:w="752" w:type="dxa"/>
            <w:tcBorders>
              <w:top w:val="single" w:sz="3" w:space="0" w:color="000000"/>
              <w:left w:val="single" w:sz="3" w:space="0" w:color="000000"/>
              <w:bottom w:val="single" w:sz="3" w:space="0" w:color="000000"/>
              <w:right w:val="nil"/>
            </w:tcBorders>
          </w:tcPr>
          <w:p w:rsidR="00685574" w:rsidRDefault="001A0188">
            <w:pPr>
              <w:spacing w:after="0" w:line="259" w:lineRule="auto"/>
              <w:ind w:left="8" w:firstLine="0"/>
              <w:jc w:val="center"/>
            </w:pPr>
            <w:r>
              <w:t>866</w:t>
            </w:r>
          </w:p>
        </w:tc>
      </w:tr>
      <w:tr w:rsidR="00685574">
        <w:trPr>
          <w:trHeight w:val="253"/>
        </w:trPr>
        <w:tc>
          <w:tcPr>
            <w:tcW w:w="752" w:type="dxa"/>
            <w:tcBorders>
              <w:top w:val="single" w:sz="3" w:space="0" w:color="000000"/>
              <w:left w:val="nil"/>
              <w:bottom w:val="single" w:sz="8" w:space="0" w:color="000000"/>
              <w:right w:val="single" w:sz="3" w:space="0" w:color="000000"/>
            </w:tcBorders>
          </w:tcPr>
          <w:p w:rsidR="00685574" w:rsidRDefault="001A0188">
            <w:pPr>
              <w:spacing w:after="0" w:line="259" w:lineRule="auto"/>
              <w:ind w:left="45" w:firstLine="0"/>
              <w:jc w:val="left"/>
            </w:pPr>
            <w:r>
              <w:t>Flow</w:t>
            </w:r>
          </w:p>
        </w:tc>
        <w:tc>
          <w:tcPr>
            <w:tcW w:w="1262" w:type="dxa"/>
            <w:tcBorders>
              <w:top w:val="single" w:sz="3" w:space="0" w:color="000000"/>
              <w:left w:val="single" w:sz="3" w:space="0" w:color="000000"/>
              <w:bottom w:val="single" w:sz="8" w:space="0" w:color="000000"/>
              <w:right w:val="single" w:sz="3" w:space="0" w:color="000000"/>
            </w:tcBorders>
          </w:tcPr>
          <w:p w:rsidR="00685574" w:rsidRDefault="001A0188">
            <w:pPr>
              <w:spacing w:after="0" w:line="259" w:lineRule="auto"/>
              <w:ind w:left="4" w:firstLine="0"/>
              <w:jc w:val="center"/>
            </w:pPr>
            <w:r>
              <w:t>PEMS08</w:t>
            </w:r>
          </w:p>
        </w:tc>
        <w:tc>
          <w:tcPr>
            <w:tcW w:w="1190" w:type="dxa"/>
            <w:tcBorders>
              <w:top w:val="single" w:sz="3" w:space="0" w:color="000000"/>
              <w:left w:val="single" w:sz="3" w:space="0" w:color="000000"/>
              <w:bottom w:val="single" w:sz="8" w:space="0" w:color="000000"/>
              <w:right w:val="single" w:sz="3" w:space="0" w:color="000000"/>
            </w:tcBorders>
          </w:tcPr>
          <w:p w:rsidR="00685574" w:rsidRDefault="001A0188">
            <w:pPr>
              <w:spacing w:after="0" w:line="259" w:lineRule="auto"/>
              <w:ind w:left="4" w:firstLine="0"/>
              <w:jc w:val="center"/>
            </w:pPr>
            <w:r>
              <w:t>17856</w:t>
            </w:r>
          </w:p>
        </w:tc>
        <w:tc>
          <w:tcPr>
            <w:tcW w:w="767" w:type="dxa"/>
            <w:tcBorders>
              <w:top w:val="single" w:sz="3" w:space="0" w:color="000000"/>
              <w:left w:val="single" w:sz="3" w:space="0" w:color="000000"/>
              <w:bottom w:val="single" w:sz="8" w:space="0" w:color="000000"/>
              <w:right w:val="single" w:sz="3" w:space="0" w:color="000000"/>
            </w:tcBorders>
          </w:tcPr>
          <w:p w:rsidR="00685574" w:rsidRDefault="001A0188">
            <w:pPr>
              <w:spacing w:after="0" w:line="259" w:lineRule="auto"/>
              <w:ind w:left="4" w:firstLine="0"/>
              <w:jc w:val="center"/>
            </w:pPr>
            <w:r>
              <w:t>170</w:t>
            </w:r>
          </w:p>
        </w:tc>
        <w:tc>
          <w:tcPr>
            <w:tcW w:w="752" w:type="dxa"/>
            <w:tcBorders>
              <w:top w:val="single" w:sz="3" w:space="0" w:color="000000"/>
              <w:left w:val="single" w:sz="3" w:space="0" w:color="000000"/>
              <w:bottom w:val="single" w:sz="8" w:space="0" w:color="000000"/>
              <w:right w:val="nil"/>
            </w:tcBorders>
          </w:tcPr>
          <w:p w:rsidR="00685574" w:rsidRDefault="001A0188">
            <w:pPr>
              <w:spacing w:after="0" w:line="259" w:lineRule="auto"/>
              <w:ind w:left="8" w:firstLine="0"/>
              <w:jc w:val="center"/>
            </w:pPr>
            <w:r>
              <w:t>295</w:t>
            </w:r>
          </w:p>
        </w:tc>
      </w:tr>
    </w:tbl>
    <w:p w:rsidR="00685574" w:rsidRDefault="001A0188">
      <w:pPr>
        <w:pStyle w:val="2"/>
        <w:ind w:left="403" w:hanging="418"/>
      </w:pPr>
      <w:r>
        <w:t>Baselines and Metrics</w:t>
      </w:r>
    </w:p>
    <w:p w:rsidR="00685574" w:rsidRDefault="001A0188">
      <w:pPr>
        <w:spacing w:after="125"/>
        <w:ind w:left="-15" w:right="113" w:firstLine="0"/>
      </w:pPr>
      <w:r>
        <w:t>We selected publicly available and classical baselines for traffic predicting, including recent traditional method HI[20], representative deep learning methods GWNet[8], DCRNN[7], AGCRN[10], STGCN[9], MTGNN[11], DGCRN[16]. Due to space limitations, we do n</w:t>
      </w:r>
      <w:r>
        <w:t>ot introduce each method in detail.We examine all baselines by three metrics, including mean absolute error (MAE), root mean square error (RMSE), and mean absolute percentage error (MAPE).</w:t>
      </w:r>
    </w:p>
    <w:p w:rsidR="00685574" w:rsidRDefault="001A0188">
      <w:pPr>
        <w:pStyle w:val="2"/>
        <w:ind w:left="403" w:hanging="418"/>
      </w:pPr>
      <w:r>
        <w:t>Experimental Setups</w:t>
      </w:r>
    </w:p>
    <w:p w:rsidR="00685574" w:rsidRDefault="001A0188">
      <w:pPr>
        <w:spacing w:after="206"/>
        <w:ind w:left="-15" w:right="124" w:firstLine="0"/>
      </w:pPr>
      <w:r>
        <w:t>The four datasets are divided into training, va</w:t>
      </w:r>
      <w:r>
        <w:t>lidation, and test sets in the ratio of 7:1:2. We predict future traffic data of 12 time steps with historical traffic data of length 12, and compare the performances of the 3rd, 6th, 12th and the average of the 12 timestamps, which are labeled @3, @6, @12</w:t>
      </w:r>
      <w:r>
        <w:t xml:space="preserve"> and Avg.. In our model, The dimensions of the Fourier transformed time series embedding as well as the identity embedding are both 10, and</w:t>
      </w:r>
      <w:r>
        <w:rPr>
          <w:noProof/>
        </w:rPr>
        <w:drawing>
          <wp:inline distT="0" distB="0" distL="0" distR="0">
            <wp:extent cx="377952" cy="143256"/>
            <wp:effectExtent l="0" t="0" r="0" b="0"/>
            <wp:docPr id="36232" name="Picture 36232"/>
            <wp:cNvGraphicFramePr/>
            <a:graphic xmlns:a="http://schemas.openxmlformats.org/drawingml/2006/main">
              <a:graphicData uri="http://schemas.openxmlformats.org/drawingml/2006/picture">
                <pic:pic xmlns:pic="http://schemas.openxmlformats.org/drawingml/2006/picture">
                  <pic:nvPicPr>
                    <pic:cNvPr id="36232" name="Picture 36232"/>
                    <pic:cNvPicPr/>
                  </pic:nvPicPr>
                  <pic:blipFill>
                    <a:blip r:embed="rId18"/>
                    <a:stretch>
                      <a:fillRect/>
                    </a:stretch>
                  </pic:blipFill>
                  <pic:spPr>
                    <a:xfrm>
                      <a:off x="0" y="0"/>
                      <a:ext cx="377952" cy="143256"/>
                    </a:xfrm>
                    <a:prstGeom prst="rect">
                      <a:avLst/>
                    </a:prstGeom>
                  </pic:spPr>
                </pic:pic>
              </a:graphicData>
            </a:graphic>
          </wp:inline>
        </w:drawing>
      </w:r>
      <w:r>
        <w:t xml:space="preserve"> in the temporal embedding are both 12 dimensions. The embedding size after 1-dimensional convolution is 30. Baselin</w:t>
      </w:r>
      <w:r>
        <w:t>es as well as training strategies can be found in the publicly available benchmark</w:t>
      </w:r>
      <w:r>
        <w:rPr>
          <w:vertAlign w:val="superscript"/>
        </w:rPr>
        <w:footnoteReference w:id="2"/>
      </w:r>
      <w:r>
        <w:t xml:space="preserve">. The best experimental results will be marked boldly while the second will be underlined. The source code of DFDGCN is available </w:t>
      </w:r>
      <w:r>
        <w:rPr>
          <w:vertAlign w:val="superscript"/>
        </w:rPr>
        <w:footnoteReference w:id="3"/>
      </w:r>
      <w:r>
        <w:t>.</w:t>
      </w:r>
    </w:p>
    <w:p w:rsidR="00685574" w:rsidRDefault="001A0188">
      <w:pPr>
        <w:pStyle w:val="2"/>
        <w:spacing w:after="22"/>
        <w:ind w:left="403" w:hanging="418"/>
      </w:pPr>
      <w:r>
        <w:t>Experimental Results</w:t>
      </w:r>
    </w:p>
    <w:p w:rsidR="00685574" w:rsidRDefault="001A0188">
      <w:pPr>
        <w:ind w:left="-15" w:right="124" w:firstLine="0"/>
      </w:pPr>
      <w:r>
        <w:t>From Tab.2, DFDGCN basically outperforms Baselines in the three metrics. Compared with GWNet, which is the base model of DFDGCN, the better results of DFDGCN indicate that the frequency domain graph actually captures the dynamic spatia</w:t>
      </w:r>
      <w:r>
        <w:t>l dependence accurately. Compared with DGCRN which also mines dynamic spatial dependencies from traffic data, the rationality of our proposed problem and the validity of our model can be preliminarily judged.</w:t>
      </w:r>
    </w:p>
    <w:tbl>
      <w:tblPr>
        <w:tblStyle w:val="TableGrid"/>
        <w:tblpPr w:vertAnchor="text" w:horzAnchor="margin"/>
        <w:tblOverlap w:val="never"/>
        <w:tblW w:w="10091" w:type="dxa"/>
        <w:tblInd w:w="0" w:type="dxa"/>
        <w:tblCellMar>
          <w:top w:w="2" w:type="dxa"/>
          <w:left w:w="0" w:type="dxa"/>
          <w:bottom w:w="0" w:type="dxa"/>
          <w:right w:w="0" w:type="dxa"/>
        </w:tblCellMar>
        <w:tblLook w:val="04A0" w:firstRow="1" w:lastRow="0" w:firstColumn="1" w:lastColumn="0" w:noHBand="0" w:noVBand="1"/>
      </w:tblPr>
      <w:tblGrid>
        <w:gridCol w:w="10091"/>
      </w:tblGrid>
      <w:tr w:rsidR="00685574">
        <w:trPr>
          <w:trHeight w:val="181"/>
        </w:trPr>
        <w:tc>
          <w:tcPr>
            <w:tcW w:w="6950" w:type="dxa"/>
            <w:tcBorders>
              <w:top w:val="nil"/>
              <w:left w:val="nil"/>
              <w:bottom w:val="nil"/>
              <w:right w:val="nil"/>
            </w:tcBorders>
          </w:tcPr>
          <w:p w:rsidR="00685574" w:rsidRDefault="001A0188">
            <w:pPr>
              <w:spacing w:after="0" w:line="259" w:lineRule="auto"/>
              <w:ind w:left="1571" w:firstLine="0"/>
            </w:pPr>
            <w:r>
              <w:t>Table 2</w:t>
            </w:r>
            <w:r>
              <w:t>. Results of DFDGCN and Baselines for tr</w:t>
            </w:r>
            <w:r>
              <w:t>affic forecasting on four real datasets</w:t>
            </w:r>
          </w:p>
          <w:tbl>
            <w:tblPr>
              <w:tblStyle w:val="TableGrid"/>
              <w:tblW w:w="10091" w:type="dxa"/>
              <w:tblInd w:w="0" w:type="dxa"/>
              <w:tblCellMar>
                <w:top w:w="50" w:type="dxa"/>
                <w:left w:w="115" w:type="dxa"/>
                <w:bottom w:w="0" w:type="dxa"/>
                <w:right w:w="115" w:type="dxa"/>
              </w:tblCellMar>
              <w:tblLook w:val="04A0" w:firstRow="1" w:lastRow="0" w:firstColumn="1" w:lastColumn="0" w:noHBand="0" w:noVBand="1"/>
            </w:tblPr>
            <w:tblGrid>
              <w:gridCol w:w="722"/>
              <w:gridCol w:w="483"/>
              <w:gridCol w:w="1060"/>
              <w:gridCol w:w="523"/>
              <w:gridCol w:w="465"/>
              <w:gridCol w:w="2367"/>
              <w:gridCol w:w="630"/>
              <w:gridCol w:w="570"/>
              <w:gridCol w:w="563"/>
              <w:gridCol w:w="498"/>
              <w:gridCol w:w="630"/>
              <w:gridCol w:w="536"/>
              <w:gridCol w:w="603"/>
              <w:gridCol w:w="441"/>
            </w:tblGrid>
            <w:tr w:rsidR="00685574">
              <w:trPr>
                <w:trHeight w:val="221"/>
              </w:trPr>
              <w:tc>
                <w:tcPr>
                  <w:tcW w:w="1205" w:type="dxa"/>
                  <w:gridSpan w:val="2"/>
                  <w:tcBorders>
                    <w:top w:val="double" w:sz="3" w:space="0" w:color="000000"/>
                    <w:left w:val="nil"/>
                    <w:bottom w:val="single" w:sz="3" w:space="0" w:color="000000"/>
                    <w:right w:val="single" w:sz="3" w:space="0" w:color="000000"/>
                  </w:tcBorders>
                </w:tcPr>
                <w:p w:rsidR="00685574" w:rsidRDefault="001A0188">
                  <w:pPr>
                    <w:framePr w:wrap="around" w:vAnchor="text" w:hAnchor="margin"/>
                    <w:spacing w:after="0" w:line="259" w:lineRule="auto"/>
                    <w:ind w:right="4" w:firstLine="0"/>
                    <w:suppressOverlap/>
                    <w:jc w:val="center"/>
                  </w:pPr>
                  <w:r>
                    <w:rPr>
                      <w:sz w:val="16"/>
                    </w:rPr>
                    <w:t>Datasets</w:t>
                  </w:r>
                </w:p>
              </w:tc>
              <w:tc>
                <w:tcPr>
                  <w:tcW w:w="2048" w:type="dxa"/>
                  <w:gridSpan w:val="3"/>
                  <w:tcBorders>
                    <w:top w:val="double" w:sz="3" w:space="0" w:color="000000"/>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firstLine="0"/>
                    <w:suppressOverlap/>
                    <w:jc w:val="center"/>
                  </w:pPr>
                  <w:r>
                    <w:rPr>
                      <w:sz w:val="16"/>
                    </w:rPr>
                    <w:t>PEMS-BAY</w:t>
                  </w:r>
                </w:p>
              </w:tc>
              <w:tc>
                <w:tcPr>
                  <w:tcW w:w="2367" w:type="dxa"/>
                  <w:tcBorders>
                    <w:top w:val="double" w:sz="3" w:space="0" w:color="000000"/>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firstLine="0"/>
                    <w:suppressOverlap/>
                    <w:jc w:val="center"/>
                  </w:pPr>
                  <w:r>
                    <w:rPr>
                      <w:sz w:val="16"/>
                    </w:rPr>
                    <w:t>PEMS03</w:t>
                  </w:r>
                </w:p>
              </w:tc>
              <w:tc>
                <w:tcPr>
                  <w:tcW w:w="2261" w:type="dxa"/>
                  <w:gridSpan w:val="4"/>
                  <w:tcBorders>
                    <w:top w:val="double" w:sz="3" w:space="0" w:color="000000"/>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firstLine="0"/>
                    <w:suppressOverlap/>
                    <w:jc w:val="center"/>
                  </w:pPr>
                  <w:r>
                    <w:rPr>
                      <w:sz w:val="16"/>
                    </w:rPr>
                    <w:t>PEMS07</w:t>
                  </w:r>
                </w:p>
              </w:tc>
              <w:tc>
                <w:tcPr>
                  <w:tcW w:w="2210" w:type="dxa"/>
                  <w:gridSpan w:val="4"/>
                  <w:tcBorders>
                    <w:top w:val="double" w:sz="3" w:space="0" w:color="000000"/>
                    <w:left w:val="single" w:sz="3" w:space="0" w:color="000000"/>
                    <w:bottom w:val="single" w:sz="3" w:space="0" w:color="000000"/>
                    <w:right w:val="nil"/>
                  </w:tcBorders>
                </w:tcPr>
                <w:p w:rsidR="00685574" w:rsidRDefault="001A0188">
                  <w:pPr>
                    <w:framePr w:wrap="around" w:vAnchor="text" w:hAnchor="margin"/>
                    <w:spacing w:after="0" w:line="259" w:lineRule="auto"/>
                    <w:ind w:left="55" w:firstLine="0"/>
                    <w:suppressOverlap/>
                    <w:jc w:val="center"/>
                  </w:pPr>
                  <w:r>
                    <w:rPr>
                      <w:sz w:val="16"/>
                    </w:rPr>
                    <w:t>PEMS08</w:t>
                  </w:r>
                </w:p>
              </w:tc>
            </w:tr>
            <w:tr w:rsidR="00685574">
              <w:tblPrEx>
                <w:tblCellMar>
                  <w:top w:w="22" w:type="dxa"/>
                  <w:left w:w="0" w:type="dxa"/>
                  <w:bottom w:w="22" w:type="dxa"/>
                  <w:right w:w="0" w:type="dxa"/>
                </w:tblCellMar>
              </w:tblPrEx>
              <w:trPr>
                <w:trHeight w:val="197"/>
              </w:trPr>
              <w:tc>
                <w:tcPr>
                  <w:tcW w:w="723" w:type="dxa"/>
                  <w:tcBorders>
                    <w:top w:val="single" w:sz="3" w:space="0" w:color="000000"/>
                    <w:left w:val="nil"/>
                    <w:bottom w:val="single" w:sz="3" w:space="0" w:color="000000"/>
                    <w:right w:val="nil"/>
                  </w:tcBorders>
                </w:tcPr>
                <w:p w:rsidR="00685574" w:rsidRDefault="001A0188">
                  <w:pPr>
                    <w:framePr w:wrap="around" w:vAnchor="text" w:hAnchor="margin"/>
                    <w:spacing w:after="0" w:line="259" w:lineRule="auto"/>
                    <w:ind w:left="60" w:firstLine="0"/>
                    <w:suppressOverlap/>
                    <w:jc w:val="left"/>
                  </w:pPr>
                  <w:r>
                    <w:rPr>
                      <w:sz w:val="16"/>
                    </w:rPr>
                    <w:t>Method</w:t>
                  </w:r>
                </w:p>
              </w:tc>
              <w:tc>
                <w:tcPr>
                  <w:tcW w:w="483" w:type="dxa"/>
                  <w:tcBorders>
                    <w:top w:val="single" w:sz="3" w:space="0" w:color="000000"/>
                    <w:left w:val="nil"/>
                    <w:bottom w:val="single" w:sz="3" w:space="0" w:color="000000"/>
                    <w:right w:val="single" w:sz="3" w:space="0" w:color="000000"/>
                  </w:tcBorders>
                </w:tcPr>
                <w:p w:rsidR="00685574" w:rsidRDefault="001A0188">
                  <w:pPr>
                    <w:framePr w:wrap="around" w:vAnchor="text" w:hAnchor="margin"/>
                    <w:spacing w:after="0" w:line="259" w:lineRule="auto"/>
                    <w:ind w:left="9" w:firstLine="0"/>
                    <w:suppressOverlap/>
                  </w:pPr>
                  <w:r>
                    <w:rPr>
                      <w:sz w:val="16"/>
                    </w:rPr>
                    <w:t>Metric</w:t>
                  </w:r>
                </w:p>
              </w:tc>
              <w:tc>
                <w:tcPr>
                  <w:tcW w:w="2048" w:type="dxa"/>
                  <w:gridSpan w:val="3"/>
                  <w:tcBorders>
                    <w:top w:val="single" w:sz="3" w:space="0" w:color="000000"/>
                    <w:left w:val="single" w:sz="3" w:space="0" w:color="000000"/>
                    <w:bottom w:val="single" w:sz="3" w:space="0" w:color="000000"/>
                    <w:right w:val="single" w:sz="3" w:space="0" w:color="000000"/>
                  </w:tcBorders>
                </w:tcPr>
                <w:p w:rsidR="00685574" w:rsidRDefault="001A0188">
                  <w:pPr>
                    <w:framePr w:wrap="around" w:vAnchor="text" w:hAnchor="margin"/>
                    <w:tabs>
                      <w:tab w:val="center" w:pos="769"/>
                      <w:tab w:val="center" w:pos="1279"/>
                      <w:tab w:val="right" w:pos="2048"/>
                    </w:tabs>
                    <w:spacing w:after="0" w:line="259" w:lineRule="auto"/>
                    <w:ind w:firstLine="0"/>
                    <w:suppressOverlap/>
                    <w:jc w:val="left"/>
                  </w:pPr>
                  <w:r>
                    <w:rPr>
                      <w:sz w:val="16"/>
                    </w:rPr>
                    <w:t>@3</w:t>
                  </w:r>
                  <w:r>
                    <w:rPr>
                      <w:sz w:val="16"/>
                    </w:rPr>
                    <w:tab/>
                    <w:t>@6</w:t>
                  </w:r>
                  <w:r>
                    <w:rPr>
                      <w:sz w:val="16"/>
                    </w:rPr>
                    <w:tab/>
                    <w:t>@12</w:t>
                  </w:r>
                  <w:r>
                    <w:rPr>
                      <w:sz w:val="16"/>
                    </w:rPr>
                    <w:tab/>
                    <w:t>Avg.</w:t>
                  </w:r>
                </w:p>
              </w:tc>
              <w:tc>
                <w:tcPr>
                  <w:tcW w:w="2367" w:type="dxa"/>
                  <w:tcBorders>
                    <w:top w:val="single" w:sz="3" w:space="0" w:color="000000"/>
                    <w:left w:val="single" w:sz="3" w:space="0" w:color="000000"/>
                    <w:bottom w:val="single" w:sz="3" w:space="0" w:color="000000"/>
                    <w:right w:val="single" w:sz="3" w:space="0" w:color="000000"/>
                  </w:tcBorders>
                </w:tcPr>
                <w:p w:rsidR="00685574" w:rsidRDefault="001A0188">
                  <w:pPr>
                    <w:framePr w:wrap="around" w:vAnchor="text" w:hAnchor="margin"/>
                    <w:tabs>
                      <w:tab w:val="center" w:pos="299"/>
                      <w:tab w:val="center" w:pos="889"/>
                      <w:tab w:val="center" w:pos="1478"/>
                      <w:tab w:val="right" w:pos="2367"/>
                    </w:tabs>
                    <w:spacing w:after="0" w:line="259" w:lineRule="auto"/>
                    <w:ind w:firstLine="0"/>
                    <w:suppressOverlap/>
                    <w:jc w:val="left"/>
                  </w:pPr>
                  <w:r>
                    <w:rPr>
                      <w:sz w:val="22"/>
                    </w:rPr>
                    <w:tab/>
                  </w:r>
                  <w:r>
                    <w:rPr>
                      <w:sz w:val="16"/>
                    </w:rPr>
                    <w:t>@3</w:t>
                  </w:r>
                  <w:r>
                    <w:rPr>
                      <w:sz w:val="16"/>
                    </w:rPr>
                    <w:tab/>
                    <w:t>@6</w:t>
                  </w:r>
                  <w:r>
                    <w:rPr>
                      <w:sz w:val="16"/>
                    </w:rPr>
                    <w:tab/>
                    <w:t>@12</w:t>
                  </w:r>
                  <w:r>
                    <w:rPr>
                      <w:sz w:val="16"/>
                    </w:rPr>
                    <w:tab/>
                    <w:t>Avg.</w:t>
                  </w:r>
                </w:p>
              </w:tc>
              <w:tc>
                <w:tcPr>
                  <w:tcW w:w="2261" w:type="dxa"/>
                  <w:gridSpan w:val="4"/>
                  <w:tcBorders>
                    <w:top w:val="single" w:sz="3" w:space="0" w:color="000000"/>
                    <w:left w:val="single" w:sz="3" w:space="0" w:color="000000"/>
                    <w:bottom w:val="single" w:sz="3" w:space="0" w:color="000000"/>
                    <w:right w:val="single" w:sz="3" w:space="0" w:color="000000"/>
                  </w:tcBorders>
                </w:tcPr>
                <w:p w:rsidR="00685574" w:rsidRDefault="001A0188">
                  <w:pPr>
                    <w:framePr w:wrap="around" w:vAnchor="text" w:hAnchor="margin"/>
                    <w:tabs>
                      <w:tab w:val="center" w:pos="849"/>
                      <w:tab w:val="center" w:pos="1412"/>
                      <w:tab w:val="right" w:pos="2261"/>
                    </w:tabs>
                    <w:spacing w:after="0" w:line="259" w:lineRule="auto"/>
                    <w:ind w:firstLine="0"/>
                    <w:suppressOverlap/>
                    <w:jc w:val="left"/>
                  </w:pPr>
                  <w:r>
                    <w:rPr>
                      <w:sz w:val="16"/>
                    </w:rPr>
                    <w:t>@3</w:t>
                  </w:r>
                  <w:r>
                    <w:rPr>
                      <w:sz w:val="16"/>
                    </w:rPr>
                    <w:tab/>
                    <w:t>@6</w:t>
                  </w:r>
                  <w:r>
                    <w:rPr>
                      <w:sz w:val="16"/>
                    </w:rPr>
                    <w:tab/>
                    <w:t>@12</w:t>
                  </w:r>
                  <w:r>
                    <w:rPr>
                      <w:sz w:val="16"/>
                    </w:rPr>
                    <w:tab/>
                    <w:t>Avg.</w:t>
                  </w:r>
                </w:p>
              </w:tc>
              <w:tc>
                <w:tcPr>
                  <w:tcW w:w="2210" w:type="dxa"/>
                  <w:gridSpan w:val="4"/>
                  <w:tcBorders>
                    <w:top w:val="single" w:sz="3" w:space="0" w:color="000000"/>
                    <w:left w:val="single" w:sz="3" w:space="0" w:color="000000"/>
                    <w:bottom w:val="single" w:sz="3" w:space="0" w:color="000000"/>
                    <w:right w:val="nil"/>
                  </w:tcBorders>
                </w:tcPr>
                <w:p w:rsidR="00685574" w:rsidRDefault="001A0188">
                  <w:pPr>
                    <w:framePr w:wrap="around" w:vAnchor="text" w:hAnchor="margin"/>
                    <w:tabs>
                      <w:tab w:val="center" w:pos="849"/>
                      <w:tab w:val="center" w:pos="1412"/>
                      <w:tab w:val="right" w:pos="2210"/>
                    </w:tabs>
                    <w:spacing w:after="0" w:line="259" w:lineRule="auto"/>
                    <w:ind w:firstLine="0"/>
                    <w:suppressOverlap/>
                    <w:jc w:val="left"/>
                  </w:pPr>
                  <w:r>
                    <w:rPr>
                      <w:sz w:val="16"/>
                    </w:rPr>
                    <w:t>@3</w:t>
                  </w:r>
                  <w:r>
                    <w:rPr>
                      <w:sz w:val="16"/>
                    </w:rPr>
                    <w:tab/>
                    <w:t>@6</w:t>
                  </w:r>
                  <w:r>
                    <w:rPr>
                      <w:sz w:val="16"/>
                    </w:rPr>
                    <w:tab/>
                    <w:t>@12</w:t>
                  </w:r>
                  <w:r>
                    <w:rPr>
                      <w:sz w:val="16"/>
                    </w:rPr>
                    <w:tab/>
                    <w:t>Avg.</w:t>
                  </w:r>
                </w:p>
              </w:tc>
            </w:tr>
            <w:tr w:rsidR="00685574">
              <w:tblPrEx>
                <w:tblCellMar>
                  <w:top w:w="22" w:type="dxa"/>
                  <w:left w:w="0" w:type="dxa"/>
                  <w:bottom w:w="22" w:type="dxa"/>
                  <w:right w:w="0" w:type="dxa"/>
                </w:tblCellMar>
              </w:tblPrEx>
              <w:trPr>
                <w:trHeight w:val="384"/>
              </w:trPr>
              <w:tc>
                <w:tcPr>
                  <w:tcW w:w="723" w:type="dxa"/>
                  <w:tcBorders>
                    <w:top w:val="single" w:sz="3" w:space="0" w:color="000000"/>
                    <w:left w:val="nil"/>
                    <w:bottom w:val="nil"/>
                    <w:right w:val="nil"/>
                  </w:tcBorders>
                  <w:vAlign w:val="bottom"/>
                </w:tcPr>
                <w:p w:rsidR="00685574" w:rsidRDefault="001A0188">
                  <w:pPr>
                    <w:framePr w:wrap="around" w:vAnchor="text" w:hAnchor="margin"/>
                    <w:spacing w:after="0" w:line="259" w:lineRule="auto"/>
                    <w:ind w:right="32" w:firstLine="0"/>
                    <w:suppressOverlap/>
                    <w:jc w:val="center"/>
                  </w:pPr>
                  <w:r>
                    <w:rPr>
                      <w:sz w:val="16"/>
                    </w:rPr>
                    <w:t>HI</w:t>
                  </w:r>
                </w:p>
              </w:tc>
              <w:tc>
                <w:tcPr>
                  <w:tcW w:w="483"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4" w:firstLine="40"/>
                    <w:suppressOverlap/>
                    <w:jc w:val="left"/>
                  </w:pPr>
                  <w:r>
                    <w:rPr>
                      <w:sz w:val="16"/>
                    </w:rPr>
                    <w:t>MAE RMSE</w:t>
                  </w:r>
                </w:p>
              </w:tc>
              <w:tc>
                <w:tcPr>
                  <w:tcW w:w="2048" w:type="dxa"/>
                  <w:gridSpan w:val="3"/>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769"/>
                      <w:tab w:val="center" w:pos="1279"/>
                      <w:tab w:val="right" w:pos="2048"/>
                    </w:tabs>
                    <w:spacing w:after="5" w:line="259" w:lineRule="auto"/>
                    <w:ind w:firstLine="0"/>
                    <w:suppressOverlap/>
                    <w:jc w:val="left"/>
                  </w:pPr>
                  <w:r>
                    <w:rPr>
                      <w:sz w:val="16"/>
                    </w:rPr>
                    <w:t>3.06</w:t>
                  </w:r>
                  <w:r>
                    <w:rPr>
                      <w:sz w:val="16"/>
                    </w:rPr>
                    <w:tab/>
                    <w:t>3.06</w:t>
                  </w:r>
                  <w:r>
                    <w:rPr>
                      <w:sz w:val="16"/>
                    </w:rPr>
                    <w:tab/>
                    <w:t>3.05</w:t>
                  </w:r>
                  <w:r>
                    <w:rPr>
                      <w:sz w:val="16"/>
                    </w:rPr>
                    <w:tab/>
                    <w:t>3.05</w:t>
                  </w:r>
                </w:p>
                <w:p w:rsidR="00685574" w:rsidRDefault="001A0188">
                  <w:pPr>
                    <w:framePr w:wrap="around" w:vAnchor="text" w:hAnchor="margin"/>
                    <w:tabs>
                      <w:tab w:val="center" w:pos="769"/>
                      <w:tab w:val="center" w:pos="1279"/>
                      <w:tab w:val="right" w:pos="2048"/>
                    </w:tabs>
                    <w:spacing w:after="0" w:line="259" w:lineRule="auto"/>
                    <w:ind w:firstLine="0"/>
                    <w:suppressOverlap/>
                    <w:jc w:val="left"/>
                  </w:pPr>
                  <w:r>
                    <w:rPr>
                      <w:sz w:val="16"/>
                    </w:rPr>
                    <w:t>7.05</w:t>
                  </w:r>
                  <w:r>
                    <w:rPr>
                      <w:sz w:val="16"/>
                    </w:rPr>
                    <w:tab/>
                    <w:t>7.04</w:t>
                  </w:r>
                  <w:r>
                    <w:rPr>
                      <w:sz w:val="16"/>
                    </w:rPr>
                    <w:tab/>
                    <w:t>7.03</w:t>
                  </w:r>
                  <w:r>
                    <w:rPr>
                      <w:sz w:val="16"/>
                    </w:rPr>
                    <w:tab/>
                    <w:t>7.05</w:t>
                  </w:r>
                </w:p>
              </w:tc>
              <w:tc>
                <w:tcPr>
                  <w:tcW w:w="2367" w:type="dxa"/>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889"/>
                      <w:tab w:val="center" w:pos="1478"/>
                      <w:tab w:val="right" w:pos="2367"/>
                    </w:tabs>
                    <w:spacing w:after="5" w:line="259" w:lineRule="auto"/>
                    <w:ind w:firstLine="0"/>
                    <w:suppressOverlap/>
                    <w:jc w:val="left"/>
                  </w:pPr>
                  <w:r>
                    <w:rPr>
                      <w:sz w:val="16"/>
                    </w:rPr>
                    <w:t>32.46</w:t>
                  </w:r>
                  <w:r>
                    <w:rPr>
                      <w:sz w:val="16"/>
                    </w:rPr>
                    <w:tab/>
                    <w:t>32.45</w:t>
                  </w:r>
                  <w:r>
                    <w:rPr>
                      <w:sz w:val="16"/>
                    </w:rPr>
                    <w:tab/>
                    <w:t>32.44</w:t>
                  </w:r>
                  <w:r>
                    <w:rPr>
                      <w:sz w:val="16"/>
                    </w:rPr>
                    <w:tab/>
                    <w:t>32.45</w:t>
                  </w:r>
                </w:p>
                <w:p w:rsidR="00685574" w:rsidRDefault="001A0188">
                  <w:pPr>
                    <w:framePr w:wrap="around" w:vAnchor="text" w:hAnchor="margin"/>
                    <w:tabs>
                      <w:tab w:val="center" w:pos="889"/>
                      <w:tab w:val="center" w:pos="1478"/>
                      <w:tab w:val="right" w:pos="2367"/>
                    </w:tabs>
                    <w:spacing w:after="0" w:line="259" w:lineRule="auto"/>
                    <w:ind w:firstLine="0"/>
                    <w:suppressOverlap/>
                    <w:jc w:val="left"/>
                  </w:pPr>
                  <w:r>
                    <w:rPr>
                      <w:sz w:val="16"/>
                    </w:rPr>
                    <w:t>49.78</w:t>
                  </w:r>
                  <w:r>
                    <w:rPr>
                      <w:sz w:val="16"/>
                    </w:rPr>
                    <w:tab/>
                    <w:t>49.76</w:t>
                  </w:r>
                  <w:r>
                    <w:rPr>
                      <w:sz w:val="16"/>
                    </w:rPr>
                    <w:tab/>
                    <w:t>49.75</w:t>
                  </w:r>
                  <w:r>
                    <w:rPr>
                      <w:sz w:val="16"/>
                    </w:rPr>
                    <w:tab/>
                    <w:t>49.76</w:t>
                  </w:r>
                </w:p>
              </w:tc>
              <w:tc>
                <w:tcPr>
                  <w:tcW w:w="2261" w:type="dxa"/>
                  <w:gridSpan w:val="4"/>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849"/>
                      <w:tab w:val="center" w:pos="1412"/>
                      <w:tab w:val="right" w:pos="2261"/>
                    </w:tabs>
                    <w:spacing w:after="5" w:line="259" w:lineRule="auto"/>
                    <w:ind w:firstLine="0"/>
                    <w:suppressOverlap/>
                    <w:jc w:val="left"/>
                  </w:pPr>
                  <w:r>
                    <w:rPr>
                      <w:sz w:val="16"/>
                    </w:rPr>
                    <w:t>49.02</w:t>
                  </w:r>
                  <w:r>
                    <w:rPr>
                      <w:sz w:val="16"/>
                    </w:rPr>
                    <w:tab/>
                    <w:t>49.04</w:t>
                  </w:r>
                  <w:r>
                    <w:rPr>
                      <w:sz w:val="16"/>
                    </w:rPr>
                    <w:tab/>
                    <w:t>49.06</w:t>
                  </w:r>
                  <w:r>
                    <w:rPr>
                      <w:sz w:val="16"/>
                    </w:rPr>
                    <w:tab/>
                    <w:t>49.03</w:t>
                  </w:r>
                </w:p>
                <w:p w:rsidR="00685574" w:rsidRDefault="001A0188">
                  <w:pPr>
                    <w:framePr w:wrap="around" w:vAnchor="text" w:hAnchor="margin"/>
                    <w:tabs>
                      <w:tab w:val="center" w:pos="849"/>
                      <w:tab w:val="center" w:pos="1412"/>
                      <w:tab w:val="right" w:pos="2261"/>
                    </w:tabs>
                    <w:spacing w:after="0" w:line="259" w:lineRule="auto"/>
                    <w:ind w:firstLine="0"/>
                    <w:suppressOverlap/>
                    <w:jc w:val="left"/>
                  </w:pPr>
                  <w:r>
                    <w:rPr>
                      <w:sz w:val="16"/>
                    </w:rPr>
                    <w:t>71.15</w:t>
                  </w:r>
                  <w:r>
                    <w:rPr>
                      <w:sz w:val="16"/>
                    </w:rPr>
                    <w:tab/>
                    <w:t>71.18</w:t>
                  </w:r>
                  <w:r>
                    <w:rPr>
                      <w:sz w:val="16"/>
                    </w:rPr>
                    <w:tab/>
                    <w:t>71.21</w:t>
                  </w:r>
                  <w:r>
                    <w:rPr>
                      <w:sz w:val="16"/>
                    </w:rPr>
                    <w:tab/>
                    <w:t>71.18</w:t>
                  </w:r>
                </w:p>
              </w:tc>
              <w:tc>
                <w:tcPr>
                  <w:tcW w:w="2210" w:type="dxa"/>
                  <w:gridSpan w:val="4"/>
                  <w:tcBorders>
                    <w:top w:val="single" w:sz="3" w:space="0" w:color="000000"/>
                    <w:left w:val="single" w:sz="3" w:space="0" w:color="000000"/>
                    <w:bottom w:val="nil"/>
                    <w:right w:val="nil"/>
                  </w:tcBorders>
                </w:tcPr>
                <w:p w:rsidR="00685574" w:rsidRDefault="001A0188">
                  <w:pPr>
                    <w:framePr w:wrap="around" w:vAnchor="text" w:hAnchor="margin"/>
                    <w:tabs>
                      <w:tab w:val="center" w:pos="849"/>
                      <w:tab w:val="center" w:pos="1412"/>
                      <w:tab w:val="right" w:pos="2210"/>
                    </w:tabs>
                    <w:spacing w:after="5" w:line="259" w:lineRule="auto"/>
                    <w:ind w:firstLine="0"/>
                    <w:suppressOverlap/>
                    <w:jc w:val="left"/>
                  </w:pPr>
                  <w:r>
                    <w:rPr>
                      <w:sz w:val="16"/>
                    </w:rPr>
                    <w:t>36.65</w:t>
                  </w:r>
                  <w:r>
                    <w:rPr>
                      <w:sz w:val="16"/>
                    </w:rPr>
                    <w:tab/>
                    <w:t>36.66</w:t>
                  </w:r>
                  <w:r>
                    <w:rPr>
                      <w:sz w:val="16"/>
                    </w:rPr>
                    <w:tab/>
                    <w:t>36.68</w:t>
                  </w:r>
                  <w:r>
                    <w:rPr>
                      <w:sz w:val="16"/>
                    </w:rPr>
                    <w:tab/>
                    <w:t>36.66</w:t>
                  </w:r>
                </w:p>
                <w:p w:rsidR="00685574" w:rsidRDefault="001A0188">
                  <w:pPr>
                    <w:framePr w:wrap="around" w:vAnchor="text" w:hAnchor="margin"/>
                    <w:tabs>
                      <w:tab w:val="center" w:pos="849"/>
                      <w:tab w:val="center" w:pos="1412"/>
                      <w:tab w:val="right" w:pos="2210"/>
                    </w:tabs>
                    <w:spacing w:after="0" w:line="259" w:lineRule="auto"/>
                    <w:ind w:firstLine="0"/>
                    <w:suppressOverlap/>
                    <w:jc w:val="left"/>
                  </w:pPr>
                  <w:r>
                    <w:rPr>
                      <w:sz w:val="16"/>
                    </w:rPr>
                    <w:t>50.44</w:t>
                  </w:r>
                  <w:r>
                    <w:rPr>
                      <w:sz w:val="16"/>
                    </w:rPr>
                    <w:tab/>
                    <w:t>50.45</w:t>
                  </w:r>
                  <w:r>
                    <w:rPr>
                      <w:sz w:val="16"/>
                    </w:rPr>
                    <w:tab/>
                    <w:t>50.46</w:t>
                  </w:r>
                  <w:r>
                    <w:rPr>
                      <w:sz w:val="16"/>
                    </w:rPr>
                    <w:tab/>
                    <w:t>50.45</w:t>
                  </w:r>
                </w:p>
              </w:tc>
            </w:tr>
            <w:tr w:rsidR="00685574">
              <w:tblPrEx>
                <w:tblCellMar>
                  <w:top w:w="22" w:type="dxa"/>
                  <w:left w:w="0" w:type="dxa"/>
                  <w:bottom w:w="22" w:type="dxa"/>
                  <w:right w:w="0" w:type="dxa"/>
                </w:tblCellMar>
              </w:tblPrEx>
              <w:trPr>
                <w:trHeight w:val="192"/>
              </w:trPr>
              <w:tc>
                <w:tcPr>
                  <w:tcW w:w="723" w:type="dxa"/>
                  <w:tcBorders>
                    <w:top w:val="nil"/>
                    <w:left w:val="nil"/>
                    <w:bottom w:val="single" w:sz="3" w:space="0" w:color="000000"/>
                    <w:right w:val="nil"/>
                  </w:tcBorders>
                </w:tcPr>
                <w:p w:rsidR="00685574" w:rsidRDefault="00685574">
                  <w:pPr>
                    <w:framePr w:wrap="around" w:vAnchor="text" w:hAnchor="margin"/>
                    <w:spacing w:after="160" w:line="259" w:lineRule="auto"/>
                    <w:ind w:firstLine="0"/>
                    <w:suppressOverlap/>
                    <w:jc w:val="left"/>
                  </w:pPr>
                </w:p>
              </w:tc>
              <w:tc>
                <w:tcPr>
                  <w:tcW w:w="483"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MAPE</w:t>
                  </w:r>
                </w:p>
              </w:tc>
              <w:tc>
                <w:tcPr>
                  <w:tcW w:w="2048" w:type="dxa"/>
                  <w:gridSpan w:val="3"/>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6.85% 6.84% 6.83% 6.84%</w:t>
                  </w:r>
                </w:p>
              </w:tc>
              <w:tc>
                <w:tcPr>
                  <w:tcW w:w="2367" w:type="dxa"/>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30.58% 30.59% 30.63% 30.60%</w:t>
                  </w:r>
                </w:p>
              </w:tc>
              <w:tc>
                <w:tcPr>
                  <w:tcW w:w="2261" w:type="dxa"/>
                  <w:gridSpan w:val="4"/>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40" w:firstLine="0"/>
                    <w:suppressOverlap/>
                  </w:pPr>
                  <w:r>
                    <w:rPr>
                      <w:sz w:val="16"/>
                    </w:rPr>
                    <w:t>22.73% 22.75% 22.79% 22.75%</w:t>
                  </w:r>
                </w:p>
              </w:tc>
              <w:tc>
                <w:tcPr>
                  <w:tcW w:w="2210" w:type="dxa"/>
                  <w:gridSpan w:val="4"/>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40" w:right="-11" w:firstLine="0"/>
                    <w:suppressOverlap/>
                  </w:pPr>
                  <w:r>
                    <w:rPr>
                      <w:sz w:val="16"/>
                    </w:rPr>
                    <w:t>21.60% 21.63% 21.68% 21.63%</w:t>
                  </w:r>
                </w:p>
              </w:tc>
            </w:tr>
            <w:tr w:rsidR="00685574">
              <w:tblPrEx>
                <w:tblCellMar>
                  <w:top w:w="22" w:type="dxa"/>
                  <w:left w:w="0" w:type="dxa"/>
                  <w:bottom w:w="22" w:type="dxa"/>
                  <w:right w:w="0" w:type="dxa"/>
                </w:tblCellMar>
              </w:tblPrEx>
              <w:trPr>
                <w:trHeight w:val="384"/>
              </w:trPr>
              <w:tc>
                <w:tcPr>
                  <w:tcW w:w="723" w:type="dxa"/>
                  <w:tcBorders>
                    <w:top w:val="single" w:sz="3" w:space="0" w:color="000000"/>
                    <w:left w:val="nil"/>
                    <w:bottom w:val="nil"/>
                    <w:right w:val="nil"/>
                  </w:tcBorders>
                  <w:vAlign w:val="bottom"/>
                </w:tcPr>
                <w:p w:rsidR="00685574" w:rsidRDefault="001A0188">
                  <w:pPr>
                    <w:framePr w:wrap="around" w:vAnchor="text" w:hAnchor="margin"/>
                    <w:spacing w:after="0" w:line="259" w:lineRule="auto"/>
                    <w:ind w:left="84" w:firstLine="0"/>
                    <w:suppressOverlap/>
                    <w:jc w:val="left"/>
                  </w:pPr>
                  <w:r>
                    <w:rPr>
                      <w:sz w:val="16"/>
                    </w:rPr>
                    <w:t>GWNet</w:t>
                  </w:r>
                </w:p>
              </w:tc>
              <w:tc>
                <w:tcPr>
                  <w:tcW w:w="483"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4" w:firstLine="40"/>
                    <w:suppressOverlap/>
                    <w:jc w:val="left"/>
                  </w:pPr>
                  <w:r>
                    <w:rPr>
                      <w:sz w:val="16"/>
                    </w:rPr>
                    <w:t>MAE RMSE</w:t>
                  </w:r>
                </w:p>
              </w:tc>
              <w:tc>
                <w:tcPr>
                  <w:tcW w:w="2048" w:type="dxa"/>
                  <w:gridSpan w:val="3"/>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769"/>
                      <w:tab w:val="center" w:pos="1279"/>
                      <w:tab w:val="right" w:pos="2048"/>
                    </w:tabs>
                    <w:spacing w:after="6" w:line="259" w:lineRule="auto"/>
                    <w:ind w:firstLine="0"/>
                    <w:suppressOverlap/>
                    <w:jc w:val="left"/>
                  </w:pPr>
                  <w:r>
                    <w:rPr>
                      <w:sz w:val="16"/>
                    </w:rPr>
                    <w:t>1.30</w:t>
                  </w:r>
                  <w:r>
                    <w:rPr>
                      <w:sz w:val="16"/>
                    </w:rPr>
                    <w:tab/>
                  </w:r>
                  <w:r>
                    <w:rPr>
                      <w:sz w:val="16"/>
                      <w:u w:val="single" w:color="000000"/>
                    </w:rPr>
                    <w:t>1.65</w:t>
                  </w:r>
                  <w:r>
                    <w:rPr>
                      <w:sz w:val="16"/>
                      <w:u w:val="single" w:color="000000"/>
                    </w:rPr>
                    <w:tab/>
                  </w:r>
                  <w:r>
                    <w:rPr>
                      <w:sz w:val="16"/>
                    </w:rPr>
                    <w:t>1.99</w:t>
                  </w:r>
                  <w:r>
                    <w:rPr>
                      <w:sz w:val="16"/>
                    </w:rPr>
                    <w:tab/>
                    <w:t>1.59</w:t>
                  </w:r>
                </w:p>
                <w:p w:rsidR="00685574" w:rsidRDefault="001A0188">
                  <w:pPr>
                    <w:framePr w:wrap="around" w:vAnchor="text" w:hAnchor="margin"/>
                    <w:tabs>
                      <w:tab w:val="center" w:pos="769"/>
                      <w:tab w:val="center" w:pos="1279"/>
                      <w:tab w:val="right" w:pos="2048"/>
                    </w:tabs>
                    <w:spacing w:after="0" w:line="259" w:lineRule="auto"/>
                    <w:ind w:firstLine="0"/>
                    <w:suppressOverlap/>
                    <w:jc w:val="left"/>
                  </w:pPr>
                  <w:r>
                    <w:rPr>
                      <w:sz w:val="16"/>
                      <w:u w:val="single" w:color="000000"/>
                    </w:rPr>
                    <w:t>2.73</w:t>
                  </w:r>
                  <w:r>
                    <w:rPr>
                      <w:sz w:val="16"/>
                      <w:u w:val="single" w:color="000000"/>
                    </w:rPr>
                    <w:tab/>
                  </w:r>
                  <w:r>
                    <w:rPr>
                      <w:sz w:val="16"/>
                    </w:rPr>
                    <w:t>3.73</w:t>
                  </w:r>
                  <w:r>
                    <w:rPr>
                      <w:sz w:val="16"/>
                    </w:rPr>
                    <w:tab/>
                    <w:t>4.60</w:t>
                  </w:r>
                  <w:r>
                    <w:rPr>
                      <w:sz w:val="16"/>
                    </w:rPr>
                    <w:tab/>
                    <w:t>3.68</w:t>
                  </w:r>
                </w:p>
              </w:tc>
              <w:tc>
                <w:tcPr>
                  <w:tcW w:w="2367" w:type="dxa"/>
                  <w:tcBorders>
                    <w:top w:val="single" w:sz="3" w:space="0" w:color="000000"/>
                    <w:left w:val="single" w:sz="3" w:space="0" w:color="000000"/>
                    <w:bottom w:val="nil"/>
                    <w:right w:val="single" w:sz="3" w:space="0" w:color="000000"/>
                  </w:tcBorders>
                </w:tcPr>
                <w:p w:rsidR="00685574" w:rsidRDefault="001A0188">
                  <w:pPr>
                    <w:framePr w:wrap="around" w:vAnchor="text" w:hAnchor="margin"/>
                    <w:spacing w:after="0" w:line="259" w:lineRule="auto"/>
                    <w:ind w:firstLine="0"/>
                    <w:suppressOverlap/>
                    <w:jc w:val="center"/>
                  </w:pPr>
                  <w:r>
                    <w:rPr>
                      <w:sz w:val="16"/>
                      <w:u w:val="single" w:color="000000"/>
                    </w:rPr>
                    <w:t>13.38</w:t>
                  </w:r>
                  <w:r>
                    <w:rPr>
                      <w:sz w:val="16"/>
                      <w:u w:val="single" w:color="000000"/>
                    </w:rPr>
                    <w:tab/>
                    <w:t>14.45</w:t>
                  </w:r>
                  <w:r>
                    <w:rPr>
                      <w:sz w:val="16"/>
                      <w:u w:val="single" w:color="000000"/>
                    </w:rPr>
                    <w:tab/>
                    <w:t>16.00</w:t>
                  </w:r>
                  <w:r>
                    <w:rPr>
                      <w:sz w:val="16"/>
                      <w:u w:val="single" w:color="000000"/>
                    </w:rPr>
                    <w:tab/>
                    <w:t>14.42 23.25</w:t>
                  </w:r>
                  <w:r>
                    <w:rPr>
                      <w:sz w:val="16"/>
                      <w:u w:val="single" w:color="000000"/>
                    </w:rPr>
                    <w:tab/>
                  </w:r>
                  <w:r>
                    <w:rPr>
                      <w:sz w:val="16"/>
                    </w:rPr>
                    <w:t>25.31</w:t>
                  </w:r>
                  <w:r>
                    <w:rPr>
                      <w:sz w:val="16"/>
                    </w:rPr>
                    <w:tab/>
                    <w:t>27.73</w:t>
                  </w:r>
                  <w:r>
                    <w:rPr>
                      <w:sz w:val="16"/>
                    </w:rPr>
                    <w:tab/>
                    <w:t>25.19</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rPr>
                    <w:t>18.90</w:t>
                  </w:r>
                </w:p>
                <w:p w:rsidR="00685574" w:rsidRDefault="001A0188">
                  <w:pPr>
                    <w:framePr w:wrap="around" w:vAnchor="text" w:hAnchor="margin"/>
                    <w:spacing w:after="0" w:line="259" w:lineRule="auto"/>
                    <w:ind w:left="106" w:firstLine="0"/>
                    <w:suppressOverlap/>
                    <w:jc w:val="left"/>
                  </w:pPr>
                  <w:r>
                    <w:rPr>
                      <w:sz w:val="16"/>
                    </w:rPr>
                    <w:t>30.84</w:t>
                  </w:r>
                </w:p>
              </w:tc>
              <w:tc>
                <w:tcPr>
                  <w:tcW w:w="570" w:type="dxa"/>
                  <w:tcBorders>
                    <w:top w:val="single" w:sz="3" w:space="0" w:color="000000"/>
                    <w:left w:val="nil"/>
                    <w:bottom w:val="nil"/>
                    <w:right w:val="nil"/>
                  </w:tcBorders>
                </w:tcPr>
                <w:p w:rsidR="00685574" w:rsidRDefault="001A0188">
                  <w:pPr>
                    <w:framePr w:wrap="around" w:vAnchor="text" w:hAnchor="margin"/>
                    <w:spacing w:after="0" w:line="259" w:lineRule="auto"/>
                    <w:ind w:left="40" w:firstLine="0"/>
                    <w:suppressOverlap/>
                    <w:jc w:val="left"/>
                  </w:pPr>
                  <w:r>
                    <w:rPr>
                      <w:sz w:val="16"/>
                    </w:rPr>
                    <w:t>20.48</w:t>
                  </w:r>
                </w:p>
                <w:p w:rsidR="00685574" w:rsidRDefault="001A0188">
                  <w:pPr>
                    <w:framePr w:wrap="around" w:vAnchor="text" w:hAnchor="margin"/>
                    <w:spacing w:after="0" w:line="259" w:lineRule="auto"/>
                    <w:ind w:left="40" w:firstLine="0"/>
                    <w:suppressOverlap/>
                    <w:jc w:val="left"/>
                  </w:pPr>
                  <w:r>
                    <w:rPr>
                      <w:sz w:val="16"/>
                    </w:rPr>
                    <w:t>33.50</w:t>
                  </w:r>
                </w:p>
              </w:tc>
              <w:tc>
                <w:tcPr>
                  <w:tcW w:w="563" w:type="dxa"/>
                  <w:tcBorders>
                    <w:top w:val="single" w:sz="3" w:space="0" w:color="000000"/>
                    <w:left w:val="nil"/>
                    <w:bottom w:val="nil"/>
                    <w:right w:val="nil"/>
                  </w:tcBorders>
                </w:tcPr>
                <w:p w:rsidR="00685574" w:rsidRDefault="001A0188">
                  <w:pPr>
                    <w:framePr w:wrap="around" w:vAnchor="text" w:hAnchor="margin"/>
                    <w:spacing w:after="0" w:line="259" w:lineRule="auto"/>
                    <w:ind w:left="33" w:firstLine="0"/>
                    <w:suppressOverlap/>
                    <w:jc w:val="left"/>
                  </w:pPr>
                  <w:r>
                    <w:rPr>
                      <w:sz w:val="16"/>
                    </w:rPr>
                    <w:t>23.01</w:t>
                  </w:r>
                </w:p>
                <w:p w:rsidR="00685574" w:rsidRDefault="001A0188">
                  <w:pPr>
                    <w:framePr w:wrap="around" w:vAnchor="text" w:hAnchor="margin"/>
                    <w:spacing w:after="0" w:line="259" w:lineRule="auto"/>
                    <w:ind w:left="33" w:firstLine="0"/>
                    <w:suppressOverlap/>
                    <w:jc w:val="left"/>
                  </w:pPr>
                  <w:r>
                    <w:rPr>
                      <w:sz w:val="16"/>
                    </w:rPr>
                    <w:t>37.27</w:t>
                  </w:r>
                </w:p>
              </w:tc>
              <w:tc>
                <w:tcPr>
                  <w:tcW w:w="498"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33" w:firstLine="0"/>
                    <w:suppressOverlap/>
                    <w:jc w:val="left"/>
                  </w:pPr>
                  <w:r>
                    <w:rPr>
                      <w:sz w:val="16"/>
                    </w:rPr>
                    <w:t>20.47</w:t>
                  </w:r>
                </w:p>
                <w:p w:rsidR="00685574" w:rsidRDefault="001A0188">
                  <w:pPr>
                    <w:framePr w:wrap="around" w:vAnchor="text" w:hAnchor="margin"/>
                    <w:spacing w:after="0" w:line="259" w:lineRule="auto"/>
                    <w:ind w:left="33" w:firstLine="0"/>
                    <w:suppressOverlap/>
                    <w:jc w:val="left"/>
                  </w:pPr>
                  <w:r>
                    <w:rPr>
                      <w:sz w:val="16"/>
                    </w:rPr>
                    <w:t>33.47</w:t>
                  </w:r>
                </w:p>
              </w:tc>
              <w:tc>
                <w:tcPr>
                  <w:tcW w:w="1166" w:type="dxa"/>
                  <w:gridSpan w:val="2"/>
                  <w:tcBorders>
                    <w:top w:val="single" w:sz="3" w:space="0" w:color="000000"/>
                    <w:left w:val="single" w:sz="3" w:space="0" w:color="000000"/>
                    <w:bottom w:val="nil"/>
                    <w:right w:val="nil"/>
                  </w:tcBorders>
                </w:tcPr>
                <w:p w:rsidR="00685574" w:rsidRDefault="001A0188">
                  <w:pPr>
                    <w:framePr w:wrap="around" w:vAnchor="text" w:hAnchor="margin"/>
                    <w:tabs>
                      <w:tab w:val="right" w:pos="1166"/>
                    </w:tabs>
                    <w:spacing w:after="5" w:line="259" w:lineRule="auto"/>
                    <w:ind w:firstLine="0"/>
                    <w:suppressOverlap/>
                    <w:jc w:val="left"/>
                  </w:pPr>
                  <w:r>
                    <w:rPr>
                      <w:sz w:val="16"/>
                    </w:rPr>
                    <w:t>13.50</w:t>
                  </w:r>
                  <w:r>
                    <w:rPr>
                      <w:sz w:val="16"/>
                    </w:rPr>
                    <w:tab/>
                  </w:r>
                  <w:r>
                    <w:rPr>
                      <w:sz w:val="16"/>
                      <w:u w:val="single" w:color="000000"/>
                    </w:rPr>
                    <w:t>14.41</w:t>
                  </w:r>
                </w:p>
                <w:p w:rsidR="00685574" w:rsidRDefault="001A0188">
                  <w:pPr>
                    <w:framePr w:wrap="around" w:vAnchor="text" w:hAnchor="margin"/>
                    <w:tabs>
                      <w:tab w:val="right" w:pos="1166"/>
                    </w:tabs>
                    <w:spacing w:after="0" w:line="259" w:lineRule="auto"/>
                    <w:ind w:firstLine="0"/>
                    <w:suppressOverlap/>
                    <w:jc w:val="left"/>
                  </w:pPr>
                  <w:r>
                    <w:rPr>
                      <w:sz w:val="16"/>
                    </w:rPr>
                    <w:t>21.63</w:t>
                  </w:r>
                  <w:r>
                    <w:rPr>
                      <w:sz w:val="16"/>
                    </w:rPr>
                    <w:tab/>
                  </w:r>
                  <w:r>
                    <w:rPr>
                      <w:sz w:val="16"/>
                      <w:u w:val="single" w:color="000000"/>
                    </w:rPr>
                    <w:t>23.45</w:t>
                  </w:r>
                </w:p>
              </w:tc>
              <w:tc>
                <w:tcPr>
                  <w:tcW w:w="603" w:type="dxa"/>
                  <w:tcBorders>
                    <w:top w:val="single" w:sz="3" w:space="0" w:color="000000"/>
                    <w:left w:val="nil"/>
                    <w:bottom w:val="nil"/>
                    <w:right w:val="nil"/>
                  </w:tcBorders>
                </w:tcPr>
                <w:p w:rsidR="00685574" w:rsidRDefault="001A0188">
                  <w:pPr>
                    <w:framePr w:wrap="around" w:vAnchor="text" w:hAnchor="margin"/>
                    <w:spacing w:after="0" w:line="259" w:lineRule="auto"/>
                    <w:ind w:left="66" w:firstLine="0"/>
                    <w:suppressOverlap/>
                    <w:jc w:val="left"/>
                  </w:pPr>
                  <w:r>
                    <w:rPr>
                      <w:sz w:val="16"/>
                      <w:u w:val="single" w:color="000000"/>
                    </w:rPr>
                    <w:t>15.81</w:t>
                  </w:r>
                </w:p>
                <w:p w:rsidR="00685574" w:rsidRDefault="001A0188">
                  <w:pPr>
                    <w:framePr w:wrap="around" w:vAnchor="text" w:hAnchor="margin"/>
                    <w:spacing w:after="0" w:line="259" w:lineRule="auto"/>
                    <w:ind w:left="66" w:firstLine="0"/>
                    <w:suppressOverlap/>
                    <w:jc w:val="left"/>
                  </w:pPr>
                  <w:r>
                    <w:rPr>
                      <w:sz w:val="16"/>
                      <w:u w:val="single" w:color="000000"/>
                    </w:rPr>
                    <w:t>25.77</w:t>
                  </w:r>
                </w:p>
              </w:tc>
              <w:tc>
                <w:tcPr>
                  <w:tcW w:w="441" w:type="dxa"/>
                  <w:tcBorders>
                    <w:top w:val="single" w:sz="3" w:space="0" w:color="000000"/>
                    <w:left w:val="nil"/>
                    <w:bottom w:val="nil"/>
                    <w:right w:val="nil"/>
                  </w:tcBorders>
                </w:tcPr>
                <w:p w:rsidR="00685574" w:rsidRDefault="001A0188">
                  <w:pPr>
                    <w:framePr w:wrap="around" w:vAnchor="text" w:hAnchor="margin"/>
                    <w:spacing w:after="0" w:line="259" w:lineRule="auto"/>
                    <w:ind w:left="27" w:firstLine="0"/>
                    <w:suppressOverlap/>
                  </w:pPr>
                  <w:r>
                    <w:rPr>
                      <w:sz w:val="16"/>
                      <w:u w:val="single" w:color="000000"/>
                    </w:rPr>
                    <w:t>14.40</w:t>
                  </w:r>
                </w:p>
                <w:p w:rsidR="00685574" w:rsidRDefault="001A0188">
                  <w:pPr>
                    <w:framePr w:wrap="around" w:vAnchor="text" w:hAnchor="margin"/>
                    <w:spacing w:after="0" w:line="259" w:lineRule="auto"/>
                    <w:ind w:left="27" w:firstLine="0"/>
                    <w:suppressOverlap/>
                  </w:pPr>
                  <w:r>
                    <w:rPr>
                      <w:sz w:val="16"/>
                      <w:u w:val="single" w:color="000000"/>
                    </w:rPr>
                    <w:t>23.39</w:t>
                  </w:r>
                </w:p>
              </w:tc>
            </w:tr>
            <w:tr w:rsidR="00685574">
              <w:tblPrEx>
                <w:tblCellMar>
                  <w:top w:w="22" w:type="dxa"/>
                  <w:left w:w="0" w:type="dxa"/>
                  <w:bottom w:w="22" w:type="dxa"/>
                  <w:right w:w="0" w:type="dxa"/>
                </w:tblCellMar>
              </w:tblPrEx>
              <w:trPr>
                <w:trHeight w:val="192"/>
              </w:trPr>
              <w:tc>
                <w:tcPr>
                  <w:tcW w:w="723" w:type="dxa"/>
                  <w:tcBorders>
                    <w:top w:val="nil"/>
                    <w:left w:val="nil"/>
                    <w:bottom w:val="single" w:sz="3" w:space="0" w:color="000000"/>
                    <w:right w:val="nil"/>
                  </w:tcBorders>
                </w:tcPr>
                <w:p w:rsidR="00685574" w:rsidRDefault="00685574">
                  <w:pPr>
                    <w:framePr w:wrap="around" w:vAnchor="text" w:hAnchor="margin"/>
                    <w:spacing w:after="160" w:line="259" w:lineRule="auto"/>
                    <w:ind w:firstLine="0"/>
                    <w:suppressOverlap/>
                    <w:jc w:val="left"/>
                  </w:pPr>
                </w:p>
              </w:tc>
              <w:tc>
                <w:tcPr>
                  <w:tcW w:w="483"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MAPE</w:t>
                  </w:r>
                </w:p>
              </w:tc>
              <w:tc>
                <w:tcPr>
                  <w:tcW w:w="2048" w:type="dxa"/>
                  <w:gridSpan w:val="3"/>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2.71% 3.73% 4.71% 3.59%</w:t>
                  </w:r>
                </w:p>
              </w:tc>
              <w:tc>
                <w:tcPr>
                  <w:tcW w:w="2367" w:type="dxa"/>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13.82% 14.84% 16.03% 14.64%</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firstLine="0"/>
                    <w:suppressOverlap/>
                    <w:jc w:val="left"/>
                  </w:pPr>
                  <w:r>
                    <w:rPr>
                      <w:sz w:val="16"/>
                    </w:rPr>
                    <w:t>7.89%</w:t>
                  </w:r>
                </w:p>
              </w:tc>
              <w:tc>
                <w:tcPr>
                  <w:tcW w:w="570" w:type="dxa"/>
                  <w:tcBorders>
                    <w:top w:val="nil"/>
                    <w:left w:val="nil"/>
                    <w:bottom w:val="single" w:sz="3" w:space="0" w:color="000000"/>
                    <w:right w:val="nil"/>
                  </w:tcBorders>
                </w:tcPr>
                <w:p w:rsidR="00685574" w:rsidRDefault="001A0188">
                  <w:pPr>
                    <w:framePr w:wrap="around" w:vAnchor="text" w:hAnchor="margin"/>
                    <w:spacing w:after="0" w:line="259" w:lineRule="auto"/>
                    <w:ind w:left="13" w:firstLine="0"/>
                    <w:suppressOverlap/>
                    <w:jc w:val="left"/>
                  </w:pPr>
                  <w:r>
                    <w:rPr>
                      <w:sz w:val="16"/>
                    </w:rPr>
                    <w:t>8.58%</w:t>
                  </w:r>
                </w:p>
              </w:tc>
              <w:tc>
                <w:tcPr>
                  <w:tcW w:w="563" w:type="dxa"/>
                  <w:tcBorders>
                    <w:top w:val="nil"/>
                    <w:left w:val="nil"/>
                    <w:bottom w:val="single" w:sz="3" w:space="0" w:color="000000"/>
                    <w:right w:val="nil"/>
                  </w:tcBorders>
                </w:tcPr>
                <w:p w:rsidR="00685574" w:rsidRDefault="001A0188">
                  <w:pPr>
                    <w:framePr w:wrap="around" w:vAnchor="text" w:hAnchor="margin"/>
                    <w:spacing w:after="0" w:line="259" w:lineRule="auto"/>
                    <w:ind w:left="7" w:firstLine="0"/>
                    <w:suppressOverlap/>
                    <w:jc w:val="left"/>
                  </w:pPr>
                  <w:r>
                    <w:rPr>
                      <w:sz w:val="16"/>
                    </w:rPr>
                    <w:t>9.81%</w:t>
                  </w:r>
                </w:p>
              </w:tc>
              <w:tc>
                <w:tcPr>
                  <w:tcW w:w="498"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left="7" w:firstLine="0"/>
                    <w:suppressOverlap/>
                  </w:pPr>
                  <w:r>
                    <w:rPr>
                      <w:sz w:val="16"/>
                    </w:rPr>
                    <w:t>8.61%</w:t>
                  </w:r>
                </w:p>
              </w:tc>
              <w:tc>
                <w:tcPr>
                  <w:tcW w:w="1166" w:type="dxa"/>
                  <w:gridSpan w:val="2"/>
                  <w:tcBorders>
                    <w:top w:val="nil"/>
                    <w:left w:val="single" w:sz="3" w:space="0" w:color="000000"/>
                    <w:bottom w:val="single" w:sz="3" w:space="0" w:color="000000"/>
                    <w:right w:val="nil"/>
                  </w:tcBorders>
                </w:tcPr>
                <w:p w:rsidR="00685574" w:rsidRDefault="001A0188">
                  <w:pPr>
                    <w:framePr w:wrap="around" w:vAnchor="text" w:hAnchor="margin"/>
                    <w:tabs>
                      <w:tab w:val="right" w:pos="1166"/>
                    </w:tabs>
                    <w:spacing w:after="0" w:line="259" w:lineRule="auto"/>
                    <w:ind w:firstLine="0"/>
                    <w:suppressOverlap/>
                    <w:jc w:val="left"/>
                  </w:pPr>
                  <w:r>
                    <w:rPr>
                      <w:sz w:val="16"/>
                      <w:u w:val="single" w:color="000000"/>
                    </w:rPr>
                    <w:t>8.63%</w:t>
                  </w:r>
                  <w:r>
                    <w:rPr>
                      <w:sz w:val="16"/>
                      <w:u w:val="single" w:color="000000"/>
                    </w:rPr>
                    <w:tab/>
                    <w:t>9.24%</w:t>
                  </w:r>
                </w:p>
              </w:tc>
              <w:tc>
                <w:tcPr>
                  <w:tcW w:w="603" w:type="dxa"/>
                  <w:tcBorders>
                    <w:top w:val="nil"/>
                    <w:left w:val="nil"/>
                    <w:bottom w:val="single" w:sz="3" w:space="0" w:color="000000"/>
                    <w:right w:val="nil"/>
                  </w:tcBorders>
                </w:tcPr>
                <w:p w:rsidR="00685574" w:rsidRDefault="001A0188">
                  <w:pPr>
                    <w:framePr w:wrap="around" w:vAnchor="text" w:hAnchor="margin"/>
                    <w:spacing w:after="0" w:line="259" w:lineRule="auto"/>
                    <w:ind w:firstLine="0"/>
                    <w:suppressOverlap/>
                    <w:jc w:val="left"/>
                  </w:pPr>
                  <w:r>
                    <w:rPr>
                      <w:sz w:val="16"/>
                      <w:u w:val="single" w:color="000000"/>
                    </w:rPr>
                    <w:t>10.11%</w:t>
                  </w:r>
                </w:p>
              </w:tc>
              <w:tc>
                <w:tcPr>
                  <w:tcW w:w="441" w:type="dxa"/>
                  <w:tcBorders>
                    <w:top w:val="nil"/>
                    <w:left w:val="nil"/>
                    <w:bottom w:val="single" w:sz="3" w:space="0" w:color="000000"/>
                    <w:right w:val="nil"/>
                  </w:tcBorders>
                </w:tcPr>
                <w:p w:rsidR="00685574" w:rsidRDefault="001A0188">
                  <w:pPr>
                    <w:framePr w:wrap="around" w:vAnchor="text" w:hAnchor="margin"/>
                    <w:spacing w:after="0" w:line="259" w:lineRule="auto"/>
                    <w:ind w:firstLine="0"/>
                    <w:suppressOverlap/>
                  </w:pPr>
                  <w:r>
                    <w:rPr>
                      <w:sz w:val="16"/>
                      <w:u w:val="single" w:color="000000"/>
                    </w:rPr>
                    <w:t>9.21%</w:t>
                  </w:r>
                </w:p>
              </w:tc>
            </w:tr>
            <w:tr w:rsidR="00685574">
              <w:tblPrEx>
                <w:tblCellMar>
                  <w:top w:w="22" w:type="dxa"/>
                  <w:left w:w="0" w:type="dxa"/>
                  <w:bottom w:w="22" w:type="dxa"/>
                  <w:right w:w="0" w:type="dxa"/>
                </w:tblCellMar>
              </w:tblPrEx>
              <w:trPr>
                <w:trHeight w:val="384"/>
              </w:trPr>
              <w:tc>
                <w:tcPr>
                  <w:tcW w:w="723" w:type="dxa"/>
                  <w:tcBorders>
                    <w:top w:val="single" w:sz="3" w:space="0" w:color="000000"/>
                    <w:left w:val="nil"/>
                    <w:bottom w:val="nil"/>
                    <w:right w:val="nil"/>
                  </w:tcBorders>
                  <w:vAlign w:val="bottom"/>
                </w:tcPr>
                <w:p w:rsidR="00685574" w:rsidRDefault="001A0188">
                  <w:pPr>
                    <w:framePr w:wrap="around" w:vAnchor="text" w:hAnchor="margin"/>
                    <w:spacing w:after="0" w:line="259" w:lineRule="auto"/>
                    <w:ind w:left="58" w:firstLine="0"/>
                    <w:suppressOverlap/>
                  </w:pPr>
                  <w:r>
                    <w:rPr>
                      <w:sz w:val="16"/>
                    </w:rPr>
                    <w:t>DCRNN</w:t>
                  </w:r>
                </w:p>
              </w:tc>
              <w:tc>
                <w:tcPr>
                  <w:tcW w:w="483"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4" w:firstLine="40"/>
                    <w:suppressOverlap/>
                    <w:jc w:val="left"/>
                  </w:pPr>
                  <w:r>
                    <w:rPr>
                      <w:sz w:val="16"/>
                    </w:rPr>
                    <w:t>MAE RMSE</w:t>
                  </w:r>
                </w:p>
              </w:tc>
              <w:tc>
                <w:tcPr>
                  <w:tcW w:w="2048" w:type="dxa"/>
                  <w:gridSpan w:val="3"/>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769"/>
                      <w:tab w:val="center" w:pos="1279"/>
                      <w:tab w:val="right" w:pos="2048"/>
                    </w:tabs>
                    <w:spacing w:after="5" w:line="259" w:lineRule="auto"/>
                    <w:ind w:firstLine="0"/>
                    <w:suppressOverlap/>
                    <w:jc w:val="left"/>
                  </w:pPr>
                  <w:r>
                    <w:rPr>
                      <w:sz w:val="16"/>
                      <w:u w:val="single" w:color="000000"/>
                    </w:rPr>
                    <w:t>1.31</w:t>
                  </w:r>
                  <w:r>
                    <w:rPr>
                      <w:sz w:val="16"/>
                      <w:u w:val="single" w:color="000000"/>
                    </w:rPr>
                    <w:tab/>
                    <w:t>1.65</w:t>
                  </w:r>
                  <w:r>
                    <w:rPr>
                      <w:sz w:val="16"/>
                      <w:u w:val="single" w:color="000000"/>
                    </w:rPr>
                    <w:tab/>
                  </w:r>
                  <w:r>
                    <w:rPr>
                      <w:sz w:val="16"/>
                    </w:rPr>
                    <w:t>1.97</w:t>
                  </w:r>
                  <w:r>
                    <w:rPr>
                      <w:sz w:val="16"/>
                    </w:rPr>
                    <w:tab/>
                    <w:t>1.59</w:t>
                  </w:r>
                </w:p>
                <w:p w:rsidR="00685574" w:rsidRDefault="001A0188">
                  <w:pPr>
                    <w:framePr w:wrap="around" w:vAnchor="text" w:hAnchor="margin"/>
                    <w:tabs>
                      <w:tab w:val="center" w:pos="769"/>
                      <w:tab w:val="center" w:pos="1279"/>
                      <w:tab w:val="right" w:pos="2048"/>
                    </w:tabs>
                    <w:spacing w:after="0" w:line="259" w:lineRule="auto"/>
                    <w:ind w:firstLine="0"/>
                    <w:suppressOverlap/>
                    <w:jc w:val="left"/>
                  </w:pPr>
                  <w:r>
                    <w:rPr>
                      <w:sz w:val="16"/>
                    </w:rPr>
                    <w:t>2.76</w:t>
                  </w:r>
                  <w:r>
                    <w:rPr>
                      <w:sz w:val="16"/>
                    </w:rPr>
                    <w:tab/>
                    <w:t>3.75</w:t>
                  </w:r>
                  <w:r>
                    <w:rPr>
                      <w:sz w:val="16"/>
                    </w:rPr>
                    <w:tab/>
                    <w:t>4.60</w:t>
                  </w:r>
                  <w:r>
                    <w:rPr>
                      <w:sz w:val="16"/>
                    </w:rPr>
                    <w:tab/>
                    <w:t>3.69</w:t>
                  </w:r>
                </w:p>
              </w:tc>
              <w:tc>
                <w:tcPr>
                  <w:tcW w:w="2367" w:type="dxa"/>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889"/>
                      <w:tab w:val="center" w:pos="1478"/>
                      <w:tab w:val="right" w:pos="2367"/>
                    </w:tabs>
                    <w:spacing w:after="5" w:line="259" w:lineRule="auto"/>
                    <w:ind w:firstLine="0"/>
                    <w:suppressOverlap/>
                    <w:jc w:val="left"/>
                  </w:pPr>
                  <w:r>
                    <w:rPr>
                      <w:sz w:val="16"/>
                    </w:rPr>
                    <w:t>14.29</w:t>
                  </w:r>
                  <w:r>
                    <w:rPr>
                      <w:sz w:val="16"/>
                    </w:rPr>
                    <w:tab/>
                    <w:t>15.19</w:t>
                  </w:r>
                  <w:r>
                    <w:rPr>
                      <w:sz w:val="16"/>
                    </w:rPr>
                    <w:tab/>
                    <w:t>17.51</w:t>
                  </w:r>
                  <w:r>
                    <w:rPr>
                      <w:sz w:val="16"/>
                    </w:rPr>
                    <w:tab/>
                    <w:t>15.53</w:t>
                  </w:r>
                </w:p>
                <w:p w:rsidR="00685574" w:rsidRDefault="001A0188">
                  <w:pPr>
                    <w:framePr w:wrap="around" w:vAnchor="text" w:hAnchor="margin"/>
                    <w:tabs>
                      <w:tab w:val="center" w:pos="889"/>
                      <w:tab w:val="center" w:pos="1478"/>
                      <w:tab w:val="right" w:pos="2367"/>
                    </w:tabs>
                    <w:spacing w:after="0" w:line="259" w:lineRule="auto"/>
                    <w:ind w:firstLine="0"/>
                    <w:suppressOverlap/>
                    <w:jc w:val="left"/>
                  </w:pPr>
                  <w:r>
                    <w:rPr>
                      <w:sz w:val="16"/>
                    </w:rPr>
                    <w:t>24.75</w:t>
                  </w:r>
                  <w:r>
                    <w:rPr>
                      <w:sz w:val="16"/>
                    </w:rPr>
                    <w:tab/>
                    <w:t>26.55</w:t>
                  </w:r>
                  <w:r>
                    <w:rPr>
                      <w:sz w:val="16"/>
                    </w:rPr>
                    <w:tab/>
                    <w:t>30.34</w:t>
                  </w:r>
                  <w:r>
                    <w:rPr>
                      <w:sz w:val="16"/>
                    </w:rPr>
                    <w:tab/>
                    <w:t>27.18</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rPr>
                    <w:t>19.46</w:t>
                  </w:r>
                </w:p>
                <w:p w:rsidR="00685574" w:rsidRDefault="001A0188">
                  <w:pPr>
                    <w:framePr w:wrap="around" w:vAnchor="text" w:hAnchor="margin"/>
                    <w:spacing w:after="0" w:line="259" w:lineRule="auto"/>
                    <w:ind w:left="106" w:firstLine="0"/>
                    <w:suppressOverlap/>
                    <w:jc w:val="left"/>
                  </w:pPr>
                  <w:r>
                    <w:rPr>
                      <w:sz w:val="16"/>
                    </w:rPr>
                    <w:t>31.22</w:t>
                  </w:r>
                </w:p>
              </w:tc>
              <w:tc>
                <w:tcPr>
                  <w:tcW w:w="570" w:type="dxa"/>
                  <w:tcBorders>
                    <w:top w:val="single" w:sz="3" w:space="0" w:color="000000"/>
                    <w:left w:val="nil"/>
                    <w:bottom w:val="nil"/>
                    <w:right w:val="nil"/>
                  </w:tcBorders>
                </w:tcPr>
                <w:p w:rsidR="00685574" w:rsidRDefault="001A0188">
                  <w:pPr>
                    <w:framePr w:wrap="around" w:vAnchor="text" w:hAnchor="margin"/>
                    <w:spacing w:after="0" w:line="259" w:lineRule="auto"/>
                    <w:ind w:left="40" w:firstLine="0"/>
                    <w:suppressOverlap/>
                    <w:jc w:val="left"/>
                  </w:pPr>
                  <w:r>
                    <w:rPr>
                      <w:sz w:val="16"/>
                    </w:rPr>
                    <w:t>21.13</w:t>
                  </w:r>
                </w:p>
                <w:p w:rsidR="00685574" w:rsidRDefault="001A0188">
                  <w:pPr>
                    <w:framePr w:wrap="around" w:vAnchor="text" w:hAnchor="margin"/>
                    <w:spacing w:after="0" w:line="259" w:lineRule="auto"/>
                    <w:ind w:left="40" w:firstLine="0"/>
                    <w:suppressOverlap/>
                    <w:jc w:val="left"/>
                  </w:pPr>
                  <w:r>
                    <w:rPr>
                      <w:sz w:val="16"/>
                    </w:rPr>
                    <w:t>34.14</w:t>
                  </w:r>
                </w:p>
              </w:tc>
              <w:tc>
                <w:tcPr>
                  <w:tcW w:w="563" w:type="dxa"/>
                  <w:tcBorders>
                    <w:top w:val="single" w:sz="3" w:space="0" w:color="000000"/>
                    <w:left w:val="nil"/>
                    <w:bottom w:val="nil"/>
                    <w:right w:val="nil"/>
                  </w:tcBorders>
                </w:tcPr>
                <w:p w:rsidR="00685574" w:rsidRDefault="001A0188">
                  <w:pPr>
                    <w:framePr w:wrap="around" w:vAnchor="text" w:hAnchor="margin"/>
                    <w:spacing w:after="0" w:line="259" w:lineRule="auto"/>
                    <w:ind w:left="73" w:firstLine="0"/>
                    <w:suppressOverlap/>
                    <w:jc w:val="left"/>
                  </w:pPr>
                  <w:r>
                    <w:rPr>
                      <w:sz w:val="16"/>
                    </w:rPr>
                    <w:t>24.1</w:t>
                  </w:r>
                </w:p>
                <w:p w:rsidR="00685574" w:rsidRDefault="001A0188">
                  <w:pPr>
                    <w:framePr w:wrap="around" w:vAnchor="text" w:hAnchor="margin"/>
                    <w:spacing w:after="0" w:line="259" w:lineRule="auto"/>
                    <w:ind w:left="33" w:firstLine="0"/>
                    <w:suppressOverlap/>
                    <w:jc w:val="left"/>
                  </w:pPr>
                  <w:r>
                    <w:rPr>
                      <w:sz w:val="16"/>
                    </w:rPr>
                    <w:t>38.46</w:t>
                  </w:r>
                </w:p>
              </w:tc>
              <w:tc>
                <w:tcPr>
                  <w:tcW w:w="498"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33" w:firstLine="0"/>
                    <w:suppressOverlap/>
                    <w:jc w:val="left"/>
                  </w:pPr>
                  <w:r>
                    <w:rPr>
                      <w:sz w:val="16"/>
                    </w:rPr>
                    <w:t>21.16</w:t>
                  </w:r>
                </w:p>
                <w:p w:rsidR="00685574" w:rsidRDefault="001A0188">
                  <w:pPr>
                    <w:framePr w:wrap="around" w:vAnchor="text" w:hAnchor="margin"/>
                    <w:spacing w:after="0" w:line="259" w:lineRule="auto"/>
                    <w:ind w:left="33" w:firstLine="0"/>
                    <w:suppressOverlap/>
                    <w:jc w:val="left"/>
                  </w:pPr>
                  <w:r>
                    <w:rPr>
                      <w:sz w:val="16"/>
                    </w:rPr>
                    <w:t>34.14</w:t>
                  </w:r>
                </w:p>
              </w:tc>
              <w:tc>
                <w:tcPr>
                  <w:tcW w:w="1166" w:type="dxa"/>
                  <w:gridSpan w:val="2"/>
                  <w:tcBorders>
                    <w:top w:val="single" w:sz="3" w:space="0" w:color="000000"/>
                    <w:left w:val="single" w:sz="3" w:space="0" w:color="000000"/>
                    <w:bottom w:val="nil"/>
                    <w:right w:val="nil"/>
                  </w:tcBorders>
                </w:tcPr>
                <w:p w:rsidR="00685574" w:rsidRDefault="001A0188">
                  <w:pPr>
                    <w:framePr w:wrap="around" w:vAnchor="text" w:hAnchor="margin"/>
                    <w:tabs>
                      <w:tab w:val="right" w:pos="1166"/>
                    </w:tabs>
                    <w:spacing w:after="5" w:line="259" w:lineRule="auto"/>
                    <w:ind w:firstLine="0"/>
                    <w:suppressOverlap/>
                    <w:jc w:val="left"/>
                  </w:pPr>
                  <w:r>
                    <w:rPr>
                      <w:sz w:val="16"/>
                    </w:rPr>
                    <w:t>14.12</w:t>
                  </w:r>
                  <w:r>
                    <w:rPr>
                      <w:sz w:val="16"/>
                    </w:rPr>
                    <w:tab/>
                    <w:t>15.23</w:t>
                  </w:r>
                </w:p>
                <w:p w:rsidR="00685574" w:rsidRDefault="001A0188">
                  <w:pPr>
                    <w:framePr w:wrap="around" w:vAnchor="text" w:hAnchor="margin"/>
                    <w:tabs>
                      <w:tab w:val="right" w:pos="1166"/>
                    </w:tabs>
                    <w:spacing w:after="0" w:line="259" w:lineRule="auto"/>
                    <w:ind w:firstLine="0"/>
                    <w:suppressOverlap/>
                    <w:jc w:val="left"/>
                  </w:pPr>
                  <w:r>
                    <w:rPr>
                      <w:sz w:val="16"/>
                    </w:rPr>
                    <w:t>22.12</w:t>
                  </w:r>
                  <w:r>
                    <w:rPr>
                      <w:sz w:val="16"/>
                    </w:rPr>
                    <w:tab/>
                    <w:t>24.18</w:t>
                  </w:r>
                </w:p>
              </w:tc>
              <w:tc>
                <w:tcPr>
                  <w:tcW w:w="603" w:type="dxa"/>
                  <w:tcBorders>
                    <w:top w:val="single" w:sz="3" w:space="0" w:color="000000"/>
                    <w:left w:val="nil"/>
                    <w:bottom w:val="nil"/>
                    <w:right w:val="nil"/>
                  </w:tcBorders>
                </w:tcPr>
                <w:p w:rsidR="00685574" w:rsidRDefault="001A0188">
                  <w:pPr>
                    <w:framePr w:wrap="around" w:vAnchor="text" w:hAnchor="margin"/>
                    <w:spacing w:after="0" w:line="259" w:lineRule="auto"/>
                    <w:ind w:left="66" w:firstLine="0"/>
                    <w:suppressOverlap/>
                    <w:jc w:val="left"/>
                  </w:pPr>
                  <w:r>
                    <w:rPr>
                      <w:sz w:val="16"/>
                    </w:rPr>
                    <w:t>16.95</w:t>
                  </w:r>
                </w:p>
                <w:p w:rsidR="00685574" w:rsidRDefault="001A0188">
                  <w:pPr>
                    <w:framePr w:wrap="around" w:vAnchor="text" w:hAnchor="margin"/>
                    <w:spacing w:after="0" w:line="259" w:lineRule="auto"/>
                    <w:ind w:left="66" w:firstLine="0"/>
                    <w:suppressOverlap/>
                    <w:jc w:val="left"/>
                  </w:pPr>
                  <w:r>
                    <w:rPr>
                      <w:sz w:val="16"/>
                    </w:rPr>
                    <w:t>26.95</w:t>
                  </w:r>
                </w:p>
              </w:tc>
              <w:tc>
                <w:tcPr>
                  <w:tcW w:w="441" w:type="dxa"/>
                  <w:tcBorders>
                    <w:top w:val="single" w:sz="3" w:space="0" w:color="000000"/>
                    <w:left w:val="nil"/>
                    <w:bottom w:val="nil"/>
                    <w:right w:val="nil"/>
                  </w:tcBorders>
                </w:tcPr>
                <w:p w:rsidR="00685574" w:rsidRDefault="001A0188">
                  <w:pPr>
                    <w:framePr w:wrap="around" w:vAnchor="text" w:hAnchor="margin"/>
                    <w:spacing w:after="0" w:line="259" w:lineRule="auto"/>
                    <w:ind w:left="27" w:firstLine="0"/>
                    <w:suppressOverlap/>
                  </w:pPr>
                  <w:r>
                    <w:rPr>
                      <w:sz w:val="16"/>
                    </w:rPr>
                    <w:t>15.22</w:t>
                  </w:r>
                </w:p>
                <w:p w:rsidR="00685574" w:rsidRDefault="001A0188">
                  <w:pPr>
                    <w:framePr w:wrap="around" w:vAnchor="text" w:hAnchor="margin"/>
                    <w:spacing w:after="0" w:line="259" w:lineRule="auto"/>
                    <w:ind w:left="27" w:firstLine="0"/>
                    <w:suppressOverlap/>
                  </w:pPr>
                  <w:r>
                    <w:rPr>
                      <w:sz w:val="16"/>
                    </w:rPr>
                    <w:t>24.17</w:t>
                  </w:r>
                </w:p>
              </w:tc>
            </w:tr>
            <w:tr w:rsidR="00685574">
              <w:tblPrEx>
                <w:tblCellMar>
                  <w:top w:w="22" w:type="dxa"/>
                  <w:left w:w="0" w:type="dxa"/>
                  <w:bottom w:w="22" w:type="dxa"/>
                  <w:right w:w="0" w:type="dxa"/>
                </w:tblCellMar>
              </w:tblPrEx>
              <w:trPr>
                <w:trHeight w:val="192"/>
              </w:trPr>
              <w:tc>
                <w:tcPr>
                  <w:tcW w:w="723" w:type="dxa"/>
                  <w:tcBorders>
                    <w:top w:val="nil"/>
                    <w:left w:val="nil"/>
                    <w:bottom w:val="single" w:sz="3" w:space="0" w:color="000000"/>
                    <w:right w:val="nil"/>
                  </w:tcBorders>
                </w:tcPr>
                <w:p w:rsidR="00685574" w:rsidRDefault="00685574">
                  <w:pPr>
                    <w:framePr w:wrap="around" w:vAnchor="text" w:hAnchor="margin"/>
                    <w:spacing w:after="160" w:line="259" w:lineRule="auto"/>
                    <w:ind w:firstLine="0"/>
                    <w:suppressOverlap/>
                    <w:jc w:val="left"/>
                  </w:pPr>
                </w:p>
              </w:tc>
              <w:tc>
                <w:tcPr>
                  <w:tcW w:w="483"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MAPE</w:t>
                  </w:r>
                </w:p>
              </w:tc>
              <w:tc>
                <w:tcPr>
                  <w:tcW w:w="2048" w:type="dxa"/>
                  <w:gridSpan w:val="3"/>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2.73% 3.71% 4.68% 3.58%</w:t>
                  </w:r>
                </w:p>
              </w:tc>
              <w:tc>
                <w:tcPr>
                  <w:tcW w:w="2367" w:type="dxa"/>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14.88% 15.33% 17.31% 15.62%</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firstLine="0"/>
                    <w:suppressOverlap/>
                    <w:jc w:val="left"/>
                  </w:pPr>
                  <w:r>
                    <w:rPr>
                      <w:sz w:val="16"/>
                    </w:rPr>
                    <w:t>8.27%</w:t>
                  </w:r>
                </w:p>
              </w:tc>
              <w:tc>
                <w:tcPr>
                  <w:tcW w:w="1631" w:type="dxa"/>
                  <w:gridSpan w:val="3"/>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left="13" w:firstLine="0"/>
                    <w:suppressOverlap/>
                  </w:pPr>
                  <w:r>
                    <w:rPr>
                      <w:sz w:val="16"/>
                    </w:rPr>
                    <w:t>8.95% 10.37% 9.02%</w:t>
                  </w:r>
                </w:p>
              </w:tc>
              <w:tc>
                <w:tcPr>
                  <w:tcW w:w="2210" w:type="dxa"/>
                  <w:gridSpan w:val="4"/>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right="-11" w:firstLine="0"/>
                    <w:suppressOverlap/>
                  </w:pPr>
                  <w:r>
                    <w:rPr>
                      <w:sz w:val="16"/>
                    </w:rPr>
                    <w:t>9.48% 10.21% 11.37% 10.21%</w:t>
                  </w:r>
                </w:p>
              </w:tc>
            </w:tr>
            <w:tr w:rsidR="00685574">
              <w:tblPrEx>
                <w:tblCellMar>
                  <w:top w:w="22" w:type="dxa"/>
                  <w:left w:w="0" w:type="dxa"/>
                  <w:bottom w:w="22" w:type="dxa"/>
                  <w:right w:w="0" w:type="dxa"/>
                </w:tblCellMar>
              </w:tblPrEx>
              <w:trPr>
                <w:trHeight w:val="384"/>
              </w:trPr>
              <w:tc>
                <w:tcPr>
                  <w:tcW w:w="723" w:type="dxa"/>
                  <w:tcBorders>
                    <w:top w:val="single" w:sz="3" w:space="0" w:color="000000"/>
                    <w:left w:val="nil"/>
                    <w:bottom w:val="nil"/>
                    <w:right w:val="nil"/>
                  </w:tcBorders>
                  <w:vAlign w:val="bottom"/>
                </w:tcPr>
                <w:p w:rsidR="00685574" w:rsidRDefault="001A0188">
                  <w:pPr>
                    <w:framePr w:wrap="around" w:vAnchor="text" w:hAnchor="margin"/>
                    <w:spacing w:after="0" w:line="259" w:lineRule="auto"/>
                    <w:ind w:left="38" w:firstLine="0"/>
                    <w:suppressOverlap/>
                  </w:pPr>
                  <w:r>
                    <w:rPr>
                      <w:sz w:val="16"/>
                    </w:rPr>
                    <w:t>AGCRN</w:t>
                  </w:r>
                </w:p>
              </w:tc>
              <w:tc>
                <w:tcPr>
                  <w:tcW w:w="483"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4" w:firstLine="40"/>
                    <w:suppressOverlap/>
                    <w:jc w:val="left"/>
                  </w:pPr>
                  <w:r>
                    <w:rPr>
                      <w:sz w:val="16"/>
                    </w:rPr>
                    <w:t>MAE RMSE</w:t>
                  </w:r>
                </w:p>
              </w:tc>
              <w:tc>
                <w:tcPr>
                  <w:tcW w:w="2048" w:type="dxa"/>
                  <w:gridSpan w:val="3"/>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769"/>
                      <w:tab w:val="center" w:pos="1279"/>
                      <w:tab w:val="right" w:pos="2048"/>
                    </w:tabs>
                    <w:spacing w:after="5" w:line="259" w:lineRule="auto"/>
                    <w:ind w:firstLine="0"/>
                    <w:suppressOverlap/>
                    <w:jc w:val="left"/>
                  </w:pPr>
                  <w:r>
                    <w:rPr>
                      <w:sz w:val="16"/>
                    </w:rPr>
                    <w:t>1.35</w:t>
                  </w:r>
                  <w:r>
                    <w:rPr>
                      <w:sz w:val="16"/>
                    </w:rPr>
                    <w:tab/>
                    <w:t>1.67</w:t>
                  </w:r>
                  <w:r>
                    <w:rPr>
                      <w:sz w:val="16"/>
                    </w:rPr>
                    <w:tab/>
                  </w:r>
                  <w:r>
                    <w:rPr>
                      <w:sz w:val="16"/>
                      <w:u w:val="single" w:color="000000"/>
                    </w:rPr>
                    <w:t>1.94</w:t>
                  </w:r>
                  <w:r>
                    <w:rPr>
                      <w:sz w:val="16"/>
                      <w:u w:val="single" w:color="000000"/>
                    </w:rPr>
                    <w:tab/>
                  </w:r>
                  <w:r>
                    <w:rPr>
                      <w:sz w:val="16"/>
                    </w:rPr>
                    <w:t>1.61</w:t>
                  </w:r>
                </w:p>
                <w:p w:rsidR="00685574" w:rsidRDefault="001A0188">
                  <w:pPr>
                    <w:framePr w:wrap="around" w:vAnchor="text" w:hAnchor="margin"/>
                    <w:tabs>
                      <w:tab w:val="center" w:pos="769"/>
                      <w:tab w:val="center" w:pos="1279"/>
                      <w:tab w:val="right" w:pos="2048"/>
                    </w:tabs>
                    <w:spacing w:after="0" w:line="259" w:lineRule="auto"/>
                    <w:ind w:firstLine="0"/>
                    <w:suppressOverlap/>
                    <w:jc w:val="left"/>
                  </w:pPr>
                  <w:r>
                    <w:rPr>
                      <w:sz w:val="16"/>
                    </w:rPr>
                    <w:t>2.88</w:t>
                  </w:r>
                  <w:r>
                    <w:rPr>
                      <w:sz w:val="16"/>
                    </w:rPr>
                    <w:tab/>
                    <w:t>3.82</w:t>
                  </w:r>
                  <w:r>
                    <w:rPr>
                      <w:sz w:val="16"/>
                    </w:rPr>
                    <w:tab/>
                  </w:r>
                  <w:r>
                    <w:rPr>
                      <w:sz w:val="16"/>
                      <w:u w:val="single" w:color="000000"/>
                    </w:rPr>
                    <w:t>4.50</w:t>
                  </w:r>
                  <w:r>
                    <w:rPr>
                      <w:sz w:val="16"/>
                      <w:u w:val="single" w:color="000000"/>
                    </w:rPr>
                    <w:tab/>
                  </w:r>
                  <w:r>
                    <w:rPr>
                      <w:sz w:val="16"/>
                    </w:rPr>
                    <w:t>3.70</w:t>
                  </w:r>
                </w:p>
              </w:tc>
              <w:tc>
                <w:tcPr>
                  <w:tcW w:w="2367" w:type="dxa"/>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889"/>
                      <w:tab w:val="center" w:pos="1478"/>
                      <w:tab w:val="right" w:pos="2367"/>
                    </w:tabs>
                    <w:spacing w:after="5" w:line="259" w:lineRule="auto"/>
                    <w:ind w:firstLine="0"/>
                    <w:suppressOverlap/>
                    <w:jc w:val="left"/>
                  </w:pPr>
                  <w:r>
                    <w:rPr>
                      <w:sz w:val="16"/>
                    </w:rPr>
                    <w:t>14.22</w:t>
                  </w:r>
                  <w:r>
                    <w:rPr>
                      <w:sz w:val="16"/>
                    </w:rPr>
                    <w:tab/>
                    <w:t>15.34</w:t>
                  </w:r>
                  <w:r>
                    <w:rPr>
                      <w:sz w:val="16"/>
                    </w:rPr>
                    <w:tab/>
                    <w:t>16.86</w:t>
                  </w:r>
                  <w:r>
                    <w:rPr>
                      <w:sz w:val="16"/>
                    </w:rPr>
                    <w:tab/>
                    <w:t>15.29</w:t>
                  </w:r>
                </w:p>
                <w:p w:rsidR="00685574" w:rsidRDefault="001A0188">
                  <w:pPr>
                    <w:framePr w:wrap="around" w:vAnchor="text" w:hAnchor="margin"/>
                    <w:tabs>
                      <w:tab w:val="center" w:pos="889"/>
                      <w:tab w:val="center" w:pos="1478"/>
                      <w:tab w:val="right" w:pos="2367"/>
                    </w:tabs>
                    <w:spacing w:after="0" w:line="259" w:lineRule="auto"/>
                    <w:ind w:firstLine="0"/>
                    <w:suppressOverlap/>
                    <w:jc w:val="left"/>
                  </w:pPr>
                  <w:r>
                    <w:rPr>
                      <w:sz w:val="16"/>
                    </w:rPr>
                    <w:t>25.01</w:t>
                  </w:r>
                  <w:r>
                    <w:rPr>
                      <w:sz w:val="16"/>
                    </w:rPr>
                    <w:tab/>
                    <w:t>26.99</w:t>
                  </w:r>
                  <w:r>
                    <w:rPr>
                      <w:sz w:val="16"/>
                    </w:rPr>
                    <w:tab/>
                    <w:t>29.52</w:t>
                  </w:r>
                  <w:r>
                    <w:rPr>
                      <w:sz w:val="16"/>
                    </w:rPr>
                    <w:tab/>
                    <w:t>26.95</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rPr>
                    <w:t>19.25</w:t>
                  </w:r>
                </w:p>
                <w:p w:rsidR="00685574" w:rsidRDefault="001A0188">
                  <w:pPr>
                    <w:framePr w:wrap="around" w:vAnchor="text" w:hAnchor="margin"/>
                    <w:spacing w:after="0" w:line="259" w:lineRule="auto"/>
                    <w:ind w:left="106" w:firstLine="0"/>
                    <w:suppressOverlap/>
                    <w:jc w:val="left"/>
                  </w:pPr>
                  <w:r>
                    <w:rPr>
                      <w:sz w:val="16"/>
                    </w:rPr>
                    <w:t>31.62</w:t>
                  </w:r>
                </w:p>
              </w:tc>
              <w:tc>
                <w:tcPr>
                  <w:tcW w:w="570" w:type="dxa"/>
                  <w:tcBorders>
                    <w:top w:val="single" w:sz="3" w:space="0" w:color="000000"/>
                    <w:left w:val="nil"/>
                    <w:bottom w:val="nil"/>
                    <w:right w:val="nil"/>
                  </w:tcBorders>
                </w:tcPr>
                <w:p w:rsidR="00685574" w:rsidRDefault="001A0188">
                  <w:pPr>
                    <w:framePr w:wrap="around" w:vAnchor="text" w:hAnchor="margin"/>
                    <w:spacing w:after="0" w:line="259" w:lineRule="auto"/>
                    <w:ind w:left="40" w:firstLine="0"/>
                    <w:suppressOverlap/>
                    <w:jc w:val="left"/>
                  </w:pPr>
                  <w:r>
                    <w:rPr>
                      <w:sz w:val="16"/>
                    </w:rPr>
                    <w:t>20.58</w:t>
                  </w:r>
                </w:p>
                <w:p w:rsidR="00685574" w:rsidRDefault="001A0188">
                  <w:pPr>
                    <w:framePr w:wrap="around" w:vAnchor="text" w:hAnchor="margin"/>
                    <w:spacing w:after="0" w:line="259" w:lineRule="auto"/>
                    <w:ind w:left="40" w:firstLine="0"/>
                    <w:suppressOverlap/>
                    <w:jc w:val="left"/>
                  </w:pPr>
                  <w:r>
                    <w:rPr>
                      <w:sz w:val="16"/>
                    </w:rPr>
                    <w:t>34.39</w:t>
                  </w:r>
                </w:p>
              </w:tc>
              <w:tc>
                <w:tcPr>
                  <w:tcW w:w="563" w:type="dxa"/>
                  <w:tcBorders>
                    <w:top w:val="single" w:sz="3" w:space="0" w:color="000000"/>
                    <w:left w:val="nil"/>
                    <w:bottom w:val="nil"/>
                    <w:right w:val="nil"/>
                  </w:tcBorders>
                </w:tcPr>
                <w:p w:rsidR="00685574" w:rsidRDefault="001A0188">
                  <w:pPr>
                    <w:framePr w:wrap="around" w:vAnchor="text" w:hAnchor="margin"/>
                    <w:spacing w:after="0" w:line="259" w:lineRule="auto"/>
                    <w:ind w:left="33" w:firstLine="0"/>
                    <w:suppressOverlap/>
                    <w:jc w:val="left"/>
                  </w:pPr>
                  <w:r>
                    <w:rPr>
                      <w:sz w:val="16"/>
                    </w:rPr>
                    <w:t>22.68</w:t>
                  </w:r>
                </w:p>
                <w:p w:rsidR="00685574" w:rsidRDefault="001A0188">
                  <w:pPr>
                    <w:framePr w:wrap="around" w:vAnchor="text" w:hAnchor="margin"/>
                    <w:spacing w:after="0" w:line="259" w:lineRule="auto"/>
                    <w:ind w:left="33" w:firstLine="0"/>
                    <w:suppressOverlap/>
                    <w:jc w:val="left"/>
                  </w:pPr>
                  <w:r>
                    <w:rPr>
                      <w:sz w:val="16"/>
                    </w:rPr>
                    <w:t>38.16</w:t>
                  </w:r>
                </w:p>
              </w:tc>
              <w:tc>
                <w:tcPr>
                  <w:tcW w:w="498"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33" w:firstLine="0"/>
                    <w:suppressOverlap/>
                    <w:jc w:val="left"/>
                  </w:pPr>
                  <w:r>
                    <w:rPr>
                      <w:sz w:val="16"/>
                    </w:rPr>
                    <w:t>20.57</w:t>
                  </w:r>
                </w:p>
                <w:p w:rsidR="00685574" w:rsidRDefault="001A0188">
                  <w:pPr>
                    <w:framePr w:wrap="around" w:vAnchor="text" w:hAnchor="margin"/>
                    <w:spacing w:after="0" w:line="259" w:lineRule="auto"/>
                    <w:ind w:left="33" w:firstLine="0"/>
                    <w:suppressOverlap/>
                    <w:jc w:val="left"/>
                  </w:pPr>
                  <w:r>
                    <w:rPr>
                      <w:sz w:val="16"/>
                    </w:rPr>
                    <w:t>34.40</w:t>
                  </w:r>
                </w:p>
              </w:tc>
              <w:tc>
                <w:tcPr>
                  <w:tcW w:w="2210" w:type="dxa"/>
                  <w:gridSpan w:val="4"/>
                  <w:tcBorders>
                    <w:top w:val="single" w:sz="3" w:space="0" w:color="000000"/>
                    <w:left w:val="single" w:sz="3" w:space="0" w:color="000000"/>
                    <w:bottom w:val="nil"/>
                    <w:right w:val="nil"/>
                  </w:tcBorders>
                </w:tcPr>
                <w:p w:rsidR="00685574" w:rsidRDefault="001A0188">
                  <w:pPr>
                    <w:framePr w:wrap="around" w:vAnchor="text" w:hAnchor="margin"/>
                    <w:tabs>
                      <w:tab w:val="center" w:pos="849"/>
                      <w:tab w:val="center" w:pos="1412"/>
                      <w:tab w:val="right" w:pos="2210"/>
                    </w:tabs>
                    <w:spacing w:after="5" w:line="259" w:lineRule="auto"/>
                    <w:ind w:firstLine="0"/>
                    <w:suppressOverlap/>
                    <w:jc w:val="left"/>
                  </w:pPr>
                  <w:r>
                    <w:rPr>
                      <w:sz w:val="16"/>
                    </w:rPr>
                    <w:t>14.26</w:t>
                  </w:r>
                  <w:r>
                    <w:rPr>
                      <w:sz w:val="16"/>
                    </w:rPr>
                    <w:tab/>
                    <w:t>15.24</w:t>
                  </w:r>
                  <w:r>
                    <w:rPr>
                      <w:sz w:val="16"/>
                    </w:rPr>
                    <w:tab/>
                    <w:t>17.03</w:t>
                  </w:r>
                  <w:r>
                    <w:rPr>
                      <w:sz w:val="16"/>
                    </w:rPr>
                    <w:tab/>
                    <w:t>15.32</w:t>
                  </w:r>
                </w:p>
                <w:p w:rsidR="00685574" w:rsidRDefault="001A0188">
                  <w:pPr>
                    <w:framePr w:wrap="around" w:vAnchor="text" w:hAnchor="margin"/>
                    <w:tabs>
                      <w:tab w:val="center" w:pos="849"/>
                      <w:tab w:val="center" w:pos="1412"/>
                      <w:tab w:val="right" w:pos="2210"/>
                    </w:tabs>
                    <w:spacing w:after="0" w:line="259" w:lineRule="auto"/>
                    <w:ind w:firstLine="0"/>
                    <w:suppressOverlap/>
                    <w:jc w:val="left"/>
                  </w:pPr>
                  <w:r>
                    <w:rPr>
                      <w:sz w:val="16"/>
                    </w:rPr>
                    <w:t>22.57</w:t>
                  </w:r>
                  <w:r>
                    <w:rPr>
                      <w:sz w:val="16"/>
                    </w:rPr>
                    <w:tab/>
                    <w:t>24.40</w:t>
                  </w:r>
                  <w:r>
                    <w:rPr>
                      <w:sz w:val="16"/>
                    </w:rPr>
                    <w:tab/>
                    <w:t>26.91</w:t>
                  </w:r>
                  <w:r>
                    <w:rPr>
                      <w:sz w:val="16"/>
                    </w:rPr>
                    <w:tab/>
                    <w:t>24.41</w:t>
                  </w:r>
                </w:p>
              </w:tc>
            </w:tr>
            <w:tr w:rsidR="00685574">
              <w:tblPrEx>
                <w:tblCellMar>
                  <w:top w:w="22" w:type="dxa"/>
                  <w:left w:w="0" w:type="dxa"/>
                  <w:bottom w:w="22" w:type="dxa"/>
                  <w:right w:w="0" w:type="dxa"/>
                </w:tblCellMar>
              </w:tblPrEx>
              <w:trPr>
                <w:trHeight w:val="192"/>
              </w:trPr>
              <w:tc>
                <w:tcPr>
                  <w:tcW w:w="723" w:type="dxa"/>
                  <w:tcBorders>
                    <w:top w:val="nil"/>
                    <w:left w:val="nil"/>
                    <w:bottom w:val="single" w:sz="3" w:space="0" w:color="000000"/>
                    <w:right w:val="nil"/>
                  </w:tcBorders>
                </w:tcPr>
                <w:p w:rsidR="00685574" w:rsidRDefault="00685574">
                  <w:pPr>
                    <w:framePr w:wrap="around" w:vAnchor="text" w:hAnchor="margin"/>
                    <w:spacing w:after="160" w:line="259" w:lineRule="auto"/>
                    <w:ind w:firstLine="0"/>
                    <w:suppressOverlap/>
                    <w:jc w:val="left"/>
                  </w:pPr>
                </w:p>
              </w:tc>
              <w:tc>
                <w:tcPr>
                  <w:tcW w:w="483"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MAPE</w:t>
                  </w:r>
                </w:p>
              </w:tc>
              <w:tc>
                <w:tcPr>
                  <w:tcW w:w="2048" w:type="dxa"/>
                  <w:gridSpan w:val="3"/>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2.91% 3.81% 4.55% 3.64%</w:t>
                  </w:r>
                </w:p>
              </w:tc>
              <w:tc>
                <w:tcPr>
                  <w:tcW w:w="2367" w:type="dxa"/>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13.88% 15.86% 15.95% 15.15%</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firstLine="0"/>
                    <w:suppressOverlap/>
                    <w:jc w:val="left"/>
                  </w:pPr>
                  <w:r>
                    <w:rPr>
                      <w:sz w:val="16"/>
                    </w:rPr>
                    <w:t>8.18%</w:t>
                  </w:r>
                </w:p>
              </w:tc>
              <w:tc>
                <w:tcPr>
                  <w:tcW w:w="570" w:type="dxa"/>
                  <w:tcBorders>
                    <w:top w:val="nil"/>
                    <w:left w:val="nil"/>
                    <w:bottom w:val="single" w:sz="3" w:space="0" w:color="000000"/>
                    <w:right w:val="nil"/>
                  </w:tcBorders>
                </w:tcPr>
                <w:p w:rsidR="00685574" w:rsidRDefault="001A0188">
                  <w:pPr>
                    <w:framePr w:wrap="around" w:vAnchor="text" w:hAnchor="margin"/>
                    <w:spacing w:after="0" w:line="259" w:lineRule="auto"/>
                    <w:ind w:left="13" w:firstLine="0"/>
                    <w:suppressOverlap/>
                    <w:jc w:val="left"/>
                  </w:pPr>
                  <w:r>
                    <w:rPr>
                      <w:sz w:val="16"/>
                    </w:rPr>
                    <w:t>8.69%</w:t>
                  </w:r>
                </w:p>
              </w:tc>
              <w:tc>
                <w:tcPr>
                  <w:tcW w:w="563" w:type="dxa"/>
                  <w:tcBorders>
                    <w:top w:val="nil"/>
                    <w:left w:val="nil"/>
                    <w:bottom w:val="single" w:sz="3" w:space="0" w:color="000000"/>
                    <w:right w:val="nil"/>
                  </w:tcBorders>
                </w:tcPr>
                <w:p w:rsidR="00685574" w:rsidRDefault="001A0188">
                  <w:pPr>
                    <w:framePr w:wrap="around" w:vAnchor="text" w:hAnchor="margin"/>
                    <w:spacing w:after="0" w:line="259" w:lineRule="auto"/>
                    <w:ind w:left="7" w:firstLine="0"/>
                    <w:suppressOverlap/>
                    <w:jc w:val="left"/>
                  </w:pPr>
                  <w:r>
                    <w:rPr>
                      <w:sz w:val="16"/>
                    </w:rPr>
                    <w:t>9.67%</w:t>
                  </w:r>
                </w:p>
              </w:tc>
              <w:tc>
                <w:tcPr>
                  <w:tcW w:w="498"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left="7" w:firstLine="0"/>
                    <w:suppressOverlap/>
                  </w:pPr>
                  <w:r>
                    <w:rPr>
                      <w:sz w:val="16"/>
                    </w:rPr>
                    <w:t>8.74%</w:t>
                  </w:r>
                </w:p>
              </w:tc>
              <w:tc>
                <w:tcPr>
                  <w:tcW w:w="2210" w:type="dxa"/>
                  <w:gridSpan w:val="4"/>
                  <w:tcBorders>
                    <w:top w:val="nil"/>
                    <w:left w:val="single" w:sz="3" w:space="0" w:color="000000"/>
                    <w:bottom w:val="single" w:sz="3" w:space="0" w:color="000000"/>
                    <w:right w:val="nil"/>
                  </w:tcBorders>
                </w:tcPr>
                <w:p w:rsidR="00685574" w:rsidRDefault="001A0188">
                  <w:pPr>
                    <w:framePr w:wrap="around" w:vAnchor="text" w:hAnchor="margin"/>
                    <w:tabs>
                      <w:tab w:val="right" w:pos="2210"/>
                    </w:tabs>
                    <w:spacing w:after="0" w:line="259" w:lineRule="auto"/>
                    <w:ind w:right="-11" w:firstLine="0"/>
                    <w:suppressOverlap/>
                    <w:jc w:val="left"/>
                  </w:pPr>
                  <w:r>
                    <w:rPr>
                      <w:sz w:val="16"/>
                    </w:rPr>
                    <w:t>9.39%</w:t>
                  </w:r>
                  <w:r>
                    <w:rPr>
                      <w:sz w:val="16"/>
                    </w:rPr>
                    <w:tab/>
                    <w:t>9.85% 11.37% 10.03%</w:t>
                  </w:r>
                </w:p>
              </w:tc>
            </w:tr>
            <w:tr w:rsidR="00685574">
              <w:tblPrEx>
                <w:tblCellMar>
                  <w:top w:w="22" w:type="dxa"/>
                  <w:left w:w="0" w:type="dxa"/>
                  <w:bottom w:w="22" w:type="dxa"/>
                  <w:right w:w="0" w:type="dxa"/>
                </w:tblCellMar>
              </w:tblPrEx>
              <w:trPr>
                <w:trHeight w:val="384"/>
              </w:trPr>
              <w:tc>
                <w:tcPr>
                  <w:tcW w:w="723" w:type="dxa"/>
                  <w:tcBorders>
                    <w:top w:val="single" w:sz="3" w:space="0" w:color="000000"/>
                    <w:left w:val="nil"/>
                    <w:bottom w:val="nil"/>
                    <w:right w:val="nil"/>
                  </w:tcBorders>
                  <w:vAlign w:val="bottom"/>
                </w:tcPr>
                <w:p w:rsidR="00685574" w:rsidRDefault="001A0188">
                  <w:pPr>
                    <w:framePr w:wrap="around" w:vAnchor="text" w:hAnchor="margin"/>
                    <w:spacing w:after="0" w:line="259" w:lineRule="auto"/>
                    <w:ind w:left="71" w:firstLine="0"/>
                    <w:suppressOverlap/>
                  </w:pPr>
                  <w:r>
                    <w:rPr>
                      <w:sz w:val="16"/>
                    </w:rPr>
                    <w:t>STGCN</w:t>
                  </w:r>
                </w:p>
              </w:tc>
              <w:tc>
                <w:tcPr>
                  <w:tcW w:w="483"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4" w:firstLine="40"/>
                    <w:suppressOverlap/>
                    <w:jc w:val="left"/>
                  </w:pPr>
                  <w:r>
                    <w:rPr>
                      <w:sz w:val="16"/>
                    </w:rPr>
                    <w:t>MAE RMSE</w:t>
                  </w:r>
                </w:p>
              </w:tc>
              <w:tc>
                <w:tcPr>
                  <w:tcW w:w="2048" w:type="dxa"/>
                  <w:gridSpan w:val="3"/>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769"/>
                      <w:tab w:val="center" w:pos="1279"/>
                      <w:tab w:val="right" w:pos="2048"/>
                    </w:tabs>
                    <w:spacing w:after="5" w:line="259" w:lineRule="auto"/>
                    <w:ind w:firstLine="0"/>
                    <w:suppressOverlap/>
                    <w:jc w:val="left"/>
                  </w:pPr>
                  <w:r>
                    <w:rPr>
                      <w:sz w:val="16"/>
                    </w:rPr>
                    <w:t>1.36</w:t>
                  </w:r>
                  <w:r>
                    <w:rPr>
                      <w:sz w:val="16"/>
                    </w:rPr>
                    <w:tab/>
                    <w:t>1.70</w:t>
                  </w:r>
                  <w:r>
                    <w:rPr>
                      <w:sz w:val="16"/>
                    </w:rPr>
                    <w:tab/>
                    <w:t>2.02</w:t>
                  </w:r>
                  <w:r>
                    <w:rPr>
                      <w:sz w:val="16"/>
                    </w:rPr>
                    <w:tab/>
                    <w:t>1.64</w:t>
                  </w:r>
                </w:p>
                <w:p w:rsidR="00685574" w:rsidRDefault="001A0188">
                  <w:pPr>
                    <w:framePr w:wrap="around" w:vAnchor="text" w:hAnchor="margin"/>
                    <w:tabs>
                      <w:tab w:val="center" w:pos="769"/>
                      <w:tab w:val="center" w:pos="1279"/>
                      <w:tab w:val="right" w:pos="2048"/>
                    </w:tabs>
                    <w:spacing w:after="0" w:line="259" w:lineRule="auto"/>
                    <w:ind w:firstLine="0"/>
                    <w:suppressOverlap/>
                    <w:jc w:val="left"/>
                  </w:pPr>
                  <w:r>
                    <w:rPr>
                      <w:sz w:val="16"/>
                    </w:rPr>
                    <w:t>2.88</w:t>
                  </w:r>
                  <w:r>
                    <w:rPr>
                      <w:sz w:val="16"/>
                    </w:rPr>
                    <w:tab/>
                    <w:t>3.84</w:t>
                  </w:r>
                  <w:r>
                    <w:rPr>
                      <w:sz w:val="16"/>
                    </w:rPr>
                    <w:tab/>
                    <w:t>4.63</w:t>
                  </w:r>
                  <w:r>
                    <w:rPr>
                      <w:sz w:val="16"/>
                    </w:rPr>
                    <w:tab/>
                    <w:t>3.76</w:t>
                  </w:r>
                </w:p>
              </w:tc>
              <w:tc>
                <w:tcPr>
                  <w:tcW w:w="2367" w:type="dxa"/>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889"/>
                      <w:tab w:val="center" w:pos="1478"/>
                      <w:tab w:val="right" w:pos="2367"/>
                    </w:tabs>
                    <w:spacing w:after="5" w:line="259" w:lineRule="auto"/>
                    <w:ind w:firstLine="0"/>
                    <w:suppressOverlap/>
                    <w:jc w:val="left"/>
                  </w:pPr>
                  <w:r>
                    <w:rPr>
                      <w:sz w:val="16"/>
                    </w:rPr>
                    <w:t>14.61</w:t>
                  </w:r>
                  <w:r>
                    <w:rPr>
                      <w:sz w:val="16"/>
                    </w:rPr>
                    <w:tab/>
                    <w:t>15.57</w:t>
                  </w:r>
                  <w:r>
                    <w:rPr>
                      <w:sz w:val="16"/>
                    </w:rPr>
                    <w:tab/>
                    <w:t>17.44</w:t>
                  </w:r>
                  <w:r>
                    <w:rPr>
                      <w:sz w:val="16"/>
                    </w:rPr>
                    <w:tab/>
                    <w:t>15.65</w:t>
                  </w:r>
                </w:p>
                <w:p w:rsidR="00685574" w:rsidRDefault="001A0188">
                  <w:pPr>
                    <w:framePr w:wrap="around" w:vAnchor="text" w:hAnchor="margin"/>
                    <w:tabs>
                      <w:tab w:val="center" w:pos="889"/>
                      <w:tab w:val="center" w:pos="1478"/>
                      <w:tab w:val="right" w:pos="2367"/>
                    </w:tabs>
                    <w:spacing w:after="0" w:line="259" w:lineRule="auto"/>
                    <w:ind w:firstLine="0"/>
                    <w:suppressOverlap/>
                    <w:jc w:val="left"/>
                  </w:pPr>
                  <w:r>
                    <w:rPr>
                      <w:sz w:val="16"/>
                    </w:rPr>
                    <w:t>25.49</w:t>
                  </w:r>
                  <w:r>
                    <w:rPr>
                      <w:sz w:val="16"/>
                    </w:rPr>
                    <w:tab/>
                    <w:t>27.27</w:t>
                  </w:r>
                  <w:r>
                    <w:rPr>
                      <w:sz w:val="16"/>
                    </w:rPr>
                    <w:tab/>
                    <w:t>30.01</w:t>
                  </w:r>
                  <w:r>
                    <w:rPr>
                      <w:sz w:val="16"/>
                    </w:rPr>
                    <w:tab/>
                    <w:t>27.31</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rPr>
                    <w:t>20.28</w:t>
                  </w:r>
                </w:p>
                <w:p w:rsidR="00685574" w:rsidRDefault="001A0188">
                  <w:pPr>
                    <w:framePr w:wrap="around" w:vAnchor="text" w:hAnchor="margin"/>
                    <w:spacing w:after="0" w:line="259" w:lineRule="auto"/>
                    <w:ind w:left="106" w:firstLine="0"/>
                    <w:suppressOverlap/>
                    <w:jc w:val="left"/>
                  </w:pPr>
                  <w:r>
                    <w:rPr>
                      <w:sz w:val="16"/>
                    </w:rPr>
                    <w:t>32.55</w:t>
                  </w:r>
                </w:p>
              </w:tc>
              <w:tc>
                <w:tcPr>
                  <w:tcW w:w="570" w:type="dxa"/>
                  <w:tcBorders>
                    <w:top w:val="single" w:sz="3" w:space="0" w:color="000000"/>
                    <w:left w:val="nil"/>
                    <w:bottom w:val="nil"/>
                    <w:right w:val="nil"/>
                  </w:tcBorders>
                </w:tcPr>
                <w:p w:rsidR="00685574" w:rsidRDefault="001A0188">
                  <w:pPr>
                    <w:framePr w:wrap="around" w:vAnchor="text" w:hAnchor="margin"/>
                    <w:spacing w:after="0" w:line="259" w:lineRule="auto"/>
                    <w:ind w:left="40" w:firstLine="0"/>
                    <w:suppressOverlap/>
                    <w:jc w:val="left"/>
                  </w:pPr>
                  <w:r>
                    <w:rPr>
                      <w:sz w:val="16"/>
                    </w:rPr>
                    <w:t>21.68</w:t>
                  </w:r>
                </w:p>
                <w:p w:rsidR="00685574" w:rsidRDefault="001A0188">
                  <w:pPr>
                    <w:framePr w:wrap="around" w:vAnchor="text" w:hAnchor="margin"/>
                    <w:spacing w:after="0" w:line="259" w:lineRule="auto"/>
                    <w:ind w:left="40" w:firstLine="0"/>
                    <w:suppressOverlap/>
                    <w:jc w:val="left"/>
                  </w:pPr>
                  <w:r>
                    <w:rPr>
                      <w:sz w:val="16"/>
                    </w:rPr>
                    <w:t>35.15</w:t>
                  </w:r>
                </w:p>
              </w:tc>
              <w:tc>
                <w:tcPr>
                  <w:tcW w:w="563" w:type="dxa"/>
                  <w:tcBorders>
                    <w:top w:val="single" w:sz="3" w:space="0" w:color="000000"/>
                    <w:left w:val="nil"/>
                    <w:bottom w:val="nil"/>
                    <w:right w:val="nil"/>
                  </w:tcBorders>
                </w:tcPr>
                <w:p w:rsidR="00685574" w:rsidRDefault="001A0188">
                  <w:pPr>
                    <w:framePr w:wrap="around" w:vAnchor="text" w:hAnchor="margin"/>
                    <w:spacing w:after="0" w:line="259" w:lineRule="auto"/>
                    <w:ind w:left="33" w:firstLine="0"/>
                    <w:suppressOverlap/>
                    <w:jc w:val="left"/>
                  </w:pPr>
                  <w:r>
                    <w:rPr>
                      <w:sz w:val="16"/>
                    </w:rPr>
                    <w:t>24.26</w:t>
                  </w:r>
                </w:p>
                <w:p w:rsidR="00685574" w:rsidRDefault="001A0188">
                  <w:pPr>
                    <w:framePr w:wrap="around" w:vAnchor="text" w:hAnchor="margin"/>
                    <w:spacing w:after="0" w:line="259" w:lineRule="auto"/>
                    <w:ind w:left="33" w:firstLine="0"/>
                    <w:suppressOverlap/>
                    <w:jc w:val="left"/>
                  </w:pPr>
                  <w:r>
                    <w:rPr>
                      <w:sz w:val="16"/>
                    </w:rPr>
                    <w:t>39.36</w:t>
                  </w:r>
                </w:p>
              </w:tc>
              <w:tc>
                <w:tcPr>
                  <w:tcW w:w="498"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33" w:firstLine="0"/>
                    <w:suppressOverlap/>
                    <w:jc w:val="left"/>
                  </w:pPr>
                  <w:r>
                    <w:rPr>
                      <w:sz w:val="16"/>
                    </w:rPr>
                    <w:t>21.74</w:t>
                  </w:r>
                </w:p>
                <w:p w:rsidR="00685574" w:rsidRDefault="001A0188">
                  <w:pPr>
                    <w:framePr w:wrap="around" w:vAnchor="text" w:hAnchor="margin"/>
                    <w:spacing w:after="0" w:line="259" w:lineRule="auto"/>
                    <w:ind w:left="33" w:firstLine="0"/>
                    <w:suppressOverlap/>
                    <w:jc w:val="left"/>
                  </w:pPr>
                  <w:r>
                    <w:rPr>
                      <w:sz w:val="16"/>
                    </w:rPr>
                    <w:t>35.27</w:t>
                  </w:r>
                </w:p>
              </w:tc>
              <w:tc>
                <w:tcPr>
                  <w:tcW w:w="2210" w:type="dxa"/>
                  <w:gridSpan w:val="4"/>
                  <w:tcBorders>
                    <w:top w:val="single" w:sz="3" w:space="0" w:color="000000"/>
                    <w:left w:val="single" w:sz="3" w:space="0" w:color="000000"/>
                    <w:bottom w:val="nil"/>
                    <w:right w:val="nil"/>
                  </w:tcBorders>
                </w:tcPr>
                <w:p w:rsidR="00685574" w:rsidRDefault="001A0188">
                  <w:pPr>
                    <w:framePr w:wrap="around" w:vAnchor="text" w:hAnchor="margin"/>
                    <w:tabs>
                      <w:tab w:val="center" w:pos="849"/>
                      <w:tab w:val="center" w:pos="1412"/>
                      <w:tab w:val="right" w:pos="2210"/>
                    </w:tabs>
                    <w:spacing w:after="5" w:line="259" w:lineRule="auto"/>
                    <w:ind w:firstLine="0"/>
                    <w:suppressOverlap/>
                    <w:jc w:val="left"/>
                  </w:pPr>
                  <w:r>
                    <w:rPr>
                      <w:sz w:val="16"/>
                    </w:rPr>
                    <w:t>14.98</w:t>
                  </w:r>
                  <w:r>
                    <w:rPr>
                      <w:sz w:val="16"/>
                    </w:rPr>
                    <w:tab/>
                    <w:t>15.97</w:t>
                  </w:r>
                  <w:r>
                    <w:rPr>
                      <w:sz w:val="16"/>
                    </w:rPr>
                    <w:tab/>
                    <w:t>17.87</w:t>
                  </w:r>
                  <w:r>
                    <w:rPr>
                      <w:sz w:val="16"/>
                    </w:rPr>
                    <w:tab/>
                    <w:t>16.08</w:t>
                  </w:r>
                </w:p>
                <w:p w:rsidR="00685574" w:rsidRDefault="001A0188">
                  <w:pPr>
                    <w:framePr w:wrap="around" w:vAnchor="text" w:hAnchor="margin"/>
                    <w:tabs>
                      <w:tab w:val="center" w:pos="849"/>
                      <w:tab w:val="center" w:pos="1412"/>
                      <w:tab w:val="right" w:pos="2210"/>
                    </w:tabs>
                    <w:spacing w:after="0" w:line="259" w:lineRule="auto"/>
                    <w:ind w:firstLine="0"/>
                    <w:suppressOverlap/>
                    <w:jc w:val="left"/>
                  </w:pPr>
                  <w:r>
                    <w:rPr>
                      <w:sz w:val="16"/>
                    </w:rPr>
                    <w:t>23.52</w:t>
                  </w:r>
                  <w:r>
                    <w:rPr>
                      <w:sz w:val="16"/>
                    </w:rPr>
                    <w:tab/>
                    <w:t>25.30</w:t>
                  </w:r>
                  <w:r>
                    <w:rPr>
                      <w:sz w:val="16"/>
                    </w:rPr>
                    <w:tab/>
                    <w:t>28.03</w:t>
                  </w:r>
                  <w:r>
                    <w:rPr>
                      <w:sz w:val="16"/>
                    </w:rPr>
                    <w:tab/>
                    <w:t>25.39</w:t>
                  </w:r>
                </w:p>
              </w:tc>
            </w:tr>
            <w:tr w:rsidR="00685574">
              <w:tblPrEx>
                <w:tblCellMar>
                  <w:top w:w="22" w:type="dxa"/>
                  <w:left w:w="0" w:type="dxa"/>
                  <w:bottom w:w="22" w:type="dxa"/>
                  <w:right w:w="0" w:type="dxa"/>
                </w:tblCellMar>
              </w:tblPrEx>
              <w:trPr>
                <w:trHeight w:val="192"/>
              </w:trPr>
              <w:tc>
                <w:tcPr>
                  <w:tcW w:w="723" w:type="dxa"/>
                  <w:tcBorders>
                    <w:top w:val="nil"/>
                    <w:left w:val="nil"/>
                    <w:bottom w:val="single" w:sz="3" w:space="0" w:color="000000"/>
                    <w:right w:val="nil"/>
                  </w:tcBorders>
                </w:tcPr>
                <w:p w:rsidR="00685574" w:rsidRDefault="00685574">
                  <w:pPr>
                    <w:framePr w:wrap="around" w:vAnchor="text" w:hAnchor="margin"/>
                    <w:spacing w:after="160" w:line="259" w:lineRule="auto"/>
                    <w:ind w:firstLine="0"/>
                    <w:suppressOverlap/>
                    <w:jc w:val="left"/>
                  </w:pPr>
                </w:p>
              </w:tc>
              <w:tc>
                <w:tcPr>
                  <w:tcW w:w="483"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MAPE</w:t>
                  </w:r>
                </w:p>
              </w:tc>
              <w:tc>
                <w:tcPr>
                  <w:tcW w:w="2048" w:type="dxa"/>
                  <w:gridSpan w:val="3"/>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2.86% 3.79% 4.72% 3.67%</w:t>
                  </w:r>
                </w:p>
              </w:tc>
              <w:tc>
                <w:tcPr>
                  <w:tcW w:w="2367" w:type="dxa"/>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14.33% 15.07% 17.18% 15.39%</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firstLine="0"/>
                    <w:suppressOverlap/>
                    <w:jc w:val="left"/>
                  </w:pPr>
                  <w:r>
                    <w:rPr>
                      <w:sz w:val="16"/>
                    </w:rPr>
                    <w:t>8.63%</w:t>
                  </w:r>
                </w:p>
              </w:tc>
              <w:tc>
                <w:tcPr>
                  <w:tcW w:w="1631" w:type="dxa"/>
                  <w:gridSpan w:val="3"/>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left="13" w:firstLine="0"/>
                    <w:suppressOverlap/>
                  </w:pPr>
                  <w:r>
                    <w:rPr>
                      <w:sz w:val="16"/>
                    </w:rPr>
                    <w:t>9.18% 10.29% 9.24%</w:t>
                  </w:r>
                </w:p>
              </w:tc>
              <w:tc>
                <w:tcPr>
                  <w:tcW w:w="2210" w:type="dxa"/>
                  <w:gridSpan w:val="4"/>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right="-11" w:firstLine="0"/>
                    <w:suppressOverlap/>
                  </w:pPr>
                  <w:r>
                    <w:rPr>
                      <w:sz w:val="16"/>
                    </w:rPr>
                    <w:t>9.85% 10.51% 11.71% 10.60%</w:t>
                  </w:r>
                </w:p>
              </w:tc>
            </w:tr>
            <w:tr w:rsidR="00685574">
              <w:tblPrEx>
                <w:tblCellMar>
                  <w:top w:w="22" w:type="dxa"/>
                  <w:left w:w="0" w:type="dxa"/>
                  <w:bottom w:w="22" w:type="dxa"/>
                  <w:right w:w="0" w:type="dxa"/>
                </w:tblCellMar>
              </w:tblPrEx>
              <w:trPr>
                <w:trHeight w:val="384"/>
              </w:trPr>
              <w:tc>
                <w:tcPr>
                  <w:tcW w:w="723" w:type="dxa"/>
                  <w:tcBorders>
                    <w:top w:val="single" w:sz="3" w:space="0" w:color="000000"/>
                    <w:left w:val="nil"/>
                    <w:bottom w:val="nil"/>
                    <w:right w:val="nil"/>
                  </w:tcBorders>
                  <w:vAlign w:val="bottom"/>
                </w:tcPr>
                <w:p w:rsidR="00685574" w:rsidRDefault="001A0188">
                  <w:pPr>
                    <w:framePr w:wrap="around" w:vAnchor="text" w:hAnchor="margin"/>
                    <w:spacing w:after="0" w:line="259" w:lineRule="auto"/>
                    <w:ind w:left="40" w:firstLine="0"/>
                    <w:suppressOverlap/>
                  </w:pPr>
                  <w:r>
                    <w:rPr>
                      <w:sz w:val="16"/>
                    </w:rPr>
                    <w:t>MTGNN</w:t>
                  </w:r>
                </w:p>
              </w:tc>
              <w:tc>
                <w:tcPr>
                  <w:tcW w:w="483"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4" w:firstLine="40"/>
                    <w:suppressOverlap/>
                    <w:jc w:val="left"/>
                  </w:pPr>
                  <w:r>
                    <w:rPr>
                      <w:sz w:val="16"/>
                    </w:rPr>
                    <w:t>MAE RMSE</w:t>
                  </w:r>
                </w:p>
              </w:tc>
              <w:tc>
                <w:tcPr>
                  <w:tcW w:w="2048" w:type="dxa"/>
                  <w:gridSpan w:val="3"/>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769"/>
                      <w:tab w:val="center" w:pos="1279"/>
                      <w:tab w:val="right" w:pos="2048"/>
                    </w:tabs>
                    <w:spacing w:after="5" w:line="259" w:lineRule="auto"/>
                    <w:ind w:firstLine="0"/>
                    <w:suppressOverlap/>
                    <w:jc w:val="left"/>
                  </w:pPr>
                  <w:r>
                    <w:rPr>
                      <w:sz w:val="16"/>
                    </w:rPr>
                    <w:t>1.33</w:t>
                  </w:r>
                  <w:r>
                    <w:rPr>
                      <w:sz w:val="16"/>
                    </w:rPr>
                    <w:tab/>
                    <w:t>1.66</w:t>
                  </w:r>
                  <w:r>
                    <w:rPr>
                      <w:sz w:val="16"/>
                    </w:rPr>
                    <w:tab/>
                    <w:t>1.95</w:t>
                  </w:r>
                  <w:r>
                    <w:rPr>
                      <w:sz w:val="16"/>
                    </w:rPr>
                    <w:tab/>
                    <w:t>1.60</w:t>
                  </w:r>
                </w:p>
                <w:p w:rsidR="00685574" w:rsidRDefault="001A0188">
                  <w:pPr>
                    <w:framePr w:wrap="around" w:vAnchor="text" w:hAnchor="margin"/>
                    <w:tabs>
                      <w:tab w:val="center" w:pos="769"/>
                      <w:tab w:val="center" w:pos="1279"/>
                      <w:tab w:val="right" w:pos="2048"/>
                    </w:tabs>
                    <w:spacing w:after="0" w:line="259" w:lineRule="auto"/>
                    <w:ind w:firstLine="0"/>
                    <w:suppressOverlap/>
                    <w:jc w:val="left"/>
                  </w:pPr>
                  <w:r>
                    <w:rPr>
                      <w:sz w:val="16"/>
                    </w:rPr>
                    <w:t>2.80</w:t>
                  </w:r>
                  <w:r>
                    <w:rPr>
                      <w:sz w:val="16"/>
                    </w:rPr>
                    <w:tab/>
                    <w:t>3.77</w:t>
                  </w:r>
                  <w:r>
                    <w:rPr>
                      <w:sz w:val="16"/>
                    </w:rPr>
                    <w:tab/>
                    <w:t>4.50</w:t>
                  </w:r>
                  <w:r>
                    <w:rPr>
                      <w:sz w:val="16"/>
                    </w:rPr>
                    <w:tab/>
                    <w:t>3.66</w:t>
                  </w:r>
                </w:p>
              </w:tc>
              <w:tc>
                <w:tcPr>
                  <w:tcW w:w="2367" w:type="dxa"/>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889"/>
                      <w:tab w:val="center" w:pos="1478"/>
                      <w:tab w:val="right" w:pos="2367"/>
                    </w:tabs>
                    <w:spacing w:after="5" w:line="259" w:lineRule="auto"/>
                    <w:ind w:firstLine="0"/>
                    <w:suppressOverlap/>
                    <w:jc w:val="left"/>
                  </w:pPr>
                  <w:r>
                    <w:rPr>
                      <w:sz w:val="16"/>
                    </w:rPr>
                    <w:t>13.71</w:t>
                  </w:r>
                  <w:r>
                    <w:rPr>
                      <w:sz w:val="16"/>
                    </w:rPr>
                    <w:tab/>
                    <w:t>14.87</w:t>
                  </w:r>
                  <w:r>
                    <w:rPr>
                      <w:sz w:val="16"/>
                    </w:rPr>
                    <w:tab/>
                    <w:t>16.44</w:t>
                  </w:r>
                  <w:r>
                    <w:rPr>
                      <w:sz w:val="16"/>
                    </w:rPr>
                    <w:tab/>
                    <w:t>14.85</w:t>
                  </w:r>
                </w:p>
                <w:p w:rsidR="00685574" w:rsidRDefault="001A0188">
                  <w:pPr>
                    <w:framePr w:wrap="around" w:vAnchor="text" w:hAnchor="margin"/>
                    <w:tabs>
                      <w:tab w:val="center" w:pos="889"/>
                      <w:tab w:val="center" w:pos="1478"/>
                      <w:tab w:val="right" w:pos="2367"/>
                    </w:tabs>
                    <w:spacing w:after="0" w:line="259" w:lineRule="auto"/>
                    <w:ind w:firstLine="0"/>
                    <w:suppressOverlap/>
                    <w:jc w:val="left"/>
                  </w:pPr>
                  <w:r>
                    <w:rPr>
                      <w:sz w:val="16"/>
                    </w:rPr>
                    <w:t>23.04</w:t>
                  </w:r>
                  <w:r>
                    <w:rPr>
                      <w:sz w:val="16"/>
                    </w:rPr>
                    <w:tab/>
                  </w:r>
                  <w:r>
                    <w:rPr>
                      <w:sz w:val="16"/>
                      <w:u w:val="single" w:color="000000"/>
                    </w:rPr>
                    <w:t>25.49</w:t>
                  </w:r>
                  <w:r>
                    <w:rPr>
                      <w:sz w:val="16"/>
                      <w:u w:val="single" w:color="000000"/>
                    </w:rPr>
                    <w:tab/>
                  </w:r>
                  <w:r>
                    <w:rPr>
                      <w:sz w:val="16"/>
                    </w:rPr>
                    <w:t>28.16</w:t>
                  </w:r>
                  <w:r>
                    <w:rPr>
                      <w:sz w:val="16"/>
                    </w:rPr>
                    <w:tab/>
                  </w:r>
                  <w:r>
                    <w:rPr>
                      <w:sz w:val="16"/>
                      <w:u w:val="single" w:color="000000"/>
                    </w:rPr>
                    <w:t>25.32</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rPr>
                    <w:t>19.32</w:t>
                  </w:r>
                </w:p>
                <w:p w:rsidR="00685574" w:rsidRDefault="001A0188">
                  <w:pPr>
                    <w:framePr w:wrap="around" w:vAnchor="text" w:hAnchor="margin"/>
                    <w:spacing w:after="0" w:line="259" w:lineRule="auto"/>
                    <w:ind w:left="106" w:firstLine="0"/>
                    <w:suppressOverlap/>
                    <w:jc w:val="left"/>
                  </w:pPr>
                  <w:r>
                    <w:rPr>
                      <w:sz w:val="16"/>
                    </w:rPr>
                    <w:t>31.23</w:t>
                  </w:r>
                </w:p>
              </w:tc>
              <w:tc>
                <w:tcPr>
                  <w:tcW w:w="1631" w:type="dxa"/>
                  <w:gridSpan w:val="3"/>
                  <w:tcBorders>
                    <w:top w:val="single" w:sz="3" w:space="0" w:color="000000"/>
                    <w:left w:val="nil"/>
                    <w:bottom w:val="nil"/>
                    <w:right w:val="single" w:sz="3" w:space="0" w:color="000000"/>
                  </w:tcBorders>
                </w:tcPr>
                <w:p w:rsidR="00685574" w:rsidRDefault="001A0188">
                  <w:pPr>
                    <w:framePr w:wrap="around" w:vAnchor="text" w:hAnchor="margin"/>
                    <w:tabs>
                      <w:tab w:val="center" w:pos="782"/>
                      <w:tab w:val="right" w:pos="1631"/>
                    </w:tabs>
                    <w:spacing w:after="5" w:line="259" w:lineRule="auto"/>
                    <w:ind w:firstLine="0"/>
                    <w:suppressOverlap/>
                    <w:jc w:val="left"/>
                  </w:pPr>
                  <w:r>
                    <w:rPr>
                      <w:sz w:val="16"/>
                    </w:rPr>
                    <w:t>20.88</w:t>
                  </w:r>
                  <w:r>
                    <w:rPr>
                      <w:sz w:val="16"/>
                    </w:rPr>
                    <w:tab/>
                    <w:t>23.45</w:t>
                  </w:r>
                  <w:r>
                    <w:rPr>
                      <w:sz w:val="16"/>
                    </w:rPr>
                    <w:tab/>
                    <w:t>20.89</w:t>
                  </w:r>
                </w:p>
                <w:p w:rsidR="00685574" w:rsidRDefault="001A0188">
                  <w:pPr>
                    <w:framePr w:wrap="around" w:vAnchor="text" w:hAnchor="margin"/>
                    <w:tabs>
                      <w:tab w:val="center" w:pos="782"/>
                      <w:tab w:val="right" w:pos="1631"/>
                    </w:tabs>
                    <w:spacing w:after="0" w:line="259" w:lineRule="auto"/>
                    <w:ind w:firstLine="0"/>
                    <w:suppressOverlap/>
                    <w:jc w:val="left"/>
                  </w:pPr>
                  <w:r>
                    <w:rPr>
                      <w:sz w:val="16"/>
                    </w:rPr>
                    <w:t>34.04</w:t>
                  </w:r>
                  <w:r>
                    <w:rPr>
                      <w:sz w:val="16"/>
                    </w:rPr>
                    <w:tab/>
                    <w:t>38.08</w:t>
                  </w:r>
                  <w:r>
                    <w:rPr>
                      <w:sz w:val="16"/>
                    </w:rPr>
                    <w:tab/>
                    <w:t>34.06</w:t>
                  </w:r>
                </w:p>
              </w:tc>
              <w:tc>
                <w:tcPr>
                  <w:tcW w:w="2210" w:type="dxa"/>
                  <w:gridSpan w:val="4"/>
                  <w:tcBorders>
                    <w:top w:val="single" w:sz="3" w:space="0" w:color="000000"/>
                    <w:left w:val="single" w:sz="3" w:space="0" w:color="000000"/>
                    <w:bottom w:val="nil"/>
                    <w:right w:val="nil"/>
                  </w:tcBorders>
                </w:tcPr>
                <w:p w:rsidR="00685574" w:rsidRDefault="001A0188">
                  <w:pPr>
                    <w:framePr w:wrap="around" w:vAnchor="text" w:hAnchor="margin"/>
                    <w:tabs>
                      <w:tab w:val="center" w:pos="849"/>
                      <w:tab w:val="center" w:pos="1412"/>
                      <w:tab w:val="right" w:pos="2210"/>
                    </w:tabs>
                    <w:spacing w:after="5" w:line="259" w:lineRule="auto"/>
                    <w:ind w:firstLine="0"/>
                    <w:suppressOverlap/>
                    <w:jc w:val="left"/>
                  </w:pPr>
                  <w:r>
                    <w:rPr>
                      <w:sz w:val="16"/>
                    </w:rPr>
                    <w:t>14.16</w:t>
                  </w:r>
                  <w:r>
                    <w:rPr>
                      <w:sz w:val="16"/>
                    </w:rPr>
                    <w:tab/>
                    <w:t>15.15</w:t>
                  </w:r>
                  <w:r>
                    <w:rPr>
                      <w:sz w:val="16"/>
                    </w:rPr>
                    <w:tab/>
                    <w:t>16.78</w:t>
                  </w:r>
                  <w:r>
                    <w:rPr>
                      <w:sz w:val="16"/>
                    </w:rPr>
                    <w:tab/>
                    <w:t>15.18</w:t>
                  </w:r>
                </w:p>
                <w:p w:rsidR="00685574" w:rsidRDefault="001A0188">
                  <w:pPr>
                    <w:framePr w:wrap="around" w:vAnchor="text" w:hAnchor="margin"/>
                    <w:tabs>
                      <w:tab w:val="center" w:pos="849"/>
                      <w:tab w:val="center" w:pos="1412"/>
                      <w:tab w:val="right" w:pos="2210"/>
                    </w:tabs>
                    <w:spacing w:after="0" w:line="259" w:lineRule="auto"/>
                    <w:ind w:firstLine="0"/>
                    <w:suppressOverlap/>
                    <w:jc w:val="left"/>
                  </w:pPr>
                  <w:r>
                    <w:rPr>
                      <w:sz w:val="16"/>
                    </w:rPr>
                    <w:t>22.37</w:t>
                  </w:r>
                  <w:r>
                    <w:rPr>
                      <w:sz w:val="16"/>
                    </w:rPr>
                    <w:tab/>
                    <w:t>24.26</w:t>
                  </w:r>
                  <w:r>
                    <w:rPr>
                      <w:sz w:val="16"/>
                    </w:rPr>
                    <w:tab/>
                    <w:t>26.83</w:t>
                  </w:r>
                  <w:r>
                    <w:rPr>
                      <w:sz w:val="16"/>
                    </w:rPr>
                    <w:tab/>
                    <w:t>24.24</w:t>
                  </w:r>
                </w:p>
              </w:tc>
            </w:tr>
            <w:tr w:rsidR="00685574">
              <w:tblPrEx>
                <w:tblCellMar>
                  <w:top w:w="22" w:type="dxa"/>
                  <w:left w:w="0" w:type="dxa"/>
                  <w:bottom w:w="22" w:type="dxa"/>
                  <w:right w:w="0" w:type="dxa"/>
                </w:tblCellMar>
              </w:tblPrEx>
              <w:trPr>
                <w:trHeight w:val="192"/>
              </w:trPr>
              <w:tc>
                <w:tcPr>
                  <w:tcW w:w="723" w:type="dxa"/>
                  <w:tcBorders>
                    <w:top w:val="nil"/>
                    <w:left w:val="nil"/>
                    <w:bottom w:val="single" w:sz="3" w:space="0" w:color="000000"/>
                    <w:right w:val="nil"/>
                  </w:tcBorders>
                </w:tcPr>
                <w:p w:rsidR="00685574" w:rsidRDefault="00685574">
                  <w:pPr>
                    <w:framePr w:wrap="around" w:vAnchor="text" w:hAnchor="margin"/>
                    <w:spacing w:after="160" w:line="259" w:lineRule="auto"/>
                    <w:ind w:firstLine="0"/>
                    <w:suppressOverlap/>
                    <w:jc w:val="left"/>
                  </w:pPr>
                </w:p>
              </w:tc>
              <w:tc>
                <w:tcPr>
                  <w:tcW w:w="483"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MAPE</w:t>
                  </w:r>
                </w:p>
              </w:tc>
              <w:tc>
                <w:tcPr>
                  <w:tcW w:w="2048" w:type="dxa"/>
                  <w:gridSpan w:val="3"/>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2.81% 3.75% 4.62% 3.59%</w:t>
                  </w:r>
                </w:p>
              </w:tc>
              <w:tc>
                <w:tcPr>
                  <w:tcW w:w="2367" w:type="dxa"/>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14.36% 15.12% 16.01% 14.97%</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firstLine="0"/>
                    <w:suppressOverlap/>
                    <w:jc w:val="left"/>
                  </w:pPr>
                  <w:r>
                    <w:rPr>
                      <w:sz w:val="16"/>
                    </w:rPr>
                    <w:t>8.31%</w:t>
                  </w:r>
                </w:p>
              </w:tc>
              <w:tc>
                <w:tcPr>
                  <w:tcW w:w="1631" w:type="dxa"/>
                  <w:gridSpan w:val="3"/>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left="13" w:firstLine="0"/>
                    <w:suppressOverlap/>
                  </w:pPr>
                  <w:r>
                    <w:rPr>
                      <w:sz w:val="16"/>
                    </w:rPr>
                    <w:t>8.95% 10.18% 9.00%</w:t>
                  </w:r>
                </w:p>
              </w:tc>
              <w:tc>
                <w:tcPr>
                  <w:tcW w:w="2210" w:type="dxa"/>
                  <w:gridSpan w:val="4"/>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right="-11" w:firstLine="0"/>
                    <w:suppressOverlap/>
                  </w:pPr>
                  <w:r>
                    <w:rPr>
                      <w:sz w:val="16"/>
                    </w:rPr>
                    <w:t>9.67% 10.81% 11.53% 10.20%</w:t>
                  </w:r>
                </w:p>
              </w:tc>
            </w:tr>
            <w:tr w:rsidR="00685574">
              <w:tblPrEx>
                <w:tblCellMar>
                  <w:top w:w="22" w:type="dxa"/>
                  <w:left w:w="0" w:type="dxa"/>
                  <w:bottom w:w="22" w:type="dxa"/>
                  <w:right w:w="0" w:type="dxa"/>
                </w:tblCellMar>
              </w:tblPrEx>
              <w:trPr>
                <w:trHeight w:val="383"/>
              </w:trPr>
              <w:tc>
                <w:tcPr>
                  <w:tcW w:w="723" w:type="dxa"/>
                  <w:tcBorders>
                    <w:top w:val="single" w:sz="3" w:space="0" w:color="000000"/>
                    <w:left w:val="nil"/>
                    <w:bottom w:val="nil"/>
                    <w:right w:val="nil"/>
                  </w:tcBorders>
                  <w:vAlign w:val="bottom"/>
                </w:tcPr>
                <w:p w:rsidR="00685574" w:rsidRDefault="001A0188">
                  <w:pPr>
                    <w:framePr w:wrap="around" w:vAnchor="text" w:hAnchor="margin"/>
                    <w:spacing w:after="0" w:line="259" w:lineRule="auto"/>
                    <w:ind w:left="53" w:firstLine="0"/>
                    <w:suppressOverlap/>
                  </w:pPr>
                  <w:r>
                    <w:rPr>
                      <w:sz w:val="16"/>
                    </w:rPr>
                    <w:t>DGCRN</w:t>
                  </w:r>
                </w:p>
              </w:tc>
              <w:tc>
                <w:tcPr>
                  <w:tcW w:w="483"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4" w:firstLine="40"/>
                    <w:suppressOverlap/>
                    <w:jc w:val="left"/>
                  </w:pPr>
                  <w:r>
                    <w:rPr>
                      <w:sz w:val="16"/>
                    </w:rPr>
                    <w:t>MAE RMSE</w:t>
                  </w:r>
                </w:p>
              </w:tc>
              <w:tc>
                <w:tcPr>
                  <w:tcW w:w="1060" w:type="dxa"/>
                  <w:tcBorders>
                    <w:top w:val="single" w:sz="3" w:space="0" w:color="000000"/>
                    <w:left w:val="single" w:sz="3" w:space="0" w:color="000000"/>
                    <w:bottom w:val="nil"/>
                    <w:right w:val="nil"/>
                  </w:tcBorders>
                </w:tcPr>
                <w:p w:rsidR="00685574" w:rsidRDefault="001A0188">
                  <w:pPr>
                    <w:framePr w:wrap="around" w:vAnchor="text" w:hAnchor="margin"/>
                    <w:tabs>
                      <w:tab w:val="right" w:pos="1060"/>
                    </w:tabs>
                    <w:spacing w:after="6" w:line="259" w:lineRule="auto"/>
                    <w:ind w:firstLine="0"/>
                    <w:suppressOverlap/>
                    <w:jc w:val="left"/>
                  </w:pPr>
                  <w:r>
                    <w:rPr>
                      <w:sz w:val="16"/>
                    </w:rPr>
                    <w:t>1.30</w:t>
                  </w:r>
                  <w:r>
                    <w:rPr>
                      <w:sz w:val="16"/>
                    </w:rPr>
                    <w:tab/>
                    <w:t>1.61</w:t>
                  </w:r>
                </w:p>
                <w:p w:rsidR="00685574" w:rsidRDefault="001A0188">
                  <w:pPr>
                    <w:framePr w:wrap="around" w:vAnchor="text" w:hAnchor="margin"/>
                    <w:tabs>
                      <w:tab w:val="right" w:pos="1060"/>
                    </w:tabs>
                    <w:spacing w:after="0" w:line="259" w:lineRule="auto"/>
                    <w:ind w:firstLine="0"/>
                    <w:suppressOverlap/>
                    <w:jc w:val="left"/>
                  </w:pPr>
                  <w:r>
                    <w:rPr>
                      <w:sz w:val="16"/>
                    </w:rPr>
                    <w:t>2.72</w:t>
                  </w:r>
                  <w:r>
                    <w:rPr>
                      <w:sz w:val="16"/>
                    </w:rPr>
                    <w:tab/>
                  </w:r>
                  <w:r>
                    <w:rPr>
                      <w:sz w:val="16"/>
                      <w:u w:val="single" w:color="000000"/>
                    </w:rPr>
                    <w:t>3.67</w:t>
                  </w:r>
                </w:p>
              </w:tc>
              <w:tc>
                <w:tcPr>
                  <w:tcW w:w="523" w:type="dxa"/>
                  <w:tcBorders>
                    <w:top w:val="single" w:sz="3" w:space="0" w:color="000000"/>
                    <w:left w:val="nil"/>
                    <w:bottom w:val="nil"/>
                    <w:right w:val="nil"/>
                  </w:tcBorders>
                </w:tcPr>
                <w:p w:rsidR="00685574" w:rsidRDefault="001A0188">
                  <w:pPr>
                    <w:framePr w:wrap="around" w:vAnchor="text" w:hAnchor="margin"/>
                    <w:spacing w:after="0" w:line="259" w:lineRule="auto"/>
                    <w:ind w:left="80" w:firstLine="0"/>
                    <w:suppressOverlap/>
                    <w:jc w:val="left"/>
                  </w:pPr>
                  <w:r>
                    <w:rPr>
                      <w:sz w:val="16"/>
                    </w:rPr>
                    <w:t>1.95</w:t>
                  </w:r>
                </w:p>
                <w:p w:rsidR="00685574" w:rsidRDefault="001A0188">
                  <w:pPr>
                    <w:framePr w:wrap="around" w:vAnchor="text" w:hAnchor="margin"/>
                    <w:spacing w:after="0" w:line="259" w:lineRule="auto"/>
                    <w:ind w:left="80" w:firstLine="0"/>
                    <w:suppressOverlap/>
                    <w:jc w:val="left"/>
                  </w:pPr>
                  <w:r>
                    <w:rPr>
                      <w:sz w:val="16"/>
                    </w:rPr>
                    <w:t>4.54</w:t>
                  </w:r>
                </w:p>
              </w:tc>
              <w:tc>
                <w:tcPr>
                  <w:tcW w:w="465"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66" w:firstLine="0"/>
                    <w:suppressOverlap/>
                    <w:jc w:val="left"/>
                  </w:pPr>
                  <w:r>
                    <w:rPr>
                      <w:sz w:val="16"/>
                      <w:u w:val="single" w:color="000000"/>
                    </w:rPr>
                    <w:t>1.57</w:t>
                  </w:r>
                </w:p>
                <w:p w:rsidR="00685574" w:rsidRDefault="001A0188">
                  <w:pPr>
                    <w:framePr w:wrap="around" w:vAnchor="text" w:hAnchor="margin"/>
                    <w:spacing w:after="0" w:line="259" w:lineRule="auto"/>
                    <w:ind w:left="66" w:firstLine="0"/>
                    <w:suppressOverlap/>
                    <w:jc w:val="left"/>
                  </w:pPr>
                  <w:r>
                    <w:rPr>
                      <w:sz w:val="16"/>
                      <w:u w:val="single" w:color="000000"/>
                    </w:rPr>
                    <w:t>3.62</w:t>
                  </w:r>
                </w:p>
              </w:tc>
              <w:tc>
                <w:tcPr>
                  <w:tcW w:w="2367" w:type="dxa"/>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889"/>
                      <w:tab w:val="center" w:pos="1478"/>
                      <w:tab w:val="right" w:pos="2367"/>
                    </w:tabs>
                    <w:spacing w:after="5" w:line="259" w:lineRule="auto"/>
                    <w:ind w:firstLine="0"/>
                    <w:suppressOverlap/>
                    <w:jc w:val="left"/>
                  </w:pPr>
                  <w:r>
                    <w:rPr>
                      <w:sz w:val="16"/>
                    </w:rPr>
                    <w:t>13.46</w:t>
                  </w:r>
                  <w:r>
                    <w:rPr>
                      <w:sz w:val="16"/>
                    </w:rPr>
                    <w:tab/>
                    <w:t>14.67</w:t>
                  </w:r>
                  <w:r>
                    <w:rPr>
                      <w:sz w:val="16"/>
                    </w:rPr>
                    <w:tab/>
                    <w:t>16.36</w:t>
                  </w:r>
                  <w:r>
                    <w:rPr>
                      <w:sz w:val="16"/>
                    </w:rPr>
                    <w:tab/>
                    <w:t>14.59</w:t>
                  </w:r>
                </w:p>
                <w:p w:rsidR="00685574" w:rsidRDefault="001A0188">
                  <w:pPr>
                    <w:framePr w:wrap="around" w:vAnchor="text" w:hAnchor="margin"/>
                    <w:tabs>
                      <w:tab w:val="center" w:pos="889"/>
                      <w:tab w:val="center" w:pos="1478"/>
                      <w:tab w:val="right" w:pos="2367"/>
                    </w:tabs>
                    <w:spacing w:after="0" w:line="259" w:lineRule="auto"/>
                    <w:ind w:firstLine="0"/>
                    <w:suppressOverlap/>
                    <w:jc w:val="left"/>
                  </w:pPr>
                  <w:r>
                    <w:rPr>
                      <w:sz w:val="16"/>
                    </w:rPr>
                    <w:t>23.74</w:t>
                  </w:r>
                  <w:r>
                    <w:rPr>
                      <w:sz w:val="16"/>
                    </w:rPr>
                    <w:tab/>
                    <w:t>26.06</w:t>
                  </w:r>
                  <w:r>
                    <w:rPr>
                      <w:sz w:val="16"/>
                    </w:rPr>
                    <w:tab/>
                    <w:t>28.83</w:t>
                  </w:r>
                  <w:r>
                    <w:rPr>
                      <w:sz w:val="16"/>
                    </w:rPr>
                    <w:tab/>
                    <w:t>25.92</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u w:val="single" w:color="000000"/>
                    </w:rPr>
                    <w:t xml:space="preserve">18.70 </w:t>
                  </w:r>
                  <w:r>
                    <w:rPr>
                      <w:sz w:val="16"/>
                    </w:rPr>
                    <w:t>30.59</w:t>
                  </w:r>
                </w:p>
              </w:tc>
              <w:tc>
                <w:tcPr>
                  <w:tcW w:w="570" w:type="dxa"/>
                  <w:tcBorders>
                    <w:top w:val="single" w:sz="3" w:space="0" w:color="000000"/>
                    <w:left w:val="nil"/>
                    <w:bottom w:val="nil"/>
                    <w:right w:val="nil"/>
                  </w:tcBorders>
                </w:tcPr>
                <w:p w:rsidR="00685574" w:rsidRDefault="001A0188">
                  <w:pPr>
                    <w:framePr w:wrap="around" w:vAnchor="text" w:hAnchor="margin"/>
                    <w:spacing w:after="0" w:line="259" w:lineRule="auto"/>
                    <w:ind w:left="40" w:firstLine="0"/>
                    <w:suppressOverlap/>
                    <w:jc w:val="left"/>
                  </w:pPr>
                  <w:r>
                    <w:rPr>
                      <w:sz w:val="16"/>
                      <w:u w:val="single" w:color="000000"/>
                    </w:rPr>
                    <w:t xml:space="preserve">20.22 </w:t>
                  </w:r>
                  <w:r>
                    <w:rPr>
                      <w:sz w:val="16"/>
                    </w:rPr>
                    <w:t>33.36</w:t>
                  </w:r>
                </w:p>
              </w:tc>
              <w:tc>
                <w:tcPr>
                  <w:tcW w:w="563" w:type="dxa"/>
                  <w:tcBorders>
                    <w:top w:val="single" w:sz="3" w:space="0" w:color="000000"/>
                    <w:left w:val="nil"/>
                    <w:bottom w:val="nil"/>
                    <w:right w:val="nil"/>
                  </w:tcBorders>
                </w:tcPr>
                <w:p w:rsidR="00685574" w:rsidRDefault="001A0188">
                  <w:pPr>
                    <w:framePr w:wrap="around" w:vAnchor="text" w:hAnchor="margin"/>
                    <w:spacing w:after="0" w:line="259" w:lineRule="auto"/>
                    <w:ind w:left="33" w:firstLine="0"/>
                    <w:suppressOverlap/>
                    <w:jc w:val="left"/>
                  </w:pPr>
                  <w:r>
                    <w:rPr>
                      <w:sz w:val="16"/>
                      <w:u w:val="single" w:color="000000"/>
                    </w:rPr>
                    <w:t>22.46</w:t>
                  </w:r>
                </w:p>
                <w:p w:rsidR="00685574" w:rsidRDefault="001A0188">
                  <w:pPr>
                    <w:framePr w:wrap="around" w:vAnchor="text" w:hAnchor="margin"/>
                    <w:spacing w:after="0" w:line="259" w:lineRule="auto"/>
                    <w:ind w:left="33" w:firstLine="0"/>
                    <w:suppressOverlap/>
                    <w:jc w:val="left"/>
                  </w:pPr>
                  <w:r>
                    <w:rPr>
                      <w:sz w:val="16"/>
                      <w:u w:val="single" w:color="000000"/>
                    </w:rPr>
                    <w:t>36.80</w:t>
                  </w:r>
                </w:p>
              </w:tc>
              <w:tc>
                <w:tcPr>
                  <w:tcW w:w="498"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33" w:firstLine="0"/>
                    <w:suppressOverlap/>
                    <w:jc w:val="left"/>
                  </w:pPr>
                  <w:r>
                    <w:rPr>
                      <w:sz w:val="16"/>
                      <w:u w:val="single" w:color="000000"/>
                    </w:rPr>
                    <w:t>20.17</w:t>
                  </w:r>
                </w:p>
                <w:p w:rsidR="00685574" w:rsidRDefault="001A0188">
                  <w:pPr>
                    <w:framePr w:wrap="around" w:vAnchor="text" w:hAnchor="margin"/>
                    <w:spacing w:after="0" w:line="259" w:lineRule="auto"/>
                    <w:ind w:left="33" w:firstLine="0"/>
                    <w:suppressOverlap/>
                    <w:jc w:val="left"/>
                  </w:pPr>
                  <w:r>
                    <w:rPr>
                      <w:sz w:val="16"/>
                      <w:u w:val="single" w:color="000000"/>
                    </w:rPr>
                    <w:t>33.32</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u w:val="single" w:color="000000"/>
                    </w:rPr>
                    <w:t>13.44</w:t>
                  </w:r>
                </w:p>
                <w:p w:rsidR="00685574" w:rsidRDefault="001A0188">
                  <w:pPr>
                    <w:framePr w:wrap="around" w:vAnchor="text" w:hAnchor="margin"/>
                    <w:spacing w:after="0" w:line="259" w:lineRule="auto"/>
                    <w:ind w:left="106" w:firstLine="0"/>
                    <w:suppressOverlap/>
                    <w:jc w:val="left"/>
                  </w:pPr>
                  <w:r>
                    <w:rPr>
                      <w:sz w:val="16"/>
                      <w:u w:val="single" w:color="000000"/>
                    </w:rPr>
                    <w:t>21.57</w:t>
                  </w:r>
                </w:p>
              </w:tc>
              <w:tc>
                <w:tcPr>
                  <w:tcW w:w="1580" w:type="dxa"/>
                  <w:gridSpan w:val="3"/>
                  <w:tcBorders>
                    <w:top w:val="single" w:sz="3" w:space="0" w:color="000000"/>
                    <w:left w:val="nil"/>
                    <w:bottom w:val="nil"/>
                    <w:right w:val="nil"/>
                  </w:tcBorders>
                </w:tcPr>
                <w:p w:rsidR="00685574" w:rsidRDefault="001A0188">
                  <w:pPr>
                    <w:framePr w:wrap="around" w:vAnchor="text" w:hAnchor="margin"/>
                    <w:tabs>
                      <w:tab w:val="center" w:pos="782"/>
                      <w:tab w:val="right" w:pos="1580"/>
                    </w:tabs>
                    <w:spacing w:after="5" w:line="259" w:lineRule="auto"/>
                    <w:ind w:firstLine="0"/>
                    <w:suppressOverlap/>
                    <w:jc w:val="left"/>
                  </w:pPr>
                  <w:r>
                    <w:rPr>
                      <w:sz w:val="16"/>
                    </w:rPr>
                    <w:t>14.52</w:t>
                  </w:r>
                  <w:r>
                    <w:rPr>
                      <w:sz w:val="16"/>
                    </w:rPr>
                    <w:tab/>
                    <w:t>16.21</w:t>
                  </w:r>
                  <w:r>
                    <w:rPr>
                      <w:sz w:val="16"/>
                    </w:rPr>
                    <w:tab/>
                    <w:t>14.42</w:t>
                  </w:r>
                </w:p>
                <w:p w:rsidR="00685574" w:rsidRDefault="001A0188">
                  <w:pPr>
                    <w:framePr w:wrap="around" w:vAnchor="text" w:hAnchor="margin"/>
                    <w:tabs>
                      <w:tab w:val="center" w:pos="782"/>
                      <w:tab w:val="right" w:pos="1580"/>
                    </w:tabs>
                    <w:spacing w:after="0" w:line="259" w:lineRule="auto"/>
                    <w:ind w:firstLine="0"/>
                    <w:suppressOverlap/>
                    <w:jc w:val="left"/>
                  </w:pPr>
                  <w:r>
                    <w:rPr>
                      <w:sz w:val="16"/>
                    </w:rPr>
                    <w:t>23.58</w:t>
                  </w:r>
                  <w:r>
                    <w:rPr>
                      <w:sz w:val="16"/>
                    </w:rPr>
                    <w:tab/>
                    <w:t>26.37</w:t>
                  </w:r>
                  <w:r>
                    <w:rPr>
                      <w:sz w:val="16"/>
                    </w:rPr>
                    <w:tab/>
                    <w:t>23.58</w:t>
                  </w:r>
                </w:p>
              </w:tc>
            </w:tr>
            <w:tr w:rsidR="00685574">
              <w:tblPrEx>
                <w:tblCellMar>
                  <w:top w:w="22" w:type="dxa"/>
                  <w:left w:w="0" w:type="dxa"/>
                  <w:bottom w:w="22" w:type="dxa"/>
                  <w:right w:w="0" w:type="dxa"/>
                </w:tblCellMar>
              </w:tblPrEx>
              <w:trPr>
                <w:trHeight w:val="193"/>
              </w:trPr>
              <w:tc>
                <w:tcPr>
                  <w:tcW w:w="723" w:type="dxa"/>
                  <w:tcBorders>
                    <w:top w:val="nil"/>
                    <w:left w:val="nil"/>
                    <w:bottom w:val="single" w:sz="3" w:space="0" w:color="000000"/>
                    <w:right w:val="nil"/>
                  </w:tcBorders>
                </w:tcPr>
                <w:p w:rsidR="00685574" w:rsidRDefault="00685574">
                  <w:pPr>
                    <w:framePr w:wrap="around" w:vAnchor="text" w:hAnchor="margin"/>
                    <w:spacing w:after="160" w:line="259" w:lineRule="auto"/>
                    <w:ind w:firstLine="0"/>
                    <w:suppressOverlap/>
                    <w:jc w:val="left"/>
                  </w:pPr>
                </w:p>
              </w:tc>
              <w:tc>
                <w:tcPr>
                  <w:tcW w:w="483"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MAPE</w:t>
                  </w:r>
                </w:p>
              </w:tc>
              <w:tc>
                <w:tcPr>
                  <w:tcW w:w="106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40" w:firstLine="0"/>
                    <w:suppressOverlap/>
                  </w:pPr>
                  <w:r>
                    <w:rPr>
                      <w:sz w:val="16"/>
                    </w:rPr>
                    <w:t>2.69% 3.59%</w:t>
                  </w:r>
                </w:p>
              </w:tc>
              <w:tc>
                <w:tcPr>
                  <w:tcW w:w="523" w:type="dxa"/>
                  <w:tcBorders>
                    <w:top w:val="nil"/>
                    <w:left w:val="nil"/>
                    <w:bottom w:val="single" w:sz="3" w:space="0" w:color="000000"/>
                    <w:right w:val="nil"/>
                  </w:tcBorders>
                </w:tcPr>
                <w:p w:rsidR="00685574" w:rsidRDefault="001A0188">
                  <w:pPr>
                    <w:framePr w:wrap="around" w:vAnchor="text" w:hAnchor="margin"/>
                    <w:spacing w:after="0" w:line="259" w:lineRule="auto"/>
                    <w:ind w:left="13" w:firstLine="0"/>
                    <w:suppressOverlap/>
                    <w:jc w:val="left"/>
                  </w:pPr>
                  <w:r>
                    <w:rPr>
                      <w:sz w:val="16"/>
                      <w:u w:val="single" w:color="000000"/>
                    </w:rPr>
                    <w:t>4.54%</w:t>
                  </w:r>
                </w:p>
              </w:tc>
              <w:tc>
                <w:tcPr>
                  <w:tcW w:w="465"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u w:val="single" w:color="000000"/>
                    </w:rPr>
                    <w:t>3.48%</w:t>
                  </w:r>
                </w:p>
              </w:tc>
              <w:tc>
                <w:tcPr>
                  <w:tcW w:w="2367" w:type="dxa"/>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53" w:firstLine="0"/>
                    <w:suppressOverlap/>
                  </w:pPr>
                  <w:r>
                    <w:rPr>
                      <w:sz w:val="16"/>
                    </w:rPr>
                    <w:t>14.53% 15.44% 16.84% 15.32%</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firstLine="0"/>
                    <w:suppressOverlap/>
                    <w:jc w:val="left"/>
                  </w:pPr>
                  <w:r>
                    <w:rPr>
                      <w:sz w:val="16"/>
                      <w:u w:val="single" w:color="000000"/>
                    </w:rPr>
                    <w:t>7.81%</w:t>
                  </w:r>
                </w:p>
              </w:tc>
              <w:tc>
                <w:tcPr>
                  <w:tcW w:w="570" w:type="dxa"/>
                  <w:tcBorders>
                    <w:top w:val="nil"/>
                    <w:left w:val="nil"/>
                    <w:bottom w:val="single" w:sz="3" w:space="0" w:color="000000"/>
                    <w:right w:val="nil"/>
                  </w:tcBorders>
                </w:tcPr>
                <w:p w:rsidR="00685574" w:rsidRDefault="001A0188">
                  <w:pPr>
                    <w:framePr w:wrap="around" w:vAnchor="text" w:hAnchor="margin"/>
                    <w:spacing w:after="0" w:line="259" w:lineRule="auto"/>
                    <w:ind w:left="13" w:firstLine="0"/>
                    <w:suppressOverlap/>
                    <w:jc w:val="left"/>
                  </w:pPr>
                  <w:r>
                    <w:rPr>
                      <w:sz w:val="16"/>
                      <w:u w:val="single" w:color="000000"/>
                    </w:rPr>
                    <w:t>8.39%</w:t>
                  </w:r>
                </w:p>
              </w:tc>
              <w:tc>
                <w:tcPr>
                  <w:tcW w:w="563" w:type="dxa"/>
                  <w:tcBorders>
                    <w:top w:val="nil"/>
                    <w:left w:val="nil"/>
                    <w:bottom w:val="single" w:sz="3" w:space="0" w:color="000000"/>
                    <w:right w:val="nil"/>
                  </w:tcBorders>
                </w:tcPr>
                <w:p w:rsidR="00685574" w:rsidRDefault="001A0188">
                  <w:pPr>
                    <w:framePr w:wrap="around" w:vAnchor="text" w:hAnchor="margin"/>
                    <w:spacing w:after="0" w:line="259" w:lineRule="auto"/>
                    <w:ind w:left="7" w:firstLine="0"/>
                    <w:suppressOverlap/>
                    <w:jc w:val="left"/>
                  </w:pPr>
                  <w:r>
                    <w:rPr>
                      <w:sz w:val="16"/>
                      <w:u w:val="single" w:color="000000"/>
                    </w:rPr>
                    <w:t>9.44%</w:t>
                  </w:r>
                </w:p>
              </w:tc>
              <w:tc>
                <w:tcPr>
                  <w:tcW w:w="498"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left="7" w:firstLine="0"/>
                    <w:suppressOverlap/>
                  </w:pPr>
                  <w:r>
                    <w:rPr>
                      <w:sz w:val="16"/>
                      <w:u w:val="single" w:color="000000"/>
                    </w:rPr>
                    <w:t>8.42%</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80" w:firstLine="0"/>
                    <w:suppressOverlap/>
                    <w:jc w:val="left"/>
                  </w:pPr>
                  <w:r>
                    <w:rPr>
                      <w:sz w:val="16"/>
                      <w:u w:val="single" w:color="000000"/>
                    </w:rPr>
                    <w:t>8.63%</w:t>
                  </w:r>
                </w:p>
              </w:tc>
              <w:tc>
                <w:tcPr>
                  <w:tcW w:w="1580" w:type="dxa"/>
                  <w:gridSpan w:val="3"/>
                  <w:tcBorders>
                    <w:top w:val="nil"/>
                    <w:left w:val="nil"/>
                    <w:bottom w:val="single" w:sz="3" w:space="0" w:color="000000"/>
                    <w:right w:val="nil"/>
                  </w:tcBorders>
                </w:tcPr>
                <w:p w:rsidR="00685574" w:rsidRDefault="001A0188">
                  <w:pPr>
                    <w:framePr w:wrap="around" w:vAnchor="text" w:hAnchor="margin"/>
                    <w:spacing w:after="0" w:line="259" w:lineRule="auto"/>
                    <w:ind w:left="13" w:firstLine="0"/>
                    <w:suppressOverlap/>
                  </w:pPr>
                  <w:r>
                    <w:rPr>
                      <w:sz w:val="16"/>
                    </w:rPr>
                    <w:t>9.40% 10.70% 9.46%</w:t>
                  </w:r>
                </w:p>
              </w:tc>
            </w:tr>
            <w:tr w:rsidR="00685574">
              <w:tblPrEx>
                <w:tblCellMar>
                  <w:top w:w="22" w:type="dxa"/>
                  <w:left w:w="0" w:type="dxa"/>
                  <w:bottom w:w="22" w:type="dxa"/>
                  <w:right w:w="0" w:type="dxa"/>
                </w:tblCellMar>
              </w:tblPrEx>
              <w:trPr>
                <w:trHeight w:val="383"/>
              </w:trPr>
              <w:tc>
                <w:tcPr>
                  <w:tcW w:w="723" w:type="dxa"/>
                  <w:tcBorders>
                    <w:top w:val="single" w:sz="3" w:space="0" w:color="000000"/>
                    <w:left w:val="nil"/>
                    <w:bottom w:val="nil"/>
                    <w:right w:val="nil"/>
                  </w:tcBorders>
                  <w:vAlign w:val="bottom"/>
                </w:tcPr>
                <w:p w:rsidR="00685574" w:rsidRDefault="001A0188">
                  <w:pPr>
                    <w:framePr w:wrap="around" w:vAnchor="text" w:hAnchor="margin"/>
                    <w:spacing w:after="0" w:line="259" w:lineRule="auto"/>
                    <w:ind w:left="27" w:firstLine="0"/>
                    <w:suppressOverlap/>
                  </w:pPr>
                  <w:r>
                    <w:rPr>
                      <w:sz w:val="14"/>
                    </w:rPr>
                    <w:t>DFDGCN</w:t>
                  </w:r>
                </w:p>
              </w:tc>
              <w:tc>
                <w:tcPr>
                  <w:tcW w:w="483"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4" w:firstLine="40"/>
                    <w:suppressOverlap/>
                    <w:jc w:val="left"/>
                  </w:pPr>
                  <w:r>
                    <w:rPr>
                      <w:sz w:val="16"/>
                    </w:rPr>
                    <w:t>MAE RMSE</w:t>
                  </w:r>
                </w:p>
              </w:tc>
              <w:tc>
                <w:tcPr>
                  <w:tcW w:w="1060" w:type="dxa"/>
                  <w:tcBorders>
                    <w:top w:val="single" w:sz="3" w:space="0" w:color="000000"/>
                    <w:left w:val="single" w:sz="3" w:space="0" w:color="000000"/>
                    <w:bottom w:val="nil"/>
                    <w:right w:val="nil"/>
                  </w:tcBorders>
                </w:tcPr>
                <w:p w:rsidR="00685574" w:rsidRDefault="001A0188">
                  <w:pPr>
                    <w:framePr w:wrap="around" w:vAnchor="text" w:hAnchor="margin"/>
                    <w:tabs>
                      <w:tab w:val="right" w:pos="1060"/>
                    </w:tabs>
                    <w:spacing w:after="5" w:line="259" w:lineRule="auto"/>
                    <w:ind w:firstLine="0"/>
                    <w:suppressOverlap/>
                    <w:jc w:val="left"/>
                  </w:pPr>
                  <w:r>
                    <w:rPr>
                      <w:sz w:val="16"/>
                    </w:rPr>
                    <w:t>1.30</w:t>
                  </w:r>
                  <w:r>
                    <w:rPr>
                      <w:sz w:val="16"/>
                    </w:rPr>
                    <w:tab/>
                    <w:t>1.61</w:t>
                  </w:r>
                </w:p>
                <w:p w:rsidR="00685574" w:rsidRDefault="001A0188">
                  <w:pPr>
                    <w:framePr w:wrap="around" w:vAnchor="text" w:hAnchor="margin"/>
                    <w:tabs>
                      <w:tab w:val="right" w:pos="1060"/>
                    </w:tabs>
                    <w:spacing w:after="0" w:line="259" w:lineRule="auto"/>
                    <w:ind w:firstLine="0"/>
                    <w:suppressOverlap/>
                    <w:jc w:val="left"/>
                  </w:pPr>
                  <w:r>
                    <w:rPr>
                      <w:sz w:val="16"/>
                    </w:rPr>
                    <w:t>2.72</w:t>
                  </w:r>
                  <w:r>
                    <w:rPr>
                      <w:sz w:val="16"/>
                    </w:rPr>
                    <w:tab/>
                    <w:t>3.66</w:t>
                  </w:r>
                </w:p>
              </w:tc>
              <w:tc>
                <w:tcPr>
                  <w:tcW w:w="523" w:type="dxa"/>
                  <w:tcBorders>
                    <w:top w:val="single" w:sz="3" w:space="0" w:color="000000"/>
                    <w:left w:val="nil"/>
                    <w:bottom w:val="nil"/>
                    <w:right w:val="nil"/>
                  </w:tcBorders>
                </w:tcPr>
                <w:p w:rsidR="00685574" w:rsidRDefault="001A0188">
                  <w:pPr>
                    <w:framePr w:wrap="around" w:vAnchor="text" w:hAnchor="margin"/>
                    <w:spacing w:after="0" w:line="259" w:lineRule="auto"/>
                    <w:ind w:left="80" w:firstLine="0"/>
                    <w:suppressOverlap/>
                    <w:jc w:val="left"/>
                  </w:pPr>
                  <w:r>
                    <w:rPr>
                      <w:sz w:val="16"/>
                    </w:rPr>
                    <w:t>1.90</w:t>
                  </w:r>
                </w:p>
                <w:p w:rsidR="00685574" w:rsidRDefault="001A0188">
                  <w:pPr>
                    <w:framePr w:wrap="around" w:vAnchor="text" w:hAnchor="margin"/>
                    <w:spacing w:after="0" w:line="259" w:lineRule="auto"/>
                    <w:ind w:left="80" w:firstLine="0"/>
                    <w:suppressOverlap/>
                    <w:jc w:val="left"/>
                  </w:pPr>
                  <w:r>
                    <w:rPr>
                      <w:sz w:val="16"/>
                    </w:rPr>
                    <w:t>4.39</w:t>
                  </w:r>
                </w:p>
              </w:tc>
              <w:tc>
                <w:tcPr>
                  <w:tcW w:w="465"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66" w:firstLine="0"/>
                    <w:suppressOverlap/>
                    <w:jc w:val="left"/>
                  </w:pPr>
                  <w:r>
                    <w:rPr>
                      <w:sz w:val="16"/>
                    </w:rPr>
                    <w:t>1.55</w:t>
                  </w:r>
                </w:p>
                <w:p w:rsidR="00685574" w:rsidRDefault="001A0188">
                  <w:pPr>
                    <w:framePr w:wrap="around" w:vAnchor="text" w:hAnchor="margin"/>
                    <w:spacing w:after="0" w:line="259" w:lineRule="auto"/>
                    <w:ind w:left="66" w:firstLine="0"/>
                    <w:suppressOverlap/>
                    <w:jc w:val="left"/>
                  </w:pPr>
                  <w:r>
                    <w:rPr>
                      <w:sz w:val="16"/>
                    </w:rPr>
                    <w:t>3.57</w:t>
                  </w:r>
                </w:p>
              </w:tc>
              <w:tc>
                <w:tcPr>
                  <w:tcW w:w="2367" w:type="dxa"/>
                  <w:tcBorders>
                    <w:top w:val="single" w:sz="3" w:space="0" w:color="000000"/>
                    <w:left w:val="single" w:sz="3" w:space="0" w:color="000000"/>
                    <w:bottom w:val="nil"/>
                    <w:right w:val="single" w:sz="3" w:space="0" w:color="000000"/>
                  </w:tcBorders>
                </w:tcPr>
                <w:p w:rsidR="00685574" w:rsidRDefault="001A0188">
                  <w:pPr>
                    <w:framePr w:wrap="around" w:vAnchor="text" w:hAnchor="margin"/>
                    <w:tabs>
                      <w:tab w:val="center" w:pos="889"/>
                      <w:tab w:val="center" w:pos="1478"/>
                      <w:tab w:val="right" w:pos="2367"/>
                    </w:tabs>
                    <w:spacing w:after="7" w:line="259" w:lineRule="auto"/>
                    <w:ind w:firstLine="0"/>
                    <w:suppressOverlap/>
                    <w:jc w:val="left"/>
                  </w:pPr>
                  <w:r>
                    <w:rPr>
                      <w:sz w:val="16"/>
                    </w:rPr>
                    <w:t>13.27</w:t>
                  </w:r>
                  <w:r>
                    <w:rPr>
                      <w:sz w:val="16"/>
                    </w:rPr>
                    <w:tab/>
                    <w:t>14.33</w:t>
                  </w:r>
                  <w:r>
                    <w:rPr>
                      <w:sz w:val="16"/>
                    </w:rPr>
                    <w:tab/>
                    <w:t>15.80</w:t>
                  </w:r>
                  <w:r>
                    <w:rPr>
                      <w:sz w:val="16"/>
                    </w:rPr>
                    <w:tab/>
                    <w:t>14.28</w:t>
                  </w:r>
                </w:p>
                <w:p w:rsidR="00685574" w:rsidRDefault="001A0188">
                  <w:pPr>
                    <w:framePr w:wrap="around" w:vAnchor="text" w:hAnchor="margin"/>
                    <w:tabs>
                      <w:tab w:val="center" w:pos="889"/>
                      <w:tab w:val="center" w:pos="1478"/>
                      <w:tab w:val="right" w:pos="2367"/>
                    </w:tabs>
                    <w:spacing w:after="0" w:line="259" w:lineRule="auto"/>
                    <w:ind w:firstLine="0"/>
                    <w:suppressOverlap/>
                    <w:jc w:val="left"/>
                  </w:pPr>
                  <w:r>
                    <w:rPr>
                      <w:sz w:val="16"/>
                    </w:rPr>
                    <w:t>23.47</w:t>
                  </w:r>
                  <w:r>
                    <w:rPr>
                      <w:sz w:val="16"/>
                    </w:rPr>
                    <w:tab/>
                    <w:t>25.52</w:t>
                  </w:r>
                  <w:r>
                    <w:rPr>
                      <w:sz w:val="16"/>
                    </w:rPr>
                    <w:tab/>
                  </w:r>
                  <w:r>
                    <w:rPr>
                      <w:sz w:val="16"/>
                      <w:u w:val="single" w:color="000000"/>
                    </w:rPr>
                    <w:t>27.92</w:t>
                  </w:r>
                  <w:r>
                    <w:rPr>
                      <w:sz w:val="16"/>
                      <w:u w:val="single" w:color="000000"/>
                    </w:rPr>
                    <w:tab/>
                  </w:r>
                  <w:r>
                    <w:rPr>
                      <w:sz w:val="16"/>
                    </w:rPr>
                    <w:t>25.39</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rPr>
                    <w:t xml:space="preserve">18.64 </w:t>
                  </w:r>
                  <w:r>
                    <w:rPr>
                      <w:sz w:val="16"/>
                      <w:u w:val="single" w:color="000000"/>
                    </w:rPr>
                    <w:t>30.72</w:t>
                  </w:r>
                </w:p>
              </w:tc>
              <w:tc>
                <w:tcPr>
                  <w:tcW w:w="570" w:type="dxa"/>
                  <w:tcBorders>
                    <w:top w:val="single" w:sz="3" w:space="0" w:color="000000"/>
                    <w:left w:val="nil"/>
                    <w:bottom w:val="nil"/>
                    <w:right w:val="nil"/>
                  </w:tcBorders>
                </w:tcPr>
                <w:p w:rsidR="00685574" w:rsidRDefault="001A0188">
                  <w:pPr>
                    <w:framePr w:wrap="around" w:vAnchor="text" w:hAnchor="margin"/>
                    <w:spacing w:after="0" w:line="259" w:lineRule="auto"/>
                    <w:ind w:left="40" w:firstLine="0"/>
                    <w:suppressOverlap/>
                    <w:jc w:val="left"/>
                  </w:pPr>
                  <w:r>
                    <w:rPr>
                      <w:sz w:val="16"/>
                    </w:rPr>
                    <w:t xml:space="preserve">20.11 </w:t>
                  </w:r>
                  <w:r>
                    <w:rPr>
                      <w:sz w:val="16"/>
                      <w:u w:val="single" w:color="000000"/>
                    </w:rPr>
                    <w:t>33.41</w:t>
                  </w:r>
                </w:p>
              </w:tc>
              <w:tc>
                <w:tcPr>
                  <w:tcW w:w="563" w:type="dxa"/>
                  <w:tcBorders>
                    <w:top w:val="single" w:sz="3" w:space="0" w:color="000000"/>
                    <w:left w:val="nil"/>
                    <w:bottom w:val="nil"/>
                    <w:right w:val="nil"/>
                  </w:tcBorders>
                </w:tcPr>
                <w:p w:rsidR="00685574" w:rsidRDefault="001A0188">
                  <w:pPr>
                    <w:framePr w:wrap="around" w:vAnchor="text" w:hAnchor="margin"/>
                    <w:spacing w:after="0" w:line="259" w:lineRule="auto"/>
                    <w:ind w:left="33" w:firstLine="0"/>
                    <w:suppressOverlap/>
                    <w:jc w:val="left"/>
                  </w:pPr>
                  <w:r>
                    <w:rPr>
                      <w:sz w:val="16"/>
                    </w:rPr>
                    <w:t>22.17</w:t>
                  </w:r>
                </w:p>
                <w:p w:rsidR="00685574" w:rsidRDefault="001A0188">
                  <w:pPr>
                    <w:framePr w:wrap="around" w:vAnchor="text" w:hAnchor="margin"/>
                    <w:spacing w:after="0" w:line="259" w:lineRule="auto"/>
                    <w:ind w:left="33" w:firstLine="0"/>
                    <w:suppressOverlap/>
                    <w:jc w:val="left"/>
                  </w:pPr>
                  <w:r>
                    <w:rPr>
                      <w:sz w:val="16"/>
                    </w:rPr>
                    <w:t>36.70</w:t>
                  </w:r>
                </w:p>
              </w:tc>
              <w:tc>
                <w:tcPr>
                  <w:tcW w:w="498" w:type="dxa"/>
                  <w:tcBorders>
                    <w:top w:val="single" w:sz="3" w:space="0" w:color="000000"/>
                    <w:left w:val="nil"/>
                    <w:bottom w:val="nil"/>
                    <w:right w:val="single" w:sz="3" w:space="0" w:color="000000"/>
                  </w:tcBorders>
                </w:tcPr>
                <w:p w:rsidR="00685574" w:rsidRDefault="001A0188">
                  <w:pPr>
                    <w:framePr w:wrap="around" w:vAnchor="text" w:hAnchor="margin"/>
                    <w:spacing w:after="0" w:line="259" w:lineRule="auto"/>
                    <w:ind w:left="33" w:firstLine="0"/>
                    <w:suppressOverlap/>
                    <w:jc w:val="left"/>
                  </w:pPr>
                  <w:r>
                    <w:rPr>
                      <w:sz w:val="16"/>
                    </w:rPr>
                    <w:t>20.03</w:t>
                  </w:r>
                </w:p>
                <w:p w:rsidR="00685574" w:rsidRDefault="001A0188">
                  <w:pPr>
                    <w:framePr w:wrap="around" w:vAnchor="text" w:hAnchor="margin"/>
                    <w:spacing w:after="0" w:line="259" w:lineRule="auto"/>
                    <w:ind w:left="33" w:firstLine="0"/>
                    <w:suppressOverlap/>
                    <w:jc w:val="left"/>
                  </w:pPr>
                  <w:r>
                    <w:rPr>
                      <w:sz w:val="16"/>
                    </w:rPr>
                    <w:t>33.24</w:t>
                  </w:r>
                </w:p>
              </w:tc>
              <w:tc>
                <w:tcPr>
                  <w:tcW w:w="630" w:type="dxa"/>
                  <w:tcBorders>
                    <w:top w:val="single" w:sz="3" w:space="0" w:color="000000"/>
                    <w:left w:val="single" w:sz="3" w:space="0" w:color="000000"/>
                    <w:bottom w:val="nil"/>
                    <w:right w:val="nil"/>
                  </w:tcBorders>
                </w:tcPr>
                <w:p w:rsidR="00685574" w:rsidRDefault="001A0188">
                  <w:pPr>
                    <w:framePr w:wrap="around" w:vAnchor="text" w:hAnchor="margin"/>
                    <w:spacing w:after="0" w:line="259" w:lineRule="auto"/>
                    <w:ind w:left="106" w:firstLine="0"/>
                    <w:suppressOverlap/>
                    <w:jc w:val="left"/>
                  </w:pPr>
                  <w:r>
                    <w:rPr>
                      <w:sz w:val="16"/>
                    </w:rPr>
                    <w:t>13.39</w:t>
                  </w:r>
                </w:p>
                <w:p w:rsidR="00685574" w:rsidRDefault="001A0188">
                  <w:pPr>
                    <w:framePr w:wrap="around" w:vAnchor="text" w:hAnchor="margin"/>
                    <w:spacing w:after="0" w:line="259" w:lineRule="auto"/>
                    <w:ind w:left="106" w:firstLine="0"/>
                    <w:suppressOverlap/>
                    <w:jc w:val="left"/>
                  </w:pPr>
                  <w:r>
                    <w:rPr>
                      <w:sz w:val="16"/>
                    </w:rPr>
                    <w:t>21.53</w:t>
                  </w:r>
                </w:p>
              </w:tc>
              <w:tc>
                <w:tcPr>
                  <w:tcW w:w="1580" w:type="dxa"/>
                  <w:gridSpan w:val="3"/>
                  <w:tcBorders>
                    <w:top w:val="single" w:sz="3" w:space="0" w:color="000000"/>
                    <w:left w:val="nil"/>
                    <w:bottom w:val="nil"/>
                    <w:right w:val="nil"/>
                  </w:tcBorders>
                </w:tcPr>
                <w:p w:rsidR="00685574" w:rsidRDefault="001A0188">
                  <w:pPr>
                    <w:framePr w:wrap="around" w:vAnchor="text" w:hAnchor="margin"/>
                    <w:tabs>
                      <w:tab w:val="center" w:pos="782"/>
                      <w:tab w:val="right" w:pos="1580"/>
                    </w:tabs>
                    <w:spacing w:after="5" w:line="259" w:lineRule="auto"/>
                    <w:ind w:firstLine="0"/>
                    <w:suppressOverlap/>
                    <w:jc w:val="left"/>
                  </w:pPr>
                  <w:r>
                    <w:rPr>
                      <w:sz w:val="16"/>
                    </w:rPr>
                    <w:t>14.23</w:t>
                  </w:r>
                  <w:r>
                    <w:rPr>
                      <w:sz w:val="16"/>
                    </w:rPr>
                    <w:tab/>
                    <w:t>15.56</w:t>
                  </w:r>
                  <w:r>
                    <w:rPr>
                      <w:sz w:val="16"/>
                    </w:rPr>
                    <w:tab/>
                    <w:t>14.23</w:t>
                  </w:r>
                </w:p>
                <w:p w:rsidR="00685574" w:rsidRDefault="001A0188">
                  <w:pPr>
                    <w:framePr w:wrap="around" w:vAnchor="text" w:hAnchor="margin"/>
                    <w:tabs>
                      <w:tab w:val="center" w:pos="782"/>
                      <w:tab w:val="right" w:pos="1580"/>
                    </w:tabs>
                    <w:spacing w:after="0" w:line="259" w:lineRule="auto"/>
                    <w:ind w:firstLine="0"/>
                    <w:suppressOverlap/>
                    <w:jc w:val="left"/>
                  </w:pPr>
                  <w:r>
                    <w:rPr>
                      <w:sz w:val="16"/>
                    </w:rPr>
                    <w:t>23.34</w:t>
                  </w:r>
                  <w:r>
                    <w:rPr>
                      <w:sz w:val="16"/>
                    </w:rPr>
                    <w:tab/>
                    <w:t>25.65</w:t>
                  </w:r>
                  <w:r>
                    <w:rPr>
                      <w:sz w:val="16"/>
                    </w:rPr>
                    <w:tab/>
                    <w:t>23.30</w:t>
                  </w:r>
                </w:p>
              </w:tc>
            </w:tr>
            <w:tr w:rsidR="00685574">
              <w:tblPrEx>
                <w:tblCellMar>
                  <w:top w:w="22" w:type="dxa"/>
                  <w:left w:w="0" w:type="dxa"/>
                  <w:bottom w:w="22" w:type="dxa"/>
                  <w:right w:w="0" w:type="dxa"/>
                </w:tblCellMar>
              </w:tblPrEx>
              <w:trPr>
                <w:trHeight w:val="193"/>
              </w:trPr>
              <w:tc>
                <w:tcPr>
                  <w:tcW w:w="723" w:type="dxa"/>
                  <w:tcBorders>
                    <w:top w:val="nil"/>
                    <w:left w:val="nil"/>
                    <w:bottom w:val="single" w:sz="3" w:space="0" w:color="000000"/>
                    <w:right w:val="nil"/>
                  </w:tcBorders>
                </w:tcPr>
                <w:p w:rsidR="00685574" w:rsidRDefault="00685574">
                  <w:pPr>
                    <w:framePr w:wrap="around" w:vAnchor="text" w:hAnchor="margin"/>
                    <w:spacing w:after="160" w:line="259" w:lineRule="auto"/>
                    <w:ind w:firstLine="0"/>
                    <w:suppressOverlap/>
                    <w:jc w:val="left"/>
                  </w:pPr>
                </w:p>
              </w:tc>
              <w:tc>
                <w:tcPr>
                  <w:tcW w:w="483"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MAPE</w:t>
                  </w:r>
                </w:p>
              </w:tc>
              <w:tc>
                <w:tcPr>
                  <w:tcW w:w="106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53" w:firstLine="0"/>
                    <w:suppressOverlap/>
                    <w:jc w:val="left"/>
                  </w:pPr>
                  <w:r>
                    <w:rPr>
                      <w:sz w:val="16"/>
                      <w:u w:val="single" w:color="000000"/>
                    </w:rPr>
                    <w:t>2.70% 3.62%</w:t>
                  </w:r>
                </w:p>
              </w:tc>
              <w:tc>
                <w:tcPr>
                  <w:tcW w:w="988" w:type="dxa"/>
                  <w:gridSpan w:val="2"/>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firstLine="0"/>
                    <w:suppressOverlap/>
                  </w:pPr>
                  <w:r>
                    <w:rPr>
                      <w:sz w:val="16"/>
                    </w:rPr>
                    <w:t>4.44% 3.46%</w:t>
                  </w:r>
                </w:p>
              </w:tc>
              <w:tc>
                <w:tcPr>
                  <w:tcW w:w="2367" w:type="dxa"/>
                  <w:tcBorders>
                    <w:top w:val="nil"/>
                    <w:left w:val="single" w:sz="3" w:space="0" w:color="000000"/>
                    <w:bottom w:val="single" w:sz="3" w:space="0" w:color="000000"/>
                    <w:right w:val="single" w:sz="3" w:space="0" w:color="000000"/>
                  </w:tcBorders>
                </w:tcPr>
                <w:p w:rsidR="00685574" w:rsidRDefault="001A0188">
                  <w:pPr>
                    <w:framePr w:wrap="around" w:vAnchor="text" w:hAnchor="margin"/>
                    <w:spacing w:after="0" w:line="259" w:lineRule="auto"/>
                    <w:ind w:left="40" w:firstLine="0"/>
                    <w:suppressOverlap/>
                  </w:pPr>
                  <w:r>
                    <w:rPr>
                      <w:sz w:val="16"/>
                    </w:rPr>
                    <w:t>13.41% 14.90% 15.94% 14.45%</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66" w:firstLine="0"/>
                    <w:suppressOverlap/>
                    <w:jc w:val="left"/>
                  </w:pPr>
                  <w:r>
                    <w:rPr>
                      <w:sz w:val="16"/>
                    </w:rPr>
                    <w:t>7.74%</w:t>
                  </w:r>
                </w:p>
              </w:tc>
              <w:tc>
                <w:tcPr>
                  <w:tcW w:w="570" w:type="dxa"/>
                  <w:tcBorders>
                    <w:top w:val="nil"/>
                    <w:left w:val="nil"/>
                    <w:bottom w:val="single" w:sz="3" w:space="0" w:color="000000"/>
                    <w:right w:val="nil"/>
                  </w:tcBorders>
                </w:tcPr>
                <w:p w:rsidR="00685574" w:rsidRDefault="001A0188">
                  <w:pPr>
                    <w:framePr w:wrap="around" w:vAnchor="text" w:hAnchor="margin"/>
                    <w:spacing w:after="0" w:line="259" w:lineRule="auto"/>
                    <w:ind w:firstLine="0"/>
                    <w:suppressOverlap/>
                    <w:jc w:val="left"/>
                  </w:pPr>
                  <w:r>
                    <w:rPr>
                      <w:sz w:val="16"/>
                    </w:rPr>
                    <w:t>8.31%</w:t>
                  </w:r>
                </w:p>
              </w:tc>
              <w:tc>
                <w:tcPr>
                  <w:tcW w:w="563" w:type="dxa"/>
                  <w:tcBorders>
                    <w:top w:val="nil"/>
                    <w:left w:val="nil"/>
                    <w:bottom w:val="single" w:sz="3" w:space="0" w:color="000000"/>
                    <w:right w:val="nil"/>
                  </w:tcBorders>
                </w:tcPr>
                <w:p w:rsidR="00685574" w:rsidRDefault="001A0188">
                  <w:pPr>
                    <w:framePr w:wrap="around" w:vAnchor="text" w:hAnchor="margin"/>
                    <w:spacing w:after="0" w:line="259" w:lineRule="auto"/>
                    <w:ind w:left="-7" w:firstLine="0"/>
                    <w:suppressOverlap/>
                    <w:jc w:val="left"/>
                  </w:pPr>
                  <w:r>
                    <w:rPr>
                      <w:sz w:val="16"/>
                    </w:rPr>
                    <w:t>9.24%</w:t>
                  </w:r>
                </w:p>
              </w:tc>
              <w:tc>
                <w:tcPr>
                  <w:tcW w:w="498" w:type="dxa"/>
                  <w:tcBorders>
                    <w:top w:val="nil"/>
                    <w:left w:val="nil"/>
                    <w:bottom w:val="single" w:sz="3" w:space="0" w:color="000000"/>
                    <w:right w:val="single" w:sz="3" w:space="0" w:color="000000"/>
                  </w:tcBorders>
                </w:tcPr>
                <w:p w:rsidR="00685574" w:rsidRDefault="001A0188">
                  <w:pPr>
                    <w:framePr w:wrap="around" w:vAnchor="text" w:hAnchor="margin"/>
                    <w:spacing w:after="0" w:line="259" w:lineRule="auto"/>
                    <w:ind w:left="-7" w:firstLine="0"/>
                    <w:suppressOverlap/>
                  </w:pPr>
                  <w:r>
                    <w:rPr>
                      <w:sz w:val="16"/>
                    </w:rPr>
                    <w:t>8.31%</w:t>
                  </w:r>
                </w:p>
              </w:tc>
              <w:tc>
                <w:tcPr>
                  <w:tcW w:w="630" w:type="dxa"/>
                  <w:tcBorders>
                    <w:top w:val="nil"/>
                    <w:left w:val="single" w:sz="3" w:space="0" w:color="000000"/>
                    <w:bottom w:val="single" w:sz="3" w:space="0" w:color="000000"/>
                    <w:right w:val="nil"/>
                  </w:tcBorders>
                </w:tcPr>
                <w:p w:rsidR="00685574" w:rsidRDefault="001A0188">
                  <w:pPr>
                    <w:framePr w:wrap="around" w:vAnchor="text" w:hAnchor="margin"/>
                    <w:spacing w:after="0" w:line="259" w:lineRule="auto"/>
                    <w:ind w:left="66" w:firstLine="0"/>
                    <w:suppressOverlap/>
                    <w:jc w:val="left"/>
                  </w:pPr>
                  <w:r>
                    <w:rPr>
                      <w:sz w:val="16"/>
                    </w:rPr>
                    <w:t>8.52%</w:t>
                  </w:r>
                </w:p>
              </w:tc>
              <w:tc>
                <w:tcPr>
                  <w:tcW w:w="1580" w:type="dxa"/>
                  <w:gridSpan w:val="3"/>
                  <w:tcBorders>
                    <w:top w:val="nil"/>
                    <w:left w:val="nil"/>
                    <w:bottom w:val="single" w:sz="3" w:space="0" w:color="000000"/>
                    <w:right w:val="nil"/>
                  </w:tcBorders>
                </w:tcPr>
                <w:p w:rsidR="00685574" w:rsidRDefault="001A0188">
                  <w:pPr>
                    <w:framePr w:wrap="around" w:vAnchor="text" w:hAnchor="margin"/>
                    <w:tabs>
                      <w:tab w:val="center" w:pos="782"/>
                      <w:tab w:val="right" w:pos="1580"/>
                    </w:tabs>
                    <w:spacing w:after="0" w:line="259" w:lineRule="auto"/>
                    <w:ind w:firstLine="0"/>
                    <w:suppressOverlap/>
                    <w:jc w:val="left"/>
                  </w:pPr>
                  <w:r>
                    <w:rPr>
                      <w:sz w:val="16"/>
                    </w:rPr>
                    <w:t>9.04%</w:t>
                  </w:r>
                  <w:r>
                    <w:rPr>
                      <w:sz w:val="16"/>
                    </w:rPr>
                    <w:tab/>
                    <w:t>9.95%</w:t>
                  </w:r>
                  <w:r>
                    <w:rPr>
                      <w:sz w:val="16"/>
                    </w:rPr>
                    <w:tab/>
                    <w:t>9.07%</w:t>
                  </w:r>
                </w:p>
              </w:tc>
            </w:tr>
          </w:tbl>
          <w:p w:rsidR="00685574" w:rsidRDefault="00685574">
            <w:pPr>
              <w:spacing w:after="160" w:line="259" w:lineRule="auto"/>
              <w:ind w:firstLine="0"/>
              <w:jc w:val="left"/>
            </w:pPr>
          </w:p>
        </w:tc>
      </w:tr>
    </w:tbl>
    <w:p w:rsidR="00685574" w:rsidRDefault="001A0188">
      <w:pPr>
        <w:tabs>
          <w:tab w:val="right" w:pos="4876"/>
        </w:tabs>
        <w:spacing w:after="10"/>
        <w:ind w:left="-15" w:firstLine="0"/>
        <w:jc w:val="left"/>
      </w:pPr>
      <w:r>
        <w:t>Table 3</w:t>
      </w:r>
      <w:r>
        <w:t>.</w:t>
      </w:r>
      <w:r>
        <w:tab/>
        <w:t>Ablation experiments on graph convolution on</w:t>
      </w:r>
    </w:p>
    <w:p w:rsidR="00685574" w:rsidRDefault="001A0188">
      <w:pPr>
        <w:spacing w:after="10"/>
        <w:ind w:left="-15" w:firstLine="0"/>
      </w:pPr>
      <w:r>
        <w:t>PEMS08</w:t>
      </w:r>
    </w:p>
    <w:p w:rsidR="00685574" w:rsidRDefault="001A0188">
      <w:pPr>
        <w:tabs>
          <w:tab w:val="center" w:pos="665"/>
          <w:tab w:val="center" w:pos="1424"/>
          <w:tab w:val="center" w:pos="2112"/>
          <w:tab w:val="center" w:pos="2790"/>
          <w:tab w:val="center" w:pos="3494"/>
          <w:tab w:val="center" w:pos="4224"/>
        </w:tabs>
        <w:spacing w:after="0" w:line="259" w:lineRule="auto"/>
        <w:ind w:firstLine="0"/>
        <w:jc w:val="left"/>
      </w:pPr>
      <w:r>
        <w:rPr>
          <w:noProof/>
          <w:sz w:val="22"/>
        </w:rPr>
        <mc:AlternateContent>
          <mc:Choice Requires="wpg">
            <w:drawing>
              <wp:anchor distT="0" distB="0" distL="114300" distR="114300" simplePos="0" relativeHeight="251661312" behindDoc="1" locked="0" layoutInCell="1" allowOverlap="1">
                <wp:simplePos x="0" y="0"/>
                <wp:positionH relativeFrom="column">
                  <wp:posOffset>156478</wp:posOffset>
                </wp:positionH>
                <wp:positionV relativeFrom="paragraph">
                  <wp:posOffset>-17753</wp:posOffset>
                </wp:positionV>
                <wp:extent cx="2757741" cy="125260"/>
                <wp:effectExtent l="0" t="0" r="0" b="0"/>
                <wp:wrapNone/>
                <wp:docPr id="35366" name="Group 35366"/>
                <wp:cNvGraphicFramePr/>
                <a:graphic xmlns:a="http://schemas.openxmlformats.org/drawingml/2006/main">
                  <a:graphicData uri="http://schemas.microsoft.com/office/word/2010/wordprocessingGroup">
                    <wpg:wgp>
                      <wpg:cNvGrpSpPr/>
                      <wpg:grpSpPr>
                        <a:xfrm>
                          <a:off x="0" y="0"/>
                          <a:ext cx="2757741" cy="125260"/>
                          <a:chOff x="0" y="0"/>
                          <a:chExt cx="2757741" cy="125260"/>
                        </a:xfrm>
                      </wpg:grpSpPr>
                      <wps:wsp>
                        <wps:cNvPr id="3493" name="Shape 3493"/>
                        <wps:cNvSpPr/>
                        <wps:spPr>
                          <a:xfrm>
                            <a:off x="0" y="0"/>
                            <a:ext cx="2757741" cy="0"/>
                          </a:xfrm>
                          <a:custGeom>
                            <a:avLst/>
                            <a:gdLst/>
                            <a:ahLst/>
                            <a:cxnLst/>
                            <a:rect l="0" t="0" r="0" b="0"/>
                            <a:pathLst>
                              <a:path w="2757741">
                                <a:moveTo>
                                  <a:pt x="0" y="0"/>
                                </a:moveTo>
                                <a:lnTo>
                                  <a:pt x="27577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96" name="Shape 3496"/>
                        <wps:cNvSpPr/>
                        <wps:spPr>
                          <a:xfrm>
                            <a:off x="967054" y="2540"/>
                            <a:ext cx="0" cy="120193"/>
                          </a:xfrm>
                          <a:custGeom>
                            <a:avLst/>
                            <a:gdLst/>
                            <a:ahLst/>
                            <a:cxnLst/>
                            <a:rect l="0" t="0" r="0" b="0"/>
                            <a:pathLst>
                              <a:path h="120193">
                                <a:moveTo>
                                  <a:pt x="0" y="1201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98" name="Shape 3498"/>
                        <wps:cNvSpPr/>
                        <wps:spPr>
                          <a:xfrm>
                            <a:off x="0" y="125260"/>
                            <a:ext cx="2757741" cy="0"/>
                          </a:xfrm>
                          <a:custGeom>
                            <a:avLst/>
                            <a:gdLst/>
                            <a:ahLst/>
                            <a:cxnLst/>
                            <a:rect l="0" t="0" r="0" b="0"/>
                            <a:pathLst>
                              <a:path w="2757741">
                                <a:moveTo>
                                  <a:pt x="0" y="0"/>
                                </a:moveTo>
                                <a:lnTo>
                                  <a:pt x="27577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366" style="width:217.145pt;height:9.86301pt;position:absolute;z-index:-2147483297;mso-position-horizontal-relative:text;mso-position-horizontal:absolute;margin-left:12.3211pt;mso-position-vertical-relative:text;margin-top:-1.39798pt;" coordsize="27577,1252">
                <v:shape id="Shape 3493" style="position:absolute;width:27577;height:0;left:0;top:0;" coordsize="2757741,0" path="m0,0l2757741,0">
                  <v:stroke weight="0.398pt" endcap="flat" joinstyle="miter" miterlimit="10" on="true" color="#000000"/>
                  <v:fill on="false" color="#000000" opacity="0"/>
                </v:shape>
                <v:shape id="Shape 3496" style="position:absolute;width:0;height:1201;left:9670;top:25;" coordsize="0,120193" path="m0,120193l0,0">
                  <v:stroke weight="0.398pt" endcap="flat" joinstyle="miter" miterlimit="10" on="true" color="#000000"/>
                  <v:fill on="false" color="#000000" opacity="0"/>
                </v:shape>
                <v:shape id="Shape 3498" style="position:absolute;width:27577;height:0;left:0;top:1252;" coordsize="2757741,0" path="m0,0l2757741,0">
                  <v:stroke weight="0.398pt" endcap="flat" joinstyle="miter" miterlimit="10" on="true" color="#000000"/>
                  <v:fill on="false" color="#000000" opacity="0"/>
                </v:shape>
              </v:group>
            </w:pict>
          </mc:Fallback>
        </mc:AlternateContent>
      </w:r>
      <w:r>
        <w:rPr>
          <w:sz w:val="22"/>
        </w:rPr>
        <w:tab/>
      </w:r>
      <w:r>
        <w:rPr>
          <w:sz w:val="16"/>
        </w:rPr>
        <w:t>Graph</w:t>
      </w:r>
      <w:r>
        <w:rPr>
          <w:sz w:val="16"/>
        </w:rPr>
        <w:tab/>
      </w:r>
      <w:r>
        <w:rPr>
          <w:sz w:val="16"/>
        </w:rPr>
        <w:t>Metric</w:t>
      </w:r>
      <w:r>
        <w:rPr>
          <w:sz w:val="16"/>
        </w:rPr>
        <w:tab/>
        <w:t>@3</w:t>
      </w:r>
      <w:r>
        <w:rPr>
          <w:sz w:val="16"/>
        </w:rPr>
        <w:tab/>
        <w:t>@6</w:t>
      </w:r>
      <w:r>
        <w:rPr>
          <w:sz w:val="16"/>
        </w:rPr>
        <w:tab/>
        <w:t>@12</w:t>
      </w:r>
      <w:r>
        <w:rPr>
          <w:sz w:val="16"/>
        </w:rPr>
        <w:tab/>
        <w:t>Avg.</w:t>
      </w:r>
    </w:p>
    <w:tbl>
      <w:tblPr>
        <w:tblStyle w:val="TableGrid"/>
        <w:tblW w:w="4343" w:type="dxa"/>
        <w:tblInd w:w="246" w:type="dxa"/>
        <w:tblCellMar>
          <w:top w:w="0" w:type="dxa"/>
          <w:left w:w="0" w:type="dxa"/>
          <w:bottom w:w="23" w:type="dxa"/>
          <w:right w:w="0" w:type="dxa"/>
        </w:tblCellMar>
        <w:tblLook w:val="04A0" w:firstRow="1" w:lastRow="0" w:firstColumn="1" w:lastColumn="0" w:noHBand="0" w:noVBand="1"/>
      </w:tblPr>
      <w:tblGrid>
        <w:gridCol w:w="582"/>
        <w:gridCol w:w="367"/>
        <w:gridCol w:w="501"/>
        <w:gridCol w:w="2350"/>
        <w:gridCol w:w="445"/>
        <w:gridCol w:w="445"/>
      </w:tblGrid>
      <w:tr w:rsidR="00685574">
        <w:trPr>
          <w:trHeight w:val="384"/>
        </w:trPr>
        <w:tc>
          <w:tcPr>
            <w:tcW w:w="957" w:type="dxa"/>
            <w:tcBorders>
              <w:top w:val="single" w:sz="3" w:space="0" w:color="000000"/>
              <w:left w:val="nil"/>
              <w:bottom w:val="nil"/>
              <w:right w:val="nil"/>
            </w:tcBorders>
            <w:vAlign w:val="bottom"/>
          </w:tcPr>
          <w:p w:rsidR="00685574" w:rsidRDefault="001A0188">
            <w:pPr>
              <w:spacing w:after="0" w:line="259" w:lineRule="auto"/>
              <w:ind w:left="370" w:firstLine="0"/>
              <w:jc w:val="left"/>
            </w:pPr>
            <w:r>
              <w:rPr>
                <w:sz w:val="16"/>
              </w:rPr>
              <w:t>P</w:t>
            </w:r>
          </w:p>
        </w:tc>
        <w:tc>
          <w:tcPr>
            <w:tcW w:w="566" w:type="dxa"/>
            <w:tcBorders>
              <w:top w:val="single" w:sz="3" w:space="0" w:color="000000"/>
              <w:left w:val="nil"/>
              <w:bottom w:val="nil"/>
              <w:right w:val="single" w:sz="3" w:space="0" w:color="000000"/>
            </w:tcBorders>
          </w:tcPr>
          <w:p w:rsidR="00685574" w:rsidRDefault="001A0188">
            <w:pPr>
              <w:spacing w:after="0" w:line="259" w:lineRule="auto"/>
              <w:ind w:left="4" w:firstLine="40"/>
              <w:jc w:val="left"/>
            </w:pPr>
            <w:r>
              <w:rPr>
                <w:sz w:val="16"/>
              </w:rPr>
              <w:t>MAE RMSE</w:t>
            </w:r>
          </w:p>
        </w:tc>
        <w:tc>
          <w:tcPr>
            <w:tcW w:w="801" w:type="dxa"/>
            <w:tcBorders>
              <w:top w:val="single" w:sz="3" w:space="0" w:color="000000"/>
              <w:left w:val="single" w:sz="3" w:space="0" w:color="000000"/>
              <w:bottom w:val="nil"/>
              <w:right w:val="nil"/>
            </w:tcBorders>
          </w:tcPr>
          <w:p w:rsidR="00685574" w:rsidRDefault="001A0188">
            <w:pPr>
              <w:spacing w:after="0" w:line="259" w:lineRule="auto"/>
              <w:ind w:left="163" w:firstLine="0"/>
              <w:jc w:val="left"/>
            </w:pPr>
            <w:r>
              <w:rPr>
                <w:sz w:val="16"/>
              </w:rPr>
              <w:t>14.12</w:t>
            </w:r>
          </w:p>
          <w:p w:rsidR="00685574" w:rsidRDefault="001A0188">
            <w:pPr>
              <w:spacing w:after="0" w:line="259" w:lineRule="auto"/>
              <w:ind w:left="163" w:firstLine="0"/>
              <w:jc w:val="left"/>
            </w:pPr>
            <w:r>
              <w:rPr>
                <w:sz w:val="16"/>
              </w:rPr>
              <w:t>22.18</w:t>
            </w:r>
          </w:p>
        </w:tc>
        <w:tc>
          <w:tcPr>
            <w:tcW w:w="677" w:type="dxa"/>
            <w:tcBorders>
              <w:top w:val="single" w:sz="3" w:space="0" w:color="000000"/>
              <w:left w:val="nil"/>
              <w:bottom w:val="nil"/>
              <w:right w:val="nil"/>
            </w:tcBorders>
          </w:tcPr>
          <w:p w:rsidR="00685574" w:rsidRDefault="001A0188">
            <w:pPr>
              <w:spacing w:after="0" w:line="259" w:lineRule="auto"/>
              <w:ind w:left="40" w:firstLine="0"/>
              <w:jc w:val="left"/>
            </w:pPr>
            <w:r>
              <w:rPr>
                <w:sz w:val="16"/>
              </w:rPr>
              <w:t>15.20</w:t>
            </w:r>
          </w:p>
          <w:p w:rsidR="00685574" w:rsidRDefault="001A0188">
            <w:pPr>
              <w:spacing w:after="0" w:line="259" w:lineRule="auto"/>
              <w:ind w:left="40" w:firstLine="0"/>
              <w:jc w:val="left"/>
            </w:pPr>
            <w:r>
              <w:rPr>
                <w:sz w:val="16"/>
              </w:rPr>
              <w:t>24.17</w:t>
            </w:r>
          </w:p>
        </w:tc>
        <w:tc>
          <w:tcPr>
            <w:tcW w:w="73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17.14</w:t>
            </w:r>
          </w:p>
          <w:p w:rsidR="00685574" w:rsidRDefault="001A0188">
            <w:pPr>
              <w:spacing w:after="0" w:line="259" w:lineRule="auto"/>
              <w:ind w:left="66" w:firstLine="0"/>
              <w:jc w:val="left"/>
            </w:pPr>
            <w:r>
              <w:rPr>
                <w:sz w:val="16"/>
              </w:rPr>
              <w:t>27.07</w:t>
            </w:r>
          </w:p>
        </w:tc>
        <w:tc>
          <w:tcPr>
            <w:tcW w:w="61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15.25</w:t>
            </w:r>
          </w:p>
          <w:p w:rsidR="00685574" w:rsidRDefault="001A0188">
            <w:pPr>
              <w:spacing w:after="0" w:line="259" w:lineRule="auto"/>
              <w:ind w:left="66" w:firstLine="0"/>
              <w:jc w:val="left"/>
            </w:pPr>
            <w:r>
              <w:rPr>
                <w:sz w:val="16"/>
              </w:rPr>
              <w:t>24.19</w:t>
            </w:r>
          </w:p>
        </w:tc>
      </w:tr>
      <w:tr w:rsidR="00685574">
        <w:trPr>
          <w:trHeight w:val="192"/>
        </w:trPr>
        <w:tc>
          <w:tcPr>
            <w:tcW w:w="957" w:type="dxa"/>
            <w:tcBorders>
              <w:top w:val="nil"/>
              <w:left w:val="nil"/>
              <w:bottom w:val="single" w:sz="3" w:space="0" w:color="000000"/>
              <w:right w:val="nil"/>
            </w:tcBorders>
          </w:tcPr>
          <w:p w:rsidR="00685574" w:rsidRDefault="00685574">
            <w:pPr>
              <w:spacing w:after="160" w:line="259" w:lineRule="auto"/>
              <w:ind w:firstLine="0"/>
              <w:jc w:val="left"/>
            </w:pPr>
          </w:p>
        </w:tc>
        <w:tc>
          <w:tcPr>
            <w:tcW w:w="566" w:type="dxa"/>
            <w:tcBorders>
              <w:top w:val="nil"/>
              <w:left w:val="nil"/>
              <w:bottom w:val="single" w:sz="3" w:space="0" w:color="000000"/>
              <w:right w:val="single" w:sz="3" w:space="0" w:color="000000"/>
            </w:tcBorders>
          </w:tcPr>
          <w:p w:rsidR="00685574" w:rsidRDefault="001A0188">
            <w:pPr>
              <w:spacing w:after="0" w:line="259" w:lineRule="auto"/>
              <w:ind w:firstLine="0"/>
              <w:jc w:val="left"/>
            </w:pPr>
            <w:r>
              <w:rPr>
                <w:sz w:val="16"/>
              </w:rPr>
              <w:t>MAPE</w:t>
            </w:r>
          </w:p>
        </w:tc>
        <w:tc>
          <w:tcPr>
            <w:tcW w:w="801" w:type="dxa"/>
            <w:tcBorders>
              <w:top w:val="nil"/>
              <w:left w:val="single" w:sz="3" w:space="0" w:color="000000"/>
              <w:bottom w:val="single" w:sz="3" w:space="0" w:color="000000"/>
              <w:right w:val="nil"/>
            </w:tcBorders>
          </w:tcPr>
          <w:p w:rsidR="00685574" w:rsidRDefault="001A0188">
            <w:pPr>
              <w:spacing w:after="0" w:line="259" w:lineRule="auto"/>
              <w:ind w:left="137" w:firstLine="0"/>
              <w:jc w:val="left"/>
            </w:pPr>
            <w:r>
              <w:rPr>
                <w:sz w:val="16"/>
              </w:rPr>
              <w:t>9.41%</w:t>
            </w:r>
          </w:p>
        </w:tc>
        <w:tc>
          <w:tcPr>
            <w:tcW w:w="677" w:type="dxa"/>
            <w:tcBorders>
              <w:top w:val="nil"/>
              <w:left w:val="nil"/>
              <w:bottom w:val="single" w:sz="3" w:space="0" w:color="000000"/>
              <w:right w:val="nil"/>
            </w:tcBorders>
          </w:tcPr>
          <w:p w:rsidR="00685574" w:rsidRDefault="001A0188">
            <w:pPr>
              <w:spacing w:after="0" w:line="259" w:lineRule="auto"/>
              <w:ind w:left="13" w:firstLine="0"/>
              <w:jc w:val="left"/>
            </w:pPr>
            <w:r>
              <w:rPr>
                <w:sz w:val="16"/>
              </w:rPr>
              <w:t>9.95%</w:t>
            </w:r>
          </w:p>
        </w:tc>
        <w:tc>
          <w:tcPr>
            <w:tcW w:w="731" w:type="dxa"/>
            <w:tcBorders>
              <w:top w:val="nil"/>
              <w:left w:val="nil"/>
              <w:bottom w:val="single" w:sz="3" w:space="0" w:color="000000"/>
              <w:right w:val="nil"/>
            </w:tcBorders>
          </w:tcPr>
          <w:p w:rsidR="00685574" w:rsidRDefault="001A0188">
            <w:pPr>
              <w:spacing w:after="0" w:line="259" w:lineRule="auto"/>
              <w:ind w:firstLine="0"/>
              <w:jc w:val="left"/>
            </w:pPr>
            <w:r>
              <w:rPr>
                <w:sz w:val="16"/>
              </w:rPr>
              <w:t>11.12%</w:t>
            </w:r>
          </w:p>
        </w:tc>
        <w:tc>
          <w:tcPr>
            <w:tcW w:w="611" w:type="dxa"/>
            <w:tcBorders>
              <w:top w:val="nil"/>
              <w:left w:val="nil"/>
              <w:bottom w:val="single" w:sz="3" w:space="0" w:color="000000"/>
              <w:right w:val="nil"/>
            </w:tcBorders>
          </w:tcPr>
          <w:p w:rsidR="00685574" w:rsidRDefault="001A0188">
            <w:pPr>
              <w:spacing w:after="0" w:line="259" w:lineRule="auto"/>
              <w:ind w:firstLine="0"/>
              <w:jc w:val="left"/>
            </w:pPr>
            <w:r>
              <w:rPr>
                <w:sz w:val="16"/>
              </w:rPr>
              <w:t>10.09%</w:t>
            </w:r>
          </w:p>
        </w:tc>
      </w:tr>
      <w:tr w:rsidR="00685574">
        <w:trPr>
          <w:trHeight w:val="384"/>
        </w:trPr>
        <w:tc>
          <w:tcPr>
            <w:tcW w:w="957" w:type="dxa"/>
            <w:tcBorders>
              <w:top w:val="single" w:sz="3" w:space="0" w:color="000000"/>
              <w:left w:val="nil"/>
              <w:bottom w:val="nil"/>
              <w:right w:val="nil"/>
            </w:tcBorders>
            <w:vAlign w:val="bottom"/>
          </w:tcPr>
          <w:p w:rsidR="00685574" w:rsidRDefault="001A0188">
            <w:pPr>
              <w:spacing w:after="0" w:line="259" w:lineRule="auto"/>
              <w:ind w:left="317" w:firstLine="0"/>
              <w:jc w:val="left"/>
            </w:pPr>
            <w:r>
              <w:rPr>
                <w:sz w:val="16"/>
              </w:rPr>
              <w:t>SA</w:t>
            </w:r>
          </w:p>
        </w:tc>
        <w:tc>
          <w:tcPr>
            <w:tcW w:w="566" w:type="dxa"/>
            <w:tcBorders>
              <w:top w:val="single" w:sz="3" w:space="0" w:color="000000"/>
              <w:left w:val="nil"/>
              <w:bottom w:val="nil"/>
              <w:right w:val="single" w:sz="3" w:space="0" w:color="000000"/>
            </w:tcBorders>
          </w:tcPr>
          <w:p w:rsidR="00685574" w:rsidRDefault="001A0188">
            <w:pPr>
              <w:spacing w:after="0" w:line="259" w:lineRule="auto"/>
              <w:ind w:left="4" w:firstLine="40"/>
              <w:jc w:val="left"/>
            </w:pPr>
            <w:r>
              <w:rPr>
                <w:sz w:val="16"/>
              </w:rPr>
              <w:t>MAE RMSE</w:t>
            </w:r>
          </w:p>
        </w:tc>
        <w:tc>
          <w:tcPr>
            <w:tcW w:w="801" w:type="dxa"/>
            <w:tcBorders>
              <w:top w:val="single" w:sz="3" w:space="0" w:color="000000"/>
              <w:left w:val="single" w:sz="3" w:space="0" w:color="000000"/>
              <w:bottom w:val="nil"/>
              <w:right w:val="nil"/>
            </w:tcBorders>
          </w:tcPr>
          <w:p w:rsidR="00685574" w:rsidRDefault="001A0188">
            <w:pPr>
              <w:spacing w:after="0" w:line="259" w:lineRule="auto"/>
              <w:ind w:left="163" w:firstLine="0"/>
              <w:jc w:val="left"/>
            </w:pPr>
            <w:r>
              <w:rPr>
                <w:sz w:val="16"/>
              </w:rPr>
              <w:t>13.54</w:t>
            </w:r>
          </w:p>
          <w:p w:rsidR="00685574" w:rsidRDefault="001A0188">
            <w:pPr>
              <w:spacing w:after="0" w:line="259" w:lineRule="auto"/>
              <w:ind w:left="163" w:firstLine="0"/>
              <w:jc w:val="left"/>
            </w:pPr>
            <w:r>
              <w:rPr>
                <w:sz w:val="16"/>
                <w:u w:val="single" w:color="000000"/>
              </w:rPr>
              <w:t>21.63</w:t>
            </w:r>
          </w:p>
        </w:tc>
        <w:tc>
          <w:tcPr>
            <w:tcW w:w="677" w:type="dxa"/>
            <w:tcBorders>
              <w:top w:val="single" w:sz="3" w:space="0" w:color="000000"/>
              <w:left w:val="nil"/>
              <w:bottom w:val="nil"/>
              <w:right w:val="nil"/>
            </w:tcBorders>
          </w:tcPr>
          <w:p w:rsidR="00685574" w:rsidRDefault="001A0188">
            <w:pPr>
              <w:spacing w:after="0" w:line="259" w:lineRule="auto"/>
              <w:ind w:left="40" w:firstLine="0"/>
              <w:jc w:val="left"/>
            </w:pPr>
            <w:r>
              <w:rPr>
                <w:sz w:val="16"/>
              </w:rPr>
              <w:t>14.47</w:t>
            </w:r>
          </w:p>
          <w:p w:rsidR="00685574" w:rsidRDefault="001A0188">
            <w:pPr>
              <w:spacing w:after="0" w:line="259" w:lineRule="auto"/>
              <w:ind w:left="40" w:firstLine="0"/>
              <w:jc w:val="left"/>
            </w:pPr>
            <w:r>
              <w:rPr>
                <w:sz w:val="16"/>
              </w:rPr>
              <w:t>23.44</w:t>
            </w:r>
          </w:p>
        </w:tc>
        <w:tc>
          <w:tcPr>
            <w:tcW w:w="73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15.88</w:t>
            </w:r>
          </w:p>
          <w:p w:rsidR="00685574" w:rsidRDefault="001A0188">
            <w:pPr>
              <w:spacing w:after="0" w:line="259" w:lineRule="auto"/>
              <w:ind w:left="66" w:firstLine="0"/>
              <w:jc w:val="left"/>
            </w:pPr>
            <w:r>
              <w:rPr>
                <w:sz w:val="16"/>
              </w:rPr>
              <w:t>25.72</w:t>
            </w:r>
          </w:p>
        </w:tc>
        <w:tc>
          <w:tcPr>
            <w:tcW w:w="61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14.45</w:t>
            </w:r>
          </w:p>
          <w:p w:rsidR="00685574" w:rsidRDefault="001A0188">
            <w:pPr>
              <w:spacing w:after="0" w:line="259" w:lineRule="auto"/>
              <w:ind w:left="66" w:firstLine="0"/>
              <w:jc w:val="left"/>
            </w:pPr>
            <w:r>
              <w:rPr>
                <w:sz w:val="16"/>
              </w:rPr>
              <w:t>23.36</w:t>
            </w:r>
          </w:p>
        </w:tc>
      </w:tr>
      <w:tr w:rsidR="00685574">
        <w:trPr>
          <w:trHeight w:val="192"/>
        </w:trPr>
        <w:tc>
          <w:tcPr>
            <w:tcW w:w="957" w:type="dxa"/>
            <w:tcBorders>
              <w:top w:val="nil"/>
              <w:left w:val="nil"/>
              <w:bottom w:val="single" w:sz="3" w:space="0" w:color="000000"/>
              <w:right w:val="nil"/>
            </w:tcBorders>
          </w:tcPr>
          <w:p w:rsidR="00685574" w:rsidRDefault="00685574">
            <w:pPr>
              <w:spacing w:after="160" w:line="259" w:lineRule="auto"/>
              <w:ind w:firstLine="0"/>
              <w:jc w:val="left"/>
            </w:pPr>
          </w:p>
        </w:tc>
        <w:tc>
          <w:tcPr>
            <w:tcW w:w="566" w:type="dxa"/>
            <w:tcBorders>
              <w:top w:val="nil"/>
              <w:left w:val="nil"/>
              <w:bottom w:val="single" w:sz="3" w:space="0" w:color="000000"/>
              <w:right w:val="single" w:sz="3" w:space="0" w:color="000000"/>
            </w:tcBorders>
          </w:tcPr>
          <w:p w:rsidR="00685574" w:rsidRDefault="001A0188">
            <w:pPr>
              <w:spacing w:after="0" w:line="259" w:lineRule="auto"/>
              <w:ind w:firstLine="0"/>
              <w:jc w:val="left"/>
            </w:pPr>
            <w:r>
              <w:rPr>
                <w:sz w:val="16"/>
              </w:rPr>
              <w:t>MAPE</w:t>
            </w:r>
          </w:p>
        </w:tc>
        <w:tc>
          <w:tcPr>
            <w:tcW w:w="801" w:type="dxa"/>
            <w:tcBorders>
              <w:top w:val="nil"/>
              <w:left w:val="single" w:sz="3" w:space="0" w:color="000000"/>
              <w:bottom w:val="single" w:sz="3" w:space="0" w:color="000000"/>
              <w:right w:val="nil"/>
            </w:tcBorders>
          </w:tcPr>
          <w:p w:rsidR="00685574" w:rsidRDefault="001A0188">
            <w:pPr>
              <w:spacing w:after="0" w:line="259" w:lineRule="auto"/>
              <w:ind w:left="137" w:firstLine="0"/>
              <w:jc w:val="left"/>
            </w:pPr>
            <w:r>
              <w:rPr>
                <w:sz w:val="16"/>
              </w:rPr>
              <w:t>9.02%</w:t>
            </w:r>
          </w:p>
        </w:tc>
        <w:tc>
          <w:tcPr>
            <w:tcW w:w="677" w:type="dxa"/>
            <w:tcBorders>
              <w:top w:val="nil"/>
              <w:left w:val="nil"/>
              <w:bottom w:val="single" w:sz="3" w:space="0" w:color="000000"/>
              <w:right w:val="nil"/>
            </w:tcBorders>
          </w:tcPr>
          <w:p w:rsidR="00685574" w:rsidRDefault="001A0188">
            <w:pPr>
              <w:spacing w:after="0" w:line="259" w:lineRule="auto"/>
              <w:ind w:left="13" w:firstLine="0"/>
              <w:jc w:val="left"/>
            </w:pPr>
            <w:r>
              <w:rPr>
                <w:sz w:val="16"/>
              </w:rPr>
              <w:t>9.55%</w:t>
            </w:r>
          </w:p>
        </w:tc>
        <w:tc>
          <w:tcPr>
            <w:tcW w:w="731" w:type="dxa"/>
            <w:tcBorders>
              <w:top w:val="nil"/>
              <w:left w:val="nil"/>
              <w:bottom w:val="single" w:sz="3" w:space="0" w:color="000000"/>
              <w:right w:val="nil"/>
            </w:tcBorders>
          </w:tcPr>
          <w:p w:rsidR="00685574" w:rsidRDefault="001A0188">
            <w:pPr>
              <w:spacing w:after="0" w:line="259" w:lineRule="auto"/>
              <w:ind w:firstLine="0"/>
              <w:jc w:val="left"/>
            </w:pPr>
            <w:r>
              <w:rPr>
                <w:sz w:val="16"/>
              </w:rPr>
              <w:t>10.44%</w:t>
            </w:r>
          </w:p>
        </w:tc>
        <w:tc>
          <w:tcPr>
            <w:tcW w:w="611" w:type="dxa"/>
            <w:tcBorders>
              <w:top w:val="nil"/>
              <w:left w:val="nil"/>
              <w:bottom w:val="single" w:sz="3" w:space="0" w:color="000000"/>
              <w:right w:val="nil"/>
            </w:tcBorders>
          </w:tcPr>
          <w:p w:rsidR="00685574" w:rsidRDefault="001A0188">
            <w:pPr>
              <w:spacing w:after="0" w:line="259" w:lineRule="auto"/>
              <w:ind w:left="40" w:firstLine="0"/>
              <w:jc w:val="left"/>
            </w:pPr>
            <w:r>
              <w:rPr>
                <w:sz w:val="16"/>
              </w:rPr>
              <w:t>9.53%</w:t>
            </w:r>
          </w:p>
        </w:tc>
      </w:tr>
      <w:tr w:rsidR="00685574">
        <w:trPr>
          <w:trHeight w:val="384"/>
        </w:trPr>
        <w:tc>
          <w:tcPr>
            <w:tcW w:w="957" w:type="dxa"/>
            <w:tcBorders>
              <w:top w:val="single" w:sz="3" w:space="0" w:color="000000"/>
              <w:left w:val="nil"/>
              <w:bottom w:val="nil"/>
              <w:right w:val="nil"/>
            </w:tcBorders>
            <w:vAlign w:val="bottom"/>
          </w:tcPr>
          <w:p w:rsidR="00685574" w:rsidRDefault="001A0188">
            <w:pPr>
              <w:spacing w:after="0" w:line="259" w:lineRule="auto"/>
              <w:ind w:left="361" w:firstLine="0"/>
              <w:jc w:val="left"/>
            </w:pPr>
            <w:r>
              <w:rPr>
                <w:sz w:val="16"/>
              </w:rPr>
              <w:t>D</w:t>
            </w:r>
          </w:p>
        </w:tc>
        <w:tc>
          <w:tcPr>
            <w:tcW w:w="566" w:type="dxa"/>
            <w:tcBorders>
              <w:top w:val="single" w:sz="3" w:space="0" w:color="000000"/>
              <w:left w:val="nil"/>
              <w:bottom w:val="nil"/>
              <w:right w:val="single" w:sz="3" w:space="0" w:color="000000"/>
            </w:tcBorders>
          </w:tcPr>
          <w:p w:rsidR="00685574" w:rsidRDefault="001A0188">
            <w:pPr>
              <w:spacing w:after="0" w:line="259" w:lineRule="auto"/>
              <w:ind w:left="4" w:firstLine="40"/>
              <w:jc w:val="left"/>
            </w:pPr>
            <w:r>
              <w:rPr>
                <w:sz w:val="16"/>
              </w:rPr>
              <w:t>MAE RMSE</w:t>
            </w:r>
          </w:p>
        </w:tc>
        <w:tc>
          <w:tcPr>
            <w:tcW w:w="801" w:type="dxa"/>
            <w:tcBorders>
              <w:top w:val="single" w:sz="3" w:space="0" w:color="000000"/>
              <w:left w:val="single" w:sz="3" w:space="0" w:color="000000"/>
              <w:bottom w:val="nil"/>
              <w:right w:val="nil"/>
            </w:tcBorders>
          </w:tcPr>
          <w:p w:rsidR="00685574" w:rsidRDefault="001A0188">
            <w:pPr>
              <w:spacing w:after="0" w:line="259" w:lineRule="auto"/>
              <w:ind w:left="163" w:firstLine="0"/>
              <w:jc w:val="left"/>
            </w:pPr>
            <w:r>
              <w:rPr>
                <w:sz w:val="16"/>
              </w:rPr>
              <w:t>13.50</w:t>
            </w:r>
          </w:p>
          <w:p w:rsidR="00685574" w:rsidRDefault="001A0188">
            <w:pPr>
              <w:spacing w:after="0" w:line="259" w:lineRule="auto"/>
              <w:ind w:left="163" w:firstLine="0"/>
              <w:jc w:val="left"/>
            </w:pPr>
            <w:r>
              <w:rPr>
                <w:sz w:val="16"/>
              </w:rPr>
              <w:t>21.84</w:t>
            </w:r>
          </w:p>
        </w:tc>
        <w:tc>
          <w:tcPr>
            <w:tcW w:w="677" w:type="dxa"/>
            <w:tcBorders>
              <w:top w:val="single" w:sz="3" w:space="0" w:color="000000"/>
              <w:left w:val="nil"/>
              <w:bottom w:val="nil"/>
              <w:right w:val="nil"/>
            </w:tcBorders>
          </w:tcPr>
          <w:p w:rsidR="00685574" w:rsidRDefault="001A0188">
            <w:pPr>
              <w:spacing w:after="0" w:line="259" w:lineRule="auto"/>
              <w:ind w:left="40" w:firstLine="0"/>
              <w:jc w:val="left"/>
            </w:pPr>
            <w:r>
              <w:rPr>
                <w:sz w:val="16"/>
              </w:rPr>
              <w:t>14.32</w:t>
            </w:r>
          </w:p>
          <w:p w:rsidR="00685574" w:rsidRDefault="001A0188">
            <w:pPr>
              <w:spacing w:after="0" w:line="259" w:lineRule="auto"/>
              <w:ind w:left="40" w:firstLine="0"/>
              <w:jc w:val="left"/>
            </w:pPr>
            <w:r>
              <w:rPr>
                <w:sz w:val="16"/>
              </w:rPr>
              <w:t>23.71</w:t>
            </w:r>
          </w:p>
        </w:tc>
        <w:tc>
          <w:tcPr>
            <w:tcW w:w="73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15.73</w:t>
            </w:r>
          </w:p>
          <w:p w:rsidR="00685574" w:rsidRDefault="001A0188">
            <w:pPr>
              <w:spacing w:after="0" w:line="259" w:lineRule="auto"/>
              <w:ind w:left="66" w:firstLine="0"/>
              <w:jc w:val="left"/>
            </w:pPr>
            <w:r>
              <w:rPr>
                <w:sz w:val="16"/>
              </w:rPr>
              <w:t>26.04</w:t>
            </w:r>
          </w:p>
        </w:tc>
        <w:tc>
          <w:tcPr>
            <w:tcW w:w="61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14.33</w:t>
            </w:r>
          </w:p>
          <w:p w:rsidR="00685574" w:rsidRDefault="001A0188">
            <w:pPr>
              <w:spacing w:after="0" w:line="259" w:lineRule="auto"/>
              <w:ind w:left="66" w:firstLine="0"/>
              <w:jc w:val="left"/>
            </w:pPr>
            <w:r>
              <w:rPr>
                <w:sz w:val="16"/>
              </w:rPr>
              <w:t>23.61</w:t>
            </w:r>
          </w:p>
        </w:tc>
      </w:tr>
      <w:tr w:rsidR="00685574">
        <w:trPr>
          <w:trHeight w:val="192"/>
        </w:trPr>
        <w:tc>
          <w:tcPr>
            <w:tcW w:w="957" w:type="dxa"/>
            <w:tcBorders>
              <w:top w:val="nil"/>
              <w:left w:val="nil"/>
              <w:bottom w:val="single" w:sz="3" w:space="0" w:color="000000"/>
              <w:right w:val="nil"/>
            </w:tcBorders>
          </w:tcPr>
          <w:p w:rsidR="00685574" w:rsidRDefault="00685574">
            <w:pPr>
              <w:spacing w:after="160" w:line="259" w:lineRule="auto"/>
              <w:ind w:firstLine="0"/>
              <w:jc w:val="left"/>
            </w:pPr>
          </w:p>
        </w:tc>
        <w:tc>
          <w:tcPr>
            <w:tcW w:w="566" w:type="dxa"/>
            <w:tcBorders>
              <w:top w:val="nil"/>
              <w:left w:val="nil"/>
              <w:bottom w:val="single" w:sz="3" w:space="0" w:color="000000"/>
              <w:right w:val="single" w:sz="3" w:space="0" w:color="000000"/>
            </w:tcBorders>
          </w:tcPr>
          <w:p w:rsidR="00685574" w:rsidRDefault="001A0188">
            <w:pPr>
              <w:spacing w:after="0" w:line="259" w:lineRule="auto"/>
              <w:ind w:firstLine="0"/>
              <w:jc w:val="left"/>
            </w:pPr>
            <w:r>
              <w:rPr>
                <w:sz w:val="16"/>
              </w:rPr>
              <w:t>MAPE</w:t>
            </w:r>
          </w:p>
        </w:tc>
        <w:tc>
          <w:tcPr>
            <w:tcW w:w="801" w:type="dxa"/>
            <w:tcBorders>
              <w:top w:val="nil"/>
              <w:left w:val="single" w:sz="3" w:space="0" w:color="000000"/>
              <w:bottom w:val="single" w:sz="3" w:space="0" w:color="000000"/>
              <w:right w:val="nil"/>
            </w:tcBorders>
          </w:tcPr>
          <w:p w:rsidR="00685574" w:rsidRDefault="001A0188">
            <w:pPr>
              <w:spacing w:after="0" w:line="259" w:lineRule="auto"/>
              <w:ind w:left="137" w:firstLine="0"/>
              <w:jc w:val="left"/>
            </w:pPr>
            <w:r>
              <w:rPr>
                <w:sz w:val="16"/>
              </w:rPr>
              <w:t>8.84%</w:t>
            </w:r>
          </w:p>
        </w:tc>
        <w:tc>
          <w:tcPr>
            <w:tcW w:w="677" w:type="dxa"/>
            <w:tcBorders>
              <w:top w:val="nil"/>
              <w:left w:val="nil"/>
              <w:bottom w:val="single" w:sz="3" w:space="0" w:color="000000"/>
              <w:right w:val="nil"/>
            </w:tcBorders>
          </w:tcPr>
          <w:p w:rsidR="00685574" w:rsidRDefault="001A0188">
            <w:pPr>
              <w:spacing w:after="0" w:line="259" w:lineRule="auto"/>
              <w:ind w:left="13" w:firstLine="0"/>
              <w:jc w:val="left"/>
            </w:pPr>
            <w:r>
              <w:rPr>
                <w:sz w:val="16"/>
              </w:rPr>
              <w:t>9.51%</w:t>
            </w:r>
          </w:p>
        </w:tc>
        <w:tc>
          <w:tcPr>
            <w:tcW w:w="731" w:type="dxa"/>
            <w:tcBorders>
              <w:top w:val="nil"/>
              <w:left w:val="nil"/>
              <w:bottom w:val="single" w:sz="3" w:space="0" w:color="000000"/>
              <w:right w:val="nil"/>
            </w:tcBorders>
          </w:tcPr>
          <w:p w:rsidR="00685574" w:rsidRDefault="001A0188">
            <w:pPr>
              <w:spacing w:after="0" w:line="259" w:lineRule="auto"/>
              <w:ind w:firstLine="0"/>
              <w:jc w:val="left"/>
            </w:pPr>
            <w:r>
              <w:rPr>
                <w:sz w:val="16"/>
              </w:rPr>
              <w:t>10.42%</w:t>
            </w:r>
          </w:p>
        </w:tc>
        <w:tc>
          <w:tcPr>
            <w:tcW w:w="611" w:type="dxa"/>
            <w:tcBorders>
              <w:top w:val="nil"/>
              <w:left w:val="nil"/>
              <w:bottom w:val="single" w:sz="3" w:space="0" w:color="000000"/>
              <w:right w:val="nil"/>
            </w:tcBorders>
          </w:tcPr>
          <w:p w:rsidR="00685574" w:rsidRDefault="001A0188">
            <w:pPr>
              <w:spacing w:after="0" w:line="259" w:lineRule="auto"/>
              <w:ind w:left="40" w:firstLine="0"/>
              <w:jc w:val="left"/>
            </w:pPr>
            <w:r>
              <w:rPr>
                <w:sz w:val="16"/>
              </w:rPr>
              <w:t>9.48%</w:t>
            </w:r>
          </w:p>
        </w:tc>
      </w:tr>
      <w:tr w:rsidR="00685574">
        <w:trPr>
          <w:trHeight w:val="384"/>
        </w:trPr>
        <w:tc>
          <w:tcPr>
            <w:tcW w:w="957" w:type="dxa"/>
            <w:tcBorders>
              <w:top w:val="single" w:sz="3" w:space="0" w:color="000000"/>
              <w:left w:val="nil"/>
              <w:bottom w:val="nil"/>
              <w:right w:val="nil"/>
            </w:tcBorders>
            <w:vAlign w:val="bottom"/>
          </w:tcPr>
          <w:p w:rsidR="00685574" w:rsidRDefault="001A0188">
            <w:pPr>
              <w:spacing w:after="0" w:line="259" w:lineRule="auto"/>
              <w:ind w:left="365" w:firstLine="0"/>
              <w:jc w:val="left"/>
            </w:pPr>
            <w:r>
              <w:rPr>
                <w:sz w:val="16"/>
              </w:rPr>
              <w:t>T</w:t>
            </w:r>
          </w:p>
        </w:tc>
        <w:tc>
          <w:tcPr>
            <w:tcW w:w="566" w:type="dxa"/>
            <w:tcBorders>
              <w:top w:val="single" w:sz="3" w:space="0" w:color="000000"/>
              <w:left w:val="nil"/>
              <w:bottom w:val="nil"/>
              <w:right w:val="single" w:sz="3" w:space="0" w:color="000000"/>
            </w:tcBorders>
          </w:tcPr>
          <w:p w:rsidR="00685574" w:rsidRDefault="001A0188">
            <w:pPr>
              <w:spacing w:after="0" w:line="259" w:lineRule="auto"/>
              <w:ind w:left="4" w:firstLine="40"/>
              <w:jc w:val="left"/>
            </w:pPr>
            <w:r>
              <w:rPr>
                <w:sz w:val="16"/>
              </w:rPr>
              <w:t>MAE RMSE</w:t>
            </w:r>
          </w:p>
        </w:tc>
        <w:tc>
          <w:tcPr>
            <w:tcW w:w="801" w:type="dxa"/>
            <w:tcBorders>
              <w:top w:val="single" w:sz="3" w:space="0" w:color="000000"/>
              <w:left w:val="single" w:sz="3" w:space="0" w:color="000000"/>
              <w:bottom w:val="nil"/>
              <w:right w:val="nil"/>
            </w:tcBorders>
          </w:tcPr>
          <w:p w:rsidR="00685574" w:rsidRDefault="001A0188">
            <w:pPr>
              <w:spacing w:after="0" w:line="259" w:lineRule="auto"/>
              <w:ind w:left="163" w:firstLine="0"/>
              <w:jc w:val="left"/>
            </w:pPr>
            <w:r>
              <w:rPr>
                <w:sz w:val="16"/>
              </w:rPr>
              <w:t>13.65</w:t>
            </w:r>
          </w:p>
          <w:p w:rsidR="00685574" w:rsidRDefault="001A0188">
            <w:pPr>
              <w:spacing w:after="0" w:line="259" w:lineRule="auto"/>
              <w:ind w:left="163" w:firstLine="0"/>
              <w:jc w:val="left"/>
            </w:pPr>
            <w:r>
              <w:rPr>
                <w:sz w:val="16"/>
              </w:rPr>
              <w:t>22.03</w:t>
            </w:r>
          </w:p>
        </w:tc>
        <w:tc>
          <w:tcPr>
            <w:tcW w:w="677" w:type="dxa"/>
            <w:tcBorders>
              <w:top w:val="single" w:sz="3" w:space="0" w:color="000000"/>
              <w:left w:val="nil"/>
              <w:bottom w:val="nil"/>
              <w:right w:val="nil"/>
            </w:tcBorders>
          </w:tcPr>
          <w:p w:rsidR="00685574" w:rsidRDefault="001A0188">
            <w:pPr>
              <w:spacing w:after="0" w:line="259" w:lineRule="auto"/>
              <w:ind w:left="40" w:firstLine="0"/>
              <w:jc w:val="left"/>
            </w:pPr>
            <w:r>
              <w:rPr>
                <w:sz w:val="16"/>
              </w:rPr>
              <w:t>14.58</w:t>
            </w:r>
          </w:p>
          <w:p w:rsidR="00685574" w:rsidRDefault="001A0188">
            <w:pPr>
              <w:spacing w:after="0" w:line="259" w:lineRule="auto"/>
              <w:ind w:left="40" w:firstLine="0"/>
              <w:jc w:val="left"/>
            </w:pPr>
            <w:r>
              <w:rPr>
                <w:sz w:val="16"/>
              </w:rPr>
              <w:t>24.07</w:t>
            </w:r>
          </w:p>
        </w:tc>
        <w:tc>
          <w:tcPr>
            <w:tcW w:w="73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16.07</w:t>
            </w:r>
          </w:p>
          <w:p w:rsidR="00685574" w:rsidRDefault="001A0188">
            <w:pPr>
              <w:spacing w:after="0" w:line="259" w:lineRule="auto"/>
              <w:ind w:left="66" w:firstLine="0"/>
              <w:jc w:val="left"/>
            </w:pPr>
            <w:r>
              <w:rPr>
                <w:sz w:val="16"/>
              </w:rPr>
              <w:t>26.67</w:t>
            </w:r>
          </w:p>
        </w:tc>
        <w:tc>
          <w:tcPr>
            <w:tcW w:w="61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14.56</w:t>
            </w:r>
          </w:p>
          <w:p w:rsidR="00685574" w:rsidRDefault="001A0188">
            <w:pPr>
              <w:spacing w:after="0" w:line="259" w:lineRule="auto"/>
              <w:ind w:left="66" w:firstLine="0"/>
              <w:jc w:val="left"/>
            </w:pPr>
            <w:r>
              <w:rPr>
                <w:sz w:val="16"/>
              </w:rPr>
              <w:t>24.01</w:t>
            </w:r>
          </w:p>
        </w:tc>
      </w:tr>
      <w:tr w:rsidR="00685574">
        <w:trPr>
          <w:trHeight w:val="192"/>
        </w:trPr>
        <w:tc>
          <w:tcPr>
            <w:tcW w:w="957" w:type="dxa"/>
            <w:tcBorders>
              <w:top w:val="nil"/>
              <w:left w:val="nil"/>
              <w:bottom w:val="single" w:sz="3" w:space="0" w:color="000000"/>
              <w:right w:val="nil"/>
            </w:tcBorders>
          </w:tcPr>
          <w:p w:rsidR="00685574" w:rsidRDefault="00685574">
            <w:pPr>
              <w:spacing w:after="160" w:line="259" w:lineRule="auto"/>
              <w:ind w:firstLine="0"/>
              <w:jc w:val="left"/>
            </w:pPr>
          </w:p>
        </w:tc>
        <w:tc>
          <w:tcPr>
            <w:tcW w:w="566" w:type="dxa"/>
            <w:tcBorders>
              <w:top w:val="nil"/>
              <w:left w:val="nil"/>
              <w:bottom w:val="single" w:sz="3" w:space="0" w:color="000000"/>
              <w:right w:val="single" w:sz="3" w:space="0" w:color="000000"/>
            </w:tcBorders>
          </w:tcPr>
          <w:p w:rsidR="00685574" w:rsidRDefault="001A0188">
            <w:pPr>
              <w:spacing w:after="0" w:line="259" w:lineRule="auto"/>
              <w:ind w:firstLine="0"/>
              <w:jc w:val="left"/>
            </w:pPr>
            <w:r>
              <w:rPr>
                <w:sz w:val="16"/>
              </w:rPr>
              <w:t>MAPE</w:t>
            </w:r>
          </w:p>
        </w:tc>
        <w:tc>
          <w:tcPr>
            <w:tcW w:w="801" w:type="dxa"/>
            <w:tcBorders>
              <w:top w:val="nil"/>
              <w:left w:val="single" w:sz="3" w:space="0" w:color="000000"/>
              <w:bottom w:val="single" w:sz="3" w:space="0" w:color="000000"/>
              <w:right w:val="nil"/>
            </w:tcBorders>
          </w:tcPr>
          <w:p w:rsidR="00685574" w:rsidRDefault="001A0188">
            <w:pPr>
              <w:spacing w:after="0" w:line="259" w:lineRule="auto"/>
              <w:ind w:left="137" w:firstLine="0"/>
              <w:jc w:val="left"/>
            </w:pPr>
            <w:r>
              <w:rPr>
                <w:sz w:val="16"/>
              </w:rPr>
              <w:t>8.64%</w:t>
            </w:r>
          </w:p>
        </w:tc>
        <w:tc>
          <w:tcPr>
            <w:tcW w:w="677" w:type="dxa"/>
            <w:tcBorders>
              <w:top w:val="nil"/>
              <w:left w:val="nil"/>
              <w:bottom w:val="single" w:sz="3" w:space="0" w:color="000000"/>
              <w:right w:val="nil"/>
            </w:tcBorders>
          </w:tcPr>
          <w:p w:rsidR="00685574" w:rsidRDefault="001A0188">
            <w:pPr>
              <w:spacing w:after="0" w:line="259" w:lineRule="auto"/>
              <w:ind w:left="13" w:firstLine="0"/>
              <w:jc w:val="left"/>
            </w:pPr>
            <w:r>
              <w:rPr>
                <w:sz w:val="16"/>
              </w:rPr>
              <w:t>9.31%</w:t>
            </w:r>
          </w:p>
        </w:tc>
        <w:tc>
          <w:tcPr>
            <w:tcW w:w="731" w:type="dxa"/>
            <w:tcBorders>
              <w:top w:val="nil"/>
              <w:left w:val="nil"/>
              <w:bottom w:val="single" w:sz="3" w:space="0" w:color="000000"/>
              <w:right w:val="nil"/>
            </w:tcBorders>
          </w:tcPr>
          <w:p w:rsidR="00685574" w:rsidRDefault="001A0188">
            <w:pPr>
              <w:spacing w:after="0" w:line="259" w:lineRule="auto"/>
              <w:ind w:firstLine="0"/>
              <w:jc w:val="left"/>
            </w:pPr>
            <w:r>
              <w:rPr>
                <w:sz w:val="16"/>
              </w:rPr>
              <w:t>10.45%</w:t>
            </w:r>
          </w:p>
        </w:tc>
        <w:tc>
          <w:tcPr>
            <w:tcW w:w="611" w:type="dxa"/>
            <w:tcBorders>
              <w:top w:val="nil"/>
              <w:left w:val="nil"/>
              <w:bottom w:val="single" w:sz="3" w:space="0" w:color="000000"/>
              <w:right w:val="nil"/>
            </w:tcBorders>
          </w:tcPr>
          <w:p w:rsidR="00685574" w:rsidRDefault="001A0188">
            <w:pPr>
              <w:spacing w:after="0" w:line="259" w:lineRule="auto"/>
              <w:ind w:left="40" w:firstLine="0"/>
              <w:jc w:val="left"/>
            </w:pPr>
            <w:r>
              <w:rPr>
                <w:sz w:val="16"/>
              </w:rPr>
              <w:t>9.35%</w:t>
            </w:r>
          </w:p>
        </w:tc>
      </w:tr>
      <w:tr w:rsidR="00685574">
        <w:trPr>
          <w:trHeight w:val="384"/>
        </w:trPr>
        <w:tc>
          <w:tcPr>
            <w:tcW w:w="957" w:type="dxa"/>
            <w:tcBorders>
              <w:top w:val="single" w:sz="3" w:space="0" w:color="000000"/>
              <w:left w:val="nil"/>
              <w:bottom w:val="nil"/>
              <w:right w:val="nil"/>
            </w:tcBorders>
            <w:vAlign w:val="bottom"/>
          </w:tcPr>
          <w:p w:rsidR="00685574" w:rsidRDefault="001A0188">
            <w:pPr>
              <w:spacing w:after="0" w:line="259" w:lineRule="auto"/>
              <w:ind w:left="223" w:firstLine="0"/>
              <w:jc w:val="left"/>
            </w:pPr>
            <w:r>
              <w:rPr>
                <w:sz w:val="16"/>
              </w:rPr>
              <w:t>P+SA</w:t>
            </w:r>
          </w:p>
        </w:tc>
        <w:tc>
          <w:tcPr>
            <w:tcW w:w="566" w:type="dxa"/>
            <w:tcBorders>
              <w:top w:val="single" w:sz="3" w:space="0" w:color="000000"/>
              <w:left w:val="nil"/>
              <w:bottom w:val="nil"/>
              <w:right w:val="single" w:sz="3" w:space="0" w:color="000000"/>
            </w:tcBorders>
          </w:tcPr>
          <w:p w:rsidR="00685574" w:rsidRDefault="001A0188">
            <w:pPr>
              <w:spacing w:after="0" w:line="259" w:lineRule="auto"/>
              <w:ind w:left="4" w:firstLine="40"/>
              <w:jc w:val="left"/>
            </w:pPr>
            <w:r>
              <w:rPr>
                <w:sz w:val="16"/>
              </w:rPr>
              <w:t>MAE RMSE</w:t>
            </w:r>
          </w:p>
        </w:tc>
        <w:tc>
          <w:tcPr>
            <w:tcW w:w="801" w:type="dxa"/>
            <w:tcBorders>
              <w:top w:val="single" w:sz="3" w:space="0" w:color="000000"/>
              <w:left w:val="single" w:sz="3" w:space="0" w:color="000000"/>
              <w:bottom w:val="nil"/>
              <w:right w:val="nil"/>
            </w:tcBorders>
          </w:tcPr>
          <w:p w:rsidR="00685574" w:rsidRDefault="001A0188">
            <w:pPr>
              <w:spacing w:after="0" w:line="259" w:lineRule="auto"/>
              <w:ind w:left="163" w:firstLine="0"/>
              <w:jc w:val="left"/>
            </w:pPr>
            <w:r>
              <w:rPr>
                <w:sz w:val="16"/>
              </w:rPr>
              <w:t>13.50</w:t>
            </w:r>
          </w:p>
          <w:p w:rsidR="00685574" w:rsidRDefault="001A0188">
            <w:pPr>
              <w:spacing w:after="0" w:line="259" w:lineRule="auto"/>
              <w:ind w:left="163" w:firstLine="0"/>
              <w:jc w:val="left"/>
            </w:pPr>
            <w:r>
              <w:rPr>
                <w:sz w:val="16"/>
                <w:u w:val="single" w:color="000000"/>
              </w:rPr>
              <w:t>21.63</w:t>
            </w:r>
          </w:p>
        </w:tc>
        <w:tc>
          <w:tcPr>
            <w:tcW w:w="677" w:type="dxa"/>
            <w:tcBorders>
              <w:top w:val="single" w:sz="3" w:space="0" w:color="000000"/>
              <w:left w:val="nil"/>
              <w:bottom w:val="nil"/>
              <w:right w:val="nil"/>
            </w:tcBorders>
          </w:tcPr>
          <w:p w:rsidR="00685574" w:rsidRDefault="001A0188">
            <w:pPr>
              <w:spacing w:after="0" w:line="259" w:lineRule="auto"/>
              <w:ind w:left="40" w:firstLine="0"/>
              <w:jc w:val="left"/>
            </w:pPr>
            <w:r>
              <w:rPr>
                <w:sz w:val="16"/>
              </w:rPr>
              <w:t>14.41</w:t>
            </w:r>
          </w:p>
          <w:p w:rsidR="00685574" w:rsidRDefault="001A0188">
            <w:pPr>
              <w:spacing w:after="0" w:line="259" w:lineRule="auto"/>
              <w:ind w:left="40" w:firstLine="0"/>
              <w:jc w:val="left"/>
            </w:pPr>
            <w:r>
              <w:rPr>
                <w:sz w:val="16"/>
              </w:rPr>
              <w:t>23.45</w:t>
            </w:r>
          </w:p>
        </w:tc>
        <w:tc>
          <w:tcPr>
            <w:tcW w:w="73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15.81</w:t>
            </w:r>
          </w:p>
          <w:p w:rsidR="00685574" w:rsidRDefault="001A0188">
            <w:pPr>
              <w:spacing w:after="0" w:line="259" w:lineRule="auto"/>
              <w:ind w:left="66" w:firstLine="0"/>
              <w:jc w:val="left"/>
            </w:pPr>
            <w:r>
              <w:rPr>
                <w:sz w:val="16"/>
              </w:rPr>
              <w:t>25.77</w:t>
            </w:r>
          </w:p>
        </w:tc>
        <w:tc>
          <w:tcPr>
            <w:tcW w:w="61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14.40</w:t>
            </w:r>
          </w:p>
          <w:p w:rsidR="00685574" w:rsidRDefault="001A0188">
            <w:pPr>
              <w:spacing w:after="0" w:line="259" w:lineRule="auto"/>
              <w:ind w:left="66" w:firstLine="0"/>
              <w:jc w:val="left"/>
            </w:pPr>
            <w:r>
              <w:rPr>
                <w:sz w:val="16"/>
              </w:rPr>
              <w:t>23.39</w:t>
            </w:r>
          </w:p>
        </w:tc>
      </w:tr>
      <w:tr w:rsidR="00685574">
        <w:trPr>
          <w:trHeight w:val="192"/>
        </w:trPr>
        <w:tc>
          <w:tcPr>
            <w:tcW w:w="957" w:type="dxa"/>
            <w:tcBorders>
              <w:top w:val="nil"/>
              <w:left w:val="nil"/>
              <w:bottom w:val="single" w:sz="3" w:space="0" w:color="000000"/>
              <w:right w:val="nil"/>
            </w:tcBorders>
          </w:tcPr>
          <w:p w:rsidR="00685574" w:rsidRDefault="00685574">
            <w:pPr>
              <w:spacing w:after="160" w:line="259" w:lineRule="auto"/>
              <w:ind w:firstLine="0"/>
              <w:jc w:val="left"/>
            </w:pPr>
          </w:p>
        </w:tc>
        <w:tc>
          <w:tcPr>
            <w:tcW w:w="566" w:type="dxa"/>
            <w:tcBorders>
              <w:top w:val="nil"/>
              <w:left w:val="nil"/>
              <w:bottom w:val="single" w:sz="3" w:space="0" w:color="000000"/>
              <w:right w:val="single" w:sz="3" w:space="0" w:color="000000"/>
            </w:tcBorders>
          </w:tcPr>
          <w:p w:rsidR="00685574" w:rsidRDefault="001A0188">
            <w:pPr>
              <w:spacing w:after="0" w:line="259" w:lineRule="auto"/>
              <w:ind w:firstLine="0"/>
              <w:jc w:val="left"/>
            </w:pPr>
            <w:r>
              <w:rPr>
                <w:sz w:val="16"/>
              </w:rPr>
              <w:t>MAPE</w:t>
            </w:r>
          </w:p>
        </w:tc>
        <w:tc>
          <w:tcPr>
            <w:tcW w:w="801" w:type="dxa"/>
            <w:tcBorders>
              <w:top w:val="nil"/>
              <w:left w:val="single" w:sz="3" w:space="0" w:color="000000"/>
              <w:bottom w:val="single" w:sz="3" w:space="0" w:color="000000"/>
              <w:right w:val="nil"/>
            </w:tcBorders>
          </w:tcPr>
          <w:p w:rsidR="00685574" w:rsidRDefault="001A0188">
            <w:pPr>
              <w:spacing w:after="0" w:line="259" w:lineRule="auto"/>
              <w:ind w:left="137" w:firstLine="0"/>
              <w:jc w:val="left"/>
            </w:pPr>
            <w:r>
              <w:rPr>
                <w:sz w:val="16"/>
              </w:rPr>
              <w:t>8.63%</w:t>
            </w:r>
          </w:p>
        </w:tc>
        <w:tc>
          <w:tcPr>
            <w:tcW w:w="677" w:type="dxa"/>
            <w:tcBorders>
              <w:top w:val="nil"/>
              <w:left w:val="nil"/>
              <w:bottom w:val="single" w:sz="3" w:space="0" w:color="000000"/>
              <w:right w:val="nil"/>
            </w:tcBorders>
          </w:tcPr>
          <w:p w:rsidR="00685574" w:rsidRDefault="001A0188">
            <w:pPr>
              <w:spacing w:after="0" w:line="259" w:lineRule="auto"/>
              <w:ind w:left="13" w:firstLine="0"/>
              <w:jc w:val="left"/>
            </w:pPr>
            <w:r>
              <w:rPr>
                <w:sz w:val="16"/>
              </w:rPr>
              <w:t>9.24%</w:t>
            </w:r>
          </w:p>
        </w:tc>
        <w:tc>
          <w:tcPr>
            <w:tcW w:w="731" w:type="dxa"/>
            <w:tcBorders>
              <w:top w:val="nil"/>
              <w:left w:val="nil"/>
              <w:bottom w:val="single" w:sz="3" w:space="0" w:color="000000"/>
              <w:right w:val="nil"/>
            </w:tcBorders>
          </w:tcPr>
          <w:p w:rsidR="00685574" w:rsidRDefault="001A0188">
            <w:pPr>
              <w:spacing w:after="0" w:line="259" w:lineRule="auto"/>
              <w:ind w:firstLine="0"/>
              <w:jc w:val="left"/>
            </w:pPr>
            <w:r>
              <w:rPr>
                <w:sz w:val="16"/>
              </w:rPr>
              <w:t>10.11%</w:t>
            </w:r>
          </w:p>
        </w:tc>
        <w:tc>
          <w:tcPr>
            <w:tcW w:w="611" w:type="dxa"/>
            <w:tcBorders>
              <w:top w:val="nil"/>
              <w:left w:val="nil"/>
              <w:bottom w:val="single" w:sz="3" w:space="0" w:color="000000"/>
              <w:right w:val="nil"/>
            </w:tcBorders>
          </w:tcPr>
          <w:p w:rsidR="00685574" w:rsidRDefault="001A0188">
            <w:pPr>
              <w:spacing w:after="0" w:line="259" w:lineRule="auto"/>
              <w:ind w:left="40" w:firstLine="0"/>
              <w:jc w:val="left"/>
            </w:pPr>
            <w:r>
              <w:rPr>
                <w:sz w:val="16"/>
              </w:rPr>
              <w:t>9.21%</w:t>
            </w:r>
          </w:p>
        </w:tc>
      </w:tr>
      <w:tr w:rsidR="00685574">
        <w:trPr>
          <w:trHeight w:val="384"/>
        </w:trPr>
        <w:tc>
          <w:tcPr>
            <w:tcW w:w="957" w:type="dxa"/>
            <w:tcBorders>
              <w:top w:val="single" w:sz="3" w:space="0" w:color="000000"/>
              <w:left w:val="nil"/>
              <w:bottom w:val="nil"/>
              <w:right w:val="nil"/>
            </w:tcBorders>
            <w:vAlign w:val="bottom"/>
          </w:tcPr>
          <w:p w:rsidR="00685574" w:rsidRDefault="001A0188">
            <w:pPr>
              <w:spacing w:after="0" w:line="259" w:lineRule="auto"/>
              <w:ind w:left="267" w:firstLine="0"/>
              <w:jc w:val="left"/>
            </w:pPr>
            <w:r>
              <w:rPr>
                <w:sz w:val="16"/>
              </w:rPr>
              <w:t>D+P</w:t>
            </w:r>
          </w:p>
        </w:tc>
        <w:tc>
          <w:tcPr>
            <w:tcW w:w="566" w:type="dxa"/>
            <w:tcBorders>
              <w:top w:val="single" w:sz="3" w:space="0" w:color="000000"/>
              <w:left w:val="nil"/>
              <w:bottom w:val="nil"/>
              <w:right w:val="single" w:sz="3" w:space="0" w:color="000000"/>
            </w:tcBorders>
          </w:tcPr>
          <w:p w:rsidR="00685574" w:rsidRDefault="001A0188">
            <w:pPr>
              <w:spacing w:after="0" w:line="259" w:lineRule="auto"/>
              <w:ind w:left="4" w:firstLine="40"/>
              <w:jc w:val="left"/>
            </w:pPr>
            <w:r>
              <w:rPr>
                <w:sz w:val="16"/>
              </w:rPr>
              <w:t>MAE RMSE</w:t>
            </w:r>
          </w:p>
        </w:tc>
        <w:tc>
          <w:tcPr>
            <w:tcW w:w="801" w:type="dxa"/>
            <w:tcBorders>
              <w:top w:val="single" w:sz="3" w:space="0" w:color="000000"/>
              <w:left w:val="single" w:sz="3" w:space="0" w:color="000000"/>
              <w:bottom w:val="nil"/>
              <w:right w:val="nil"/>
            </w:tcBorders>
          </w:tcPr>
          <w:p w:rsidR="00685574" w:rsidRDefault="001A0188">
            <w:pPr>
              <w:spacing w:after="0" w:line="259" w:lineRule="auto"/>
              <w:ind w:left="163" w:firstLine="0"/>
              <w:jc w:val="left"/>
            </w:pPr>
            <w:r>
              <w:rPr>
                <w:sz w:val="16"/>
              </w:rPr>
              <w:t>13.51</w:t>
            </w:r>
          </w:p>
          <w:p w:rsidR="00685574" w:rsidRDefault="001A0188">
            <w:pPr>
              <w:spacing w:after="0" w:line="259" w:lineRule="auto"/>
              <w:ind w:left="163" w:firstLine="0"/>
              <w:jc w:val="left"/>
            </w:pPr>
            <w:r>
              <w:rPr>
                <w:sz w:val="16"/>
              </w:rPr>
              <w:t>21.68</w:t>
            </w:r>
          </w:p>
        </w:tc>
        <w:tc>
          <w:tcPr>
            <w:tcW w:w="677" w:type="dxa"/>
            <w:tcBorders>
              <w:top w:val="single" w:sz="3" w:space="0" w:color="000000"/>
              <w:left w:val="nil"/>
              <w:bottom w:val="nil"/>
              <w:right w:val="nil"/>
            </w:tcBorders>
          </w:tcPr>
          <w:p w:rsidR="00685574" w:rsidRDefault="001A0188">
            <w:pPr>
              <w:spacing w:after="0" w:line="259" w:lineRule="auto"/>
              <w:ind w:left="40" w:firstLine="0"/>
              <w:jc w:val="left"/>
            </w:pPr>
            <w:r>
              <w:rPr>
                <w:sz w:val="16"/>
              </w:rPr>
              <w:t>14.34</w:t>
            </w:r>
          </w:p>
          <w:p w:rsidR="00685574" w:rsidRDefault="001A0188">
            <w:pPr>
              <w:spacing w:after="0" w:line="259" w:lineRule="auto"/>
              <w:ind w:left="40" w:firstLine="0"/>
              <w:jc w:val="left"/>
            </w:pPr>
            <w:r>
              <w:rPr>
                <w:sz w:val="16"/>
              </w:rPr>
              <w:t>23.54</w:t>
            </w:r>
          </w:p>
        </w:tc>
        <w:tc>
          <w:tcPr>
            <w:tcW w:w="73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15.80</w:t>
            </w:r>
          </w:p>
          <w:p w:rsidR="00685574" w:rsidRDefault="001A0188">
            <w:pPr>
              <w:spacing w:after="0" w:line="259" w:lineRule="auto"/>
              <w:ind w:left="66" w:firstLine="0"/>
              <w:jc w:val="left"/>
            </w:pPr>
            <w:r>
              <w:rPr>
                <w:sz w:val="16"/>
              </w:rPr>
              <w:t>26.05</w:t>
            </w:r>
          </w:p>
        </w:tc>
        <w:tc>
          <w:tcPr>
            <w:tcW w:w="61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14.36</w:t>
            </w:r>
          </w:p>
          <w:p w:rsidR="00685574" w:rsidRDefault="001A0188">
            <w:pPr>
              <w:spacing w:after="0" w:line="259" w:lineRule="auto"/>
              <w:ind w:left="66" w:firstLine="0"/>
              <w:jc w:val="left"/>
            </w:pPr>
            <w:r>
              <w:rPr>
                <w:sz w:val="16"/>
              </w:rPr>
              <w:t>23.52</w:t>
            </w:r>
          </w:p>
        </w:tc>
      </w:tr>
      <w:tr w:rsidR="00685574">
        <w:trPr>
          <w:trHeight w:val="192"/>
        </w:trPr>
        <w:tc>
          <w:tcPr>
            <w:tcW w:w="957" w:type="dxa"/>
            <w:tcBorders>
              <w:top w:val="nil"/>
              <w:left w:val="nil"/>
              <w:bottom w:val="single" w:sz="3" w:space="0" w:color="000000"/>
              <w:right w:val="nil"/>
            </w:tcBorders>
          </w:tcPr>
          <w:p w:rsidR="00685574" w:rsidRDefault="00685574">
            <w:pPr>
              <w:spacing w:after="160" w:line="259" w:lineRule="auto"/>
              <w:ind w:firstLine="0"/>
              <w:jc w:val="left"/>
            </w:pPr>
          </w:p>
        </w:tc>
        <w:tc>
          <w:tcPr>
            <w:tcW w:w="566" w:type="dxa"/>
            <w:tcBorders>
              <w:top w:val="nil"/>
              <w:left w:val="nil"/>
              <w:bottom w:val="single" w:sz="3" w:space="0" w:color="000000"/>
              <w:right w:val="single" w:sz="3" w:space="0" w:color="000000"/>
            </w:tcBorders>
          </w:tcPr>
          <w:p w:rsidR="00685574" w:rsidRDefault="001A0188">
            <w:pPr>
              <w:spacing w:after="0" w:line="259" w:lineRule="auto"/>
              <w:ind w:firstLine="0"/>
              <w:jc w:val="left"/>
            </w:pPr>
            <w:r>
              <w:rPr>
                <w:sz w:val="16"/>
              </w:rPr>
              <w:t>MAPE</w:t>
            </w:r>
          </w:p>
        </w:tc>
        <w:tc>
          <w:tcPr>
            <w:tcW w:w="801" w:type="dxa"/>
            <w:tcBorders>
              <w:top w:val="nil"/>
              <w:left w:val="single" w:sz="3" w:space="0" w:color="000000"/>
              <w:bottom w:val="single" w:sz="3" w:space="0" w:color="000000"/>
              <w:right w:val="nil"/>
            </w:tcBorders>
          </w:tcPr>
          <w:p w:rsidR="00685574" w:rsidRDefault="001A0188">
            <w:pPr>
              <w:spacing w:after="0" w:line="259" w:lineRule="auto"/>
              <w:ind w:left="137" w:firstLine="0"/>
              <w:jc w:val="left"/>
            </w:pPr>
            <w:r>
              <w:rPr>
                <w:sz w:val="16"/>
              </w:rPr>
              <w:t>8.87%</w:t>
            </w:r>
          </w:p>
        </w:tc>
        <w:tc>
          <w:tcPr>
            <w:tcW w:w="677" w:type="dxa"/>
            <w:tcBorders>
              <w:top w:val="nil"/>
              <w:left w:val="nil"/>
              <w:bottom w:val="single" w:sz="3" w:space="0" w:color="000000"/>
              <w:right w:val="nil"/>
            </w:tcBorders>
          </w:tcPr>
          <w:p w:rsidR="00685574" w:rsidRDefault="001A0188">
            <w:pPr>
              <w:spacing w:after="0" w:line="259" w:lineRule="auto"/>
              <w:ind w:left="13" w:firstLine="0"/>
              <w:jc w:val="left"/>
            </w:pPr>
            <w:r>
              <w:rPr>
                <w:sz w:val="16"/>
              </w:rPr>
              <w:t>9.42%</w:t>
            </w:r>
          </w:p>
        </w:tc>
        <w:tc>
          <w:tcPr>
            <w:tcW w:w="731" w:type="dxa"/>
            <w:tcBorders>
              <w:top w:val="nil"/>
              <w:left w:val="nil"/>
              <w:bottom w:val="single" w:sz="3" w:space="0" w:color="000000"/>
              <w:right w:val="nil"/>
            </w:tcBorders>
          </w:tcPr>
          <w:p w:rsidR="00685574" w:rsidRDefault="001A0188">
            <w:pPr>
              <w:spacing w:after="0" w:line="259" w:lineRule="auto"/>
              <w:ind w:firstLine="0"/>
              <w:jc w:val="left"/>
            </w:pPr>
            <w:r>
              <w:rPr>
                <w:sz w:val="16"/>
              </w:rPr>
              <w:t>10.43%</w:t>
            </w:r>
          </w:p>
        </w:tc>
        <w:tc>
          <w:tcPr>
            <w:tcW w:w="611" w:type="dxa"/>
            <w:tcBorders>
              <w:top w:val="nil"/>
              <w:left w:val="nil"/>
              <w:bottom w:val="single" w:sz="3" w:space="0" w:color="000000"/>
              <w:right w:val="nil"/>
            </w:tcBorders>
          </w:tcPr>
          <w:p w:rsidR="00685574" w:rsidRDefault="001A0188">
            <w:pPr>
              <w:spacing w:after="0" w:line="259" w:lineRule="auto"/>
              <w:ind w:left="40" w:firstLine="0"/>
              <w:jc w:val="left"/>
            </w:pPr>
            <w:r>
              <w:rPr>
                <w:sz w:val="16"/>
              </w:rPr>
              <w:t>9.46%</w:t>
            </w:r>
          </w:p>
        </w:tc>
      </w:tr>
      <w:tr w:rsidR="00685574">
        <w:trPr>
          <w:trHeight w:val="384"/>
        </w:trPr>
        <w:tc>
          <w:tcPr>
            <w:tcW w:w="957" w:type="dxa"/>
            <w:tcBorders>
              <w:top w:val="single" w:sz="3" w:space="0" w:color="000000"/>
              <w:left w:val="nil"/>
              <w:bottom w:val="nil"/>
              <w:right w:val="nil"/>
            </w:tcBorders>
            <w:vAlign w:val="bottom"/>
          </w:tcPr>
          <w:p w:rsidR="00685574" w:rsidRDefault="001A0188">
            <w:pPr>
              <w:spacing w:after="0" w:line="259" w:lineRule="auto"/>
              <w:ind w:left="214" w:firstLine="0"/>
              <w:jc w:val="left"/>
            </w:pPr>
            <w:r>
              <w:rPr>
                <w:sz w:val="16"/>
              </w:rPr>
              <w:t>D+SA</w:t>
            </w:r>
          </w:p>
        </w:tc>
        <w:tc>
          <w:tcPr>
            <w:tcW w:w="566" w:type="dxa"/>
            <w:tcBorders>
              <w:top w:val="single" w:sz="3" w:space="0" w:color="000000"/>
              <w:left w:val="nil"/>
              <w:bottom w:val="nil"/>
              <w:right w:val="single" w:sz="3" w:space="0" w:color="000000"/>
            </w:tcBorders>
          </w:tcPr>
          <w:p w:rsidR="00685574" w:rsidRDefault="001A0188">
            <w:pPr>
              <w:spacing w:after="0" w:line="259" w:lineRule="auto"/>
              <w:ind w:left="4" w:firstLine="40"/>
              <w:jc w:val="left"/>
            </w:pPr>
            <w:r>
              <w:rPr>
                <w:sz w:val="16"/>
              </w:rPr>
              <w:t>MAE RMSE</w:t>
            </w:r>
          </w:p>
        </w:tc>
        <w:tc>
          <w:tcPr>
            <w:tcW w:w="801" w:type="dxa"/>
            <w:tcBorders>
              <w:top w:val="single" w:sz="3" w:space="0" w:color="000000"/>
              <w:left w:val="single" w:sz="3" w:space="0" w:color="000000"/>
              <w:bottom w:val="nil"/>
              <w:right w:val="nil"/>
            </w:tcBorders>
          </w:tcPr>
          <w:p w:rsidR="00685574" w:rsidRDefault="001A0188">
            <w:pPr>
              <w:spacing w:after="0" w:line="259" w:lineRule="auto"/>
              <w:ind w:left="163" w:firstLine="0"/>
              <w:jc w:val="left"/>
            </w:pPr>
            <w:r>
              <w:rPr>
                <w:sz w:val="16"/>
              </w:rPr>
              <w:t>13.32</w:t>
            </w:r>
          </w:p>
          <w:p w:rsidR="00685574" w:rsidRDefault="001A0188">
            <w:pPr>
              <w:spacing w:after="0" w:line="259" w:lineRule="auto"/>
              <w:ind w:left="163" w:firstLine="0"/>
              <w:jc w:val="left"/>
            </w:pPr>
            <w:r>
              <w:rPr>
                <w:sz w:val="16"/>
              </w:rPr>
              <w:t>21.53</w:t>
            </w:r>
          </w:p>
        </w:tc>
        <w:tc>
          <w:tcPr>
            <w:tcW w:w="677" w:type="dxa"/>
            <w:tcBorders>
              <w:top w:val="single" w:sz="3" w:space="0" w:color="000000"/>
              <w:left w:val="nil"/>
              <w:bottom w:val="nil"/>
              <w:right w:val="nil"/>
            </w:tcBorders>
          </w:tcPr>
          <w:p w:rsidR="00685574" w:rsidRDefault="001A0188">
            <w:pPr>
              <w:spacing w:after="0" w:line="259" w:lineRule="auto"/>
              <w:ind w:left="40" w:firstLine="0"/>
              <w:jc w:val="left"/>
            </w:pPr>
            <w:r>
              <w:rPr>
                <w:sz w:val="16"/>
              </w:rPr>
              <w:t>14.17</w:t>
            </w:r>
          </w:p>
          <w:p w:rsidR="00685574" w:rsidRDefault="001A0188">
            <w:pPr>
              <w:spacing w:after="0" w:line="259" w:lineRule="auto"/>
              <w:ind w:left="40" w:firstLine="0"/>
              <w:jc w:val="left"/>
            </w:pPr>
            <w:r>
              <w:rPr>
                <w:sz w:val="16"/>
              </w:rPr>
              <w:t>23.24</w:t>
            </w:r>
          </w:p>
        </w:tc>
        <w:tc>
          <w:tcPr>
            <w:tcW w:w="73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15.45</w:t>
            </w:r>
          </w:p>
          <w:p w:rsidR="00685574" w:rsidRDefault="001A0188">
            <w:pPr>
              <w:spacing w:after="0" w:line="259" w:lineRule="auto"/>
              <w:ind w:left="66" w:firstLine="0"/>
              <w:jc w:val="left"/>
            </w:pPr>
            <w:r>
              <w:rPr>
                <w:sz w:val="16"/>
              </w:rPr>
              <w:t>25.33</w:t>
            </w:r>
          </w:p>
        </w:tc>
        <w:tc>
          <w:tcPr>
            <w:tcW w:w="611" w:type="dxa"/>
            <w:tcBorders>
              <w:top w:val="single" w:sz="3" w:space="0" w:color="000000"/>
              <w:left w:val="nil"/>
              <w:bottom w:val="nil"/>
              <w:right w:val="nil"/>
            </w:tcBorders>
          </w:tcPr>
          <w:p w:rsidR="00685574" w:rsidRDefault="001A0188">
            <w:pPr>
              <w:spacing w:after="0" w:line="259" w:lineRule="auto"/>
              <w:ind w:left="66" w:firstLine="0"/>
              <w:jc w:val="left"/>
            </w:pPr>
            <w:r>
              <w:rPr>
                <w:sz w:val="16"/>
              </w:rPr>
              <w:t>14.16</w:t>
            </w:r>
          </w:p>
          <w:p w:rsidR="00685574" w:rsidRDefault="001A0188">
            <w:pPr>
              <w:spacing w:after="0" w:line="259" w:lineRule="auto"/>
              <w:ind w:left="66" w:firstLine="0"/>
              <w:jc w:val="left"/>
            </w:pPr>
            <w:r>
              <w:rPr>
                <w:sz w:val="16"/>
              </w:rPr>
              <w:t>23.15</w:t>
            </w:r>
          </w:p>
        </w:tc>
      </w:tr>
      <w:tr w:rsidR="00685574">
        <w:trPr>
          <w:trHeight w:val="192"/>
        </w:trPr>
        <w:tc>
          <w:tcPr>
            <w:tcW w:w="957" w:type="dxa"/>
            <w:tcBorders>
              <w:top w:val="nil"/>
              <w:left w:val="nil"/>
              <w:bottom w:val="single" w:sz="3" w:space="0" w:color="000000"/>
              <w:right w:val="nil"/>
            </w:tcBorders>
          </w:tcPr>
          <w:p w:rsidR="00685574" w:rsidRDefault="00685574">
            <w:pPr>
              <w:spacing w:after="160" w:line="259" w:lineRule="auto"/>
              <w:ind w:firstLine="0"/>
              <w:jc w:val="left"/>
            </w:pPr>
          </w:p>
        </w:tc>
        <w:tc>
          <w:tcPr>
            <w:tcW w:w="566" w:type="dxa"/>
            <w:tcBorders>
              <w:top w:val="nil"/>
              <w:left w:val="nil"/>
              <w:bottom w:val="single" w:sz="3" w:space="0" w:color="000000"/>
              <w:right w:val="single" w:sz="3" w:space="0" w:color="000000"/>
            </w:tcBorders>
          </w:tcPr>
          <w:p w:rsidR="00685574" w:rsidRDefault="001A0188">
            <w:pPr>
              <w:spacing w:after="0" w:line="259" w:lineRule="auto"/>
              <w:ind w:firstLine="0"/>
              <w:jc w:val="left"/>
            </w:pPr>
            <w:r>
              <w:rPr>
                <w:sz w:val="16"/>
              </w:rPr>
              <w:t>MAPE</w:t>
            </w:r>
          </w:p>
        </w:tc>
        <w:tc>
          <w:tcPr>
            <w:tcW w:w="801" w:type="dxa"/>
            <w:tcBorders>
              <w:top w:val="nil"/>
              <w:left w:val="single" w:sz="3" w:space="0" w:color="000000"/>
              <w:bottom w:val="single" w:sz="3" w:space="0" w:color="000000"/>
              <w:right w:val="nil"/>
            </w:tcBorders>
          </w:tcPr>
          <w:p w:rsidR="00685574" w:rsidRDefault="001A0188">
            <w:pPr>
              <w:spacing w:after="0" w:line="259" w:lineRule="auto"/>
              <w:ind w:left="137" w:firstLine="0"/>
              <w:jc w:val="left"/>
            </w:pPr>
            <w:r>
              <w:rPr>
                <w:sz w:val="16"/>
              </w:rPr>
              <w:t>8.55%</w:t>
            </w:r>
          </w:p>
        </w:tc>
        <w:tc>
          <w:tcPr>
            <w:tcW w:w="677" w:type="dxa"/>
            <w:tcBorders>
              <w:top w:val="nil"/>
              <w:left w:val="nil"/>
              <w:bottom w:val="single" w:sz="3" w:space="0" w:color="000000"/>
              <w:right w:val="nil"/>
            </w:tcBorders>
          </w:tcPr>
          <w:p w:rsidR="00685574" w:rsidRDefault="001A0188">
            <w:pPr>
              <w:spacing w:after="0" w:line="259" w:lineRule="auto"/>
              <w:ind w:left="13" w:firstLine="0"/>
              <w:jc w:val="left"/>
            </w:pPr>
            <w:r>
              <w:rPr>
                <w:sz w:val="16"/>
              </w:rPr>
              <w:t>9.10%</w:t>
            </w:r>
          </w:p>
        </w:tc>
        <w:tc>
          <w:tcPr>
            <w:tcW w:w="731" w:type="dxa"/>
            <w:tcBorders>
              <w:top w:val="nil"/>
              <w:left w:val="nil"/>
              <w:bottom w:val="single" w:sz="3" w:space="0" w:color="000000"/>
              <w:right w:val="nil"/>
            </w:tcBorders>
          </w:tcPr>
          <w:p w:rsidR="00685574" w:rsidRDefault="001A0188">
            <w:pPr>
              <w:spacing w:after="0" w:line="259" w:lineRule="auto"/>
              <w:ind w:firstLine="0"/>
              <w:jc w:val="left"/>
            </w:pPr>
            <w:r>
              <w:rPr>
                <w:sz w:val="16"/>
              </w:rPr>
              <w:t>10.07%</w:t>
            </w:r>
          </w:p>
        </w:tc>
        <w:tc>
          <w:tcPr>
            <w:tcW w:w="611" w:type="dxa"/>
            <w:tcBorders>
              <w:top w:val="nil"/>
              <w:left w:val="nil"/>
              <w:bottom w:val="single" w:sz="3" w:space="0" w:color="000000"/>
              <w:right w:val="nil"/>
            </w:tcBorders>
          </w:tcPr>
          <w:p w:rsidR="00685574" w:rsidRDefault="001A0188">
            <w:pPr>
              <w:spacing w:after="0" w:line="259" w:lineRule="auto"/>
              <w:ind w:left="40" w:firstLine="0"/>
              <w:jc w:val="left"/>
            </w:pPr>
            <w:r>
              <w:rPr>
                <w:sz w:val="16"/>
              </w:rPr>
              <w:t>9.13%</w:t>
            </w:r>
          </w:p>
        </w:tc>
      </w:tr>
      <w:tr w:rsidR="00685574">
        <w:trPr>
          <w:trHeight w:val="576"/>
        </w:trPr>
        <w:tc>
          <w:tcPr>
            <w:tcW w:w="957" w:type="dxa"/>
            <w:tcBorders>
              <w:top w:val="single" w:sz="3" w:space="0" w:color="000000"/>
              <w:left w:val="nil"/>
              <w:bottom w:val="single" w:sz="3" w:space="0" w:color="000000"/>
              <w:right w:val="nil"/>
            </w:tcBorders>
            <w:vAlign w:val="center"/>
          </w:tcPr>
          <w:p w:rsidR="00685574" w:rsidRDefault="001A0188">
            <w:pPr>
              <w:spacing w:after="0" w:line="259" w:lineRule="auto"/>
              <w:ind w:left="120" w:firstLine="0"/>
              <w:jc w:val="left"/>
            </w:pPr>
            <w:r>
              <w:rPr>
                <w:sz w:val="16"/>
              </w:rPr>
              <w:t>D+P+SA</w:t>
            </w:r>
          </w:p>
        </w:tc>
        <w:tc>
          <w:tcPr>
            <w:tcW w:w="566" w:type="dxa"/>
            <w:tcBorders>
              <w:top w:val="single" w:sz="3" w:space="0" w:color="000000"/>
              <w:left w:val="nil"/>
              <w:bottom w:val="single" w:sz="3" w:space="0" w:color="000000"/>
              <w:right w:val="single" w:sz="3" w:space="0" w:color="000000"/>
            </w:tcBorders>
          </w:tcPr>
          <w:p w:rsidR="00685574" w:rsidRDefault="001A0188">
            <w:pPr>
              <w:spacing w:after="0" w:line="259" w:lineRule="auto"/>
              <w:ind w:left="44" w:firstLine="0"/>
              <w:jc w:val="left"/>
            </w:pPr>
            <w:r>
              <w:rPr>
                <w:sz w:val="16"/>
              </w:rPr>
              <w:t>MAE</w:t>
            </w:r>
          </w:p>
          <w:p w:rsidR="00685574" w:rsidRDefault="001A0188">
            <w:pPr>
              <w:spacing w:after="0" w:line="259" w:lineRule="auto"/>
              <w:ind w:left="4" w:firstLine="0"/>
              <w:jc w:val="left"/>
            </w:pPr>
            <w:r>
              <w:rPr>
                <w:sz w:val="16"/>
              </w:rPr>
              <w:t>RMSE</w:t>
            </w:r>
          </w:p>
          <w:p w:rsidR="00685574" w:rsidRDefault="001A0188">
            <w:pPr>
              <w:spacing w:after="0" w:line="259" w:lineRule="auto"/>
              <w:ind w:firstLine="0"/>
              <w:jc w:val="left"/>
            </w:pPr>
            <w:r>
              <w:rPr>
                <w:sz w:val="16"/>
              </w:rPr>
              <w:t>MAPE</w:t>
            </w:r>
          </w:p>
        </w:tc>
        <w:tc>
          <w:tcPr>
            <w:tcW w:w="801" w:type="dxa"/>
            <w:tcBorders>
              <w:top w:val="single" w:sz="3" w:space="0" w:color="000000"/>
              <w:left w:val="single" w:sz="3" w:space="0" w:color="000000"/>
              <w:bottom w:val="single" w:sz="3" w:space="0" w:color="000000"/>
              <w:right w:val="nil"/>
            </w:tcBorders>
            <w:vAlign w:val="bottom"/>
          </w:tcPr>
          <w:p w:rsidR="00685574" w:rsidRDefault="001A0188">
            <w:pPr>
              <w:spacing w:after="240" w:line="259" w:lineRule="auto"/>
              <w:ind w:left="163" w:firstLine="0"/>
              <w:jc w:val="left"/>
            </w:pPr>
            <w:r>
              <w:rPr>
                <w:noProof/>
                <w:sz w:val="22"/>
              </w:rPr>
              <mc:AlternateContent>
                <mc:Choice Requires="wpg">
                  <w:drawing>
                    <wp:inline distT="0" distB="0" distL="0" distR="0">
                      <wp:extent cx="227749" cy="4559"/>
                      <wp:effectExtent l="0" t="0" r="0" b="0"/>
                      <wp:docPr id="35158" name="Group 35158"/>
                      <wp:cNvGraphicFramePr/>
                      <a:graphic xmlns:a="http://schemas.openxmlformats.org/drawingml/2006/main">
                        <a:graphicData uri="http://schemas.microsoft.com/office/word/2010/wordprocessingGroup">
                          <wpg:wgp>
                            <wpg:cNvGrpSpPr/>
                            <wpg:grpSpPr>
                              <a:xfrm>
                                <a:off x="0" y="0"/>
                                <a:ext cx="227749" cy="4559"/>
                                <a:chOff x="0" y="0"/>
                                <a:chExt cx="227749" cy="4559"/>
                              </a:xfrm>
                            </wpg:grpSpPr>
                            <wps:wsp>
                              <wps:cNvPr id="3592" name="Shape 3592"/>
                              <wps:cNvSpPr/>
                              <wps:spPr>
                                <a:xfrm>
                                  <a:off x="0" y="0"/>
                                  <a:ext cx="227749" cy="0"/>
                                </a:xfrm>
                                <a:custGeom>
                                  <a:avLst/>
                                  <a:gdLst/>
                                  <a:ahLst/>
                                  <a:cxnLst/>
                                  <a:rect l="0" t="0" r="0" b="0"/>
                                  <a:pathLst>
                                    <a:path w="227749">
                                      <a:moveTo>
                                        <a:pt x="0" y="0"/>
                                      </a:moveTo>
                                      <a:lnTo>
                                        <a:pt x="227749" y="0"/>
                                      </a:lnTo>
                                    </a:path>
                                  </a:pathLst>
                                </a:custGeom>
                                <a:ln w="45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58" style="width:17.933pt;height:0.359pt;mso-position-horizontal-relative:char;mso-position-vertical-relative:line" coordsize="2277,45">
                      <v:shape id="Shape 3592" style="position:absolute;width:2277;height:0;left:0;top:0;" coordsize="227749,0" path="m0,0l227749,0">
                        <v:stroke weight="0.359pt" endcap="flat" joinstyle="miter" miterlimit="10" on="true" color="#000000"/>
                        <v:fill on="false" color="#000000" opacity="0"/>
                      </v:shape>
                    </v:group>
                  </w:pict>
                </mc:Fallback>
              </mc:AlternateContent>
            </w:r>
          </w:p>
          <w:p w:rsidR="00685574" w:rsidRDefault="001A0188">
            <w:pPr>
              <w:spacing w:after="0" w:line="259" w:lineRule="auto"/>
              <w:ind w:left="124" w:firstLine="0"/>
              <w:jc w:val="left"/>
            </w:pPr>
            <w:r>
              <w:rPr>
                <w:sz w:val="16"/>
              </w:rPr>
              <w:t>8.52%</w:t>
            </w:r>
          </w:p>
        </w:tc>
        <w:tc>
          <w:tcPr>
            <w:tcW w:w="677" w:type="dxa"/>
            <w:tcBorders>
              <w:top w:val="single" w:sz="3" w:space="0" w:color="000000"/>
              <w:left w:val="nil"/>
              <w:bottom w:val="single" w:sz="3" w:space="0" w:color="000000"/>
              <w:right w:val="nil"/>
            </w:tcBorders>
            <w:vAlign w:val="bottom"/>
          </w:tcPr>
          <w:p w:rsidR="00685574" w:rsidRDefault="001A0188">
            <w:pPr>
              <w:spacing w:after="0" w:line="259" w:lineRule="auto"/>
              <w:ind w:firstLine="0"/>
              <w:jc w:val="left"/>
            </w:pPr>
            <w:r>
              <w:rPr>
                <w:noProof/>
              </w:rPr>
              <w:drawing>
                <wp:anchor distT="0" distB="0" distL="114300" distR="114300" simplePos="0" relativeHeight="251662336" behindDoc="0" locked="0" layoutInCell="1" allowOverlap="0">
                  <wp:simplePos x="0" y="0"/>
                  <wp:positionH relativeFrom="column">
                    <wp:posOffset>-421727</wp:posOffset>
                  </wp:positionH>
                  <wp:positionV relativeFrom="paragraph">
                    <wp:posOffset>-278455</wp:posOffset>
                  </wp:positionV>
                  <wp:extent cx="1609344" cy="256032"/>
                  <wp:effectExtent l="0" t="0" r="0" b="0"/>
                  <wp:wrapSquare wrapText="bothSides"/>
                  <wp:docPr id="36235" name="Picture 36235"/>
                  <wp:cNvGraphicFramePr/>
                  <a:graphic xmlns:a="http://schemas.openxmlformats.org/drawingml/2006/main">
                    <a:graphicData uri="http://schemas.openxmlformats.org/drawingml/2006/picture">
                      <pic:pic xmlns:pic="http://schemas.openxmlformats.org/drawingml/2006/picture">
                        <pic:nvPicPr>
                          <pic:cNvPr id="36235" name="Picture 36235"/>
                          <pic:cNvPicPr/>
                        </pic:nvPicPr>
                        <pic:blipFill>
                          <a:blip r:embed="rId19"/>
                          <a:stretch>
                            <a:fillRect/>
                          </a:stretch>
                        </pic:blipFill>
                        <pic:spPr>
                          <a:xfrm>
                            <a:off x="0" y="0"/>
                            <a:ext cx="1609344" cy="256032"/>
                          </a:xfrm>
                          <a:prstGeom prst="rect">
                            <a:avLst/>
                          </a:prstGeom>
                        </pic:spPr>
                      </pic:pic>
                    </a:graphicData>
                  </a:graphic>
                </wp:anchor>
              </w:drawing>
            </w:r>
            <w:r>
              <w:rPr>
                <w:noProof/>
                <w:sz w:val="22"/>
              </w:rPr>
              <mc:AlternateContent>
                <mc:Choice Requires="wpg">
                  <w:drawing>
                    <wp:anchor distT="0" distB="0" distL="114300" distR="114300" simplePos="0" relativeHeight="251663360" behindDoc="0" locked="0" layoutInCell="1" allowOverlap="1">
                      <wp:simplePos x="0" y="0"/>
                      <wp:positionH relativeFrom="column">
                        <wp:posOffset>25312</wp:posOffset>
                      </wp:positionH>
                      <wp:positionV relativeFrom="paragraph">
                        <wp:posOffset>-153194</wp:posOffset>
                      </wp:positionV>
                      <wp:extent cx="227749" cy="4559"/>
                      <wp:effectExtent l="0" t="0" r="0" b="0"/>
                      <wp:wrapSquare wrapText="bothSides"/>
                      <wp:docPr id="35166" name="Group 35166"/>
                      <wp:cNvGraphicFramePr/>
                      <a:graphic xmlns:a="http://schemas.openxmlformats.org/drawingml/2006/main">
                        <a:graphicData uri="http://schemas.microsoft.com/office/word/2010/wordprocessingGroup">
                          <wpg:wgp>
                            <wpg:cNvGrpSpPr/>
                            <wpg:grpSpPr>
                              <a:xfrm>
                                <a:off x="0" y="0"/>
                                <a:ext cx="227749" cy="4559"/>
                                <a:chOff x="0" y="0"/>
                                <a:chExt cx="227749" cy="4559"/>
                              </a:xfrm>
                            </wpg:grpSpPr>
                            <wps:wsp>
                              <wps:cNvPr id="3594" name="Shape 3594"/>
                              <wps:cNvSpPr/>
                              <wps:spPr>
                                <a:xfrm>
                                  <a:off x="0" y="0"/>
                                  <a:ext cx="227749" cy="0"/>
                                </a:xfrm>
                                <a:custGeom>
                                  <a:avLst/>
                                  <a:gdLst/>
                                  <a:ahLst/>
                                  <a:cxnLst/>
                                  <a:rect l="0" t="0" r="0" b="0"/>
                                  <a:pathLst>
                                    <a:path w="227749">
                                      <a:moveTo>
                                        <a:pt x="0" y="0"/>
                                      </a:moveTo>
                                      <a:lnTo>
                                        <a:pt x="227749" y="0"/>
                                      </a:lnTo>
                                    </a:path>
                                  </a:pathLst>
                                </a:custGeom>
                                <a:ln w="45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166" style="width:17.933pt;height:0.359pt;position:absolute;mso-position-horizontal-relative:text;mso-position-horizontal:absolute;margin-left:1.99307pt;mso-position-vertical-relative:text;margin-top:-12.0626pt;" coordsize="2277,45">
                      <v:shape id="Shape 3594" style="position:absolute;width:2277;height:0;left:0;top:0;" coordsize="227749,0" path="m0,0l227749,0">
                        <v:stroke weight="0.359pt" endcap="flat" joinstyle="miter" miterlimit="10" on="true" color="#000000"/>
                        <v:fill on="false" color="#000000" opacity="0"/>
                      </v:shape>
                      <w10:wrap type="square"/>
                    </v:group>
                  </w:pict>
                </mc:Fallback>
              </mc:AlternateContent>
            </w:r>
            <w:r>
              <w:rPr>
                <w:sz w:val="16"/>
              </w:rPr>
              <w:t>9.04%</w:t>
            </w:r>
          </w:p>
        </w:tc>
        <w:tc>
          <w:tcPr>
            <w:tcW w:w="731" w:type="dxa"/>
            <w:tcBorders>
              <w:top w:val="single" w:sz="3" w:space="0" w:color="000000"/>
              <w:left w:val="nil"/>
              <w:bottom w:val="single" w:sz="3" w:space="0" w:color="000000"/>
              <w:right w:val="nil"/>
            </w:tcBorders>
            <w:vAlign w:val="bottom"/>
          </w:tcPr>
          <w:p w:rsidR="00685574" w:rsidRDefault="001A0188">
            <w:pPr>
              <w:spacing w:after="241" w:line="259" w:lineRule="auto"/>
              <w:ind w:left="66" w:firstLine="0"/>
              <w:jc w:val="left"/>
            </w:pPr>
            <w:r>
              <w:rPr>
                <w:noProof/>
                <w:sz w:val="22"/>
              </w:rPr>
              <mc:AlternateContent>
                <mc:Choice Requires="wpg">
                  <w:drawing>
                    <wp:inline distT="0" distB="0" distL="0" distR="0">
                      <wp:extent cx="227749" cy="4559"/>
                      <wp:effectExtent l="0" t="0" r="0" b="0"/>
                      <wp:docPr id="35174" name="Group 35174"/>
                      <wp:cNvGraphicFramePr/>
                      <a:graphic xmlns:a="http://schemas.openxmlformats.org/drawingml/2006/main">
                        <a:graphicData uri="http://schemas.microsoft.com/office/word/2010/wordprocessingGroup">
                          <wpg:wgp>
                            <wpg:cNvGrpSpPr/>
                            <wpg:grpSpPr>
                              <a:xfrm>
                                <a:off x="0" y="0"/>
                                <a:ext cx="227749" cy="4559"/>
                                <a:chOff x="0" y="0"/>
                                <a:chExt cx="227749" cy="4559"/>
                              </a:xfrm>
                            </wpg:grpSpPr>
                            <wps:wsp>
                              <wps:cNvPr id="3596" name="Shape 3596"/>
                              <wps:cNvSpPr/>
                              <wps:spPr>
                                <a:xfrm>
                                  <a:off x="0" y="0"/>
                                  <a:ext cx="227749" cy="0"/>
                                </a:xfrm>
                                <a:custGeom>
                                  <a:avLst/>
                                  <a:gdLst/>
                                  <a:ahLst/>
                                  <a:cxnLst/>
                                  <a:rect l="0" t="0" r="0" b="0"/>
                                  <a:pathLst>
                                    <a:path w="227749">
                                      <a:moveTo>
                                        <a:pt x="0" y="0"/>
                                      </a:moveTo>
                                      <a:lnTo>
                                        <a:pt x="227749" y="0"/>
                                      </a:lnTo>
                                    </a:path>
                                  </a:pathLst>
                                </a:custGeom>
                                <a:ln w="45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74" style="width:17.933pt;height:0.359pt;mso-position-horizontal-relative:char;mso-position-vertical-relative:line" coordsize="2277,45">
                      <v:shape id="Shape 3596" style="position:absolute;width:2277;height:0;left:0;top:0;" coordsize="227749,0" path="m0,0l227749,0">
                        <v:stroke weight="0.359pt" endcap="flat" joinstyle="miter" miterlimit="10" on="true" color="#000000"/>
                        <v:fill on="false" color="#000000" opacity="0"/>
                      </v:shape>
                    </v:group>
                  </w:pict>
                </mc:Fallback>
              </mc:AlternateContent>
            </w:r>
          </w:p>
          <w:p w:rsidR="00685574" w:rsidRDefault="001A0188">
            <w:pPr>
              <w:spacing w:after="0" w:line="259" w:lineRule="auto"/>
              <w:ind w:left="27" w:firstLine="0"/>
              <w:jc w:val="left"/>
            </w:pPr>
            <w:r>
              <w:rPr>
                <w:sz w:val="16"/>
              </w:rPr>
              <w:t>9.95%</w:t>
            </w:r>
          </w:p>
        </w:tc>
        <w:tc>
          <w:tcPr>
            <w:tcW w:w="611" w:type="dxa"/>
            <w:tcBorders>
              <w:top w:val="single" w:sz="3" w:space="0" w:color="000000"/>
              <w:left w:val="nil"/>
              <w:bottom w:val="single" w:sz="3" w:space="0" w:color="000000"/>
              <w:right w:val="nil"/>
            </w:tcBorders>
            <w:vAlign w:val="bottom"/>
          </w:tcPr>
          <w:p w:rsidR="00685574" w:rsidRDefault="001A0188">
            <w:pPr>
              <w:spacing w:after="241" w:line="259" w:lineRule="auto"/>
              <w:ind w:left="66" w:firstLine="0"/>
              <w:jc w:val="left"/>
            </w:pPr>
            <w:r>
              <w:rPr>
                <w:noProof/>
                <w:sz w:val="22"/>
              </w:rPr>
              <mc:AlternateContent>
                <mc:Choice Requires="wpg">
                  <w:drawing>
                    <wp:inline distT="0" distB="0" distL="0" distR="0">
                      <wp:extent cx="227749" cy="4559"/>
                      <wp:effectExtent l="0" t="0" r="0" b="0"/>
                      <wp:docPr id="35182" name="Group 35182"/>
                      <wp:cNvGraphicFramePr/>
                      <a:graphic xmlns:a="http://schemas.openxmlformats.org/drawingml/2006/main">
                        <a:graphicData uri="http://schemas.microsoft.com/office/word/2010/wordprocessingGroup">
                          <wpg:wgp>
                            <wpg:cNvGrpSpPr/>
                            <wpg:grpSpPr>
                              <a:xfrm>
                                <a:off x="0" y="0"/>
                                <a:ext cx="227749" cy="4559"/>
                                <a:chOff x="0" y="0"/>
                                <a:chExt cx="227749" cy="4559"/>
                              </a:xfrm>
                            </wpg:grpSpPr>
                            <wps:wsp>
                              <wps:cNvPr id="3598" name="Shape 3598"/>
                              <wps:cNvSpPr/>
                              <wps:spPr>
                                <a:xfrm>
                                  <a:off x="0" y="0"/>
                                  <a:ext cx="227749" cy="0"/>
                                </a:xfrm>
                                <a:custGeom>
                                  <a:avLst/>
                                  <a:gdLst/>
                                  <a:ahLst/>
                                  <a:cxnLst/>
                                  <a:rect l="0" t="0" r="0" b="0"/>
                                  <a:pathLst>
                                    <a:path w="227749">
                                      <a:moveTo>
                                        <a:pt x="0" y="0"/>
                                      </a:moveTo>
                                      <a:lnTo>
                                        <a:pt x="227749" y="0"/>
                                      </a:lnTo>
                                    </a:path>
                                  </a:pathLst>
                                </a:custGeom>
                                <a:ln w="45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82" style="width:17.933pt;height:0.359pt;mso-position-horizontal-relative:char;mso-position-vertical-relative:line" coordsize="2277,45">
                      <v:shape id="Shape 3598" style="position:absolute;width:2277;height:0;left:0;top:0;" coordsize="227749,0" path="m0,0l227749,0">
                        <v:stroke weight="0.359pt" endcap="flat" joinstyle="miter" miterlimit="10" on="true" color="#000000"/>
                        <v:fill on="false" color="#000000" opacity="0"/>
                      </v:shape>
                    </v:group>
                  </w:pict>
                </mc:Fallback>
              </mc:AlternateContent>
            </w:r>
          </w:p>
          <w:p w:rsidR="00685574" w:rsidRDefault="001A0188">
            <w:pPr>
              <w:spacing w:after="0" w:line="259" w:lineRule="auto"/>
              <w:ind w:left="27" w:firstLine="0"/>
              <w:jc w:val="left"/>
            </w:pPr>
            <w:r>
              <w:rPr>
                <w:sz w:val="16"/>
              </w:rPr>
              <w:t>9.07%</w:t>
            </w:r>
          </w:p>
        </w:tc>
      </w:tr>
    </w:tbl>
    <w:p w:rsidR="00685574" w:rsidRDefault="001A0188">
      <w:pPr>
        <w:spacing w:after="18"/>
        <w:ind w:left="-15"/>
      </w:pPr>
      <w:r>
        <w:t xml:space="preserve">Tab. 3 presents the ablation experiment on graph convolution in our model to explore which graph plays a more important role in traffic prediction since both static predefined graphs as well as adaptive graphs are applied in DFDGCN. </w:t>
      </w:r>
      <w:r>
        <w:rPr>
          <w:rFonts w:ascii="Cambria" w:eastAsia="Cambria" w:hAnsi="Cambria" w:cs="Cambria"/>
          <w:i/>
        </w:rPr>
        <w:t xml:space="preserve">P </w:t>
      </w:r>
      <w:r>
        <w:t xml:space="preserve">refers to predefined </w:t>
      </w:r>
      <w:r>
        <w:t xml:space="preserve">graphs and </w:t>
      </w:r>
      <w:r>
        <w:rPr>
          <w:rFonts w:ascii="Cambria" w:eastAsia="Cambria" w:hAnsi="Cambria" w:cs="Cambria"/>
          <w:i/>
        </w:rPr>
        <w:t xml:space="preserve">SA </w:t>
      </w:r>
      <w:r>
        <w:t>refer to the self-adaptive graph, they are static graphs which preserve static spatial relationships in traffic network. T is called time-domain graph, which directly applies traffic data in the time domain for the graph construction in Secti</w:t>
      </w:r>
      <w:r>
        <w:t xml:space="preserve">on 2.2 without Fourier transform, and </w:t>
      </w:r>
      <w:r>
        <w:rPr>
          <w:rFonts w:ascii="Cambria" w:eastAsia="Cambria" w:hAnsi="Cambria" w:cs="Cambria"/>
          <w:i/>
        </w:rPr>
        <w:t xml:space="preserve">D </w:t>
      </w:r>
      <w:r>
        <w:t>refers to our proposed frequency domain graph.</w:t>
      </w:r>
    </w:p>
    <w:p w:rsidR="00685574" w:rsidRDefault="001A0188">
      <w:pPr>
        <w:spacing w:after="347"/>
        <w:ind w:left="-15" w:right="124"/>
      </w:pPr>
      <w:r>
        <w:t xml:space="preserve">From the results of the convolution of a single graph, our dynamic frequency domain graph works the best, indicating that we effectively mine the dynamic spatial dependence. The comparison with T practically illustrates the serious impact of time-shift on </w:t>
      </w:r>
      <w:r>
        <w:t>data-driven spatial dependence mining and our effectiveness in analyzing spatial dependence from the frequency domain. When multiple graphs are convolved, the frequency-domain graph always brings more improvement. However, the effect always deteriorates wh</w:t>
      </w:r>
      <w:r>
        <w:t xml:space="preserve">en convolving the frequency domain graph with predefined graphs. We conjecture that it may be attributed to these factors: (1). The static priori information of predefined graphs play a negative role in traffic prediction; (2). Multiple graphs convolution </w:t>
      </w:r>
      <w:r>
        <w:t>may suffer from problems such as different information densities of individual graphs, inconsistency of convergence speed with the direction of hyperparameter gradient descent similar to that in multitask learning, which is a separate topic of research.</w:t>
      </w:r>
    </w:p>
    <w:p w:rsidR="00685574" w:rsidRDefault="001A0188">
      <w:pPr>
        <w:pStyle w:val="1"/>
        <w:spacing w:after="86"/>
        <w:ind w:left="269" w:right="124" w:hanging="269"/>
      </w:pPr>
      <w:r>
        <w:t>CO</w:t>
      </w:r>
      <w:r>
        <w:t>NCLUSION</w:t>
      </w:r>
    </w:p>
    <w:p w:rsidR="00685574" w:rsidRDefault="001A0188">
      <w:pPr>
        <w:ind w:left="-15" w:right="124" w:firstLine="0"/>
      </w:pPr>
      <w:r>
        <w:t>In this paper, we focus on spatial dependence in traffic prediction and propose a novel model DFDGCN. We argue that data-driven spatial dependence modeling suffers from timeshift and data noise, thus we propose to analyze traffic data in the frequ</w:t>
      </w:r>
      <w:r>
        <w:t>ency domain and construct an effective graph structure to mine spatial correlation in transportation network. Experiments support our argument and demonstrate that our model outperforms other baselines. In subsequent research, we will focus on exploring sp</w:t>
      </w:r>
      <w:r>
        <w:t>atial dependence between sensor signals and optimizing multi-graph convolution.</w:t>
      </w:r>
    </w:p>
    <w:p w:rsidR="00685574" w:rsidRDefault="001A0188">
      <w:pPr>
        <w:pStyle w:val="1"/>
        <w:ind w:left="269" w:hanging="269"/>
      </w:pPr>
      <w:r>
        <w:t>REFERENCES</w:t>
      </w:r>
    </w:p>
    <w:p w:rsidR="00685574" w:rsidRDefault="001A0188">
      <w:pPr>
        <w:numPr>
          <w:ilvl w:val="0"/>
          <w:numId w:val="2"/>
        </w:numPr>
        <w:ind w:right="62" w:hanging="432"/>
      </w:pPr>
      <w:r>
        <w:t>Mohammad Reza Jabbarpour, Houman Zarrabi, Rashid Hafeez Khokhar, Shahaboddin Shamshirband, and Kim-Kwang Raymond Choo, “Applications of computational intelligence in</w:t>
      </w:r>
      <w:r>
        <w:t xml:space="preserve"> vehicle traffic congestion problem: a survey,” </w:t>
      </w:r>
      <w:r>
        <w:rPr>
          <w:i/>
        </w:rPr>
        <w:t>Soft Comput.</w:t>
      </w:r>
      <w:r>
        <w:t>, vol. 22, no. 7, pp. 2299–2320, 2018.</w:t>
      </w:r>
    </w:p>
    <w:p w:rsidR="00685574" w:rsidRDefault="001A0188">
      <w:pPr>
        <w:numPr>
          <w:ilvl w:val="0"/>
          <w:numId w:val="2"/>
        </w:numPr>
        <w:ind w:right="62" w:hanging="432"/>
      </w:pPr>
      <w:r>
        <w:t xml:space="preserve">Yongjun Xu, Xin Liu, Xin Cao, and et al., “Artificial intelligence: A powerful paradigm for scientific research,” </w:t>
      </w:r>
      <w:r>
        <w:rPr>
          <w:i/>
        </w:rPr>
        <w:t>The Innovation</w:t>
      </w:r>
      <w:r>
        <w:t>, vol. 2, no. 4, 2021.</w:t>
      </w:r>
    </w:p>
    <w:p w:rsidR="00685574" w:rsidRDefault="001A0188">
      <w:pPr>
        <w:numPr>
          <w:ilvl w:val="0"/>
          <w:numId w:val="2"/>
        </w:numPr>
        <w:ind w:right="62" w:hanging="432"/>
      </w:pPr>
      <w:r>
        <w:t>Chungg</w:t>
      </w:r>
      <w:r>
        <w:t xml:space="preserve">i Lee, Yeonjun Kim, Seungmin Jin, Dongmin Kim, Ross Maciejewski, David S. Ebert, and Sungahn Ko, “A visual analytics system for exploring, monitoring, and forecasting road traffic congestion,” </w:t>
      </w:r>
      <w:r>
        <w:rPr>
          <w:i/>
        </w:rPr>
        <w:t>IEEE Trans. Vis. Comput. Graph.</w:t>
      </w:r>
      <w:r>
        <w:t>, vol. 26, no. 11, pp. 3133– 314</w:t>
      </w:r>
      <w:r>
        <w:t>6, 2020.</w:t>
      </w:r>
    </w:p>
    <w:p w:rsidR="00685574" w:rsidRDefault="001A0188">
      <w:pPr>
        <w:numPr>
          <w:ilvl w:val="0"/>
          <w:numId w:val="2"/>
        </w:numPr>
        <w:ind w:right="62" w:hanging="432"/>
      </w:pPr>
      <w:r>
        <w:t xml:space="preserve">Chengqing Yu, Fei Wang, Zezhi Shao, Tao Sun, Lin Wu, and Yongjun Xu, “Dsformer: A double sampling transformer for multivariate time series long-term prediction,” in </w:t>
      </w:r>
      <w:r>
        <w:rPr>
          <w:i/>
        </w:rPr>
        <w:t xml:space="preserve">Proceedings of the 32nd ACM International Conference on Information and Knowledge </w:t>
      </w:r>
      <w:r>
        <w:rPr>
          <w:i/>
        </w:rPr>
        <w:t>Management</w:t>
      </w:r>
      <w:r>
        <w:t>, 2023, pp. 3062–3072.</w:t>
      </w:r>
    </w:p>
    <w:p w:rsidR="00685574" w:rsidRDefault="001A0188">
      <w:pPr>
        <w:numPr>
          <w:ilvl w:val="0"/>
          <w:numId w:val="2"/>
        </w:numPr>
        <w:ind w:right="62" w:hanging="432"/>
      </w:pPr>
      <w:r>
        <w:t xml:space="preserve">Billy M Williams and Lester A Hoel, “Modeling and forecasting vehicular traffic flow as a seasonal arima process: Theoretical basis and empirical results,” </w:t>
      </w:r>
      <w:r>
        <w:rPr>
          <w:i/>
        </w:rPr>
        <w:t>Journal of transportation engineering</w:t>
      </w:r>
      <w:r>
        <w:t>, vol. 129, no. 6, pp. 664–672, 2003.</w:t>
      </w:r>
    </w:p>
    <w:p w:rsidR="00685574" w:rsidRDefault="001A0188">
      <w:pPr>
        <w:numPr>
          <w:ilvl w:val="0"/>
          <w:numId w:val="2"/>
        </w:numPr>
        <w:ind w:right="62" w:hanging="432"/>
      </w:pPr>
      <w:r>
        <w:t>Xiaolei Ma, Zhimin Tao, Y</w:t>
      </w:r>
      <w:r>
        <w:t xml:space="preserve">inhai Wang, Haiyang Yu, and Yunpeng Wang, “Long short-term memory neural network for traffic speed prediction using remote microwave sensor data,” </w:t>
      </w:r>
      <w:r>
        <w:rPr>
          <w:i/>
        </w:rPr>
        <w:t>Transportation Research Part C: Emerging Technologies</w:t>
      </w:r>
      <w:r>
        <w:t>, vol. 54, pp. 187–197, 2015.</w:t>
      </w:r>
    </w:p>
    <w:p w:rsidR="00685574" w:rsidRDefault="001A0188">
      <w:pPr>
        <w:numPr>
          <w:ilvl w:val="0"/>
          <w:numId w:val="2"/>
        </w:numPr>
        <w:spacing w:after="10"/>
        <w:ind w:right="62" w:hanging="432"/>
      </w:pPr>
      <w:r>
        <w:t>Yaguang Li,</w:t>
      </w:r>
      <w:r>
        <w:tab/>
        <w:t>Rose Yu,</w:t>
      </w:r>
      <w:r>
        <w:tab/>
        <w:t>Cyrus</w:t>
      </w:r>
      <w:r>
        <w:t xml:space="preserve"> Shahabi,</w:t>
      </w:r>
      <w:r>
        <w:tab/>
        <w:t>and Yan</w:t>
      </w:r>
    </w:p>
    <w:p w:rsidR="00685574" w:rsidRDefault="001A0188">
      <w:pPr>
        <w:ind w:left="432" w:firstLine="0"/>
      </w:pPr>
      <w:r>
        <w:t xml:space="preserve">Liu, “Diffusion convolutional recurrent neural network: Data-driven traffic forecasting,” in </w:t>
      </w:r>
      <w:r>
        <w:rPr>
          <w:i/>
        </w:rPr>
        <w:t>International Conference on Learning Representations</w:t>
      </w:r>
      <w:r>
        <w:t>, 2018.</w:t>
      </w:r>
    </w:p>
    <w:p w:rsidR="00685574" w:rsidRDefault="001A0188">
      <w:pPr>
        <w:numPr>
          <w:ilvl w:val="0"/>
          <w:numId w:val="2"/>
        </w:numPr>
        <w:ind w:right="62" w:hanging="432"/>
      </w:pPr>
      <w:r>
        <w:t>Zonghan Wu, Shirui Pan, Guodong Long, Jing Jiang, and Chengqi Zhang, “Graph wavenet f</w:t>
      </w:r>
      <w:r>
        <w:t xml:space="preserve">or deep spatialtemporal graph modeling,” in </w:t>
      </w:r>
      <w:r>
        <w:rPr>
          <w:i/>
        </w:rPr>
        <w:t>IJCAI</w:t>
      </w:r>
      <w:r>
        <w:t>, 2019, pp. 1907– 1913.</w:t>
      </w:r>
    </w:p>
    <w:p w:rsidR="00685574" w:rsidRDefault="001A0188">
      <w:pPr>
        <w:numPr>
          <w:ilvl w:val="0"/>
          <w:numId w:val="2"/>
        </w:numPr>
        <w:ind w:right="62" w:hanging="432"/>
      </w:pPr>
      <w:r>
        <w:t xml:space="preserve">Bing Yu, Haoteng Yin, and Zhanxing Zhu, “Spatiotemporal graph convolutional networks: a deep learning framework for traffic forecasting,” in </w:t>
      </w:r>
      <w:r>
        <w:rPr>
          <w:i/>
        </w:rPr>
        <w:t>IJCAI</w:t>
      </w:r>
      <w:r>
        <w:t>, 2018, pp. 3634–3640.</w:t>
      </w:r>
    </w:p>
    <w:p w:rsidR="00685574" w:rsidRDefault="001A0188">
      <w:pPr>
        <w:numPr>
          <w:ilvl w:val="0"/>
          <w:numId w:val="2"/>
        </w:numPr>
        <w:ind w:right="62" w:hanging="432"/>
      </w:pPr>
      <w:r>
        <w:t xml:space="preserve">Lei Bai, Lina </w:t>
      </w:r>
      <w:r>
        <w:t xml:space="preserve">Yao, Can Li, Xianzhi Wang, and Can Wang, “Adaptive graph convolutional recurrent network for traffic forecasting,” </w:t>
      </w:r>
      <w:r>
        <w:rPr>
          <w:i/>
        </w:rPr>
        <w:t>Advances in neural information processing systems</w:t>
      </w:r>
      <w:r>
        <w:t>, vol. 33, pp. 17804–17815, 2020.</w:t>
      </w:r>
    </w:p>
    <w:p w:rsidR="00685574" w:rsidRDefault="001A0188">
      <w:pPr>
        <w:numPr>
          <w:ilvl w:val="0"/>
          <w:numId w:val="2"/>
        </w:numPr>
        <w:ind w:right="62" w:hanging="432"/>
      </w:pPr>
      <w:r>
        <w:t xml:space="preserve">Zonghan Wu, Shirui Pan, Guodong Long, Jing Jiang, Xiaojun </w:t>
      </w:r>
      <w:r>
        <w:t xml:space="preserve">Chang, and Chengqi Zhang, “Connecting the dots: Multivariate time series forecasting with graph neural networks,” in </w:t>
      </w:r>
      <w:r>
        <w:rPr>
          <w:i/>
        </w:rPr>
        <w:t>Proceedings of the 26th ACM SIGKDD international conference on knowledge discovery &amp; data mining</w:t>
      </w:r>
      <w:r>
        <w:t>, 2020, pp. 753–763.</w:t>
      </w:r>
    </w:p>
    <w:p w:rsidR="00685574" w:rsidRDefault="001A0188">
      <w:pPr>
        <w:numPr>
          <w:ilvl w:val="0"/>
          <w:numId w:val="2"/>
        </w:numPr>
        <w:ind w:right="62" w:hanging="432"/>
      </w:pPr>
      <w:r>
        <w:t xml:space="preserve">Shengnan Guo, Youfang </w:t>
      </w:r>
      <w:r>
        <w:t xml:space="preserve">Lin, Huaiyu Wan, Xiucheng Li, and Gao Cong, “Learning dynamics and heterogeneity of spatial-temporal graph data for traffic forecasting,” </w:t>
      </w:r>
      <w:r>
        <w:rPr>
          <w:i/>
        </w:rPr>
        <w:t>IEEE Transactions on Knowledge and Data Engineering</w:t>
      </w:r>
      <w:r>
        <w:t>, vol. 34, no. 11, pp. 5415–5428, 2021.</w:t>
      </w:r>
    </w:p>
    <w:p w:rsidR="00685574" w:rsidRDefault="001A0188">
      <w:pPr>
        <w:numPr>
          <w:ilvl w:val="0"/>
          <w:numId w:val="2"/>
        </w:numPr>
        <w:ind w:right="62" w:hanging="432"/>
      </w:pPr>
      <w:r>
        <w:t>Liangzhe Han, Bowen Du, Lei</w:t>
      </w:r>
      <w:r>
        <w:t xml:space="preserve">lei Sun, Yanjie Fu, Yisheng Lv, and Hui Xiong, “Dynamic and multifaceted spatio-temporal deep learning for traffic speed forecasting,” in </w:t>
      </w:r>
      <w:r>
        <w:rPr>
          <w:i/>
        </w:rPr>
        <w:t>Proceedings of the 27th ACM SIGKDD conference on knowledge discovery &amp; data mining</w:t>
      </w:r>
      <w:r>
        <w:t>, 2021, pp. 547–555.</w:t>
      </w:r>
    </w:p>
    <w:p w:rsidR="00685574" w:rsidRDefault="001A0188">
      <w:pPr>
        <w:numPr>
          <w:ilvl w:val="0"/>
          <w:numId w:val="2"/>
        </w:numPr>
        <w:ind w:right="62" w:hanging="432"/>
      </w:pPr>
      <w:r>
        <w:t xml:space="preserve">Yuyol Shin and </w:t>
      </w:r>
      <w:r>
        <w:t xml:space="preserve">Yoonjin Yoon, “Pgcn: Progressive graph convolutional networks for spatial-temporal traffic forecasting,” </w:t>
      </w:r>
      <w:r>
        <w:rPr>
          <w:i/>
        </w:rPr>
        <w:t>arXiv preprint arXiv:2202.08982</w:t>
      </w:r>
      <w:r>
        <w:t>, 2022.</w:t>
      </w:r>
    </w:p>
    <w:p w:rsidR="00685574" w:rsidRDefault="001A0188">
      <w:pPr>
        <w:numPr>
          <w:ilvl w:val="0"/>
          <w:numId w:val="2"/>
        </w:numPr>
        <w:ind w:right="62" w:hanging="432"/>
      </w:pPr>
      <w:r>
        <w:t xml:space="preserve">Mengzhang Li and Zhanxing Zhu, “Spatial-temporal fusion graph neural networks for traffic flow forecasting,” in </w:t>
      </w:r>
      <w:r>
        <w:rPr>
          <w:i/>
        </w:rPr>
        <w:t>AAAI</w:t>
      </w:r>
      <w:r>
        <w:t>, 2021, vol. 35, pp. 4189–4196.</w:t>
      </w:r>
    </w:p>
    <w:p w:rsidR="00685574" w:rsidRDefault="001A0188">
      <w:pPr>
        <w:numPr>
          <w:ilvl w:val="0"/>
          <w:numId w:val="2"/>
        </w:numPr>
        <w:ind w:right="62" w:hanging="432"/>
      </w:pPr>
      <w:r>
        <w:t>Fuxian Li, Jie Feng, Huan Yan, Guangyin Jin, Fan Yang, Funing Sun, Depeng Jin, and Yong Li, “Dynamic graph c</w:t>
      </w:r>
      <w:r>
        <w:t xml:space="preserve">onvolutional recurrent network for traffic prediction: Benchmark and solution,” </w:t>
      </w:r>
      <w:r>
        <w:rPr>
          <w:i/>
        </w:rPr>
        <w:t>ACM Transactions on Knowledge Discovery from Data</w:t>
      </w:r>
      <w:r>
        <w:t>, vol. 17, no. 1, pp. 1–21, 2023.</w:t>
      </w:r>
    </w:p>
    <w:p w:rsidR="00685574" w:rsidRDefault="001A0188">
      <w:pPr>
        <w:numPr>
          <w:ilvl w:val="0"/>
          <w:numId w:val="2"/>
        </w:numPr>
        <w:ind w:right="62" w:hanging="432"/>
      </w:pPr>
      <w:r>
        <w:t>Shiyong Lan, Yitong Ma, Weikang Huang, Wenwu Wang, Hongyu Yang, and Pyang Li, “Dstagnn: Dynam</w:t>
      </w:r>
      <w:r>
        <w:t xml:space="preserve">ic spatial-temporal aware graph neural network for traffic flow forecasting,” in </w:t>
      </w:r>
      <w:r>
        <w:rPr>
          <w:i/>
        </w:rPr>
        <w:t>International conference on machine learning</w:t>
      </w:r>
      <w:r>
        <w:t>. PMLR, 2022, pp. 11906–11917.</w:t>
      </w:r>
    </w:p>
    <w:p w:rsidR="00685574" w:rsidRDefault="001A0188">
      <w:pPr>
        <w:numPr>
          <w:ilvl w:val="0"/>
          <w:numId w:val="2"/>
        </w:numPr>
        <w:ind w:right="62" w:hanging="432"/>
      </w:pPr>
      <w:r>
        <w:t xml:space="preserve">Zezhi Shao, Zhao Zhang, Fei Wang, Wei Wei, and Yongjun Xu, “Spatial-temporal identity: A simple yet </w:t>
      </w:r>
      <w:r>
        <w:t xml:space="preserve">effective baseline for multivariate time series forecasting,” in </w:t>
      </w:r>
      <w:r>
        <w:rPr>
          <w:i/>
        </w:rPr>
        <w:t>CIKM</w:t>
      </w:r>
      <w:r>
        <w:t>, 2022, pp. 4454–4458.</w:t>
      </w:r>
    </w:p>
    <w:p w:rsidR="00685574" w:rsidRDefault="001A0188">
      <w:pPr>
        <w:numPr>
          <w:ilvl w:val="0"/>
          <w:numId w:val="2"/>
        </w:numPr>
        <w:ind w:right="62" w:hanging="432"/>
      </w:pPr>
      <w:r>
        <w:t>Zezhi Shao, Zhao Zhang, Wei Wei, Fei Wang, Yongjun Xu, Xin Cao, and Christian S. Jensen, “Decoupled dynamic spatial-temporal graph neural network for traffic foreca</w:t>
      </w:r>
      <w:r>
        <w:t xml:space="preserve">sting,” </w:t>
      </w:r>
      <w:r>
        <w:rPr>
          <w:i/>
        </w:rPr>
        <w:t>Proc. VLDB Endow.</w:t>
      </w:r>
      <w:r>
        <w:t>, vol. 15, no. 11, pp. 2733–2746, 2022.</w:t>
      </w:r>
    </w:p>
    <w:p w:rsidR="00685574" w:rsidRDefault="001A0188">
      <w:pPr>
        <w:numPr>
          <w:ilvl w:val="0"/>
          <w:numId w:val="2"/>
        </w:numPr>
        <w:ind w:right="62" w:hanging="432"/>
      </w:pPr>
      <w:r>
        <w:t xml:space="preserve">Yue Cui, Jiandong Xie, and Kai Zheng, “Historical inertia: A neglected but powerful baseline for long sequence time-series forecasting,” in </w:t>
      </w:r>
      <w:r>
        <w:rPr>
          <w:i/>
        </w:rPr>
        <w:t>Proceedings of the 30th ACM international conferenc</w:t>
      </w:r>
      <w:r>
        <w:rPr>
          <w:i/>
        </w:rPr>
        <w:t>e on information &amp; knowledge management</w:t>
      </w:r>
      <w:r>
        <w:t>, 2021, pp. 2965–2969.</w:t>
      </w:r>
    </w:p>
    <w:sectPr w:rsidR="00685574">
      <w:footnotePr>
        <w:numRestart w:val="eachPage"/>
      </w:footnotePr>
      <w:type w:val="continuous"/>
      <w:pgSz w:w="12240" w:h="15840"/>
      <w:pgMar w:top="1502" w:right="936" w:bottom="1374" w:left="1088" w:header="720" w:footer="720" w:gutter="0"/>
      <w:cols w:num="2" w:space="3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0188" w:rsidRDefault="001A0188">
      <w:pPr>
        <w:spacing w:after="0" w:line="240" w:lineRule="auto"/>
      </w:pPr>
      <w:r>
        <w:separator/>
      </w:r>
    </w:p>
  </w:endnote>
  <w:endnote w:type="continuationSeparator" w:id="0">
    <w:p w:rsidR="001A0188" w:rsidRDefault="001A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0188" w:rsidRDefault="001A0188">
      <w:pPr>
        <w:spacing w:after="9" w:line="259" w:lineRule="auto"/>
        <w:ind w:left="201" w:firstLine="0"/>
        <w:jc w:val="left"/>
      </w:pPr>
      <w:r>
        <w:separator/>
      </w:r>
    </w:p>
  </w:footnote>
  <w:footnote w:type="continuationSeparator" w:id="0">
    <w:p w:rsidR="001A0188" w:rsidRDefault="001A0188">
      <w:pPr>
        <w:spacing w:after="9" w:line="259" w:lineRule="auto"/>
        <w:ind w:left="201" w:firstLine="0"/>
        <w:jc w:val="left"/>
      </w:pPr>
      <w:r>
        <w:continuationSeparator/>
      </w:r>
    </w:p>
  </w:footnote>
  <w:footnote w:id="1">
    <w:p w:rsidR="00685574" w:rsidRDefault="001A0188">
      <w:pPr>
        <w:pStyle w:val="footnotedescription"/>
        <w:spacing w:after="9"/>
        <w:ind w:left="201"/>
      </w:pPr>
      <w:r>
        <w:rPr>
          <w:rStyle w:val="footnotemark"/>
        </w:rPr>
        <w:footnoteRef/>
      </w:r>
      <w:r>
        <w:t xml:space="preserve"> corresponding author: wangfei@ict.ac.cn</w:t>
      </w:r>
    </w:p>
    <w:p w:rsidR="00685574" w:rsidRDefault="001A0188">
      <w:pPr>
        <w:pStyle w:val="footnotedescription"/>
        <w:spacing w:after="0" w:line="233" w:lineRule="auto"/>
        <w:ind w:left="0"/>
        <w:jc w:val="both"/>
      </w:pPr>
      <w:r>
        <w:t>This work is supported by NSFC No. 62372430 and the Youth Innovation Promotion Association CAS No.2023112.</w:t>
      </w:r>
    </w:p>
  </w:footnote>
  <w:footnote w:id="2">
    <w:p w:rsidR="00685574" w:rsidRDefault="001A0188">
      <w:pPr>
        <w:pStyle w:val="footnotedescription"/>
        <w:spacing w:after="15"/>
        <w:ind w:left="217"/>
      </w:pPr>
      <w:r>
        <w:rPr>
          <w:rStyle w:val="footnotemark"/>
        </w:rPr>
        <w:footnoteRef/>
      </w:r>
      <w:r>
        <w:t xml:space="preserve"> </w:t>
      </w:r>
      <w:r>
        <w:t>https://github.com/zezhishao/BasicTS</w:t>
      </w:r>
    </w:p>
  </w:footnote>
  <w:footnote w:id="3">
    <w:p w:rsidR="00685574" w:rsidRDefault="001A0188">
      <w:pPr>
        <w:pStyle w:val="footnotedescription"/>
        <w:spacing w:after="0"/>
        <w:ind w:left="217"/>
      </w:pPr>
      <w:r>
        <w:rPr>
          <w:rStyle w:val="footnotemark"/>
        </w:rPr>
        <w:footnoteRef/>
      </w:r>
      <w:r>
        <w:t xml:space="preserve"> https://github.com/blisky-li/DFDGCN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606E4"/>
    <w:multiLevelType w:val="multilevel"/>
    <w:tmpl w:val="03F08C9E"/>
    <w:lvl w:ilvl="0">
      <w:start w:val="1"/>
      <w:numFmt w:val="decimal"/>
      <w:pStyle w:val="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53273E"/>
    <w:multiLevelType w:val="hybridMultilevel"/>
    <w:tmpl w:val="52D402DA"/>
    <w:lvl w:ilvl="0" w:tplc="A47EE2C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8F6AB72">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FE9B68">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06EF2B6">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64EDAAC">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1244ADA">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E7D88">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A82742">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81E8A">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53D08E7"/>
    <w:multiLevelType w:val="hybridMultilevel"/>
    <w:tmpl w:val="6AF4A078"/>
    <w:lvl w:ilvl="0" w:tplc="AAFC0A80">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5129856">
      <w:start w:val="1"/>
      <w:numFmt w:val="lowerLetter"/>
      <w:lvlText w:val="%2"/>
      <w:lvlJc w:val="left"/>
      <w:pPr>
        <w:ind w:left="1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06222A0">
      <w:start w:val="1"/>
      <w:numFmt w:val="lowerRoman"/>
      <w:lvlText w:val="%3"/>
      <w:lvlJc w:val="left"/>
      <w:pPr>
        <w:ind w:left="18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8DCB482">
      <w:start w:val="1"/>
      <w:numFmt w:val="decimal"/>
      <w:lvlText w:val="%4"/>
      <w:lvlJc w:val="left"/>
      <w:pPr>
        <w:ind w:left="2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C43D38">
      <w:start w:val="1"/>
      <w:numFmt w:val="lowerLetter"/>
      <w:lvlText w:val="%5"/>
      <w:lvlJc w:val="left"/>
      <w:pPr>
        <w:ind w:left="3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226486">
      <w:start w:val="1"/>
      <w:numFmt w:val="lowerRoman"/>
      <w:lvlText w:val="%6"/>
      <w:lvlJc w:val="left"/>
      <w:pPr>
        <w:ind w:left="4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22C352">
      <w:start w:val="1"/>
      <w:numFmt w:val="decimal"/>
      <w:lvlText w:val="%7"/>
      <w:lvlJc w:val="left"/>
      <w:pPr>
        <w:ind w:left="4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44BEA2">
      <w:start w:val="1"/>
      <w:numFmt w:val="lowerLetter"/>
      <w:lvlText w:val="%8"/>
      <w:lvlJc w:val="left"/>
      <w:pPr>
        <w:ind w:left="5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6C79DC">
      <w:start w:val="1"/>
      <w:numFmt w:val="lowerRoman"/>
      <w:lvlText w:val="%9"/>
      <w:lvlJc w:val="left"/>
      <w:pPr>
        <w:ind w:left="6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74"/>
    <w:rsid w:val="001A0188"/>
    <w:rsid w:val="00283907"/>
    <w:rsid w:val="006855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86190-9E00-454C-B1CB-0350449A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9" w:line="248" w:lineRule="auto"/>
      <w:ind w:firstLine="289"/>
      <w:jc w:val="both"/>
    </w:pPr>
    <w:rPr>
      <w:rFonts w:ascii="Calibri" w:eastAsia="Calibri" w:hAnsi="Calibri" w:cs="Calibri"/>
      <w:color w:val="000000"/>
      <w:sz w:val="20"/>
    </w:rPr>
  </w:style>
  <w:style w:type="paragraph" w:styleId="1">
    <w:name w:val="heading 1"/>
    <w:next w:val="a"/>
    <w:link w:val="10"/>
    <w:uiPriority w:val="9"/>
    <w:qFormat/>
    <w:pPr>
      <w:keepNext/>
      <w:keepLines/>
      <w:numPr>
        <w:numId w:val="3"/>
      </w:numPr>
      <w:spacing w:after="208"/>
      <w:ind w:left="10" w:hanging="10"/>
      <w:jc w:val="center"/>
      <w:outlineLvl w:val="0"/>
    </w:pPr>
    <w:rPr>
      <w:rFonts w:ascii="Calibri" w:eastAsia="Calibri" w:hAnsi="Calibri" w:cs="Calibri"/>
      <w:color w:val="000000"/>
      <w:sz w:val="20"/>
    </w:rPr>
  </w:style>
  <w:style w:type="paragraph" w:styleId="2">
    <w:name w:val="heading 2"/>
    <w:next w:val="a"/>
    <w:link w:val="20"/>
    <w:uiPriority w:val="9"/>
    <w:unhideWhenUsed/>
    <w:qFormat/>
    <w:pPr>
      <w:keepNext/>
      <w:keepLines/>
      <w:numPr>
        <w:ilvl w:val="1"/>
        <w:numId w:val="3"/>
      </w:numPr>
      <w:spacing w:after="135"/>
      <w:ind w:left="10" w:hanging="10"/>
      <w:outlineLvl w:val="1"/>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20"/>
    </w:rPr>
  </w:style>
  <w:style w:type="paragraph" w:customStyle="1" w:styleId="footnotedescription">
    <w:name w:val="footnote description"/>
    <w:next w:val="a"/>
    <w:link w:val="footnotedescriptionChar"/>
    <w:hidden/>
    <w:pPr>
      <w:spacing w:after="5"/>
      <w:ind w:left="20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10">
    <w:name w:val="Заголовок 1 Знак"/>
    <w:link w:val="1"/>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3470</Words>
  <Characters>19783</Characters>
  <Application>Microsoft Office Word</Application>
  <DocSecurity>0</DocSecurity>
  <Lines>164</Lines>
  <Paragraphs>46</Paragraphs>
  <ScaleCrop>false</ScaleCrop>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2</cp:revision>
  <dcterms:created xsi:type="dcterms:W3CDTF">2024-12-15T10:04:00Z</dcterms:created>
  <dcterms:modified xsi:type="dcterms:W3CDTF">2024-12-15T10:04:00Z</dcterms:modified>
</cp:coreProperties>
</file>