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B38" w:rsidRPr="00DA7D82" w:rsidRDefault="00A41B38" w:rsidP="00A41B38">
      <w:pPr>
        <w:jc w:val="center"/>
        <w:rPr>
          <w:rFonts w:ascii="Arial" w:hAnsi="Arial" w:cs="Arial"/>
          <w:b/>
          <w:bCs/>
          <w:sz w:val="28"/>
          <w:szCs w:val="28"/>
          <w:u w:val="single"/>
        </w:rPr>
      </w:pPr>
    </w:p>
    <w:p w:rsidR="00EC7AE0" w:rsidRPr="00DA7D82" w:rsidRDefault="00A41B38" w:rsidP="00A41B38">
      <w:pPr>
        <w:jc w:val="center"/>
        <w:rPr>
          <w:rFonts w:ascii="Arial" w:hAnsi="Arial" w:cs="Arial"/>
          <w:b/>
          <w:bCs/>
          <w:sz w:val="28"/>
          <w:szCs w:val="28"/>
          <w:u w:val="single"/>
        </w:rPr>
      </w:pPr>
      <w:r w:rsidRPr="00DA7D82">
        <w:rPr>
          <w:rFonts w:ascii="Arial" w:hAnsi="Arial" w:cs="Arial"/>
          <w:b/>
          <w:bCs/>
          <w:sz w:val="28"/>
          <w:szCs w:val="28"/>
          <w:u w:val="single"/>
        </w:rPr>
        <w:t>Résumé TPI : Site web de gestion de commandes</w:t>
      </w:r>
    </w:p>
    <w:p w:rsidR="00A41B38" w:rsidRPr="00DA7D82" w:rsidRDefault="00A41B38" w:rsidP="00A41B38">
      <w:pPr>
        <w:rPr>
          <w:rFonts w:ascii="Arial" w:hAnsi="Arial" w:cs="Arial"/>
        </w:rPr>
      </w:pPr>
    </w:p>
    <w:p w:rsidR="001068E9" w:rsidRPr="00DA7D82" w:rsidRDefault="00A41B38" w:rsidP="00A41B38">
      <w:pPr>
        <w:rPr>
          <w:rFonts w:ascii="Arial" w:hAnsi="Arial" w:cs="Arial"/>
        </w:rPr>
      </w:pPr>
      <w:r w:rsidRPr="00DA7D82">
        <w:rPr>
          <w:rFonts w:ascii="Arial" w:hAnsi="Arial" w:cs="Arial"/>
        </w:rPr>
        <w:t>Le but de ce travail était de réaliser, à partir de rien, un site web de gestion de de commandes d’un restaurant avec comme particularité principale, la gestion des différentes spécificités de l’utilisateur (allergies, intolérances et régimes). Le restaurant est fictif mais correspond à ce qu’on pourrait trouver actuellement relativement n’importe où, tout comme son site web.</w:t>
      </w:r>
    </w:p>
    <w:p w:rsidR="00A41B38" w:rsidRPr="00DA7D82" w:rsidRDefault="00A41B38" w:rsidP="00A41B38">
      <w:pPr>
        <w:rPr>
          <w:rFonts w:ascii="Arial" w:hAnsi="Arial" w:cs="Arial"/>
        </w:rPr>
      </w:pPr>
      <w:r w:rsidRPr="00DA7D82">
        <w:rPr>
          <w:rFonts w:ascii="Arial" w:hAnsi="Arial" w:cs="Arial"/>
        </w:rPr>
        <w:t xml:space="preserve">La première étape de la réalisation de ce projet a été de faire une planification afin de souligner les points importants du projet, leur temps de réalisation ainsi que leur ordre. Mise à part le format de celle-ci, cette partie s’est dans l’ensemble avérée relativement facile, bien que certaines tâches n’ayant jamais été effectuée </w:t>
      </w:r>
      <w:r w:rsidR="001068E9" w:rsidRPr="00DA7D82">
        <w:rPr>
          <w:rFonts w:ascii="Arial" w:hAnsi="Arial" w:cs="Arial"/>
        </w:rPr>
        <w:t xml:space="preserve">étaient un peu plus difficile à juger. </w:t>
      </w:r>
    </w:p>
    <w:p w:rsidR="001068E9" w:rsidRPr="00DA7D82" w:rsidRDefault="001068E9" w:rsidP="00A41B38">
      <w:pPr>
        <w:rPr>
          <w:rFonts w:ascii="Arial" w:hAnsi="Arial" w:cs="Arial"/>
        </w:rPr>
      </w:pPr>
      <w:r w:rsidRPr="00DA7D82">
        <w:rPr>
          <w:rFonts w:ascii="Arial" w:hAnsi="Arial" w:cs="Arial"/>
        </w:rPr>
        <w:t xml:space="preserve">Ensuite a débuté la partie analyse préliminaire, elle m’a permis de me rendre compte concrètement ce qui allait devoir être mis en place à la fois au niveau de </w:t>
      </w:r>
      <w:r w:rsidR="009E2614" w:rsidRPr="00DA7D82">
        <w:rPr>
          <w:rFonts w:ascii="Arial" w:hAnsi="Arial" w:cs="Arial"/>
        </w:rPr>
        <w:t>l’environnement</w:t>
      </w:r>
      <w:r w:rsidRPr="00DA7D82">
        <w:rPr>
          <w:rFonts w:ascii="Arial" w:hAnsi="Arial" w:cs="Arial"/>
          <w:b/>
          <w:bCs/>
        </w:rPr>
        <w:t xml:space="preserve"> </w:t>
      </w:r>
      <w:r w:rsidRPr="00DA7D82">
        <w:rPr>
          <w:rFonts w:ascii="Arial" w:hAnsi="Arial" w:cs="Arial"/>
        </w:rPr>
        <w:t xml:space="preserve">et au niveau de l’implémentation en elle-même. </w:t>
      </w:r>
    </w:p>
    <w:p w:rsidR="009E2614" w:rsidRPr="00DA7D82" w:rsidRDefault="001068E9" w:rsidP="00A41B38">
      <w:pPr>
        <w:rPr>
          <w:rFonts w:ascii="Arial" w:hAnsi="Arial" w:cs="Arial"/>
        </w:rPr>
      </w:pPr>
      <w:r w:rsidRPr="00DA7D82">
        <w:rPr>
          <w:rFonts w:ascii="Arial" w:hAnsi="Arial" w:cs="Arial"/>
        </w:rPr>
        <w:t xml:space="preserve">On y retrouve aussi l’analyse concurrentielle visant à déterminer quel type de produit devrait apparaitre en ligne pour pouvoir être au même niveau visuel que les autres sites web concurrents. </w:t>
      </w:r>
    </w:p>
    <w:p w:rsidR="009E2614" w:rsidRPr="00DA7D82" w:rsidRDefault="009E2614" w:rsidP="00A41B38">
      <w:pPr>
        <w:rPr>
          <w:rFonts w:ascii="Arial" w:hAnsi="Arial" w:cs="Arial"/>
        </w:rPr>
      </w:pPr>
      <w:r w:rsidRPr="00DA7D82">
        <w:rPr>
          <w:rFonts w:ascii="Arial" w:hAnsi="Arial" w:cs="Arial"/>
        </w:rPr>
        <w:t>C’est aussi ici qu’est abordé la question de la base de données et de son format, détaillé plus tard dans la partie conception.</w:t>
      </w:r>
    </w:p>
    <w:p w:rsidR="009E2614" w:rsidRPr="00DA7D82" w:rsidRDefault="009E2614" w:rsidP="00A41B38">
      <w:pPr>
        <w:rPr>
          <w:rFonts w:ascii="Arial" w:hAnsi="Arial" w:cs="Arial"/>
        </w:rPr>
      </w:pPr>
      <w:r w:rsidRPr="00DA7D82">
        <w:rPr>
          <w:rFonts w:ascii="Arial" w:hAnsi="Arial" w:cs="Arial"/>
        </w:rPr>
        <w:t xml:space="preserve">Après cela c’est la conception qui a été faite, elle </w:t>
      </w:r>
      <w:r w:rsidRPr="00DA7D82">
        <w:rPr>
          <w:rFonts w:ascii="Arial" w:hAnsi="Arial" w:cs="Arial"/>
        </w:rPr>
        <w:t>comprend notamment la création de maquette graphique permettant une meilleure visualisation du rendu final que devrait avoir le site</w:t>
      </w:r>
      <w:r w:rsidRPr="00DA7D82">
        <w:rPr>
          <w:rFonts w:ascii="Arial" w:hAnsi="Arial" w:cs="Arial"/>
        </w:rPr>
        <w:t>. C’est ici que les Uses Cases et Scenarii sont rédigés, points essentiels au début d’un projet afin de préciser clairement le fonctionnement des différentes fonctionnalités que proposera le site.</w:t>
      </w:r>
    </w:p>
    <w:p w:rsidR="009E2614" w:rsidRPr="00DA7D82" w:rsidRDefault="009E2614" w:rsidP="00A41B38">
      <w:pPr>
        <w:rPr>
          <w:rFonts w:ascii="Arial" w:hAnsi="Arial" w:cs="Arial"/>
        </w:rPr>
      </w:pPr>
      <w:r w:rsidRPr="00DA7D82">
        <w:rPr>
          <w:rFonts w:ascii="Arial" w:hAnsi="Arial" w:cs="Arial"/>
        </w:rPr>
        <w:t xml:space="preserve">L’implémentation est ce qui est arrivé ensuite. Elle a été précédée d’une mise en place de l’environnement de travail avec les fichiers de créations de bases de données et de ceux qui seront par la suite le cadre du site web. Les différentes fonctionnalités ont par la suite été réalisées dans un ordre fonctionnel, c’est-à-dire que la majorité des fonctionnalités étaient nécessaires à la précédente. </w:t>
      </w:r>
      <w:r w:rsidR="009E545A" w:rsidRPr="00DA7D82">
        <w:rPr>
          <w:rFonts w:ascii="Arial" w:hAnsi="Arial" w:cs="Arial"/>
        </w:rPr>
        <w:br/>
      </w:r>
    </w:p>
    <w:p w:rsidR="009E545A" w:rsidRPr="00DA7D82" w:rsidRDefault="009E545A" w:rsidP="00A41B38">
      <w:pPr>
        <w:rPr>
          <w:rFonts w:ascii="Arial" w:hAnsi="Arial" w:cs="Arial"/>
        </w:rPr>
      </w:pPr>
      <w:r w:rsidRPr="00DA7D82">
        <w:rPr>
          <w:rFonts w:ascii="Arial" w:hAnsi="Arial" w:cs="Arial"/>
        </w:rPr>
        <w:t>Durant cette phase qu’a été l’implémentation, une partie de documentation concernant la réalisation a été effectuée, elle décrit notamment la forme physique que prend le projet au niveau de l’architecture et de la structure des dossiers. Elle contient aussi l’ensemble des tests qui ont été réalisés le projet.</w:t>
      </w:r>
    </w:p>
    <w:p w:rsidR="009E545A" w:rsidRPr="00DA7D82" w:rsidRDefault="009E545A" w:rsidP="00A41B38">
      <w:pPr>
        <w:rPr>
          <w:rFonts w:ascii="Arial" w:hAnsi="Arial" w:cs="Arial"/>
        </w:rPr>
      </w:pPr>
      <w:r w:rsidRPr="00DA7D82">
        <w:rPr>
          <w:rFonts w:ascii="Arial" w:hAnsi="Arial" w:cs="Arial"/>
        </w:rPr>
        <w:t>Enfin arrive une partie conclusion, contenant la finalité du projet avec les éventuelles erreurs restantes ainsi que des points vus sur l’ensemble du projet et sur ce qui pourrait être sa continuité.</w:t>
      </w:r>
    </w:p>
    <w:p w:rsidR="009E2614" w:rsidRPr="00DA7D82" w:rsidRDefault="009E545A" w:rsidP="00A41B38">
      <w:pPr>
        <w:rPr>
          <w:rFonts w:ascii="Arial" w:hAnsi="Arial" w:cs="Arial"/>
        </w:rPr>
      </w:pPr>
      <w:r w:rsidRPr="00DA7D82">
        <w:rPr>
          <w:rFonts w:ascii="Arial" w:hAnsi="Arial" w:cs="Arial"/>
        </w:rPr>
        <w:t xml:space="preserve">D’après moi ce projet a dans l’ensemble été plutôt bien été réalisé, la grande majorité des fonctionnalités demandées sont présentes et le site est fonctionnel. Néanmoins quelques améliorations pourraient toujours être apportées comme pour la protection de l’URL </w:t>
      </w:r>
      <w:r w:rsidR="00C616B9" w:rsidRPr="00DA7D82">
        <w:rPr>
          <w:rFonts w:ascii="Arial" w:hAnsi="Arial" w:cs="Arial"/>
        </w:rPr>
        <w:t>par exemple</w:t>
      </w:r>
      <w:r w:rsidR="00DA7D82">
        <w:rPr>
          <w:rFonts w:ascii="Arial" w:hAnsi="Arial" w:cs="Arial"/>
        </w:rPr>
        <w:t>.</w:t>
      </w:r>
      <w:bookmarkStart w:id="0" w:name="_GoBack"/>
      <w:bookmarkEnd w:id="0"/>
    </w:p>
    <w:p w:rsidR="00A41B38" w:rsidRPr="00DA7D82" w:rsidRDefault="00A41B38" w:rsidP="00A41B38">
      <w:pPr>
        <w:rPr>
          <w:rFonts w:ascii="Arial" w:hAnsi="Arial" w:cs="Arial"/>
        </w:rPr>
      </w:pPr>
    </w:p>
    <w:sectPr w:rsidR="00A41B38" w:rsidRPr="00DA7D82">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8B8" w:rsidRDefault="003A68B8" w:rsidP="00A41B38">
      <w:pPr>
        <w:spacing w:after="0" w:line="240" w:lineRule="auto"/>
      </w:pPr>
      <w:r>
        <w:separator/>
      </w:r>
    </w:p>
  </w:endnote>
  <w:endnote w:type="continuationSeparator" w:id="0">
    <w:p w:rsidR="003A68B8" w:rsidRDefault="003A68B8" w:rsidP="00A4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270061"/>
      <w:docPartObj>
        <w:docPartGallery w:val="Page Numbers (Bottom of Page)"/>
        <w:docPartUnique/>
      </w:docPartObj>
    </w:sdtPr>
    <w:sdtContent>
      <w:p w:rsidR="00A41B38" w:rsidRDefault="00A41B38">
        <w:pPr>
          <w:pStyle w:val="Pieddepage"/>
          <w:jc w:val="center"/>
        </w:pPr>
        <w:r>
          <w:fldChar w:fldCharType="begin"/>
        </w:r>
        <w:r>
          <w:instrText>PAGE   \* MERGEFORMAT</w:instrText>
        </w:r>
        <w:r>
          <w:fldChar w:fldCharType="separate"/>
        </w:r>
        <w:r>
          <w:rPr>
            <w:lang w:val="fr-FR"/>
          </w:rPr>
          <w:t>2</w:t>
        </w:r>
        <w:r>
          <w:fldChar w:fldCharType="end"/>
        </w:r>
        <w:r>
          <w:tab/>
        </w:r>
        <w:r>
          <w:tab/>
        </w:r>
        <w:r>
          <w:fldChar w:fldCharType="begin"/>
        </w:r>
        <w:r>
          <w:instrText xml:space="preserve"> TIME \@ "dd.MM.yyyy" </w:instrText>
        </w:r>
        <w:r>
          <w:fldChar w:fldCharType="separate"/>
        </w:r>
        <w:r w:rsidR="00DA7D82">
          <w:rPr>
            <w:noProof/>
          </w:rPr>
          <w:t>05.06.2019</w:t>
        </w:r>
        <w:r>
          <w:fldChar w:fldCharType="end"/>
        </w:r>
      </w:p>
    </w:sdtContent>
  </w:sdt>
  <w:p w:rsidR="00A41B38" w:rsidRDefault="00A41B3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8B8" w:rsidRDefault="003A68B8" w:rsidP="00A41B38">
      <w:pPr>
        <w:spacing w:after="0" w:line="240" w:lineRule="auto"/>
      </w:pPr>
      <w:r>
        <w:separator/>
      </w:r>
    </w:p>
  </w:footnote>
  <w:footnote w:type="continuationSeparator" w:id="0">
    <w:p w:rsidR="003A68B8" w:rsidRDefault="003A68B8" w:rsidP="00A4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B38" w:rsidRDefault="00A41B38">
    <w:pPr>
      <w:pStyle w:val="En-tte"/>
    </w:pPr>
    <w:r>
      <w:t>Résumé TPI</w:t>
    </w:r>
    <w:r>
      <w:tab/>
    </w:r>
    <w:r>
      <w:tab/>
      <w:t>Roman Ruchat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38"/>
    <w:rsid w:val="001068E9"/>
    <w:rsid w:val="003A68B8"/>
    <w:rsid w:val="004F7FAC"/>
    <w:rsid w:val="005A412C"/>
    <w:rsid w:val="00840796"/>
    <w:rsid w:val="009E2614"/>
    <w:rsid w:val="009E545A"/>
    <w:rsid w:val="00A41B38"/>
    <w:rsid w:val="00C616B9"/>
    <w:rsid w:val="00DA7D82"/>
    <w:rsid w:val="00EC7AE0"/>
    <w:rsid w:val="00FE30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E91F"/>
  <w15:chartTrackingRefBased/>
  <w15:docId w15:val="{D42C34FE-3698-4608-8AA2-8F2143BF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1B38"/>
    <w:pPr>
      <w:tabs>
        <w:tab w:val="center" w:pos="4536"/>
        <w:tab w:val="right" w:pos="9072"/>
      </w:tabs>
      <w:spacing w:after="0" w:line="240" w:lineRule="auto"/>
    </w:pPr>
  </w:style>
  <w:style w:type="character" w:customStyle="1" w:styleId="En-tteCar">
    <w:name w:val="En-tête Car"/>
    <w:basedOn w:val="Policepardfaut"/>
    <w:link w:val="En-tte"/>
    <w:uiPriority w:val="99"/>
    <w:rsid w:val="00A41B38"/>
  </w:style>
  <w:style w:type="paragraph" w:styleId="Pieddepage">
    <w:name w:val="footer"/>
    <w:basedOn w:val="Normal"/>
    <w:link w:val="PieddepageCar"/>
    <w:uiPriority w:val="99"/>
    <w:unhideWhenUsed/>
    <w:rsid w:val="00A41B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449</Words>
  <Characters>2472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 </cp:lastModifiedBy>
  <cp:revision>2</cp:revision>
  <dcterms:created xsi:type="dcterms:W3CDTF">2019-06-05T20:01:00Z</dcterms:created>
  <dcterms:modified xsi:type="dcterms:W3CDTF">2019-06-05T20:42:00Z</dcterms:modified>
</cp:coreProperties>
</file>