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B9F87" w14:textId="77777777" w:rsidR="008B19EF" w:rsidRPr="00E4054A" w:rsidRDefault="008B19EF" w:rsidP="008B19EF">
      <w:pPr>
        <w:pStyle w:val="Default"/>
        <w:spacing w:line="276" w:lineRule="auto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МИНИСТЕРСТВО ОБРАЗОВАНИЯ И НАУКИ РОССИЙСКОЙ ФЕДЕРАЦИИ</w:t>
      </w:r>
    </w:p>
    <w:p w14:paraId="6DB3BB8E" w14:textId="77777777" w:rsidR="008B19EF" w:rsidRPr="00E4054A" w:rsidRDefault="008B19EF" w:rsidP="008B19EF">
      <w:pPr>
        <w:pStyle w:val="Default"/>
        <w:spacing w:line="276" w:lineRule="auto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ФЕДЕРАЛЬНОЕ ГОСУДАРСТВЕННОЕ АВТОНОМНОЕ ОБРАЗОВАТЕЛЬНОЕ УЧРЕЖДЕНИЕ</w:t>
      </w:r>
    </w:p>
    <w:p w14:paraId="232F3BA9" w14:textId="77777777" w:rsidR="008B19EF" w:rsidRPr="00E4054A" w:rsidRDefault="008B19EF" w:rsidP="008B19EF">
      <w:pPr>
        <w:pStyle w:val="Default"/>
        <w:spacing w:line="276" w:lineRule="auto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ВЫСШЕГО ПРОФЕССИОНАЛЬНОГО ОБРАЗОВАНИЯ</w:t>
      </w:r>
    </w:p>
    <w:p w14:paraId="66108CA5" w14:textId="77777777" w:rsidR="008B19EF" w:rsidRPr="00E4054A" w:rsidRDefault="008B19EF" w:rsidP="008B19EF">
      <w:pPr>
        <w:pStyle w:val="Default"/>
        <w:spacing w:line="276" w:lineRule="auto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«ЮЖНЫЙ ФЕДЕРАЛЬНЫЙ УНИВЕРСИТЕТ»</w:t>
      </w:r>
    </w:p>
    <w:p w14:paraId="23F0965F" w14:textId="77777777" w:rsidR="008B19EF" w:rsidRPr="00E4054A" w:rsidRDefault="008B19EF" w:rsidP="008B19EF">
      <w:pPr>
        <w:pStyle w:val="Default"/>
        <w:spacing w:line="276" w:lineRule="auto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ИНЖЕНЕРНО-ТЕХНОЛОГИЧЕСКАЯ АКАДЕМИЯ</w:t>
      </w:r>
    </w:p>
    <w:p w14:paraId="5FC57AB9" w14:textId="77777777" w:rsidR="008B19EF" w:rsidRPr="00E4054A" w:rsidRDefault="008B19EF" w:rsidP="008B19EF">
      <w:pPr>
        <w:pStyle w:val="Default"/>
        <w:spacing w:line="360" w:lineRule="auto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Институт компьютерных технологий и информационной безопасности</w:t>
      </w:r>
    </w:p>
    <w:p w14:paraId="3601FE99" w14:textId="77777777" w:rsidR="008B19EF" w:rsidRPr="00E4054A" w:rsidRDefault="008B19EF" w:rsidP="008B19EF">
      <w:pPr>
        <w:pStyle w:val="Default"/>
        <w:rPr>
          <w:b/>
          <w:bCs/>
          <w:color w:val="auto"/>
          <w:sz w:val="28"/>
          <w:szCs w:val="28"/>
        </w:rPr>
      </w:pPr>
    </w:p>
    <w:p w14:paraId="059102EF" w14:textId="77777777" w:rsidR="008B19EF" w:rsidRPr="00E4054A" w:rsidRDefault="008B19EF" w:rsidP="008B19EF">
      <w:pPr>
        <w:pStyle w:val="Default"/>
        <w:rPr>
          <w:b/>
          <w:bCs/>
          <w:color w:val="auto"/>
          <w:sz w:val="28"/>
          <w:szCs w:val="28"/>
        </w:rPr>
      </w:pPr>
    </w:p>
    <w:p w14:paraId="272A4C04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Кафедра систем автоматизированного проектирования</w:t>
      </w:r>
    </w:p>
    <w:p w14:paraId="1CB2E9FB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16C70253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6BB0F035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7DFC1B15" w14:textId="77777777" w:rsidR="008B19EF" w:rsidRPr="00E4054A" w:rsidRDefault="008B19EF" w:rsidP="008B19EF">
      <w:pPr>
        <w:pStyle w:val="Default"/>
        <w:rPr>
          <w:b/>
          <w:bCs/>
          <w:color w:val="auto"/>
          <w:sz w:val="28"/>
          <w:szCs w:val="28"/>
        </w:rPr>
      </w:pPr>
    </w:p>
    <w:p w14:paraId="4BA80251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076DC9DA" w14:textId="04968F61" w:rsidR="008B19EF" w:rsidRPr="008B19EF" w:rsidRDefault="008B19EF" w:rsidP="008B19EF">
      <w:pPr>
        <w:pStyle w:val="Default"/>
        <w:spacing w:line="360" w:lineRule="auto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Отчёт по лабораторной работе №</w:t>
      </w:r>
      <w:r w:rsidRPr="008B19EF">
        <w:rPr>
          <w:b/>
          <w:bCs/>
          <w:color w:val="auto"/>
          <w:sz w:val="28"/>
          <w:szCs w:val="28"/>
        </w:rPr>
        <w:t>2</w:t>
      </w:r>
    </w:p>
    <w:p w14:paraId="19E55D4E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E4054A">
        <w:rPr>
          <w:b/>
          <w:bCs/>
          <w:color w:val="auto"/>
          <w:sz w:val="28"/>
          <w:szCs w:val="28"/>
        </w:rPr>
        <w:t>по курсу «</w:t>
      </w:r>
      <w:r w:rsidRPr="00E4054A">
        <w:rPr>
          <w:b/>
          <w:bCs/>
          <w:color w:val="auto"/>
          <w:sz w:val="28"/>
          <w:szCs w:val="28"/>
          <w:shd w:val="clear" w:color="auto" w:fill="FFFFFF"/>
        </w:rPr>
        <w:t>Web-программирование</w:t>
      </w:r>
      <w:r w:rsidRPr="00E4054A">
        <w:rPr>
          <w:b/>
          <w:bCs/>
          <w:color w:val="auto"/>
          <w:sz w:val="28"/>
          <w:szCs w:val="28"/>
        </w:rPr>
        <w:t>»</w:t>
      </w:r>
    </w:p>
    <w:p w14:paraId="0F393A27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2178A237" w14:textId="77777777" w:rsidR="008B19EF" w:rsidRPr="00E4054A" w:rsidRDefault="008B19EF" w:rsidP="008B19EF">
      <w:pPr>
        <w:pStyle w:val="Default"/>
        <w:jc w:val="center"/>
        <w:rPr>
          <w:b/>
          <w:bCs/>
          <w:color w:val="auto"/>
          <w:sz w:val="28"/>
          <w:szCs w:val="28"/>
        </w:rPr>
      </w:pPr>
    </w:p>
    <w:p w14:paraId="2BF3ECBA" w14:textId="79DC6A4A" w:rsidR="008B19EF" w:rsidRPr="00500EAD" w:rsidRDefault="008B19EF" w:rsidP="008B19EF">
      <w:pPr>
        <w:pStyle w:val="Default"/>
        <w:spacing w:line="360" w:lineRule="auto"/>
        <w:jc w:val="center"/>
        <w:rPr>
          <w:b/>
          <w:bCs/>
          <w:color w:val="auto"/>
          <w:sz w:val="28"/>
          <w:szCs w:val="28"/>
        </w:rPr>
      </w:pPr>
      <w:r w:rsidRPr="00500EAD">
        <w:rPr>
          <w:b/>
          <w:bCs/>
          <w:color w:val="auto"/>
          <w:sz w:val="28"/>
          <w:szCs w:val="28"/>
        </w:rPr>
        <w:t>«</w:t>
      </w:r>
      <w:r w:rsidRPr="00E4054A">
        <w:rPr>
          <w:b/>
          <w:bCs/>
          <w:color w:val="auto"/>
          <w:sz w:val="28"/>
          <w:szCs w:val="28"/>
        </w:rPr>
        <w:t>РАБОТА</w:t>
      </w:r>
      <w:r w:rsidRPr="00500EAD">
        <w:rPr>
          <w:b/>
          <w:bCs/>
          <w:color w:val="auto"/>
          <w:sz w:val="28"/>
          <w:szCs w:val="28"/>
        </w:rPr>
        <w:t xml:space="preserve"> </w:t>
      </w:r>
      <w:r w:rsidRPr="00E4054A">
        <w:rPr>
          <w:b/>
          <w:bCs/>
          <w:color w:val="auto"/>
          <w:sz w:val="28"/>
          <w:szCs w:val="28"/>
        </w:rPr>
        <w:t>С</w:t>
      </w:r>
      <w:r w:rsidRPr="00500EAD">
        <w:rPr>
          <w:b/>
          <w:bCs/>
          <w:color w:val="auto"/>
          <w:sz w:val="28"/>
          <w:szCs w:val="28"/>
        </w:rPr>
        <w:t xml:space="preserve"> </w:t>
      </w:r>
      <w:r w:rsidRPr="00E4054A">
        <w:rPr>
          <w:b/>
          <w:bCs/>
          <w:color w:val="auto"/>
          <w:sz w:val="28"/>
          <w:szCs w:val="28"/>
          <w:lang w:val="en-US"/>
        </w:rPr>
        <w:t>HTML</w:t>
      </w:r>
      <w:r w:rsidRPr="00500EAD">
        <w:rPr>
          <w:b/>
          <w:bCs/>
          <w:color w:val="auto"/>
          <w:sz w:val="28"/>
          <w:szCs w:val="28"/>
        </w:rPr>
        <w:t xml:space="preserve"> </w:t>
      </w:r>
      <w:r w:rsidRPr="00E4054A">
        <w:rPr>
          <w:b/>
          <w:bCs/>
          <w:color w:val="auto"/>
          <w:sz w:val="28"/>
          <w:szCs w:val="28"/>
          <w:lang w:val="en-US"/>
        </w:rPr>
        <w:t>CSS</w:t>
      </w:r>
      <w:r w:rsidRPr="00500EA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  <w:lang w:val="en-US"/>
        </w:rPr>
        <w:t>JAVASCRIPT</w:t>
      </w:r>
      <w:r w:rsidRPr="00500EAD">
        <w:rPr>
          <w:b/>
          <w:bCs/>
          <w:color w:val="auto"/>
          <w:sz w:val="28"/>
          <w:szCs w:val="28"/>
        </w:rPr>
        <w:t xml:space="preserve"> </w:t>
      </w:r>
      <w:r w:rsidRPr="00E4054A">
        <w:rPr>
          <w:b/>
          <w:bCs/>
          <w:color w:val="auto"/>
          <w:sz w:val="28"/>
          <w:szCs w:val="28"/>
          <w:lang w:val="en-US"/>
        </w:rPr>
        <w:t>BOOTSTRAP</w:t>
      </w:r>
      <w:r w:rsidRPr="00500EAD">
        <w:rPr>
          <w:b/>
          <w:bCs/>
          <w:color w:val="auto"/>
          <w:sz w:val="28"/>
          <w:szCs w:val="28"/>
        </w:rPr>
        <w:t xml:space="preserve"> </w:t>
      </w:r>
      <w:r w:rsidRPr="00E4054A">
        <w:rPr>
          <w:b/>
          <w:bCs/>
          <w:color w:val="auto"/>
          <w:sz w:val="28"/>
          <w:szCs w:val="28"/>
          <w:lang w:val="en-US"/>
        </w:rPr>
        <w:t>JQUERY</w:t>
      </w:r>
      <w:r w:rsidR="00500EAD" w:rsidRPr="00500EAD">
        <w:rPr>
          <w:b/>
          <w:bCs/>
          <w:color w:val="auto"/>
          <w:sz w:val="28"/>
          <w:szCs w:val="28"/>
        </w:rPr>
        <w:t xml:space="preserve"> </w:t>
      </w:r>
      <w:r w:rsidR="00500EAD">
        <w:rPr>
          <w:b/>
          <w:bCs/>
          <w:color w:val="auto"/>
          <w:sz w:val="28"/>
          <w:szCs w:val="28"/>
        </w:rPr>
        <w:t>СОЗДАНИЕ МНОГОСТРАНИЧНОГО САЙТА</w:t>
      </w:r>
      <w:r w:rsidRPr="00500EAD">
        <w:rPr>
          <w:b/>
          <w:bCs/>
          <w:color w:val="auto"/>
          <w:sz w:val="28"/>
          <w:szCs w:val="28"/>
        </w:rPr>
        <w:t>»</w:t>
      </w:r>
    </w:p>
    <w:p w14:paraId="47CD5FC1" w14:textId="77777777" w:rsidR="008B19EF" w:rsidRPr="00500EAD" w:rsidRDefault="008B19EF" w:rsidP="008B19EF">
      <w:pPr>
        <w:pStyle w:val="Default"/>
        <w:spacing w:line="360" w:lineRule="auto"/>
        <w:jc w:val="center"/>
        <w:rPr>
          <w:b/>
          <w:bCs/>
          <w:color w:val="auto"/>
          <w:sz w:val="28"/>
          <w:szCs w:val="28"/>
        </w:rPr>
      </w:pPr>
    </w:p>
    <w:p w14:paraId="2CDF5431" w14:textId="77777777" w:rsidR="008B19EF" w:rsidRPr="00500EAD" w:rsidRDefault="008B19EF" w:rsidP="008B19EF">
      <w:pPr>
        <w:pStyle w:val="Default"/>
        <w:jc w:val="center"/>
        <w:rPr>
          <w:color w:val="auto"/>
          <w:sz w:val="28"/>
          <w:szCs w:val="28"/>
        </w:rPr>
      </w:pPr>
    </w:p>
    <w:p w14:paraId="0EADB6EB" w14:textId="77777777" w:rsidR="008B19EF" w:rsidRPr="00500EAD" w:rsidRDefault="008B19EF" w:rsidP="008B19EF">
      <w:pPr>
        <w:pStyle w:val="Default"/>
        <w:jc w:val="center"/>
        <w:rPr>
          <w:color w:val="auto"/>
          <w:sz w:val="28"/>
          <w:szCs w:val="28"/>
        </w:rPr>
      </w:pPr>
    </w:p>
    <w:p w14:paraId="394F040D" w14:textId="77777777" w:rsidR="008B19EF" w:rsidRPr="00500EAD" w:rsidRDefault="008B19EF" w:rsidP="008B19EF">
      <w:pPr>
        <w:pStyle w:val="Default"/>
        <w:jc w:val="center"/>
        <w:rPr>
          <w:color w:val="auto"/>
          <w:sz w:val="28"/>
          <w:szCs w:val="28"/>
        </w:rPr>
      </w:pPr>
    </w:p>
    <w:p w14:paraId="275B46C8" w14:textId="77777777" w:rsidR="008B19EF" w:rsidRPr="00E4054A" w:rsidRDefault="008B19EF" w:rsidP="008B19EF">
      <w:pPr>
        <w:pStyle w:val="Default"/>
        <w:jc w:val="right"/>
        <w:rPr>
          <w:color w:val="auto"/>
          <w:sz w:val="28"/>
          <w:szCs w:val="28"/>
        </w:rPr>
      </w:pPr>
      <w:r w:rsidRPr="00E4054A">
        <w:rPr>
          <w:color w:val="auto"/>
          <w:sz w:val="28"/>
          <w:szCs w:val="28"/>
        </w:rPr>
        <w:t>Выполнил:</w:t>
      </w:r>
    </w:p>
    <w:p w14:paraId="73B73B3F" w14:textId="77777777" w:rsidR="008B19EF" w:rsidRPr="00E4054A" w:rsidRDefault="008B19EF" w:rsidP="008B19EF">
      <w:pPr>
        <w:pStyle w:val="Default"/>
        <w:jc w:val="right"/>
        <w:rPr>
          <w:color w:val="auto"/>
          <w:sz w:val="28"/>
          <w:szCs w:val="28"/>
        </w:rPr>
      </w:pPr>
      <w:r w:rsidRPr="00E4054A">
        <w:rPr>
          <w:color w:val="auto"/>
          <w:sz w:val="28"/>
          <w:szCs w:val="28"/>
        </w:rPr>
        <w:t>студент группы КТбо</w:t>
      </w:r>
      <w:r w:rsidRPr="003F5E13">
        <w:rPr>
          <w:color w:val="auto"/>
          <w:sz w:val="28"/>
          <w:szCs w:val="28"/>
        </w:rPr>
        <w:t>3</w:t>
      </w:r>
      <w:r w:rsidRPr="00E4054A">
        <w:rPr>
          <w:color w:val="auto"/>
          <w:sz w:val="28"/>
          <w:szCs w:val="28"/>
        </w:rPr>
        <w:t>-5</w:t>
      </w:r>
    </w:p>
    <w:p w14:paraId="5768E2DC" w14:textId="77777777" w:rsidR="008B19EF" w:rsidRPr="00E4054A" w:rsidRDefault="008B19EF" w:rsidP="008B19EF">
      <w:pPr>
        <w:pStyle w:val="Default"/>
        <w:jc w:val="right"/>
        <w:rPr>
          <w:color w:val="auto"/>
          <w:sz w:val="28"/>
          <w:szCs w:val="28"/>
        </w:rPr>
      </w:pPr>
      <w:r w:rsidRPr="00E4054A">
        <w:rPr>
          <w:color w:val="auto"/>
          <w:sz w:val="28"/>
          <w:szCs w:val="28"/>
        </w:rPr>
        <w:t>Трошкин Р.Д.</w:t>
      </w:r>
    </w:p>
    <w:p w14:paraId="6DD3FF3D" w14:textId="77777777" w:rsidR="008B19EF" w:rsidRPr="00E4054A" w:rsidRDefault="008B19EF" w:rsidP="008B19EF">
      <w:pPr>
        <w:pStyle w:val="Default"/>
        <w:jc w:val="center"/>
        <w:rPr>
          <w:color w:val="auto"/>
          <w:sz w:val="28"/>
          <w:szCs w:val="28"/>
        </w:rPr>
      </w:pPr>
    </w:p>
    <w:p w14:paraId="78F3C7E2" w14:textId="77777777" w:rsidR="008B19EF" w:rsidRPr="00E4054A" w:rsidRDefault="008B19EF" w:rsidP="008B19EF">
      <w:pPr>
        <w:pStyle w:val="Default"/>
        <w:jc w:val="center"/>
        <w:rPr>
          <w:color w:val="auto"/>
          <w:sz w:val="28"/>
          <w:szCs w:val="28"/>
        </w:rPr>
      </w:pPr>
    </w:p>
    <w:p w14:paraId="3B482BB4" w14:textId="77777777" w:rsidR="008B19EF" w:rsidRPr="00E4054A" w:rsidRDefault="008B19EF" w:rsidP="008B19EF">
      <w:pPr>
        <w:pStyle w:val="Default"/>
        <w:jc w:val="center"/>
        <w:rPr>
          <w:color w:val="auto"/>
          <w:sz w:val="28"/>
          <w:szCs w:val="28"/>
        </w:rPr>
      </w:pPr>
    </w:p>
    <w:p w14:paraId="5AC162F1" w14:textId="77777777" w:rsidR="008B19EF" w:rsidRPr="00E4054A" w:rsidRDefault="008B19EF" w:rsidP="008B19EF">
      <w:pPr>
        <w:pStyle w:val="Default"/>
        <w:jc w:val="right"/>
        <w:rPr>
          <w:color w:val="auto"/>
          <w:sz w:val="28"/>
          <w:szCs w:val="28"/>
        </w:rPr>
      </w:pPr>
      <w:r w:rsidRPr="00E4054A">
        <w:rPr>
          <w:color w:val="auto"/>
          <w:sz w:val="28"/>
          <w:szCs w:val="28"/>
        </w:rPr>
        <w:t>Проверил:</w:t>
      </w:r>
    </w:p>
    <w:p w14:paraId="47FDAD7D" w14:textId="77777777" w:rsidR="008B19EF" w:rsidRPr="00E4054A" w:rsidRDefault="008B19EF" w:rsidP="008B19EF">
      <w:pPr>
        <w:pStyle w:val="Default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К.т.н. старший преподаватель</w:t>
      </w:r>
      <w:r w:rsidRPr="00E4054A">
        <w:rPr>
          <w:color w:val="auto"/>
          <w:sz w:val="28"/>
          <w:szCs w:val="28"/>
        </w:rPr>
        <w:t xml:space="preserve"> кафедры САПР</w:t>
      </w:r>
    </w:p>
    <w:p w14:paraId="69F56A80" w14:textId="77777777" w:rsidR="008B19EF" w:rsidRPr="00E4054A" w:rsidRDefault="008B19EF" w:rsidP="008B19EF">
      <w:pPr>
        <w:pStyle w:val="Default"/>
        <w:jc w:val="right"/>
        <w:rPr>
          <w:color w:val="auto"/>
          <w:sz w:val="28"/>
          <w:szCs w:val="28"/>
        </w:rPr>
      </w:pPr>
      <w:proofErr w:type="spellStart"/>
      <w:r w:rsidRPr="00E4054A">
        <w:rPr>
          <w:color w:val="auto"/>
          <w:sz w:val="28"/>
          <w:szCs w:val="28"/>
        </w:rPr>
        <w:t>Кажаров</w:t>
      </w:r>
      <w:proofErr w:type="spellEnd"/>
      <w:r w:rsidRPr="00E4054A">
        <w:rPr>
          <w:color w:val="auto"/>
          <w:sz w:val="28"/>
          <w:szCs w:val="28"/>
        </w:rPr>
        <w:t xml:space="preserve"> А. А.</w:t>
      </w:r>
    </w:p>
    <w:p w14:paraId="0703A564" w14:textId="77777777" w:rsidR="008B19EF" w:rsidRPr="00E4054A" w:rsidRDefault="008B19EF" w:rsidP="008B19EF">
      <w:pPr>
        <w:ind w:firstLine="0"/>
        <w:jc w:val="center"/>
        <w:rPr>
          <w:rFonts w:cs="Times New Roman"/>
          <w:szCs w:val="28"/>
        </w:rPr>
      </w:pPr>
    </w:p>
    <w:p w14:paraId="31ECAE98" w14:textId="77777777" w:rsidR="008B19EF" w:rsidRPr="00E4054A" w:rsidRDefault="008B19EF" w:rsidP="008B19EF">
      <w:pPr>
        <w:ind w:firstLine="0"/>
        <w:jc w:val="center"/>
        <w:rPr>
          <w:rFonts w:cs="Times New Roman"/>
          <w:szCs w:val="28"/>
        </w:rPr>
      </w:pPr>
    </w:p>
    <w:p w14:paraId="7DA5007F" w14:textId="77777777" w:rsidR="008B19EF" w:rsidRPr="00E4054A" w:rsidRDefault="008B19EF" w:rsidP="00B658EA">
      <w:pPr>
        <w:ind w:firstLine="0"/>
        <w:rPr>
          <w:rFonts w:cs="Times New Roman"/>
          <w:szCs w:val="28"/>
        </w:rPr>
      </w:pPr>
    </w:p>
    <w:p w14:paraId="3E10F4EF" w14:textId="77777777" w:rsidR="008B19EF" w:rsidRPr="00E4054A" w:rsidRDefault="008B19EF" w:rsidP="008B19EF">
      <w:pPr>
        <w:widowControl/>
        <w:autoSpaceDE/>
        <w:autoSpaceDN/>
        <w:ind w:firstLine="0"/>
        <w:jc w:val="center"/>
        <w:rPr>
          <w:rFonts w:cs="Times New Roman"/>
          <w:szCs w:val="28"/>
        </w:rPr>
        <w:sectPr w:rsidR="008B19EF" w:rsidRPr="00E4054A" w:rsidSect="004A7719">
          <w:headerReference w:type="default" r:id="rId8"/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E4054A">
        <w:rPr>
          <w:rFonts w:cs="Times New Roman"/>
          <w:szCs w:val="28"/>
        </w:rPr>
        <w:t>Таганрог 2023</w:t>
      </w:r>
    </w:p>
    <w:sdt>
      <w:sdtPr>
        <w:rPr>
          <w:rFonts w:ascii="Times New Roman" w:eastAsia="Calibri" w:hAnsi="Times New Roman" w:cs="Calibri"/>
          <w:color w:val="auto"/>
          <w:sz w:val="28"/>
          <w:szCs w:val="22"/>
          <w:lang w:bidi="ru-RU"/>
        </w:rPr>
        <w:id w:val="4877549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8C9276" w14:textId="664269CD" w:rsidR="008B19EF" w:rsidRPr="00806F4C" w:rsidRDefault="00806F4C" w:rsidP="00806F4C">
          <w:pPr>
            <w:pStyle w:val="a5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3924582" w14:textId="27F4C1E8" w:rsidR="00806F4C" w:rsidRPr="00806F4C" w:rsidRDefault="008B19EF" w:rsidP="00806F4C">
          <w:pPr>
            <w:pStyle w:val="12"/>
            <w:tabs>
              <w:tab w:val="right" w:leader="dot" w:pos="9345"/>
            </w:tabs>
            <w:ind w:firstLine="0"/>
            <w:rPr>
              <w:b/>
              <w:bCs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661868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sz w:val="32"/>
                <w:szCs w:val="32"/>
              </w:rPr>
              <w:t>ВВЕДЕНИЕ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_Toc145661868 \h </w:instrTex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>4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815B20" w14:textId="705B2002" w:rsidR="00806F4C" w:rsidRPr="00806F4C" w:rsidRDefault="00000000" w:rsidP="00806F4C">
          <w:pPr>
            <w:pStyle w:val="12"/>
            <w:tabs>
              <w:tab w:val="right" w:leader="dot" w:pos="9345"/>
            </w:tabs>
            <w:ind w:firstLine="0"/>
            <w:rPr>
              <w:b/>
              <w:bCs/>
              <w:noProof/>
              <w:sz w:val="32"/>
              <w:szCs w:val="32"/>
            </w:rPr>
          </w:pPr>
          <w:hyperlink w:anchor="_Toc145661869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sz w:val="32"/>
                <w:szCs w:val="32"/>
              </w:rPr>
              <w:t>1 ТЕОРЕТИЧЕСКАЯ ЧАСТЬ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_Toc145661869 \h </w:instrTex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>5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91D5BC" w14:textId="6C65D445" w:rsidR="00806F4C" w:rsidRPr="00806F4C" w:rsidRDefault="00000000" w:rsidP="00806F4C">
          <w:pPr>
            <w:pStyle w:val="12"/>
            <w:tabs>
              <w:tab w:val="right" w:leader="dot" w:pos="9345"/>
            </w:tabs>
            <w:ind w:firstLine="0"/>
            <w:rPr>
              <w:b/>
              <w:bCs/>
              <w:noProof/>
              <w:sz w:val="32"/>
              <w:szCs w:val="32"/>
            </w:rPr>
          </w:pPr>
          <w:hyperlink w:anchor="_Toc145661870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sz w:val="32"/>
                <w:szCs w:val="32"/>
              </w:rPr>
              <w:t>2 ПРАКТИЧЕСКАЯ ЧАСТЬ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_Toc145661870 \h </w:instrTex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>6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C1518E" w14:textId="0EB72DD5" w:rsidR="00806F4C" w:rsidRPr="00806F4C" w:rsidRDefault="00000000" w:rsidP="00806F4C">
          <w:pPr>
            <w:pStyle w:val="21"/>
            <w:tabs>
              <w:tab w:val="right" w:leader="dot" w:pos="9345"/>
            </w:tabs>
            <w:ind w:firstLine="0"/>
            <w:rPr>
              <w:b/>
              <w:bCs/>
              <w:noProof/>
            </w:rPr>
          </w:pPr>
          <w:hyperlink w:anchor="_Toc145661871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color w:val="auto"/>
              </w:rPr>
              <w:t>2.1 Создание шапки сайта</w:t>
            </w:r>
            <w:r w:rsidR="00806F4C" w:rsidRPr="00806F4C">
              <w:rPr>
                <w:b/>
                <w:bCs/>
                <w:noProof/>
                <w:webHidden/>
              </w:rPr>
              <w:tab/>
            </w:r>
            <w:r w:rsidR="00806F4C" w:rsidRPr="00806F4C">
              <w:rPr>
                <w:b/>
                <w:bCs/>
                <w:noProof/>
                <w:webHidden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</w:rPr>
              <w:instrText xml:space="preserve"> PAGEREF _Toc145661871 \h </w:instrText>
            </w:r>
            <w:r w:rsidR="00806F4C" w:rsidRPr="00806F4C">
              <w:rPr>
                <w:b/>
                <w:bCs/>
                <w:noProof/>
                <w:webHidden/>
              </w:rPr>
            </w:r>
            <w:r w:rsidR="00806F4C" w:rsidRPr="00806F4C">
              <w:rPr>
                <w:b/>
                <w:bCs/>
                <w:noProof/>
                <w:webHidden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</w:rPr>
              <w:t>6</w:t>
            </w:r>
            <w:r w:rsidR="00806F4C" w:rsidRPr="00806F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A62A0A2" w14:textId="2BEDF50C" w:rsidR="00806F4C" w:rsidRPr="00806F4C" w:rsidRDefault="00000000" w:rsidP="00806F4C">
          <w:pPr>
            <w:pStyle w:val="21"/>
            <w:tabs>
              <w:tab w:val="right" w:leader="dot" w:pos="9345"/>
            </w:tabs>
            <w:ind w:firstLine="0"/>
            <w:rPr>
              <w:b/>
              <w:bCs/>
              <w:noProof/>
            </w:rPr>
          </w:pPr>
          <w:hyperlink w:anchor="_Toc145661872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color w:val="auto"/>
              </w:rPr>
              <w:t>2.2 Создание футера</w:t>
            </w:r>
            <w:r w:rsidR="00806F4C" w:rsidRPr="00806F4C">
              <w:rPr>
                <w:b/>
                <w:bCs/>
                <w:noProof/>
                <w:webHidden/>
              </w:rPr>
              <w:tab/>
            </w:r>
            <w:r w:rsidR="00806F4C" w:rsidRPr="00806F4C">
              <w:rPr>
                <w:b/>
                <w:bCs/>
                <w:noProof/>
                <w:webHidden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</w:rPr>
              <w:instrText xml:space="preserve"> PAGEREF _Toc145661872 \h </w:instrText>
            </w:r>
            <w:r w:rsidR="00806F4C" w:rsidRPr="00806F4C">
              <w:rPr>
                <w:b/>
                <w:bCs/>
                <w:noProof/>
                <w:webHidden/>
              </w:rPr>
            </w:r>
            <w:r w:rsidR="00806F4C" w:rsidRPr="00806F4C">
              <w:rPr>
                <w:b/>
                <w:bCs/>
                <w:noProof/>
                <w:webHidden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</w:rPr>
              <w:t>7</w:t>
            </w:r>
            <w:r w:rsidR="00806F4C" w:rsidRPr="00806F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4B93DFF" w14:textId="143C96DB" w:rsidR="00806F4C" w:rsidRPr="00806F4C" w:rsidRDefault="00000000" w:rsidP="00806F4C">
          <w:pPr>
            <w:pStyle w:val="21"/>
            <w:tabs>
              <w:tab w:val="right" w:leader="dot" w:pos="9345"/>
            </w:tabs>
            <w:ind w:firstLine="0"/>
            <w:rPr>
              <w:b/>
              <w:bCs/>
              <w:noProof/>
            </w:rPr>
          </w:pPr>
          <w:hyperlink w:anchor="_Toc145661873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color w:val="auto"/>
              </w:rPr>
              <w:t>2.3 Создание бокового меню</w:t>
            </w:r>
            <w:r w:rsidR="00806F4C" w:rsidRPr="00806F4C">
              <w:rPr>
                <w:b/>
                <w:bCs/>
                <w:noProof/>
                <w:webHidden/>
              </w:rPr>
              <w:tab/>
            </w:r>
            <w:r w:rsidR="00806F4C" w:rsidRPr="00806F4C">
              <w:rPr>
                <w:b/>
                <w:bCs/>
                <w:noProof/>
                <w:webHidden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</w:rPr>
              <w:instrText xml:space="preserve"> PAGEREF _Toc145661873 \h </w:instrText>
            </w:r>
            <w:r w:rsidR="00806F4C" w:rsidRPr="00806F4C">
              <w:rPr>
                <w:b/>
                <w:bCs/>
                <w:noProof/>
                <w:webHidden/>
              </w:rPr>
            </w:r>
            <w:r w:rsidR="00806F4C" w:rsidRPr="00806F4C">
              <w:rPr>
                <w:b/>
                <w:bCs/>
                <w:noProof/>
                <w:webHidden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</w:rPr>
              <w:t>7</w:t>
            </w:r>
            <w:r w:rsidR="00806F4C" w:rsidRPr="00806F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8C1CA1" w14:textId="518ECAA9" w:rsidR="00806F4C" w:rsidRPr="00806F4C" w:rsidRDefault="00000000" w:rsidP="00806F4C">
          <w:pPr>
            <w:pStyle w:val="21"/>
            <w:tabs>
              <w:tab w:val="right" w:leader="dot" w:pos="9345"/>
            </w:tabs>
            <w:ind w:firstLine="0"/>
            <w:rPr>
              <w:b/>
              <w:bCs/>
              <w:noProof/>
            </w:rPr>
          </w:pPr>
          <w:hyperlink w:anchor="_Toc145661874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color w:val="auto"/>
              </w:rPr>
              <w:t>2.4 Создание меню бургер</w:t>
            </w:r>
            <w:r w:rsidR="00806F4C" w:rsidRPr="00806F4C">
              <w:rPr>
                <w:b/>
                <w:bCs/>
                <w:noProof/>
                <w:webHidden/>
              </w:rPr>
              <w:tab/>
            </w:r>
            <w:r w:rsidR="00806F4C" w:rsidRPr="00806F4C">
              <w:rPr>
                <w:b/>
                <w:bCs/>
                <w:noProof/>
                <w:webHidden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</w:rPr>
              <w:instrText xml:space="preserve"> PAGEREF _Toc145661874 \h </w:instrText>
            </w:r>
            <w:r w:rsidR="00806F4C" w:rsidRPr="00806F4C">
              <w:rPr>
                <w:b/>
                <w:bCs/>
                <w:noProof/>
                <w:webHidden/>
              </w:rPr>
            </w:r>
            <w:r w:rsidR="00806F4C" w:rsidRPr="00806F4C">
              <w:rPr>
                <w:b/>
                <w:bCs/>
                <w:noProof/>
                <w:webHidden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</w:rPr>
              <w:t>8</w:t>
            </w:r>
            <w:r w:rsidR="00806F4C" w:rsidRPr="00806F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3320C9" w14:textId="5D1BF30E" w:rsidR="00806F4C" w:rsidRPr="00806F4C" w:rsidRDefault="00000000" w:rsidP="00806F4C">
          <w:pPr>
            <w:pStyle w:val="21"/>
            <w:tabs>
              <w:tab w:val="right" w:leader="dot" w:pos="9345"/>
            </w:tabs>
            <w:ind w:firstLine="0"/>
            <w:rPr>
              <w:b/>
              <w:bCs/>
              <w:noProof/>
            </w:rPr>
          </w:pPr>
          <w:hyperlink w:anchor="_Toc145661875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color w:val="auto"/>
              </w:rPr>
              <w:t>2.5 Создание модального окна на айтем</w:t>
            </w:r>
            <w:r w:rsidR="00806F4C" w:rsidRPr="00806F4C">
              <w:rPr>
                <w:b/>
                <w:bCs/>
                <w:noProof/>
                <w:webHidden/>
              </w:rPr>
              <w:tab/>
            </w:r>
            <w:r w:rsidR="00806F4C" w:rsidRPr="00806F4C">
              <w:rPr>
                <w:b/>
                <w:bCs/>
                <w:noProof/>
                <w:webHidden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</w:rPr>
              <w:instrText xml:space="preserve"> PAGEREF _Toc145661875 \h </w:instrText>
            </w:r>
            <w:r w:rsidR="00806F4C" w:rsidRPr="00806F4C">
              <w:rPr>
                <w:b/>
                <w:bCs/>
                <w:noProof/>
                <w:webHidden/>
              </w:rPr>
            </w:r>
            <w:r w:rsidR="00806F4C" w:rsidRPr="00806F4C">
              <w:rPr>
                <w:b/>
                <w:bCs/>
                <w:noProof/>
                <w:webHidden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</w:rPr>
              <w:t>9</w:t>
            </w:r>
            <w:r w:rsidR="00806F4C" w:rsidRPr="00806F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7D7FC3" w14:textId="684D37A8" w:rsidR="00806F4C" w:rsidRPr="00806F4C" w:rsidRDefault="00000000" w:rsidP="00806F4C">
          <w:pPr>
            <w:pStyle w:val="21"/>
            <w:tabs>
              <w:tab w:val="right" w:leader="dot" w:pos="9345"/>
            </w:tabs>
            <w:ind w:firstLine="0"/>
            <w:rPr>
              <w:b/>
              <w:bCs/>
              <w:noProof/>
            </w:rPr>
          </w:pPr>
          <w:hyperlink w:anchor="_Toc145661876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color w:val="auto"/>
              </w:rPr>
              <w:t>2.6 Создание многостраничной страницы</w:t>
            </w:r>
            <w:r w:rsidR="00806F4C" w:rsidRPr="00806F4C">
              <w:rPr>
                <w:b/>
                <w:bCs/>
                <w:noProof/>
                <w:webHidden/>
              </w:rPr>
              <w:tab/>
            </w:r>
            <w:r w:rsidR="00806F4C" w:rsidRPr="00806F4C">
              <w:rPr>
                <w:b/>
                <w:bCs/>
                <w:noProof/>
                <w:webHidden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</w:rPr>
              <w:instrText xml:space="preserve"> PAGEREF _Toc145661876 \h </w:instrText>
            </w:r>
            <w:r w:rsidR="00806F4C" w:rsidRPr="00806F4C">
              <w:rPr>
                <w:b/>
                <w:bCs/>
                <w:noProof/>
                <w:webHidden/>
              </w:rPr>
            </w:r>
            <w:r w:rsidR="00806F4C" w:rsidRPr="00806F4C">
              <w:rPr>
                <w:b/>
                <w:bCs/>
                <w:noProof/>
                <w:webHidden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</w:rPr>
              <w:t>11</w:t>
            </w:r>
            <w:r w:rsidR="00806F4C" w:rsidRPr="00806F4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C9B0CEB" w14:textId="11AC6471" w:rsidR="00806F4C" w:rsidRPr="00806F4C" w:rsidRDefault="00000000" w:rsidP="00806F4C">
          <w:pPr>
            <w:pStyle w:val="12"/>
            <w:tabs>
              <w:tab w:val="right" w:leader="dot" w:pos="9345"/>
            </w:tabs>
            <w:ind w:firstLine="0"/>
            <w:rPr>
              <w:b/>
              <w:bCs/>
              <w:noProof/>
              <w:sz w:val="32"/>
              <w:szCs w:val="32"/>
            </w:rPr>
          </w:pPr>
          <w:hyperlink w:anchor="_Toc145661877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sz w:val="32"/>
                <w:szCs w:val="32"/>
              </w:rPr>
              <w:t>ЗАКЛЮЧЕНИЕ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_Toc145661877 \h </w:instrTex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>13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4B6C3C" w14:textId="5F21912B" w:rsidR="00806F4C" w:rsidRPr="00806F4C" w:rsidRDefault="00000000" w:rsidP="00806F4C">
          <w:pPr>
            <w:pStyle w:val="12"/>
            <w:tabs>
              <w:tab w:val="right" w:leader="dot" w:pos="9345"/>
            </w:tabs>
            <w:ind w:firstLine="0"/>
            <w:rPr>
              <w:b/>
              <w:bCs/>
              <w:noProof/>
              <w:sz w:val="32"/>
              <w:szCs w:val="32"/>
            </w:rPr>
          </w:pPr>
          <w:hyperlink w:anchor="_Toc145661878" w:history="1">
            <w:r w:rsidR="00806F4C" w:rsidRPr="00806F4C">
              <w:rPr>
                <w:rStyle w:val="a9"/>
                <w:rFonts w:cs="Times New Roman"/>
                <w:b/>
                <w:bCs/>
                <w:noProof/>
                <w:sz w:val="32"/>
                <w:szCs w:val="32"/>
              </w:rPr>
              <w:t>СПИСОК ИСПОЛЬЗОВАННЫХ ИСТОЧНИКОВ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_Toc145661878 \h </w:instrTex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t>14</w:t>
            </w:r>
            <w:r w:rsidR="00806F4C" w:rsidRPr="00806F4C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DBADE9" w14:textId="0F8423F9" w:rsidR="008B19EF" w:rsidRDefault="008B19EF">
          <w:r>
            <w:rPr>
              <w:b/>
              <w:bCs/>
            </w:rPr>
            <w:fldChar w:fldCharType="end"/>
          </w:r>
        </w:p>
      </w:sdtContent>
    </w:sdt>
    <w:p w14:paraId="63735511" w14:textId="77777777" w:rsidR="00A349DB" w:rsidRDefault="00A349DB"/>
    <w:p w14:paraId="72A55DDE" w14:textId="77777777" w:rsidR="008B19EF" w:rsidRPr="008B19EF" w:rsidRDefault="008B19EF" w:rsidP="008B19EF"/>
    <w:p w14:paraId="552BBA99" w14:textId="77777777" w:rsidR="008B19EF" w:rsidRPr="008B19EF" w:rsidRDefault="008B19EF" w:rsidP="008B19EF"/>
    <w:p w14:paraId="3483F373" w14:textId="77777777" w:rsidR="008B19EF" w:rsidRPr="008B19EF" w:rsidRDefault="008B19EF" w:rsidP="008B19EF"/>
    <w:p w14:paraId="5EE34E8F" w14:textId="77777777" w:rsidR="008B19EF" w:rsidRPr="008B19EF" w:rsidRDefault="008B19EF" w:rsidP="008B19EF"/>
    <w:p w14:paraId="15530537" w14:textId="77777777" w:rsidR="008B19EF" w:rsidRPr="008B19EF" w:rsidRDefault="008B19EF" w:rsidP="008B19EF"/>
    <w:p w14:paraId="5203ACCE" w14:textId="77777777" w:rsidR="008B19EF" w:rsidRPr="008B19EF" w:rsidRDefault="008B19EF" w:rsidP="008B19EF"/>
    <w:p w14:paraId="477BF04F" w14:textId="77777777" w:rsidR="008B19EF" w:rsidRPr="008B19EF" w:rsidRDefault="008B19EF" w:rsidP="00A81263">
      <w:pPr>
        <w:ind w:firstLine="0"/>
      </w:pPr>
    </w:p>
    <w:p w14:paraId="4C1252D1" w14:textId="77777777" w:rsidR="008B19EF" w:rsidRDefault="008B19EF" w:rsidP="008B19EF"/>
    <w:p w14:paraId="7642405B" w14:textId="62DF4A09" w:rsidR="008B19EF" w:rsidRDefault="008B19EF">
      <w:pPr>
        <w:widowControl/>
        <w:autoSpaceDE/>
        <w:autoSpaceDN/>
        <w:spacing w:after="160" w:line="259" w:lineRule="auto"/>
        <w:ind w:firstLine="0"/>
      </w:pPr>
      <w:r>
        <w:br w:type="page"/>
      </w:r>
    </w:p>
    <w:p w14:paraId="2B283062" w14:textId="5A3CAA9A" w:rsidR="008B19EF" w:rsidRPr="008D5AD5" w:rsidRDefault="008B19EF" w:rsidP="008D5AD5">
      <w:pPr>
        <w:pStyle w:val="1"/>
        <w:spacing w:before="0" w:after="360"/>
        <w:ind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45661868"/>
      <w:r w:rsidRPr="008D5AD5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771F2798" w14:textId="77777777" w:rsidR="008B19EF" w:rsidRDefault="008B19EF" w:rsidP="008B19EF">
      <w:pPr>
        <w:spacing w:after="120"/>
        <w:jc w:val="both"/>
        <w:rPr>
          <w:szCs w:val="28"/>
        </w:rPr>
      </w:pPr>
      <w:r w:rsidRPr="00E4054A">
        <w:rPr>
          <w:szCs w:val="28"/>
        </w:rPr>
        <w:t xml:space="preserve">HTML, CSS, </w:t>
      </w:r>
      <w:proofErr w:type="spellStart"/>
      <w:r w:rsidRPr="00E4054A">
        <w:rPr>
          <w:szCs w:val="28"/>
        </w:rPr>
        <w:t>Bootstrap</w:t>
      </w:r>
      <w:proofErr w:type="spellEnd"/>
      <w:r w:rsidRPr="00E4054A">
        <w:rPr>
          <w:szCs w:val="28"/>
        </w:rPr>
        <w:t xml:space="preserve"> и </w:t>
      </w:r>
      <w:proofErr w:type="spellStart"/>
      <w:r w:rsidRPr="00E4054A">
        <w:rPr>
          <w:szCs w:val="28"/>
        </w:rPr>
        <w:t>jQuery</w:t>
      </w:r>
      <w:proofErr w:type="spellEnd"/>
      <w:r w:rsidRPr="00E4054A">
        <w:rPr>
          <w:szCs w:val="28"/>
        </w:rPr>
        <w:t xml:space="preserve"> - это основные технологии веб-разработки, которые играют ключевую роль в создании современных и интерактивных веб-сайтов. </w:t>
      </w:r>
    </w:p>
    <w:p w14:paraId="013EF9D8" w14:textId="77777777" w:rsidR="008B19EF" w:rsidRPr="001C3774" w:rsidRDefault="008B19EF" w:rsidP="008B19EF">
      <w:pPr>
        <w:spacing w:after="120"/>
        <w:jc w:val="both"/>
        <w:rPr>
          <w:szCs w:val="28"/>
        </w:rPr>
      </w:pPr>
      <w:r w:rsidRPr="00E4054A">
        <w:rPr>
          <w:szCs w:val="28"/>
        </w:rPr>
        <w:t>Каждая из этих технологий выполняет свою уникальную функцию, и вместе они обеспечивают мощный инструментарий для разработки веб-приложений и веб-сайтов с разнообразным дизайном и функциональностью.</w:t>
      </w:r>
      <w:r w:rsidRPr="001C3774">
        <w:rPr>
          <w:szCs w:val="28"/>
        </w:rPr>
        <w:t xml:space="preserve"> </w:t>
      </w:r>
      <w:r>
        <w:rPr>
          <w:szCs w:val="28"/>
        </w:rPr>
        <w:t>Целью было сделать</w:t>
      </w:r>
      <w:r w:rsidRPr="00242C69"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242C69">
        <w:rPr>
          <w:szCs w:val="28"/>
        </w:rPr>
        <w:t xml:space="preserve"> </w:t>
      </w:r>
      <w:r>
        <w:rPr>
          <w:szCs w:val="28"/>
        </w:rPr>
        <w:t xml:space="preserve">страницу с использованием </w:t>
      </w:r>
      <w:r>
        <w:rPr>
          <w:szCs w:val="28"/>
          <w:lang w:val="en-US"/>
        </w:rPr>
        <w:t>bootstrap</w:t>
      </w:r>
      <w:r w:rsidRPr="00242C69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jquery</w:t>
      </w:r>
      <w:proofErr w:type="spellEnd"/>
      <w:r w:rsidRPr="001C3774">
        <w:rPr>
          <w:szCs w:val="28"/>
        </w:rPr>
        <w:t>.</w:t>
      </w:r>
    </w:p>
    <w:p w14:paraId="68037E40" w14:textId="77777777" w:rsidR="008B19EF" w:rsidRDefault="008B19EF" w:rsidP="008B19EF">
      <w:pPr>
        <w:widowControl/>
        <w:autoSpaceDE/>
        <w:autoSpaceDN/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710936FA" w14:textId="7CCAAE78" w:rsidR="008B19EF" w:rsidRPr="008D5AD5" w:rsidRDefault="008B19EF" w:rsidP="008D5AD5">
      <w:pPr>
        <w:pStyle w:val="1"/>
        <w:spacing w:before="0" w:after="360"/>
        <w:rPr>
          <w:rFonts w:ascii="Times New Roman" w:hAnsi="Times New Roman" w:cs="Times New Roman"/>
          <w:b/>
          <w:bCs/>
          <w:color w:val="auto"/>
        </w:rPr>
      </w:pPr>
      <w:bookmarkStart w:id="1" w:name="_Toc145661869"/>
      <w:r w:rsidRPr="008D5AD5">
        <w:rPr>
          <w:rFonts w:ascii="Times New Roman" w:hAnsi="Times New Roman" w:cs="Times New Roman"/>
          <w:b/>
          <w:bCs/>
          <w:color w:val="auto"/>
        </w:rPr>
        <w:lastRenderedPageBreak/>
        <w:t>1 ТЕОРЕТИЧЕСКАЯ ЧАСТЬ</w:t>
      </w:r>
      <w:bookmarkEnd w:id="1"/>
    </w:p>
    <w:p w14:paraId="13EBCD6B" w14:textId="77777777" w:rsidR="008B19EF" w:rsidRPr="00E4054A" w:rsidRDefault="008B19EF" w:rsidP="008B19EF">
      <w:pPr>
        <w:spacing w:after="240"/>
        <w:jc w:val="both"/>
        <w:rPr>
          <w:szCs w:val="28"/>
        </w:rPr>
      </w:pPr>
      <w:r w:rsidRPr="00E4054A">
        <w:rPr>
          <w:szCs w:val="28"/>
        </w:rPr>
        <w:t>HTML (</w:t>
      </w:r>
      <w:proofErr w:type="spellStart"/>
      <w:r w:rsidRPr="00E4054A">
        <w:rPr>
          <w:szCs w:val="28"/>
        </w:rPr>
        <w:t>HyperText</w:t>
      </w:r>
      <w:proofErr w:type="spellEnd"/>
      <w:r w:rsidRPr="00E4054A">
        <w:rPr>
          <w:szCs w:val="28"/>
        </w:rPr>
        <w:t xml:space="preserve"> </w:t>
      </w:r>
      <w:proofErr w:type="spellStart"/>
      <w:r w:rsidRPr="00E4054A">
        <w:rPr>
          <w:szCs w:val="28"/>
        </w:rPr>
        <w:t>Markup</w:t>
      </w:r>
      <w:proofErr w:type="spellEnd"/>
      <w:r w:rsidRPr="00E4054A">
        <w:rPr>
          <w:szCs w:val="28"/>
        </w:rPr>
        <w:t xml:space="preserve"> Language) является структурным языком разметки, который определяет структуру веб-страницы. С помощью HTML разработчики могут создавать заголовки, абзацы, списки, ссылки, изображения и другие элементы веб-страницы. HTML является фундаментом любой веб-страницы и определяет ее базовую структуру.</w:t>
      </w:r>
    </w:p>
    <w:p w14:paraId="58343BDD" w14:textId="77777777" w:rsidR="008B19EF" w:rsidRPr="00E4054A" w:rsidRDefault="008B19EF" w:rsidP="008B19EF">
      <w:pPr>
        <w:spacing w:after="240"/>
        <w:jc w:val="both"/>
        <w:rPr>
          <w:szCs w:val="28"/>
        </w:rPr>
      </w:pPr>
      <w:r w:rsidRPr="00E4054A">
        <w:rPr>
          <w:szCs w:val="28"/>
        </w:rPr>
        <w:t>CSS (</w:t>
      </w:r>
      <w:proofErr w:type="spellStart"/>
      <w:r w:rsidRPr="00E4054A">
        <w:rPr>
          <w:szCs w:val="28"/>
        </w:rPr>
        <w:t>Cascading</w:t>
      </w:r>
      <w:proofErr w:type="spellEnd"/>
      <w:r w:rsidRPr="00E4054A">
        <w:rPr>
          <w:szCs w:val="28"/>
        </w:rPr>
        <w:t xml:space="preserve"> Style </w:t>
      </w:r>
      <w:proofErr w:type="spellStart"/>
      <w:r w:rsidRPr="00E4054A">
        <w:rPr>
          <w:szCs w:val="28"/>
        </w:rPr>
        <w:t>Sheets</w:t>
      </w:r>
      <w:proofErr w:type="spellEnd"/>
      <w:r w:rsidRPr="00E4054A">
        <w:rPr>
          <w:szCs w:val="28"/>
        </w:rPr>
        <w:t>) используется для стилизации веб-страниц, позволяя управлять внешним видом элементов HTML. С помощью CSS можно задавать цвета, шрифты, отступы, рамки и другие стилевые параметры, что позволяет создавать привлекательный и современный дизайн веб-страниц.</w:t>
      </w:r>
    </w:p>
    <w:p w14:paraId="66E97DC0" w14:textId="77777777" w:rsidR="008B19EF" w:rsidRPr="00E4054A" w:rsidRDefault="008B19EF" w:rsidP="008B19EF">
      <w:pPr>
        <w:spacing w:after="240"/>
        <w:jc w:val="both"/>
        <w:rPr>
          <w:szCs w:val="28"/>
        </w:rPr>
      </w:pPr>
      <w:proofErr w:type="spellStart"/>
      <w:r w:rsidRPr="00E4054A">
        <w:rPr>
          <w:szCs w:val="28"/>
        </w:rPr>
        <w:t>Bootstrap</w:t>
      </w:r>
      <w:proofErr w:type="spellEnd"/>
      <w:r w:rsidRPr="00E4054A">
        <w:rPr>
          <w:szCs w:val="28"/>
        </w:rPr>
        <w:t xml:space="preserve"> - это фреймворк для разработки веб-сайтов, который предоставляет набор готовых компонентов, стилей и скриптов для быстрой и удобной разработки. Он основан на HTML, CSS и JavaScript, и позволяет создавать адаптивные и кросс-браузерные веб-сайты. </w:t>
      </w:r>
      <w:proofErr w:type="spellStart"/>
      <w:r w:rsidRPr="00E4054A">
        <w:rPr>
          <w:szCs w:val="28"/>
        </w:rPr>
        <w:t>Bootstrap</w:t>
      </w:r>
      <w:proofErr w:type="spellEnd"/>
      <w:r w:rsidRPr="00E4054A">
        <w:rPr>
          <w:szCs w:val="28"/>
        </w:rPr>
        <w:t xml:space="preserve"> обеспечивает удобную сетку, кнопки, модальные окна, навигацию и множество других элементов интерфейса.</w:t>
      </w:r>
    </w:p>
    <w:p w14:paraId="268A213E" w14:textId="77777777" w:rsidR="008B19EF" w:rsidRDefault="008B19EF" w:rsidP="008B19EF">
      <w:pPr>
        <w:spacing w:after="240"/>
        <w:jc w:val="both"/>
        <w:rPr>
          <w:szCs w:val="28"/>
        </w:rPr>
      </w:pPr>
      <w:proofErr w:type="spellStart"/>
      <w:r w:rsidRPr="00E4054A">
        <w:rPr>
          <w:szCs w:val="28"/>
        </w:rPr>
        <w:t>jQuery</w:t>
      </w:r>
      <w:proofErr w:type="spellEnd"/>
      <w:r w:rsidRPr="00E4054A">
        <w:rPr>
          <w:szCs w:val="28"/>
        </w:rPr>
        <w:t xml:space="preserve"> - это библиотека JavaScript, которая упрощает манипулирование HTML-документами, обработку событий, создание анимаций и взаимодействие с сервером. Она облегчает разработку интерактивных элементов на веб-странице и упрощает написание JavaScript-кода.</w:t>
      </w:r>
    </w:p>
    <w:p w14:paraId="1C2A0FFB" w14:textId="77777777" w:rsidR="008B19EF" w:rsidRDefault="008B19EF" w:rsidP="008B19EF">
      <w:pPr>
        <w:widowControl/>
        <w:autoSpaceDE/>
        <w:autoSpaceDN/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7D333D45" w14:textId="42DC7285" w:rsidR="008B19EF" w:rsidRPr="008D5AD5" w:rsidRDefault="008B19EF" w:rsidP="008D5AD5">
      <w:pPr>
        <w:pStyle w:val="1"/>
        <w:spacing w:before="0" w:after="360"/>
        <w:rPr>
          <w:rFonts w:ascii="Times New Roman" w:hAnsi="Times New Roman" w:cs="Times New Roman"/>
          <w:b/>
          <w:bCs/>
          <w:color w:val="auto"/>
        </w:rPr>
      </w:pPr>
      <w:bookmarkStart w:id="2" w:name="_Toc145661870"/>
      <w:r w:rsidRPr="008D5AD5">
        <w:rPr>
          <w:rFonts w:ascii="Times New Roman" w:hAnsi="Times New Roman" w:cs="Times New Roman"/>
          <w:b/>
          <w:bCs/>
          <w:color w:val="auto"/>
        </w:rPr>
        <w:lastRenderedPageBreak/>
        <w:t>2 ПРАКТИЧЕСКАЯ ЧАСТЬ</w:t>
      </w:r>
      <w:bookmarkEnd w:id="2"/>
    </w:p>
    <w:p w14:paraId="22918732" w14:textId="3F6AAD66" w:rsidR="008B19EF" w:rsidRPr="008D5AD5" w:rsidRDefault="008B19EF" w:rsidP="008D5AD5">
      <w:pPr>
        <w:pStyle w:val="2"/>
        <w:spacing w:before="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45661871"/>
      <w:r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Создание шапки сайта</w:t>
      </w:r>
      <w:bookmarkEnd w:id="3"/>
    </w:p>
    <w:p w14:paraId="350E0766" w14:textId="77777777" w:rsidR="007A770F" w:rsidRPr="007A770F" w:rsidRDefault="007A770F" w:rsidP="007A770F">
      <w:pPr>
        <w:widowControl/>
        <w:numPr>
          <w:ilvl w:val="0"/>
          <w:numId w:val="1"/>
        </w:numPr>
        <w:shd w:val="clear" w:color="auto" w:fill="FFFFFF"/>
        <w:tabs>
          <w:tab w:val="clear" w:pos="720"/>
        </w:tabs>
        <w:autoSpaceDE/>
        <w:autoSpaceDN/>
        <w:ind w:left="0" w:firstLine="709"/>
        <w:rPr>
          <w:rFonts w:cs="Times New Roman"/>
          <w:color w:val="171717"/>
          <w:szCs w:val="28"/>
        </w:rPr>
      </w:pPr>
      <w:r w:rsidRPr="007A770F">
        <w:rPr>
          <w:rFonts w:cs="Times New Roman"/>
          <w:color w:val="171717"/>
          <w:szCs w:val="28"/>
        </w:rPr>
        <w:t>Как уже упоминалось выше, шапка сайта — это первое, что видит пользователь. При правильном заполнении она </w:t>
      </w:r>
      <w:r w:rsidRPr="007A770F">
        <w:rPr>
          <w:rStyle w:val="a8"/>
          <w:rFonts w:cs="Times New Roman"/>
          <w:color w:val="171717"/>
          <w:szCs w:val="28"/>
        </w:rPr>
        <w:t>помогает удостовериться, что пользователь зашел на нужный сайт</w:t>
      </w:r>
      <w:r w:rsidRPr="007A770F">
        <w:rPr>
          <w:rFonts w:cs="Times New Roman"/>
          <w:color w:val="171717"/>
          <w:szCs w:val="28"/>
        </w:rPr>
        <w:t>.</w:t>
      </w:r>
    </w:p>
    <w:p w14:paraId="763EA965" w14:textId="77777777" w:rsidR="007A770F" w:rsidRPr="007A770F" w:rsidRDefault="007A770F" w:rsidP="007A770F">
      <w:pPr>
        <w:widowControl/>
        <w:numPr>
          <w:ilvl w:val="0"/>
          <w:numId w:val="1"/>
        </w:numPr>
        <w:shd w:val="clear" w:color="auto" w:fill="FFFFFF"/>
        <w:tabs>
          <w:tab w:val="clear" w:pos="720"/>
        </w:tabs>
        <w:autoSpaceDE/>
        <w:autoSpaceDN/>
        <w:ind w:left="0" w:firstLine="709"/>
        <w:rPr>
          <w:rFonts w:cs="Times New Roman"/>
          <w:color w:val="171717"/>
          <w:szCs w:val="28"/>
        </w:rPr>
      </w:pPr>
      <w:r w:rsidRPr="007A770F">
        <w:rPr>
          <w:rFonts w:cs="Times New Roman"/>
          <w:color w:val="171717"/>
          <w:szCs w:val="28"/>
        </w:rPr>
        <w:t>Чаще всего, когда пользователи ищут что-то в поисковых системах, то просматривают несколько сайтов, сравнивают их между собой. В этом случае хедер </w:t>
      </w:r>
      <w:r w:rsidRPr="007A770F">
        <w:rPr>
          <w:rStyle w:val="a8"/>
          <w:rFonts w:cs="Times New Roman"/>
          <w:color w:val="171717"/>
          <w:szCs w:val="28"/>
        </w:rPr>
        <w:t>может помочь отстроиться от конкурентов и сориентировать по условиям работы</w:t>
      </w:r>
      <w:r w:rsidRPr="007A770F">
        <w:rPr>
          <w:rFonts w:cs="Times New Roman"/>
          <w:color w:val="171717"/>
          <w:szCs w:val="28"/>
        </w:rPr>
        <w:t>.</w:t>
      </w:r>
    </w:p>
    <w:p w14:paraId="5CF5839F" w14:textId="77777777" w:rsidR="007A770F" w:rsidRPr="007A770F" w:rsidRDefault="007A770F" w:rsidP="007A770F">
      <w:pPr>
        <w:widowControl/>
        <w:numPr>
          <w:ilvl w:val="0"/>
          <w:numId w:val="1"/>
        </w:numPr>
        <w:shd w:val="clear" w:color="auto" w:fill="FFFFFF"/>
        <w:tabs>
          <w:tab w:val="clear" w:pos="720"/>
        </w:tabs>
        <w:autoSpaceDE/>
        <w:autoSpaceDN/>
        <w:ind w:left="0" w:firstLine="709"/>
        <w:rPr>
          <w:rFonts w:cs="Times New Roman"/>
          <w:color w:val="171717"/>
          <w:szCs w:val="28"/>
        </w:rPr>
      </w:pPr>
      <w:r w:rsidRPr="007A770F">
        <w:rPr>
          <w:rFonts w:cs="Times New Roman"/>
          <w:color w:val="171717"/>
          <w:szCs w:val="28"/>
        </w:rPr>
        <w:t>Ссылки в шапке сайта </w:t>
      </w:r>
      <w:r w:rsidRPr="007A770F">
        <w:rPr>
          <w:rStyle w:val="a8"/>
          <w:rFonts w:cs="Times New Roman"/>
          <w:color w:val="171717"/>
          <w:szCs w:val="28"/>
        </w:rPr>
        <w:t>помогают клиентам быстро перемещаться на сайте</w:t>
      </w:r>
      <w:r w:rsidRPr="007A770F">
        <w:rPr>
          <w:rFonts w:cs="Times New Roman"/>
          <w:color w:val="171717"/>
          <w:szCs w:val="28"/>
        </w:rPr>
        <w:t>, а также </w:t>
      </w:r>
      <w:r w:rsidRPr="007A770F">
        <w:rPr>
          <w:rStyle w:val="a8"/>
          <w:rFonts w:cs="Times New Roman"/>
          <w:color w:val="171717"/>
          <w:szCs w:val="28"/>
        </w:rPr>
        <w:t>позволяют ознакомиться с основными разделами и возможностями сайта</w:t>
      </w:r>
      <w:r w:rsidRPr="007A770F">
        <w:rPr>
          <w:rFonts w:cs="Times New Roman"/>
          <w:color w:val="171717"/>
          <w:szCs w:val="28"/>
        </w:rPr>
        <w:t>.</w:t>
      </w:r>
    </w:p>
    <w:p w14:paraId="51C75562" w14:textId="77777777" w:rsidR="007A770F" w:rsidRPr="007A770F" w:rsidRDefault="007A770F" w:rsidP="007A770F">
      <w:pPr>
        <w:widowControl/>
        <w:numPr>
          <w:ilvl w:val="0"/>
          <w:numId w:val="1"/>
        </w:numPr>
        <w:shd w:val="clear" w:color="auto" w:fill="FFFFFF"/>
        <w:tabs>
          <w:tab w:val="clear" w:pos="720"/>
        </w:tabs>
        <w:autoSpaceDE/>
        <w:autoSpaceDN/>
        <w:ind w:left="0" w:firstLine="709"/>
        <w:rPr>
          <w:rFonts w:cs="Times New Roman"/>
          <w:color w:val="171717"/>
          <w:szCs w:val="28"/>
        </w:rPr>
      </w:pPr>
      <w:r w:rsidRPr="007A770F">
        <w:rPr>
          <w:rFonts w:cs="Times New Roman"/>
          <w:color w:val="171717"/>
          <w:szCs w:val="28"/>
        </w:rPr>
        <w:t>Такие элементы, как логотип и слоган, в шапке сайта </w:t>
      </w:r>
      <w:r w:rsidRPr="007A770F">
        <w:rPr>
          <w:rStyle w:val="a8"/>
          <w:rFonts w:cs="Times New Roman"/>
          <w:color w:val="171717"/>
          <w:szCs w:val="28"/>
        </w:rPr>
        <w:t>участвуют в формировании бренда и узнаваемости компании</w:t>
      </w:r>
      <w:r w:rsidRPr="007A770F">
        <w:rPr>
          <w:rFonts w:cs="Times New Roman"/>
          <w:color w:val="171717"/>
          <w:szCs w:val="28"/>
        </w:rPr>
        <w:t>.</w:t>
      </w:r>
    </w:p>
    <w:p w14:paraId="58817E6F" w14:textId="77777777" w:rsidR="007A770F" w:rsidRDefault="007A770F" w:rsidP="007A770F">
      <w:pPr>
        <w:jc w:val="both"/>
        <w:rPr>
          <w:rFonts w:cs="Times New Roman"/>
          <w:b/>
          <w:bCs/>
          <w:szCs w:val="28"/>
        </w:rPr>
      </w:pPr>
    </w:p>
    <w:p w14:paraId="166345B7" w14:textId="61146A61" w:rsidR="007A770F" w:rsidRDefault="001C0F77" w:rsidP="001C0F77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  <w14:ligatures w14:val="standardContextual"/>
        </w:rPr>
        <w:drawing>
          <wp:inline distT="0" distB="0" distL="0" distR="0" wp14:anchorId="6741F782" wp14:editId="1AD71B9F">
            <wp:extent cx="5504473" cy="2686050"/>
            <wp:effectExtent l="0" t="0" r="1270" b="0"/>
            <wp:docPr id="117300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02738" name="Рисунок 11730027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183" cy="26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098D" w14:textId="3BFEE743" w:rsidR="001C0F77" w:rsidRPr="00A81263" w:rsidRDefault="001C0F77" w:rsidP="001C0F77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9B6A5F">
        <w:rPr>
          <w:szCs w:val="28"/>
        </w:rPr>
        <w:t>1</w:t>
      </w:r>
      <w:r>
        <w:rPr>
          <w:szCs w:val="28"/>
        </w:rPr>
        <w:t xml:space="preserve"> </w:t>
      </w:r>
      <w:r w:rsidRPr="00792BC2">
        <w:rPr>
          <w:szCs w:val="28"/>
        </w:rPr>
        <w:t>—</w:t>
      </w:r>
      <w:r>
        <w:rPr>
          <w:szCs w:val="28"/>
        </w:rPr>
        <w:t xml:space="preserve"> </w:t>
      </w:r>
      <w:r>
        <w:rPr>
          <w:szCs w:val="28"/>
          <w:lang w:val="en-US"/>
        </w:rPr>
        <w:t>Header</w:t>
      </w:r>
    </w:p>
    <w:p w14:paraId="485A807E" w14:textId="77777777" w:rsidR="007A770F" w:rsidRDefault="007A770F" w:rsidP="007A770F">
      <w:pPr>
        <w:jc w:val="both"/>
        <w:rPr>
          <w:rFonts w:cs="Times New Roman"/>
          <w:b/>
          <w:bCs/>
          <w:szCs w:val="28"/>
        </w:rPr>
      </w:pPr>
    </w:p>
    <w:p w14:paraId="4A6C0E2C" w14:textId="77777777" w:rsidR="007A770F" w:rsidRDefault="007A770F" w:rsidP="007A770F">
      <w:pPr>
        <w:jc w:val="both"/>
        <w:rPr>
          <w:rFonts w:cs="Times New Roman"/>
          <w:b/>
          <w:bCs/>
          <w:szCs w:val="28"/>
        </w:rPr>
      </w:pPr>
    </w:p>
    <w:p w14:paraId="6544E00D" w14:textId="77777777" w:rsidR="001C0F77" w:rsidRPr="007A770F" w:rsidRDefault="001C0F77" w:rsidP="001C0F77">
      <w:pPr>
        <w:ind w:firstLine="0"/>
        <w:jc w:val="both"/>
        <w:rPr>
          <w:rFonts w:cs="Times New Roman"/>
          <w:b/>
          <w:bCs/>
          <w:szCs w:val="28"/>
        </w:rPr>
      </w:pPr>
    </w:p>
    <w:p w14:paraId="68846593" w14:textId="2EF0CE07" w:rsidR="008B19EF" w:rsidRPr="008D5AD5" w:rsidRDefault="008B19EF" w:rsidP="008D5AD5">
      <w:pPr>
        <w:pStyle w:val="2"/>
        <w:spacing w:before="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45661872"/>
      <w:r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 Создание футера</w:t>
      </w:r>
      <w:bookmarkEnd w:id="4"/>
    </w:p>
    <w:p w14:paraId="1C187274" w14:textId="77777777" w:rsidR="001C0F77" w:rsidRDefault="001C0F77" w:rsidP="001C0F77">
      <w:pPr>
        <w:jc w:val="both"/>
        <w:rPr>
          <w:rFonts w:cs="Times New Roman"/>
          <w:color w:val="171717"/>
          <w:szCs w:val="28"/>
          <w:shd w:val="clear" w:color="auto" w:fill="FFFFFF"/>
        </w:rPr>
      </w:pPr>
      <w:r w:rsidRPr="001C0F77">
        <w:rPr>
          <w:rStyle w:val="a8"/>
          <w:rFonts w:cs="Times New Roman"/>
          <w:color w:val="171717"/>
          <w:szCs w:val="28"/>
          <w:shd w:val="clear" w:color="auto" w:fill="FFFFFF"/>
        </w:rPr>
        <w:t>Футер</w:t>
      </w:r>
      <w:r w:rsidRPr="001C0F77">
        <w:rPr>
          <w:rFonts w:cs="Times New Roman"/>
          <w:color w:val="171717"/>
          <w:szCs w:val="28"/>
          <w:shd w:val="clear" w:color="auto" w:fill="FFFFFF"/>
        </w:rPr>
        <w:t> – это область, расположенная внизу каждой страницы сайта под основным контентом. Футеры можно найти в нижней части почти любой веб-страницы, и они часто принимают различные формы, в зависимости от типа контента, представленного на веб-сайте. Независимо от формы, которую они принимают, их присутствие является критически важным (и сильно недооцененным).</w:t>
      </w:r>
    </w:p>
    <w:p w14:paraId="14CDEA9C" w14:textId="77777777" w:rsidR="001C0F77" w:rsidRDefault="001C0F77" w:rsidP="001C0F77">
      <w:pPr>
        <w:jc w:val="both"/>
        <w:rPr>
          <w:rFonts w:cs="Times New Roman"/>
          <w:color w:val="171717"/>
          <w:szCs w:val="28"/>
          <w:shd w:val="clear" w:color="auto" w:fill="FFFFFF"/>
        </w:rPr>
      </w:pPr>
    </w:p>
    <w:p w14:paraId="44077C4E" w14:textId="63E09706" w:rsidR="001C0F77" w:rsidRDefault="001C0F77" w:rsidP="001C0F77">
      <w:pPr>
        <w:ind w:firstLine="0"/>
        <w:jc w:val="center"/>
        <w:rPr>
          <w:rFonts w:cs="Times New Roman"/>
          <w:color w:val="171717"/>
          <w:szCs w:val="28"/>
          <w:shd w:val="clear" w:color="auto" w:fill="FFFFFF"/>
        </w:rPr>
      </w:pPr>
      <w:r>
        <w:rPr>
          <w:rFonts w:cs="Times New Roman"/>
          <w:noProof/>
          <w:color w:val="171717"/>
          <w:szCs w:val="28"/>
          <w:shd w:val="clear" w:color="auto" w:fill="FFFFFF"/>
          <w14:ligatures w14:val="standardContextual"/>
        </w:rPr>
        <w:drawing>
          <wp:inline distT="0" distB="0" distL="0" distR="0" wp14:anchorId="3A0EA090" wp14:editId="7B11DB02">
            <wp:extent cx="5387975" cy="3002915"/>
            <wp:effectExtent l="0" t="0" r="3175" b="6985"/>
            <wp:docPr id="2096074337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74337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0D81" w14:textId="7F086D6E" w:rsidR="001C0F77" w:rsidRPr="00A81263" w:rsidRDefault="001C0F77" w:rsidP="001C0F77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 </w:t>
      </w:r>
      <w:r w:rsidRPr="00792BC2">
        <w:rPr>
          <w:szCs w:val="28"/>
        </w:rPr>
        <w:t>—</w:t>
      </w:r>
      <w:r>
        <w:rPr>
          <w:szCs w:val="28"/>
        </w:rPr>
        <w:t xml:space="preserve"> </w:t>
      </w:r>
      <w:r>
        <w:rPr>
          <w:szCs w:val="28"/>
          <w:lang w:val="en-US"/>
        </w:rPr>
        <w:t>Footer</w:t>
      </w:r>
    </w:p>
    <w:p w14:paraId="0391BD41" w14:textId="77777777" w:rsidR="001C0F77" w:rsidRDefault="001C0F77" w:rsidP="001C0F77">
      <w:pPr>
        <w:ind w:firstLine="0"/>
        <w:jc w:val="center"/>
        <w:rPr>
          <w:rFonts w:cs="Times New Roman"/>
          <w:color w:val="171717"/>
          <w:szCs w:val="28"/>
          <w:shd w:val="clear" w:color="auto" w:fill="FFFFFF"/>
        </w:rPr>
      </w:pPr>
    </w:p>
    <w:p w14:paraId="0A1FE275" w14:textId="77777777" w:rsidR="001C0F77" w:rsidRDefault="001C0F77" w:rsidP="001C0F77">
      <w:pPr>
        <w:jc w:val="both"/>
        <w:rPr>
          <w:rFonts w:cs="Times New Roman"/>
          <w:color w:val="171717"/>
          <w:szCs w:val="28"/>
          <w:shd w:val="clear" w:color="auto" w:fill="FFFFFF"/>
        </w:rPr>
      </w:pPr>
    </w:p>
    <w:p w14:paraId="6BFC2EE5" w14:textId="6E388A55" w:rsidR="008B19EF" w:rsidRPr="008D5AD5" w:rsidRDefault="008B19EF" w:rsidP="008D5AD5">
      <w:pPr>
        <w:pStyle w:val="2"/>
        <w:spacing w:before="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45661873"/>
      <w:r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Создание бокового меню</w:t>
      </w:r>
      <w:bookmarkEnd w:id="5"/>
    </w:p>
    <w:p w14:paraId="1E112064" w14:textId="77777777" w:rsidR="001C0F77" w:rsidRDefault="001C0F77" w:rsidP="001C0F77">
      <w:pPr>
        <w:jc w:val="both"/>
        <w:rPr>
          <w:b/>
          <w:bCs/>
          <w:szCs w:val="28"/>
        </w:rPr>
      </w:pPr>
    </w:p>
    <w:p w14:paraId="30718D12" w14:textId="0D973225" w:rsidR="001C0F77" w:rsidRPr="001C0F77" w:rsidRDefault="001C0F77" w:rsidP="001C0F77">
      <w:pPr>
        <w:jc w:val="both"/>
        <w:rPr>
          <w:rFonts w:cs="Times New Roman"/>
          <w:b/>
          <w:bCs/>
          <w:szCs w:val="28"/>
        </w:rPr>
      </w:pPr>
      <w:r w:rsidRPr="001C0F77">
        <w:rPr>
          <w:rFonts w:cs="Times New Roman"/>
          <w:color w:val="202124"/>
          <w:szCs w:val="28"/>
          <w:shd w:val="clear" w:color="auto" w:fill="FFFFFF"/>
        </w:rPr>
        <w:t>Боковая панель (</w:t>
      </w:r>
      <w:proofErr w:type="spellStart"/>
      <w:r w:rsidRPr="001C0F77">
        <w:rPr>
          <w:rFonts w:cs="Times New Roman"/>
          <w:color w:val="202124"/>
          <w:szCs w:val="28"/>
          <w:shd w:val="clear" w:color="auto" w:fill="FFFFFF"/>
        </w:rPr>
        <w:t>sidebar</w:t>
      </w:r>
      <w:proofErr w:type="spellEnd"/>
      <w:r w:rsidRPr="001C0F77">
        <w:rPr>
          <w:rFonts w:cs="Times New Roman"/>
          <w:color w:val="202124"/>
          <w:szCs w:val="28"/>
          <w:shd w:val="clear" w:color="auto" w:fill="FFFFFF"/>
        </w:rPr>
        <w:t>) — </w:t>
      </w:r>
      <w:r w:rsidRPr="001C0F77">
        <w:rPr>
          <w:rFonts w:cs="Times New Roman"/>
          <w:color w:val="040C28"/>
          <w:szCs w:val="28"/>
        </w:rPr>
        <w:t>элемент с второстепенным содержимым страницы, располагающийся сбоку от основной части сайта</w:t>
      </w:r>
      <w:r w:rsidRPr="001C0F77">
        <w:rPr>
          <w:rFonts w:cs="Times New Roman"/>
          <w:color w:val="202124"/>
          <w:szCs w:val="28"/>
          <w:shd w:val="clear" w:color="auto" w:fill="FFFFFF"/>
        </w:rPr>
        <w:t>. Может содержать такие элементы как календарь публикаций, виджеты соцсетей, облако тегов и т. д.</w:t>
      </w:r>
    </w:p>
    <w:p w14:paraId="4E66EBE2" w14:textId="77777777" w:rsidR="001C0F77" w:rsidRDefault="001C0F77" w:rsidP="001C0F77">
      <w:pPr>
        <w:jc w:val="both"/>
        <w:rPr>
          <w:b/>
          <w:bCs/>
          <w:szCs w:val="28"/>
        </w:rPr>
      </w:pPr>
    </w:p>
    <w:p w14:paraId="48382D6A" w14:textId="77777777" w:rsidR="001C0F77" w:rsidRDefault="001C0F77" w:rsidP="001C0F77">
      <w:pPr>
        <w:jc w:val="both"/>
        <w:rPr>
          <w:b/>
          <w:bCs/>
          <w:szCs w:val="28"/>
        </w:rPr>
      </w:pPr>
    </w:p>
    <w:p w14:paraId="67B2D08E" w14:textId="69D606A0" w:rsidR="001C0F77" w:rsidRDefault="001C0F77" w:rsidP="001C0F77">
      <w:pPr>
        <w:ind w:firstLine="0"/>
        <w:jc w:val="center"/>
        <w:rPr>
          <w:b/>
          <w:bCs/>
          <w:szCs w:val="28"/>
        </w:rPr>
      </w:pPr>
      <w:r>
        <w:rPr>
          <w:b/>
          <w:bCs/>
          <w:noProof/>
          <w:szCs w:val="28"/>
          <w14:ligatures w14:val="standardContextual"/>
        </w:rPr>
        <w:drawing>
          <wp:inline distT="0" distB="0" distL="0" distR="0" wp14:anchorId="52C9203C" wp14:editId="165E5DB9">
            <wp:extent cx="5775325" cy="3109595"/>
            <wp:effectExtent l="0" t="0" r="0" b="0"/>
            <wp:docPr id="20618563" name="Рисунок 3" descr="Изображение выглядит как текст, снимок экрана, фрук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563" name="Рисунок 3" descr="Изображение выглядит как текст, снимок экрана, фрукт,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2AC" w14:textId="0F70EC1E" w:rsidR="001C0F77" w:rsidRPr="001C0F77" w:rsidRDefault="001C0F77" w:rsidP="001C0F77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3 </w:t>
      </w:r>
      <w:r w:rsidRPr="00792BC2">
        <w:rPr>
          <w:szCs w:val="28"/>
        </w:rPr>
        <w:t>—</w:t>
      </w:r>
      <w:r>
        <w:rPr>
          <w:szCs w:val="28"/>
        </w:rPr>
        <w:t xml:space="preserve"> </w:t>
      </w:r>
      <w:r>
        <w:rPr>
          <w:szCs w:val="28"/>
          <w:lang w:val="en-US"/>
        </w:rPr>
        <w:t>Sidebar</w:t>
      </w:r>
    </w:p>
    <w:p w14:paraId="15F10611" w14:textId="77777777" w:rsidR="001C0F77" w:rsidRPr="008D5AD5" w:rsidRDefault="001C0F77" w:rsidP="008D5AD5">
      <w:pPr>
        <w:pStyle w:val="2"/>
        <w:spacing w:before="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C925669" w14:textId="2BDBA948" w:rsidR="008B19EF" w:rsidRPr="008D5AD5" w:rsidRDefault="008B19EF" w:rsidP="008D5AD5">
      <w:pPr>
        <w:pStyle w:val="2"/>
        <w:spacing w:before="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45661874"/>
      <w:r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Создание меню бургер</w:t>
      </w:r>
      <w:bookmarkEnd w:id="6"/>
    </w:p>
    <w:p w14:paraId="0F698D86" w14:textId="708A8239" w:rsidR="001C0F77" w:rsidRDefault="001C0F77" w:rsidP="001C0F77">
      <w:pPr>
        <w:spacing w:after="360"/>
        <w:jc w:val="both"/>
        <w:rPr>
          <w:b/>
          <w:bCs/>
          <w:szCs w:val="28"/>
        </w:rPr>
      </w:pPr>
      <w:r>
        <w:rPr>
          <w:b/>
          <w:bCs/>
          <w:szCs w:val="28"/>
        </w:rPr>
        <w:t>Адаптивное меню</w:t>
      </w:r>
    </w:p>
    <w:p w14:paraId="3CE9220E" w14:textId="735A382D" w:rsidR="001C0F77" w:rsidRDefault="001C0F77" w:rsidP="001C0F77">
      <w:pPr>
        <w:ind w:firstLine="0"/>
        <w:jc w:val="center"/>
        <w:rPr>
          <w:b/>
          <w:bCs/>
          <w:szCs w:val="28"/>
        </w:rPr>
      </w:pPr>
      <w:r>
        <w:rPr>
          <w:b/>
          <w:bCs/>
          <w:noProof/>
          <w:szCs w:val="28"/>
          <w14:ligatures w14:val="standardContextual"/>
        </w:rPr>
        <w:lastRenderedPageBreak/>
        <w:drawing>
          <wp:inline distT="0" distB="0" distL="0" distR="0" wp14:anchorId="672A126D" wp14:editId="2AC938FD">
            <wp:extent cx="4673600" cy="4381500"/>
            <wp:effectExtent l="0" t="0" r="0" b="0"/>
            <wp:docPr id="507289254" name="Рисунок 4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9254" name="Рисунок 4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B95F" w14:textId="5E12E815" w:rsidR="001C0F77" w:rsidRPr="00A81263" w:rsidRDefault="001C0F77" w:rsidP="001C0F77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4 </w:t>
      </w:r>
      <w:r w:rsidRPr="00792BC2">
        <w:rPr>
          <w:szCs w:val="28"/>
        </w:rPr>
        <w:t>—</w:t>
      </w:r>
      <w:r>
        <w:rPr>
          <w:szCs w:val="28"/>
        </w:rPr>
        <w:t xml:space="preserve"> </w:t>
      </w:r>
      <w:r>
        <w:rPr>
          <w:szCs w:val="28"/>
          <w:lang w:val="en-US"/>
        </w:rPr>
        <w:t>Burger</w:t>
      </w:r>
      <w:r w:rsidRPr="00A81263">
        <w:rPr>
          <w:szCs w:val="28"/>
        </w:rPr>
        <w:t xml:space="preserve"> </w:t>
      </w:r>
      <w:r>
        <w:rPr>
          <w:szCs w:val="28"/>
          <w:lang w:val="en-US"/>
        </w:rPr>
        <w:t>menu</w:t>
      </w:r>
    </w:p>
    <w:p w14:paraId="789DE82B" w14:textId="77777777" w:rsidR="001C0F77" w:rsidRDefault="001C0F77" w:rsidP="001C0F77">
      <w:pPr>
        <w:spacing w:after="360"/>
        <w:jc w:val="both"/>
        <w:rPr>
          <w:b/>
          <w:bCs/>
          <w:szCs w:val="28"/>
        </w:rPr>
      </w:pPr>
    </w:p>
    <w:p w14:paraId="2629BC78" w14:textId="3223E6CF" w:rsidR="008B19EF" w:rsidRPr="008D5AD5" w:rsidRDefault="008B19EF" w:rsidP="008D5AD5">
      <w:pPr>
        <w:pStyle w:val="2"/>
        <w:spacing w:before="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45661875"/>
      <w:r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 Создание модального окна на </w:t>
      </w:r>
      <w:proofErr w:type="spellStart"/>
      <w:r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айтем</w:t>
      </w:r>
      <w:bookmarkEnd w:id="7"/>
      <w:proofErr w:type="spellEnd"/>
    </w:p>
    <w:p w14:paraId="3BC00E71" w14:textId="59AD0FBA" w:rsidR="005339A6" w:rsidRDefault="005339A6" w:rsidP="005339A6">
      <w:pPr>
        <w:jc w:val="both"/>
        <w:rPr>
          <w:rFonts w:cs="Times New Roman"/>
          <w:color w:val="202124"/>
          <w:szCs w:val="28"/>
          <w:shd w:val="clear" w:color="auto" w:fill="FFFFFF"/>
        </w:rPr>
      </w:pPr>
      <w:r w:rsidRPr="005339A6">
        <w:rPr>
          <w:rFonts w:cs="Times New Roman"/>
          <w:color w:val="202124"/>
          <w:szCs w:val="28"/>
          <w:shd w:val="clear" w:color="auto" w:fill="FFFFFF"/>
        </w:rPr>
        <w:t>Модальное окно — это окно, которое появляется поверх страницы, блокируя работу с ней до тех пор, пока оно не будет закрыто. Модальное окно </w:t>
      </w:r>
      <w:r w:rsidRPr="005339A6">
        <w:rPr>
          <w:rFonts w:cs="Times New Roman"/>
          <w:color w:val="040C28"/>
          <w:szCs w:val="28"/>
        </w:rPr>
        <w:t>позволяет инициировать параллельный процесс, не теряя контекст родительской страницы, и затем быстро вернутся к ней</w:t>
      </w:r>
      <w:r w:rsidRPr="005339A6">
        <w:rPr>
          <w:rFonts w:cs="Times New Roman"/>
          <w:color w:val="202124"/>
          <w:szCs w:val="28"/>
          <w:shd w:val="clear" w:color="auto" w:fill="FFFFFF"/>
        </w:rPr>
        <w:t>.</w:t>
      </w:r>
    </w:p>
    <w:p w14:paraId="57F8A3E2" w14:textId="77777777" w:rsidR="005339A6" w:rsidRDefault="005339A6" w:rsidP="005339A6">
      <w:pPr>
        <w:jc w:val="both"/>
        <w:rPr>
          <w:rFonts w:cs="Times New Roman"/>
          <w:color w:val="202124"/>
          <w:szCs w:val="28"/>
          <w:shd w:val="clear" w:color="auto" w:fill="FFFFFF"/>
        </w:rPr>
      </w:pPr>
    </w:p>
    <w:p w14:paraId="2E51D224" w14:textId="35B2F9F7" w:rsidR="005339A6" w:rsidRDefault="002D065E" w:rsidP="002D065E">
      <w:pPr>
        <w:ind w:firstLine="0"/>
        <w:jc w:val="center"/>
        <w:rPr>
          <w:rFonts w:cs="Times New Roman"/>
          <w:color w:val="202124"/>
          <w:szCs w:val="28"/>
          <w:shd w:val="clear" w:color="auto" w:fill="FFFFFF"/>
        </w:rPr>
      </w:pPr>
      <w:r>
        <w:rPr>
          <w:rFonts w:cs="Times New Roman"/>
          <w:noProof/>
          <w:color w:val="202124"/>
          <w:szCs w:val="28"/>
          <w:shd w:val="clear" w:color="auto" w:fill="FFFFFF"/>
          <w14:ligatures w14:val="standardContextual"/>
        </w:rPr>
        <w:lastRenderedPageBreak/>
        <w:drawing>
          <wp:inline distT="0" distB="0" distL="0" distR="0" wp14:anchorId="2E2C5784" wp14:editId="0FCF24E5">
            <wp:extent cx="4921250" cy="4343400"/>
            <wp:effectExtent l="0" t="0" r="0" b="0"/>
            <wp:docPr id="712258725" name="Рисунок 5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58725" name="Рисунок 5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4" cy="43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C9A6" w14:textId="3A77DA3C" w:rsidR="002D065E" w:rsidRPr="001C0F77" w:rsidRDefault="002D065E" w:rsidP="002D065E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</w:t>
      </w:r>
      <w:r>
        <w:rPr>
          <w:szCs w:val="28"/>
          <w:lang w:val="en-US"/>
        </w:rPr>
        <w:t>5</w:t>
      </w:r>
      <w:r>
        <w:rPr>
          <w:szCs w:val="28"/>
        </w:rPr>
        <w:t xml:space="preserve"> </w:t>
      </w:r>
      <w:r w:rsidRPr="00792BC2">
        <w:rPr>
          <w:szCs w:val="28"/>
        </w:rPr>
        <w:t>—</w:t>
      </w:r>
      <w:r>
        <w:rPr>
          <w:szCs w:val="28"/>
        </w:rPr>
        <w:t xml:space="preserve"> </w:t>
      </w:r>
      <w:r>
        <w:rPr>
          <w:szCs w:val="28"/>
          <w:lang w:val="en-US"/>
        </w:rPr>
        <w:t>Item</w:t>
      </w:r>
    </w:p>
    <w:p w14:paraId="514A0878" w14:textId="77777777" w:rsidR="002D065E" w:rsidRDefault="002D065E" w:rsidP="002D065E">
      <w:pPr>
        <w:ind w:firstLine="0"/>
        <w:jc w:val="center"/>
        <w:rPr>
          <w:rFonts w:cs="Times New Roman"/>
          <w:color w:val="202124"/>
          <w:szCs w:val="28"/>
          <w:shd w:val="clear" w:color="auto" w:fill="FFFFFF"/>
        </w:rPr>
      </w:pPr>
    </w:p>
    <w:p w14:paraId="4192C077" w14:textId="17AC1144" w:rsidR="002D065E" w:rsidRDefault="002D065E" w:rsidP="002D065E">
      <w:pPr>
        <w:ind w:firstLine="0"/>
        <w:jc w:val="center"/>
        <w:rPr>
          <w:rFonts w:cs="Times New Roman"/>
          <w:color w:val="202124"/>
          <w:szCs w:val="28"/>
          <w:shd w:val="clear" w:color="auto" w:fill="FFFFFF"/>
        </w:rPr>
      </w:pPr>
      <w:r>
        <w:rPr>
          <w:rFonts w:cs="Times New Roman"/>
          <w:noProof/>
          <w:color w:val="202124"/>
          <w:szCs w:val="28"/>
          <w:shd w:val="clear" w:color="auto" w:fill="FFFFFF"/>
          <w14:ligatures w14:val="standardContextual"/>
        </w:rPr>
        <w:drawing>
          <wp:inline distT="0" distB="0" distL="0" distR="0" wp14:anchorId="3F1F12FA" wp14:editId="435C9A39">
            <wp:extent cx="5172075" cy="3168650"/>
            <wp:effectExtent l="0" t="0" r="9525" b="0"/>
            <wp:docPr id="277405490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05490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F16D" w14:textId="50395AC8" w:rsidR="002D065E" w:rsidRPr="00627083" w:rsidRDefault="002D065E" w:rsidP="002D065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627083">
        <w:rPr>
          <w:szCs w:val="28"/>
        </w:rPr>
        <w:t>6</w:t>
      </w:r>
      <w:r>
        <w:rPr>
          <w:szCs w:val="28"/>
        </w:rPr>
        <w:t xml:space="preserve"> </w:t>
      </w:r>
      <w:r w:rsidRPr="00792BC2">
        <w:rPr>
          <w:szCs w:val="28"/>
        </w:rPr>
        <w:t>—</w:t>
      </w:r>
      <w:r>
        <w:rPr>
          <w:szCs w:val="28"/>
        </w:rPr>
        <w:t xml:space="preserve"> </w:t>
      </w:r>
      <w:r>
        <w:rPr>
          <w:szCs w:val="28"/>
          <w:lang w:val="en-US"/>
        </w:rPr>
        <w:t>Modal</w:t>
      </w:r>
    </w:p>
    <w:p w14:paraId="37500350" w14:textId="77777777" w:rsidR="002D065E" w:rsidRDefault="002D065E" w:rsidP="002D065E">
      <w:pPr>
        <w:ind w:firstLine="0"/>
        <w:jc w:val="center"/>
        <w:rPr>
          <w:rFonts w:cs="Times New Roman"/>
          <w:color w:val="202124"/>
          <w:szCs w:val="28"/>
          <w:shd w:val="clear" w:color="auto" w:fill="FFFFFF"/>
        </w:rPr>
      </w:pPr>
    </w:p>
    <w:p w14:paraId="17C2CE46" w14:textId="77777777" w:rsidR="005339A6" w:rsidRPr="005339A6" w:rsidRDefault="005339A6" w:rsidP="005339A6">
      <w:pPr>
        <w:jc w:val="both"/>
        <w:rPr>
          <w:rFonts w:cs="Times New Roman"/>
          <w:b/>
          <w:bCs/>
          <w:szCs w:val="28"/>
        </w:rPr>
      </w:pPr>
    </w:p>
    <w:p w14:paraId="698AFA9F" w14:textId="2A2D0E1A" w:rsidR="008B19EF" w:rsidRPr="008D5AD5" w:rsidRDefault="008B19EF" w:rsidP="008D5AD5">
      <w:pPr>
        <w:pStyle w:val="2"/>
        <w:spacing w:before="0"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45661876"/>
      <w:r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2.6 Создание </w:t>
      </w:r>
      <w:r w:rsidR="00627083" w:rsidRPr="008D5AD5">
        <w:rPr>
          <w:rFonts w:ascii="Times New Roman" w:hAnsi="Times New Roman" w:cs="Times New Roman"/>
          <w:b/>
          <w:bCs/>
          <w:color w:val="auto"/>
          <w:sz w:val="28"/>
          <w:szCs w:val="28"/>
        </w:rPr>
        <w:t>многостраничной страницы</w:t>
      </w:r>
      <w:bookmarkEnd w:id="8"/>
    </w:p>
    <w:p w14:paraId="6F569AFA" w14:textId="09FE4232" w:rsidR="008B19EF" w:rsidRDefault="00627083" w:rsidP="00627083">
      <w:pPr>
        <w:jc w:val="both"/>
        <w:rPr>
          <w:szCs w:val="28"/>
        </w:rPr>
      </w:pPr>
      <w:r w:rsidRPr="00627083">
        <w:rPr>
          <w:szCs w:val="28"/>
        </w:rPr>
        <w:t>Навигация между главной страницей и внутренними через двойное меню, интеграция в сайт блога, который находится в другом проекте</w:t>
      </w:r>
      <w:r>
        <w:rPr>
          <w:szCs w:val="28"/>
        </w:rPr>
        <w:t>.</w:t>
      </w:r>
    </w:p>
    <w:p w14:paraId="75ACC1F6" w14:textId="77777777" w:rsidR="00627083" w:rsidRDefault="00627083" w:rsidP="00627083">
      <w:pPr>
        <w:ind w:firstLine="0"/>
        <w:jc w:val="center"/>
        <w:rPr>
          <w:szCs w:val="28"/>
        </w:rPr>
      </w:pPr>
    </w:p>
    <w:p w14:paraId="09EE3764" w14:textId="465C558A" w:rsidR="00627083" w:rsidRDefault="00627083" w:rsidP="00627083">
      <w:pPr>
        <w:ind w:firstLine="0"/>
        <w:jc w:val="center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 wp14:anchorId="5F4A661F" wp14:editId="2F0215A5">
            <wp:extent cx="5505450" cy="2661285"/>
            <wp:effectExtent l="0" t="0" r="0" b="5715"/>
            <wp:docPr id="18306657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5724" name="Рисунок 18306657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BF4A" w14:textId="0109CF1E" w:rsidR="00627083" w:rsidRPr="00627083" w:rsidRDefault="00627083" w:rsidP="00627083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7 </w:t>
      </w:r>
      <w:r w:rsidRPr="00792BC2">
        <w:rPr>
          <w:szCs w:val="28"/>
        </w:rPr>
        <w:t>—</w:t>
      </w:r>
      <w:r>
        <w:rPr>
          <w:szCs w:val="28"/>
        </w:rPr>
        <w:t xml:space="preserve"> Главная</w:t>
      </w:r>
    </w:p>
    <w:p w14:paraId="609357A2" w14:textId="77777777" w:rsidR="00627083" w:rsidRDefault="00627083" w:rsidP="00627083">
      <w:pPr>
        <w:ind w:firstLine="0"/>
        <w:jc w:val="center"/>
        <w:rPr>
          <w:szCs w:val="28"/>
        </w:rPr>
      </w:pPr>
    </w:p>
    <w:p w14:paraId="6529EA5F" w14:textId="77777777" w:rsidR="00627083" w:rsidRDefault="00627083" w:rsidP="00627083">
      <w:pPr>
        <w:ind w:firstLine="0"/>
        <w:jc w:val="center"/>
        <w:rPr>
          <w:szCs w:val="28"/>
        </w:rPr>
      </w:pPr>
    </w:p>
    <w:p w14:paraId="75B0CE5B" w14:textId="3170D078" w:rsidR="00627083" w:rsidRDefault="00627083" w:rsidP="00627083">
      <w:pPr>
        <w:ind w:firstLine="0"/>
        <w:jc w:val="center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 wp14:anchorId="4FFA5F37" wp14:editId="3F09EE90">
            <wp:extent cx="5940425" cy="2825115"/>
            <wp:effectExtent l="0" t="0" r="3175" b="0"/>
            <wp:docPr id="2103450588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50588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706C" w14:textId="439F4BBB" w:rsidR="00627083" w:rsidRPr="00627083" w:rsidRDefault="00627083" w:rsidP="00627083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8 </w:t>
      </w:r>
      <w:r w:rsidRPr="00792BC2">
        <w:rPr>
          <w:szCs w:val="28"/>
        </w:rPr>
        <w:t>—</w:t>
      </w:r>
      <w:r>
        <w:rPr>
          <w:szCs w:val="28"/>
        </w:rPr>
        <w:t xml:space="preserve"> Контакты</w:t>
      </w:r>
    </w:p>
    <w:p w14:paraId="088AA05A" w14:textId="77777777" w:rsidR="00627083" w:rsidRPr="00627083" w:rsidRDefault="00627083" w:rsidP="00627083">
      <w:pPr>
        <w:ind w:firstLine="0"/>
        <w:jc w:val="center"/>
        <w:rPr>
          <w:szCs w:val="28"/>
        </w:rPr>
      </w:pPr>
    </w:p>
    <w:p w14:paraId="71416AF3" w14:textId="77777777" w:rsidR="00627083" w:rsidRDefault="00627083" w:rsidP="00627083">
      <w:pPr>
        <w:ind w:firstLine="0"/>
        <w:jc w:val="center"/>
        <w:rPr>
          <w:szCs w:val="28"/>
        </w:rPr>
      </w:pPr>
    </w:p>
    <w:p w14:paraId="52966C71" w14:textId="77777777" w:rsidR="00627083" w:rsidRDefault="00627083" w:rsidP="00627083">
      <w:pPr>
        <w:ind w:firstLine="0"/>
        <w:jc w:val="center"/>
        <w:rPr>
          <w:szCs w:val="28"/>
        </w:rPr>
      </w:pPr>
    </w:p>
    <w:p w14:paraId="2EB9506B" w14:textId="575308B3" w:rsidR="00627083" w:rsidRDefault="00627083" w:rsidP="00627083">
      <w:pPr>
        <w:ind w:firstLine="0"/>
        <w:jc w:val="center"/>
        <w:rPr>
          <w:szCs w:val="28"/>
        </w:rPr>
      </w:pPr>
      <w:r>
        <w:rPr>
          <w:noProof/>
          <w:szCs w:val="28"/>
          <w14:ligatures w14:val="standardContextual"/>
        </w:rPr>
        <w:lastRenderedPageBreak/>
        <w:drawing>
          <wp:inline distT="0" distB="0" distL="0" distR="0" wp14:anchorId="2781B157" wp14:editId="10B923F2">
            <wp:extent cx="5940425" cy="2680335"/>
            <wp:effectExtent l="0" t="0" r="3175" b="5715"/>
            <wp:docPr id="2058840391" name="Рисунок 9" descr="Изображение выглядит как текст, мультфильм, снимок экрана, крол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0391" name="Рисунок 9" descr="Изображение выглядит как текст, мультфильм, снимок экрана, кролик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D7F7" w14:textId="20C06A42" w:rsidR="00627083" w:rsidRPr="00627083" w:rsidRDefault="00627083" w:rsidP="00627083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9 </w:t>
      </w:r>
      <w:r w:rsidRPr="00792BC2">
        <w:rPr>
          <w:szCs w:val="28"/>
        </w:rPr>
        <w:t>—</w:t>
      </w:r>
      <w:r>
        <w:rPr>
          <w:szCs w:val="28"/>
        </w:rPr>
        <w:t xml:space="preserve"> Игрушки</w:t>
      </w:r>
    </w:p>
    <w:p w14:paraId="69BFCFF5" w14:textId="77777777" w:rsidR="00627083" w:rsidRPr="00627083" w:rsidRDefault="00627083" w:rsidP="00627083">
      <w:pPr>
        <w:ind w:firstLine="0"/>
        <w:jc w:val="center"/>
        <w:rPr>
          <w:szCs w:val="28"/>
        </w:rPr>
      </w:pPr>
    </w:p>
    <w:p w14:paraId="59DDD821" w14:textId="5ED00193" w:rsidR="001C3A2C" w:rsidRDefault="001C3A2C">
      <w:pPr>
        <w:widowControl/>
        <w:autoSpaceDE/>
        <w:autoSpaceDN/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CD9425C" w14:textId="0CF5CD2E" w:rsidR="00627083" w:rsidRPr="008D5AD5" w:rsidRDefault="001C3A2C" w:rsidP="008D5AD5">
      <w:pPr>
        <w:pStyle w:val="1"/>
        <w:spacing w:before="0" w:after="360"/>
        <w:ind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45661877"/>
      <w:r w:rsidRPr="008D5AD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9"/>
    </w:p>
    <w:p w14:paraId="4518ABDA" w14:textId="7246AA5F" w:rsidR="006450B1" w:rsidRDefault="00AA4921" w:rsidP="001C3A2C">
      <w:pPr>
        <w:spacing w:after="360"/>
        <w:jc w:val="both"/>
      </w:pPr>
      <w:r>
        <w:t xml:space="preserve">В ходе лабораторной работы мне удалось овладеть фундаментальными принципами и методами работы с JavaScript, </w:t>
      </w:r>
      <w:proofErr w:type="spellStart"/>
      <w:r>
        <w:t>jQuery</w:t>
      </w:r>
      <w:proofErr w:type="spellEnd"/>
      <w:r>
        <w:t xml:space="preserve"> и </w:t>
      </w:r>
      <w:proofErr w:type="spellStart"/>
      <w:r>
        <w:t>Bootstrap</w:t>
      </w:r>
      <w:proofErr w:type="spellEnd"/>
      <w:r>
        <w:t>. Эти технологии играют важную роль в разработке современных веб-приложений и веб-сайтов, обогащая их функциональность и визуальный дизайн. Также я научился создавать многостраничные сайты, делать модальные окна и боковое меню.</w:t>
      </w:r>
    </w:p>
    <w:p w14:paraId="1C03029D" w14:textId="77777777" w:rsidR="006450B1" w:rsidRDefault="006450B1">
      <w:pPr>
        <w:widowControl/>
        <w:autoSpaceDE/>
        <w:autoSpaceDN/>
        <w:spacing w:after="160" w:line="259" w:lineRule="auto"/>
        <w:ind w:firstLine="0"/>
      </w:pPr>
      <w:r>
        <w:br w:type="page"/>
      </w:r>
    </w:p>
    <w:p w14:paraId="34245E69" w14:textId="13A8E2DF" w:rsidR="001C3A2C" w:rsidRPr="008D5AD5" w:rsidRDefault="006450B1" w:rsidP="008D5AD5">
      <w:pPr>
        <w:pStyle w:val="1"/>
        <w:spacing w:before="0" w:after="360"/>
        <w:ind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45661878"/>
      <w:r w:rsidRPr="008D5AD5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0"/>
    </w:p>
    <w:p w14:paraId="0F39FD66" w14:textId="77777777" w:rsidR="006450B1" w:rsidRDefault="006450B1" w:rsidP="006450B1">
      <w:pPr>
        <w:pStyle w:val="11"/>
        <w:numPr>
          <w:ilvl w:val="0"/>
          <w:numId w:val="2"/>
        </w:numPr>
        <w:ind w:left="0" w:firstLine="709"/>
      </w:pPr>
      <w:r>
        <w:rPr>
          <w:lang w:val="en-US"/>
        </w:rPr>
        <w:t>Bootstrap</w:t>
      </w:r>
      <w:r w:rsidRPr="00F26265">
        <w:t xml:space="preserve"> </w:t>
      </w:r>
      <w:r>
        <w:t xml:space="preserve">использование готовых компонент </w:t>
      </w:r>
      <w:r w:rsidRPr="004D583A">
        <w:t>\</w:t>
      </w:r>
      <w:r w:rsidRPr="00B002D2">
        <w:t xml:space="preserve"> </w:t>
      </w:r>
      <w:r w:rsidRPr="00665568">
        <w:t>https://getbootstrap.com/</w:t>
      </w:r>
      <w:r w:rsidRPr="004D583A">
        <w:t>\</w:t>
      </w:r>
      <w:r>
        <w:tab/>
      </w:r>
      <w:r w:rsidRPr="004D583A">
        <w:t>[</w:t>
      </w:r>
      <w:r>
        <w:t>Электронный ресурс</w:t>
      </w:r>
      <w:r w:rsidRPr="004D583A">
        <w:t>] \ [</w:t>
      </w:r>
      <w:r>
        <w:t>Режим доступа: свободный</w:t>
      </w:r>
      <w:r w:rsidRPr="004D583A">
        <w:t>]</w:t>
      </w:r>
      <w:r>
        <w:t xml:space="preserve"> \(Д</w:t>
      </w:r>
      <w:r w:rsidRPr="00B002D2">
        <w:t xml:space="preserve">ата обращения: </w:t>
      </w:r>
      <w:r>
        <w:t>11.09.2023)</w:t>
      </w:r>
      <w:r w:rsidRPr="00B002D2">
        <w:t>.</w:t>
      </w:r>
    </w:p>
    <w:p w14:paraId="3EBAEBAD" w14:textId="77777777" w:rsidR="006450B1" w:rsidRDefault="006450B1" w:rsidP="006450B1">
      <w:pPr>
        <w:pStyle w:val="11"/>
        <w:numPr>
          <w:ilvl w:val="0"/>
          <w:numId w:val="2"/>
        </w:numPr>
        <w:ind w:left="0" w:firstLine="709"/>
      </w:pPr>
      <w:r>
        <w:rPr>
          <w:lang w:val="en-US"/>
        </w:rPr>
        <w:t>Write</w:t>
      </w:r>
      <w:r w:rsidRPr="00665568">
        <w:t xml:space="preserve"> </w:t>
      </w:r>
      <w:r>
        <w:rPr>
          <w:lang w:val="en-US"/>
        </w:rPr>
        <w:t>less</w:t>
      </w:r>
      <w:r w:rsidRPr="00665568">
        <w:t xml:space="preserve"> </w:t>
      </w:r>
      <w:r>
        <w:rPr>
          <w:lang w:val="en-US"/>
        </w:rPr>
        <w:t>do</w:t>
      </w:r>
      <w:r w:rsidRPr="00665568">
        <w:t xml:space="preserve"> </w:t>
      </w:r>
      <w:r>
        <w:rPr>
          <w:lang w:val="en-US"/>
        </w:rPr>
        <w:t>more</w:t>
      </w:r>
      <w:r>
        <w:t xml:space="preserve"> \</w:t>
      </w:r>
      <w:r w:rsidRPr="00AA708D">
        <w:t xml:space="preserve"> </w:t>
      </w:r>
      <w:r w:rsidRPr="00665568">
        <w:t>https://jquery.com/</w:t>
      </w:r>
      <w:r>
        <w:t>\</w:t>
      </w:r>
      <w:r>
        <w:tab/>
      </w:r>
      <w:r w:rsidRPr="004D583A">
        <w:t>[</w:t>
      </w:r>
      <w:r>
        <w:t>Электронный ресурс</w:t>
      </w:r>
      <w:r w:rsidRPr="004D583A">
        <w:t>] \ [</w:t>
      </w:r>
      <w:r>
        <w:t>Режим доступа: свободный</w:t>
      </w:r>
      <w:r w:rsidRPr="004D583A">
        <w:t>]</w:t>
      </w:r>
      <w:r>
        <w:t xml:space="preserve"> \</w:t>
      </w:r>
      <w:r w:rsidRPr="00AA708D">
        <w:t>(</w:t>
      </w:r>
      <w:r>
        <w:t>Д</w:t>
      </w:r>
      <w:r w:rsidRPr="00AA708D">
        <w:t xml:space="preserve">ата обращения: </w:t>
      </w:r>
      <w:r>
        <w:t>11.09.2023</w:t>
      </w:r>
      <w:r w:rsidRPr="00AA708D">
        <w:t>).</w:t>
      </w:r>
    </w:p>
    <w:p w14:paraId="23F0197A" w14:textId="77777777" w:rsidR="006450B1" w:rsidRPr="00C33864" w:rsidRDefault="006450B1" w:rsidP="006450B1">
      <w:pPr>
        <w:pStyle w:val="11"/>
        <w:numPr>
          <w:ilvl w:val="0"/>
          <w:numId w:val="2"/>
        </w:numPr>
        <w:ind w:left="0" w:firstLine="709"/>
      </w:pPr>
      <w:r>
        <w:t xml:space="preserve">Подключение файлов к </w:t>
      </w:r>
      <w:r>
        <w:rPr>
          <w:lang w:val="en-US"/>
        </w:rPr>
        <w:t>html</w:t>
      </w:r>
      <w:r w:rsidRPr="00665568">
        <w:t xml:space="preserve"> </w:t>
      </w:r>
      <w:r>
        <w:t>странице \</w:t>
      </w:r>
      <w:r w:rsidRPr="00AA708D">
        <w:t xml:space="preserve"> </w:t>
      </w:r>
      <w:r w:rsidRPr="00665568">
        <w:t>https://htmlbase.ru/</w:t>
      </w:r>
      <w:r>
        <w:t>\</w:t>
      </w:r>
      <w:r>
        <w:tab/>
      </w:r>
      <w:r w:rsidRPr="004D583A">
        <w:t>[</w:t>
      </w:r>
      <w:r>
        <w:t>Электронный ресурс</w:t>
      </w:r>
      <w:r w:rsidRPr="004D583A">
        <w:t>] \ [</w:t>
      </w:r>
      <w:r>
        <w:t>Режим доступа: свободный</w:t>
      </w:r>
      <w:r w:rsidRPr="004D583A">
        <w:t>]</w:t>
      </w:r>
      <w:r>
        <w:t xml:space="preserve"> \</w:t>
      </w:r>
      <w:r w:rsidRPr="00AA708D">
        <w:t>(</w:t>
      </w:r>
      <w:r>
        <w:t>Д</w:t>
      </w:r>
      <w:r w:rsidRPr="00AA708D">
        <w:t xml:space="preserve">ата обращения: </w:t>
      </w:r>
      <w:r>
        <w:t>11.09.2023</w:t>
      </w:r>
      <w:r w:rsidRPr="003F7501">
        <w:t>)</w:t>
      </w:r>
      <w:r w:rsidRPr="00AA708D">
        <w:t>.</w:t>
      </w:r>
    </w:p>
    <w:p w14:paraId="4D0E17B0" w14:textId="77777777" w:rsidR="006450B1" w:rsidRPr="00F26265" w:rsidRDefault="006450B1" w:rsidP="006450B1">
      <w:pPr>
        <w:spacing w:after="360"/>
        <w:ind w:firstLine="0"/>
        <w:jc w:val="both"/>
        <w:rPr>
          <w:szCs w:val="28"/>
        </w:rPr>
      </w:pPr>
    </w:p>
    <w:p w14:paraId="1F91C51F" w14:textId="77777777" w:rsidR="006450B1" w:rsidRPr="006450B1" w:rsidRDefault="006450B1" w:rsidP="006450B1">
      <w:pPr>
        <w:spacing w:after="360"/>
        <w:ind w:firstLine="0"/>
        <w:jc w:val="center"/>
        <w:rPr>
          <w:b/>
          <w:bCs/>
          <w:sz w:val="32"/>
          <w:szCs w:val="32"/>
        </w:rPr>
      </w:pPr>
    </w:p>
    <w:sectPr w:rsidR="006450B1" w:rsidRPr="006450B1" w:rsidSect="008B19EF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D5A07" w14:textId="77777777" w:rsidR="00934749" w:rsidRDefault="00934749" w:rsidP="008B19EF">
      <w:pPr>
        <w:spacing w:line="240" w:lineRule="auto"/>
      </w:pPr>
      <w:r>
        <w:separator/>
      </w:r>
    </w:p>
  </w:endnote>
  <w:endnote w:type="continuationSeparator" w:id="0">
    <w:p w14:paraId="27C936BF" w14:textId="77777777" w:rsidR="00934749" w:rsidRDefault="00934749" w:rsidP="008B19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638C8" w14:textId="77777777" w:rsidR="00936353" w:rsidRPr="003F5E13" w:rsidRDefault="00000000" w:rsidP="00440855">
    <w:pPr>
      <w:pStyle w:val="a3"/>
      <w:tabs>
        <w:tab w:val="left" w:pos="5480"/>
      </w:tabs>
      <w:ind w:firstLine="0"/>
      <w:jc w:val="center"/>
      <w:rPr>
        <w:szCs w:val="28"/>
      </w:rPr>
    </w:pPr>
    <w:sdt>
      <w:sdtPr>
        <w:rPr>
          <w:szCs w:val="28"/>
        </w:rPr>
        <w:id w:val="1188569059"/>
        <w:docPartObj>
          <w:docPartGallery w:val="Page Numbers (Bottom of Page)"/>
          <w:docPartUnique/>
        </w:docPartObj>
      </w:sdtPr>
      <w:sdtContent>
        <w:r w:rsidRPr="003F5E13">
          <w:rPr>
            <w:szCs w:val="28"/>
          </w:rPr>
          <w:fldChar w:fldCharType="begin"/>
        </w:r>
        <w:r w:rsidRPr="003F5E13">
          <w:rPr>
            <w:szCs w:val="28"/>
          </w:rPr>
          <w:instrText>PAGE   \* MERGEFORMAT</w:instrText>
        </w:r>
        <w:r w:rsidRPr="003F5E13">
          <w:rPr>
            <w:szCs w:val="28"/>
          </w:rPr>
          <w:fldChar w:fldCharType="separate"/>
        </w:r>
        <w:r w:rsidRPr="003F5E13">
          <w:rPr>
            <w:szCs w:val="28"/>
          </w:rPr>
          <w:t>2</w:t>
        </w:r>
        <w:r w:rsidRPr="003F5E13">
          <w:rPr>
            <w:szCs w:val="28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FC0B9" w14:textId="77777777" w:rsidR="00936353" w:rsidRPr="004A7719" w:rsidRDefault="00936353" w:rsidP="00E4054A">
    <w:pPr>
      <w:pStyle w:val="a3"/>
      <w:ind w:firstLine="0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0E715" w14:textId="77777777" w:rsidR="00934749" w:rsidRDefault="00934749" w:rsidP="008B19EF">
      <w:pPr>
        <w:spacing w:line="240" w:lineRule="auto"/>
      </w:pPr>
      <w:r>
        <w:separator/>
      </w:r>
    </w:p>
  </w:footnote>
  <w:footnote w:type="continuationSeparator" w:id="0">
    <w:p w14:paraId="7E702B67" w14:textId="77777777" w:rsidR="00934749" w:rsidRDefault="00934749" w:rsidP="008B19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144C6" w14:textId="77777777" w:rsidR="00936353" w:rsidRDefault="00936353" w:rsidP="00E4054A">
    <w:pPr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112D2B"/>
    <w:multiLevelType w:val="multilevel"/>
    <w:tmpl w:val="25964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1A746E"/>
    <w:multiLevelType w:val="hybridMultilevel"/>
    <w:tmpl w:val="059A5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0303857">
    <w:abstractNumId w:val="0"/>
  </w:num>
  <w:num w:numId="2" w16cid:durableId="1331133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33"/>
    <w:rsid w:val="001C0F77"/>
    <w:rsid w:val="001C3A2C"/>
    <w:rsid w:val="002D065E"/>
    <w:rsid w:val="00500EAD"/>
    <w:rsid w:val="005339A6"/>
    <w:rsid w:val="00627083"/>
    <w:rsid w:val="006450B1"/>
    <w:rsid w:val="007A770F"/>
    <w:rsid w:val="00806F4C"/>
    <w:rsid w:val="00830724"/>
    <w:rsid w:val="008B19EF"/>
    <w:rsid w:val="008D5AD5"/>
    <w:rsid w:val="00926333"/>
    <w:rsid w:val="00934749"/>
    <w:rsid w:val="00936353"/>
    <w:rsid w:val="00A349DB"/>
    <w:rsid w:val="00A81263"/>
    <w:rsid w:val="00AA4921"/>
    <w:rsid w:val="00B65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82E0D"/>
  <w15:chartTrackingRefBased/>
  <w15:docId w15:val="{2EDB090B-1B00-48D0-856B-74AD7BD74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8B19EF"/>
    <w:pPr>
      <w:widowControl w:val="0"/>
      <w:autoSpaceDE w:val="0"/>
      <w:autoSpaceDN w:val="0"/>
      <w:spacing w:after="0" w:line="360" w:lineRule="auto"/>
      <w:ind w:firstLine="709"/>
    </w:pPr>
    <w:rPr>
      <w:rFonts w:ascii="Times New Roman" w:eastAsia="Calibri" w:hAnsi="Times New Roman" w:cs="Calibri"/>
      <w:kern w:val="0"/>
      <w:sz w:val="28"/>
      <w:lang w:eastAsia="ru-RU" w:bidi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19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5A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77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B19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a3">
    <w:name w:val="footer"/>
    <w:basedOn w:val="a"/>
    <w:link w:val="a4"/>
    <w:uiPriority w:val="99"/>
    <w:unhideWhenUsed/>
    <w:rsid w:val="008B19E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B19EF"/>
    <w:rPr>
      <w:rFonts w:ascii="Times New Roman" w:eastAsia="Calibri" w:hAnsi="Times New Roman" w:cs="Calibri"/>
      <w:kern w:val="0"/>
      <w:sz w:val="28"/>
      <w:lang w:eastAsia="ru-RU" w:bidi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8B19E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 w:bidi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8B19EF"/>
    <w:pPr>
      <w:widowControl/>
      <w:autoSpaceDE/>
      <w:autoSpaceDN/>
      <w:spacing w:line="259" w:lineRule="auto"/>
      <w:ind w:firstLine="0"/>
      <w:outlineLvl w:val="9"/>
    </w:pPr>
    <w:rPr>
      <w:lang w:bidi="ar-SA"/>
    </w:rPr>
  </w:style>
  <w:style w:type="paragraph" w:styleId="a6">
    <w:name w:val="header"/>
    <w:basedOn w:val="a"/>
    <w:link w:val="a7"/>
    <w:uiPriority w:val="99"/>
    <w:unhideWhenUsed/>
    <w:rsid w:val="008B19E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B19EF"/>
    <w:rPr>
      <w:rFonts w:ascii="Times New Roman" w:eastAsia="Calibri" w:hAnsi="Times New Roman" w:cs="Calibri"/>
      <w:kern w:val="0"/>
      <w:sz w:val="28"/>
      <w:lang w:eastAsia="ru-RU" w:bidi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7A770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 w:bidi="ru-RU"/>
      <w14:ligatures w14:val="none"/>
    </w:rPr>
  </w:style>
  <w:style w:type="character" w:styleId="a8">
    <w:name w:val="Strong"/>
    <w:basedOn w:val="a0"/>
    <w:uiPriority w:val="22"/>
    <w:qFormat/>
    <w:rsid w:val="007A770F"/>
    <w:rPr>
      <w:b/>
      <w:bCs/>
    </w:rPr>
  </w:style>
  <w:style w:type="paragraph" w:customStyle="1" w:styleId="11">
    <w:name w:val="Список литературы1"/>
    <w:basedOn w:val="a"/>
    <w:qFormat/>
    <w:rsid w:val="006450B1"/>
    <w:pPr>
      <w:widowControl/>
      <w:autoSpaceDE/>
      <w:autoSpaceDN/>
      <w:ind w:firstLine="0"/>
      <w:contextualSpacing/>
      <w:jc w:val="both"/>
    </w:pPr>
    <w:rPr>
      <w:rFonts w:eastAsiaTheme="minorHAnsi" w:cstheme="minorBidi"/>
      <w:lang w:eastAsia="en-US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8D5AD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 w:bidi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806F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06F4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806F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FCC10-9CE1-4449-A122-232E3BAEE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923</Words>
  <Characters>5266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Трошкин Роман Денисович</dc:creator>
  <cp:keywords/>
  <dc:description/>
  <cp:lastModifiedBy>Трошкин Роман Денисович</cp:lastModifiedBy>
  <cp:revision>12</cp:revision>
  <dcterms:created xsi:type="dcterms:W3CDTF">2023-09-15T05:41:00Z</dcterms:created>
  <dcterms:modified xsi:type="dcterms:W3CDTF">2023-09-15T06:19:00Z</dcterms:modified>
</cp:coreProperties>
</file>