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BA5FF1"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295650" cy="127635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D765FB" w:rsidP="00044954">
            <w:pPr>
              <w:spacing w:after="0" w:line="240" w:lineRule="auto"/>
              <w:jc w:val="center"/>
              <w:rPr>
                <w:rFonts w:ascii="Arial Narrow" w:hAnsi="Arial Narrow" w:cs="Arial Narrow"/>
                <w:b/>
                <w:bCs/>
                <w:sz w:val="44"/>
                <w:szCs w:val="44"/>
              </w:rPr>
            </w:pPr>
            <w:r w:rsidRPr="50F302F4">
              <w:rPr>
                <w:rFonts w:ascii="Arial Narrow" w:eastAsia="Arial Narrow" w:hAnsi="Arial Narrow" w:cs="Arial Narrow"/>
                <w:b/>
                <w:bCs/>
                <w:sz w:val="44"/>
                <w:szCs w:val="44"/>
              </w:rPr>
              <w:t>Arduino třídička barev</w:t>
            </w:r>
          </w:p>
        </w:tc>
      </w:tr>
      <w:tr w:rsidR="00F03DA6">
        <w:trPr>
          <w:trHeight w:hRule="exact" w:val="567"/>
        </w:trPr>
        <w:tc>
          <w:tcPr>
            <w:tcW w:w="9640" w:type="dxa"/>
            <w:gridSpan w:val="3"/>
          </w:tcPr>
          <w:p w:rsidR="00F03DA6" w:rsidRPr="00C91564" w:rsidRDefault="00D765FB" w:rsidP="00C91564">
            <w:pPr>
              <w:spacing w:after="0" w:line="240" w:lineRule="auto"/>
              <w:jc w:val="center"/>
              <w:rPr>
                <w:rFonts w:ascii="Arial Narrow" w:hAnsi="Arial Narrow" w:cs="Arial Narrow"/>
              </w:rPr>
            </w:pPr>
            <w:r>
              <w:rPr>
                <w:rFonts w:ascii="Arial Narrow" w:hAnsi="Arial Narrow" w:cs="Arial Narrow"/>
                <w:sz w:val="40"/>
                <w:szCs w:val="40"/>
              </w:rPr>
              <w:t>Roman Stanjura</w:t>
            </w:r>
          </w:p>
        </w:tc>
      </w:tr>
      <w:tr w:rsidR="00C91564">
        <w:trPr>
          <w:trHeight w:val="4781"/>
        </w:trPr>
        <w:tc>
          <w:tcPr>
            <w:tcW w:w="9640" w:type="dxa"/>
            <w:gridSpan w:val="3"/>
            <w:vAlign w:val="center"/>
          </w:tcPr>
          <w:p w:rsidR="00FC1F9B" w:rsidRPr="00E41AE1" w:rsidRDefault="00FD161B" w:rsidP="00E41AE1">
            <w:pPr>
              <w:spacing w:after="0" w:line="240" w:lineRule="auto"/>
              <w:jc w:val="center"/>
              <w:rPr>
                <w:rFonts w:ascii="Arial Narrow" w:hAnsi="Arial Narrow" w:cs="Arial Narrow"/>
                <w:sz w:val="40"/>
                <w:szCs w:val="40"/>
                <w:lang w:val="en-US"/>
              </w:rPr>
            </w:pPr>
            <w:r>
              <w:rPr>
                <w:rFonts w:ascii="Arial Narrow" w:hAnsi="Arial Narrow" w:cs="Arial Narrow"/>
                <w:noProof/>
                <w:sz w:val="40"/>
                <w:szCs w:val="40"/>
                <w:lang w:val="en-US"/>
              </w:rPr>
              <w:drawing>
                <wp:inline distT="0" distB="0" distL="0" distR="0">
                  <wp:extent cx="2950247" cy="393356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0247" cy="3933561"/>
                          </a:xfrm>
                          <a:prstGeom prst="rect">
                            <a:avLst/>
                          </a:prstGeom>
                        </pic:spPr>
                      </pic:pic>
                    </a:graphicData>
                  </a:graphic>
                </wp:inline>
              </w:drawing>
            </w:r>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B86F3F">
              <w:rPr>
                <w:rFonts w:ascii="Arial Narrow" w:hAnsi="Arial Narrow" w:cs="Arial Narrow"/>
                <w:sz w:val="28"/>
                <w:szCs w:val="28"/>
              </w:rPr>
              <w:t>9/2020</w:t>
            </w:r>
          </w:p>
        </w:tc>
      </w:tr>
    </w:tbl>
    <w:p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rsidR="00161C49" w:rsidRPr="00456F7C" w:rsidRDefault="00933C8B" w:rsidP="00456F7C">
      <w:pPr>
        <w:rPr>
          <w:b/>
        </w:rPr>
      </w:pPr>
      <w:r w:rsidRPr="00456F7C">
        <w:rPr>
          <w:rStyle w:val="Pokec"/>
          <w:b/>
          <w:color w:val="auto"/>
        </w:rPr>
        <w:lastRenderedPageBreak/>
        <w:t>Poděkování</w:t>
      </w:r>
    </w:p>
    <w:p w:rsidR="001D3D41" w:rsidRDefault="00D765FB" w:rsidP="00F64449">
      <w:pPr>
        <w:spacing w:line="276" w:lineRule="auto"/>
        <w:rPr>
          <w:i/>
          <w:iCs/>
        </w:rPr>
      </w:pPr>
      <w:r w:rsidRPr="50F302F4">
        <w:rPr>
          <w:i/>
          <w:iCs/>
        </w:rPr>
        <w:t>Chtěl bych poděkovat panu Ing. Petru Grussmannovi za veške</w:t>
      </w:r>
      <w:r w:rsidR="00422926">
        <w:rPr>
          <w:i/>
          <w:iCs/>
        </w:rPr>
        <w:t xml:space="preserve">rou pomoc při tvorbě projektu, </w:t>
      </w:r>
      <w:r w:rsidRPr="50F302F4">
        <w:rPr>
          <w:i/>
          <w:iCs/>
        </w:rPr>
        <w:t xml:space="preserve">panu Mgr. Marcelovi Godovskému za </w:t>
      </w:r>
      <w:r w:rsidR="00422926">
        <w:rPr>
          <w:i/>
          <w:iCs/>
        </w:rPr>
        <w:t>poskytnutí potřebných součástek, panu Mgr. Markovi Lučnému za cenné rady k prezentaci a v neposlední řadě paní Ing. Haně Rohanové za pomoc s kódem.</w:t>
      </w:r>
      <w:r w:rsidRPr="50F302F4">
        <w:rPr>
          <w:i/>
          <w:iCs/>
        </w:rPr>
        <w:t xml:space="preserve"> </w:t>
      </w:r>
    </w:p>
    <w:p w:rsidR="001D3D41" w:rsidRDefault="001D3D41" w:rsidP="00F64449">
      <w:pPr>
        <w:spacing w:line="276" w:lineRule="auto"/>
        <w:rPr>
          <w:i/>
          <w:iCs/>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1D3D41" w:rsidRDefault="001D3D41" w:rsidP="00F64449">
      <w:pPr>
        <w:spacing w:line="276" w:lineRule="auto"/>
        <w:rPr>
          <w:rStyle w:val="Pokec"/>
          <w:color w:val="auto"/>
        </w:rPr>
      </w:pPr>
    </w:p>
    <w:p w:rsidR="00FD161B" w:rsidRDefault="00FD161B" w:rsidP="00F64449">
      <w:pPr>
        <w:spacing w:line="276" w:lineRule="auto"/>
        <w:rPr>
          <w:rStyle w:val="Pokec"/>
          <w:color w:val="auto"/>
        </w:rPr>
      </w:pPr>
    </w:p>
    <w:p w:rsidR="00FD161B" w:rsidRDefault="00FD161B" w:rsidP="00F64449">
      <w:pPr>
        <w:spacing w:line="276" w:lineRule="auto"/>
        <w:rPr>
          <w:rStyle w:val="Pokec"/>
          <w:color w:val="auto"/>
        </w:rPr>
      </w:pPr>
    </w:p>
    <w:p w:rsidR="004A12E0" w:rsidRDefault="008B6730" w:rsidP="00F64449">
      <w:pPr>
        <w:spacing w:line="276" w:lineRule="auto"/>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F64449" w:rsidRPr="00F64449" w:rsidRDefault="00F64449" w:rsidP="00F64449">
      <w:pPr>
        <w:spacing w:line="276" w:lineRule="auto"/>
        <w:rPr>
          <w:rStyle w:val="Pokec"/>
          <w:i/>
          <w:iCs/>
          <w:color w:val="auto"/>
        </w:rPr>
      </w:pPr>
    </w:p>
    <w:p w:rsidR="00320CEC" w:rsidRPr="00BA5FF1"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sidR="0029590E">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BA5FF1" w:rsidRDefault="008B6730" w:rsidP="008B6730">
      <w:pPr>
        <w:spacing w:before="120"/>
        <w:jc w:val="left"/>
        <w:rPr>
          <w:rStyle w:val="Pokec"/>
          <w:color w:val="auto"/>
        </w:rPr>
      </w:pPr>
      <w:r>
        <w:rPr>
          <w:rStyle w:val="Pokec"/>
          <w:color w:val="auto"/>
        </w:rPr>
        <w:t xml:space="preserve">V Opavě </w:t>
      </w:r>
      <w:r>
        <w:rPr>
          <w:rStyle w:val="Pokec"/>
          <w:color w:val="auto"/>
        </w:rPr>
        <w:tab/>
      </w:r>
      <w:r w:rsidR="00F64449">
        <w:rPr>
          <w:rStyle w:val="Pokec"/>
          <w:color w:val="auto"/>
        </w:rPr>
        <w:t>31</w:t>
      </w:r>
      <w:r>
        <w:rPr>
          <w:rStyle w:val="Pokec"/>
          <w:color w:val="auto"/>
        </w:rPr>
        <w:t>. 12. 201</w:t>
      </w:r>
      <w:r w:rsidR="00F64449">
        <w:rPr>
          <w:rStyle w:val="Pokec"/>
          <w:color w:val="auto"/>
        </w:rPr>
        <w:t>9</w:t>
      </w:r>
    </w:p>
    <w:p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rsidR="00C32681" w:rsidRDefault="00C32681" w:rsidP="005F3335">
      <w:pPr>
        <w:rPr>
          <w:b/>
          <w:sz w:val="28"/>
          <w:szCs w:val="28"/>
        </w:rPr>
      </w:pPr>
      <w:bookmarkStart w:id="1" w:name="_Toc37577728"/>
    </w:p>
    <w:p w:rsidR="00C32681" w:rsidRDefault="00C32681" w:rsidP="005F3335">
      <w:pPr>
        <w:rPr>
          <w:b/>
          <w:sz w:val="28"/>
          <w:szCs w:val="28"/>
        </w:rPr>
      </w:pPr>
    </w:p>
    <w:p w:rsidR="00F03DA6" w:rsidRPr="005F3335" w:rsidRDefault="00F03DA6" w:rsidP="005F3335">
      <w:pPr>
        <w:rPr>
          <w:b/>
          <w:sz w:val="28"/>
          <w:szCs w:val="28"/>
        </w:rPr>
      </w:pPr>
      <w:r w:rsidRPr="005F3335">
        <w:rPr>
          <w:b/>
          <w:sz w:val="28"/>
          <w:szCs w:val="28"/>
        </w:rPr>
        <w:t>A</w:t>
      </w:r>
      <w:bookmarkEnd w:id="1"/>
      <w:r w:rsidR="00D12AB2">
        <w:rPr>
          <w:b/>
          <w:sz w:val="28"/>
          <w:szCs w:val="28"/>
        </w:rPr>
        <w:t>NOTACE</w:t>
      </w:r>
    </w:p>
    <w:p w:rsidR="00D765FB" w:rsidRDefault="00D765FB" w:rsidP="00D765FB">
      <w:r w:rsidRPr="00D765FB">
        <w:t>Sestavený projekt třídí barvy pomocí senzoru TCS230, který pomocí zakomponovaných LED</w:t>
      </w:r>
      <w:r>
        <w:t xml:space="preserve"> diod osvětlí daný objekt a barevné světlo se vrátí zpět do mikrokontroléru, čímž </w:t>
      </w:r>
      <w:r w:rsidRPr="00D765FB">
        <w:t>rozpoznává barvy, dvou servo motorů, díky kterým daný objekt automaticky projede celou třídičkou a jednodeskovým počítačem Arduino Nano, na které jsou všechny součástky napojeny. Program tohoto projektu byl vyvinut ve vývojovém prostředí VSCode s rozšířením Platformio, se kterým je právě tato mikropočítačová deska kompatibilní. Použitý programovací jazyk je C++.</w:t>
      </w:r>
    </w:p>
    <w:p w:rsidR="00D765FB" w:rsidRDefault="00D765FB" w:rsidP="00D765FB"/>
    <w:p w:rsidR="00D765FB" w:rsidRDefault="00D765FB" w:rsidP="00D765FB">
      <w:pPr>
        <w:rPr>
          <w:sz w:val="28"/>
          <w:szCs w:val="28"/>
        </w:rPr>
      </w:pPr>
      <w:r w:rsidRPr="7D8F6D33">
        <w:rPr>
          <w:b/>
          <w:bCs/>
          <w:sz w:val="28"/>
          <w:szCs w:val="28"/>
        </w:rPr>
        <w:t>Klíčová slova</w:t>
      </w:r>
    </w:p>
    <w:p w:rsidR="00D765FB" w:rsidRDefault="00D765FB" w:rsidP="00D765FB">
      <w:r w:rsidRPr="50F302F4">
        <w:t>třídička barev, senzor, TCS230, Servo motor, Arduino, Platformio, VSCode</w:t>
      </w:r>
    </w:p>
    <w:p w:rsidR="00D765FB" w:rsidRDefault="00D765FB" w:rsidP="00D765FB"/>
    <w:p w:rsidR="00D765FB" w:rsidRPr="00D765FB" w:rsidRDefault="00D765FB" w:rsidP="00D765FB">
      <w:r w:rsidRPr="005F3335">
        <w:rPr>
          <w:b/>
          <w:sz w:val="28"/>
          <w:szCs w:val="28"/>
        </w:rPr>
        <w:t>A</w:t>
      </w:r>
      <w:r>
        <w:rPr>
          <w:b/>
          <w:sz w:val="28"/>
          <w:szCs w:val="28"/>
        </w:rPr>
        <w:t>NOTATION</w:t>
      </w:r>
    </w:p>
    <w:p w:rsidR="00D765FB" w:rsidRDefault="00D765FB" w:rsidP="00787754">
      <w:r w:rsidRPr="00D765FB">
        <w:t>The assembled project sorts colors using the TCS230 sensor, which uses embedded LEDs to illuminate the object and return the color light back to the microcontroller, recognizing the colors of the two servo motors that automatically pass the object through the sorter and Arduino Nano single board computer. that all the components are connected. The program of this project was developed in the VSCode development environment with Platformio extension, with which this microcomputer board is compatible. The programming language used is C ++.</w:t>
      </w:r>
    </w:p>
    <w:p w:rsidR="00D765FB" w:rsidRDefault="00D765FB" w:rsidP="00787754"/>
    <w:p w:rsidR="00787754" w:rsidRDefault="00D765FB" w:rsidP="00787754">
      <w:pPr>
        <w:rPr>
          <w:b/>
          <w:sz w:val="28"/>
          <w:szCs w:val="28"/>
        </w:rPr>
      </w:pPr>
      <w:r>
        <w:rPr>
          <w:b/>
          <w:sz w:val="28"/>
          <w:szCs w:val="28"/>
        </w:rPr>
        <w:t>Keywords</w:t>
      </w:r>
    </w:p>
    <w:p w:rsidR="00736EDF" w:rsidRDefault="00736EDF" w:rsidP="00736EDF">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t>Color sorter</w:t>
      </w:r>
      <w:r w:rsidRPr="50F302F4">
        <w:t>, senzor, TCS230, Servo motor, Arduino, Platformio, VSCode</w:t>
      </w:r>
    </w:p>
    <w:p w:rsidR="00F03DA6" w:rsidRDefault="00F03DA6">
      <w:pPr>
        <w:pStyle w:val="Nadpis-Obsah"/>
        <w:pageBreakBefore/>
      </w:pPr>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324BBA" w:rsidRDefault="008B3561">
      <w:pPr>
        <w:pStyle w:val="Obsah2"/>
        <w:rPr>
          <w:rFonts w:asciiTheme="minorHAnsi" w:eastAsiaTheme="minorEastAsia" w:hAnsiTheme="minorHAnsi" w:cstheme="minorBidi"/>
          <w:b w:val="0"/>
          <w:caps w:val="0"/>
          <w:sz w:val="22"/>
          <w:szCs w:val="22"/>
        </w:rPr>
      </w:pPr>
      <w:r w:rsidRPr="00E9780B">
        <w:rPr>
          <w:b w:val="0"/>
          <w:bCs/>
          <w:szCs w:val="36"/>
        </w:rPr>
        <w:fldChar w:fldCharType="begin"/>
      </w:r>
      <w:r w:rsidR="00F03DA6" w:rsidRPr="00E9780B">
        <w:rPr>
          <w:b w:val="0"/>
          <w:bCs/>
          <w:szCs w:val="36"/>
        </w:rPr>
        <w:instrText xml:space="preserve"> TOC \h \z \t "Nadpis 1;2;Nadpis 2;3;Nadpis 3;4;Nadpis 4;5;Nadpis;2;Část;1" </w:instrText>
      </w:r>
      <w:r w:rsidRPr="00E9780B">
        <w:rPr>
          <w:b w:val="0"/>
          <w:bCs/>
          <w:szCs w:val="36"/>
        </w:rPr>
        <w:fldChar w:fldCharType="separate"/>
      </w:r>
      <w:hyperlink w:anchor="_Toc29753986" w:history="1">
        <w:r w:rsidR="00324BBA" w:rsidRPr="005A439B">
          <w:rPr>
            <w:rStyle w:val="Hypertextovodkaz"/>
          </w:rPr>
          <w:t>Úvod</w:t>
        </w:r>
        <w:r w:rsidR="00324BBA">
          <w:rPr>
            <w:webHidden/>
          </w:rPr>
          <w:tab/>
        </w:r>
        <w:r w:rsidR="00324BBA">
          <w:rPr>
            <w:webHidden/>
          </w:rPr>
          <w:fldChar w:fldCharType="begin"/>
        </w:r>
        <w:r w:rsidR="00324BBA">
          <w:rPr>
            <w:webHidden/>
          </w:rPr>
          <w:instrText xml:space="preserve"> PAGEREF _Toc29753986 \h </w:instrText>
        </w:r>
        <w:r w:rsidR="00324BBA">
          <w:rPr>
            <w:webHidden/>
          </w:rPr>
        </w:r>
        <w:r w:rsidR="00324BBA">
          <w:rPr>
            <w:webHidden/>
          </w:rPr>
          <w:fldChar w:fldCharType="separate"/>
        </w:r>
        <w:r w:rsidR="00C32681">
          <w:rPr>
            <w:webHidden/>
          </w:rPr>
          <w:t>4</w:t>
        </w:r>
        <w:r w:rsidR="00324BBA">
          <w:rPr>
            <w:webHidden/>
          </w:rPr>
          <w:fldChar w:fldCharType="end"/>
        </w:r>
      </w:hyperlink>
    </w:p>
    <w:p w:rsidR="00324BBA" w:rsidRDefault="003A6207">
      <w:pPr>
        <w:pStyle w:val="Obsah2"/>
        <w:rPr>
          <w:rFonts w:asciiTheme="minorHAnsi" w:eastAsiaTheme="minorEastAsia" w:hAnsiTheme="minorHAnsi" w:cstheme="minorBidi"/>
          <w:b w:val="0"/>
          <w:caps w:val="0"/>
          <w:sz w:val="22"/>
          <w:szCs w:val="22"/>
        </w:rPr>
      </w:pPr>
      <w:hyperlink w:anchor="_Toc29753987" w:history="1">
        <w:r w:rsidR="00324BBA" w:rsidRPr="005A439B">
          <w:rPr>
            <w:rStyle w:val="Hypertextovodkaz"/>
          </w:rPr>
          <w:t>1</w:t>
        </w:r>
        <w:r w:rsidR="00324BBA">
          <w:rPr>
            <w:rFonts w:asciiTheme="minorHAnsi" w:eastAsiaTheme="minorEastAsia" w:hAnsiTheme="minorHAnsi" w:cstheme="minorBidi"/>
            <w:b w:val="0"/>
            <w:caps w:val="0"/>
            <w:sz w:val="22"/>
            <w:szCs w:val="22"/>
          </w:rPr>
          <w:tab/>
        </w:r>
        <w:r w:rsidR="00324BBA" w:rsidRPr="005A439B">
          <w:rPr>
            <w:rStyle w:val="Hypertextovodkaz"/>
          </w:rPr>
          <w:t>výroba PROJEKTU</w:t>
        </w:r>
        <w:r w:rsidR="00324BBA">
          <w:rPr>
            <w:webHidden/>
          </w:rPr>
          <w:tab/>
        </w:r>
        <w:r w:rsidR="00324BBA">
          <w:rPr>
            <w:webHidden/>
          </w:rPr>
          <w:fldChar w:fldCharType="begin"/>
        </w:r>
        <w:r w:rsidR="00324BBA">
          <w:rPr>
            <w:webHidden/>
          </w:rPr>
          <w:instrText xml:space="preserve"> PAGEREF _Toc29753987 \h </w:instrText>
        </w:r>
        <w:r w:rsidR="00324BBA">
          <w:rPr>
            <w:webHidden/>
          </w:rPr>
        </w:r>
        <w:r w:rsidR="00324BBA">
          <w:rPr>
            <w:webHidden/>
          </w:rPr>
          <w:fldChar w:fldCharType="separate"/>
        </w:r>
        <w:r w:rsidR="00C32681">
          <w:rPr>
            <w:webHidden/>
          </w:rPr>
          <w:t>5</w:t>
        </w:r>
        <w:r w:rsidR="00324BBA">
          <w:rPr>
            <w:webHidden/>
          </w:rPr>
          <w:fldChar w:fldCharType="end"/>
        </w:r>
      </w:hyperlink>
    </w:p>
    <w:p w:rsidR="00324BBA" w:rsidRDefault="003A6207">
      <w:pPr>
        <w:pStyle w:val="Obsah2"/>
        <w:rPr>
          <w:rFonts w:asciiTheme="minorHAnsi" w:eastAsiaTheme="minorEastAsia" w:hAnsiTheme="minorHAnsi" w:cstheme="minorBidi"/>
          <w:b w:val="0"/>
          <w:caps w:val="0"/>
          <w:sz w:val="22"/>
          <w:szCs w:val="22"/>
        </w:rPr>
      </w:pPr>
      <w:hyperlink w:anchor="_Toc29753988" w:history="1">
        <w:r w:rsidR="00324BBA" w:rsidRPr="005A439B">
          <w:rPr>
            <w:rStyle w:val="Hypertextovodkaz"/>
          </w:rPr>
          <w:t>2</w:t>
        </w:r>
        <w:r w:rsidR="00324BBA">
          <w:rPr>
            <w:rFonts w:asciiTheme="minorHAnsi" w:eastAsiaTheme="minorEastAsia" w:hAnsiTheme="minorHAnsi" w:cstheme="minorBidi"/>
            <w:b w:val="0"/>
            <w:caps w:val="0"/>
            <w:sz w:val="22"/>
            <w:szCs w:val="22"/>
          </w:rPr>
          <w:tab/>
        </w:r>
        <w:r w:rsidR="00324BBA" w:rsidRPr="005A439B">
          <w:rPr>
            <w:rStyle w:val="Hypertextovodkaz"/>
          </w:rPr>
          <w:t>Využité technologie</w:t>
        </w:r>
        <w:r w:rsidR="00324BBA">
          <w:rPr>
            <w:webHidden/>
          </w:rPr>
          <w:tab/>
        </w:r>
        <w:r w:rsidR="00324BBA">
          <w:rPr>
            <w:webHidden/>
          </w:rPr>
          <w:fldChar w:fldCharType="begin"/>
        </w:r>
        <w:r w:rsidR="00324BBA">
          <w:rPr>
            <w:webHidden/>
          </w:rPr>
          <w:instrText xml:space="preserve"> PAGEREF _Toc29753988 \h </w:instrText>
        </w:r>
        <w:r w:rsidR="00324BBA">
          <w:rPr>
            <w:webHidden/>
          </w:rPr>
        </w:r>
        <w:r w:rsidR="00324BBA">
          <w:rPr>
            <w:webHidden/>
          </w:rPr>
          <w:fldChar w:fldCharType="separate"/>
        </w:r>
        <w:r w:rsidR="00C32681">
          <w:rPr>
            <w:webHidden/>
          </w:rPr>
          <w:t>6</w:t>
        </w:r>
        <w:r w:rsidR="00324BBA">
          <w:rPr>
            <w:webHidden/>
          </w:rPr>
          <w:fldChar w:fldCharType="end"/>
        </w:r>
      </w:hyperlink>
    </w:p>
    <w:p w:rsidR="00324BBA" w:rsidRDefault="003A6207">
      <w:pPr>
        <w:pStyle w:val="Obsah3"/>
        <w:rPr>
          <w:rFonts w:asciiTheme="minorHAnsi" w:eastAsiaTheme="minorEastAsia" w:hAnsiTheme="minorHAnsi" w:cstheme="minorBidi"/>
          <w:smallCaps w:val="0"/>
          <w:sz w:val="22"/>
          <w:szCs w:val="22"/>
        </w:rPr>
      </w:pPr>
      <w:hyperlink w:anchor="_Toc29753989" w:history="1">
        <w:r w:rsidR="00324BBA" w:rsidRPr="005A439B">
          <w:rPr>
            <w:rStyle w:val="Hypertextovodkaz"/>
          </w:rPr>
          <w:t>2.1</w:t>
        </w:r>
        <w:r w:rsidR="00324BBA">
          <w:rPr>
            <w:rFonts w:asciiTheme="minorHAnsi" w:eastAsiaTheme="minorEastAsia" w:hAnsiTheme="minorHAnsi" w:cstheme="minorBidi"/>
            <w:smallCaps w:val="0"/>
            <w:sz w:val="22"/>
            <w:szCs w:val="22"/>
          </w:rPr>
          <w:tab/>
        </w:r>
        <w:r w:rsidR="00324BBA" w:rsidRPr="005A439B">
          <w:rPr>
            <w:rStyle w:val="Hypertextovodkaz"/>
          </w:rPr>
          <w:t>Hardware</w:t>
        </w:r>
        <w:r w:rsidR="00324BBA">
          <w:rPr>
            <w:webHidden/>
          </w:rPr>
          <w:tab/>
        </w:r>
        <w:r w:rsidR="00324BBA">
          <w:rPr>
            <w:webHidden/>
          </w:rPr>
          <w:fldChar w:fldCharType="begin"/>
        </w:r>
        <w:r w:rsidR="00324BBA">
          <w:rPr>
            <w:webHidden/>
          </w:rPr>
          <w:instrText xml:space="preserve"> PAGEREF _Toc29753989 \h </w:instrText>
        </w:r>
        <w:r w:rsidR="00324BBA">
          <w:rPr>
            <w:webHidden/>
          </w:rPr>
        </w:r>
        <w:r w:rsidR="00324BBA">
          <w:rPr>
            <w:webHidden/>
          </w:rPr>
          <w:fldChar w:fldCharType="separate"/>
        </w:r>
        <w:r w:rsidR="00C32681">
          <w:rPr>
            <w:webHidden/>
          </w:rPr>
          <w:t>6</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0" w:history="1">
        <w:r w:rsidR="00324BBA" w:rsidRPr="005A439B">
          <w:rPr>
            <w:rStyle w:val="Hypertextovodkaz"/>
          </w:rPr>
          <w:t>2.1.1</w:t>
        </w:r>
        <w:r w:rsidR="00324BBA">
          <w:rPr>
            <w:rFonts w:asciiTheme="minorHAnsi" w:eastAsiaTheme="minorEastAsia" w:hAnsiTheme="minorHAnsi" w:cstheme="minorBidi"/>
            <w:sz w:val="22"/>
            <w:szCs w:val="22"/>
          </w:rPr>
          <w:tab/>
        </w:r>
        <w:r w:rsidR="00324BBA" w:rsidRPr="005A439B">
          <w:rPr>
            <w:rStyle w:val="Hypertextovodkaz"/>
          </w:rPr>
          <w:t>Seznam součástek</w:t>
        </w:r>
        <w:r w:rsidR="00324BBA">
          <w:rPr>
            <w:webHidden/>
          </w:rPr>
          <w:tab/>
        </w:r>
        <w:r w:rsidR="00324BBA">
          <w:rPr>
            <w:webHidden/>
          </w:rPr>
          <w:fldChar w:fldCharType="begin"/>
        </w:r>
        <w:r w:rsidR="00324BBA">
          <w:rPr>
            <w:webHidden/>
          </w:rPr>
          <w:instrText xml:space="preserve"> PAGEREF _Toc29753990 \h </w:instrText>
        </w:r>
        <w:r w:rsidR="00324BBA">
          <w:rPr>
            <w:webHidden/>
          </w:rPr>
        </w:r>
        <w:r w:rsidR="00324BBA">
          <w:rPr>
            <w:webHidden/>
          </w:rPr>
          <w:fldChar w:fldCharType="separate"/>
        </w:r>
        <w:r w:rsidR="00C32681">
          <w:rPr>
            <w:webHidden/>
          </w:rPr>
          <w:t>6</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1" w:history="1">
        <w:r w:rsidR="00324BBA" w:rsidRPr="005A439B">
          <w:rPr>
            <w:rStyle w:val="Hypertextovodkaz"/>
          </w:rPr>
          <w:t>2.1.2</w:t>
        </w:r>
        <w:r w:rsidR="00324BBA">
          <w:rPr>
            <w:rFonts w:asciiTheme="minorHAnsi" w:eastAsiaTheme="minorEastAsia" w:hAnsiTheme="minorHAnsi" w:cstheme="minorBidi"/>
            <w:sz w:val="22"/>
            <w:szCs w:val="22"/>
          </w:rPr>
          <w:tab/>
        </w:r>
        <w:r w:rsidR="00324BBA" w:rsidRPr="005A439B">
          <w:rPr>
            <w:rStyle w:val="Hypertextovodkaz"/>
          </w:rPr>
          <w:t>Arduino Nano ATmega328P</w:t>
        </w:r>
        <w:r w:rsidR="00324BBA">
          <w:rPr>
            <w:webHidden/>
          </w:rPr>
          <w:tab/>
        </w:r>
        <w:r w:rsidR="00324BBA">
          <w:rPr>
            <w:webHidden/>
          </w:rPr>
          <w:fldChar w:fldCharType="begin"/>
        </w:r>
        <w:r w:rsidR="00324BBA">
          <w:rPr>
            <w:webHidden/>
          </w:rPr>
          <w:instrText xml:space="preserve"> PAGEREF _Toc29753991 \h </w:instrText>
        </w:r>
        <w:r w:rsidR="00324BBA">
          <w:rPr>
            <w:webHidden/>
          </w:rPr>
        </w:r>
        <w:r w:rsidR="00324BBA">
          <w:rPr>
            <w:webHidden/>
          </w:rPr>
          <w:fldChar w:fldCharType="separate"/>
        </w:r>
        <w:r w:rsidR="00C32681">
          <w:rPr>
            <w:webHidden/>
          </w:rPr>
          <w:t>7</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2" w:history="1">
        <w:r w:rsidR="00324BBA" w:rsidRPr="005A439B">
          <w:rPr>
            <w:rStyle w:val="Hypertextovodkaz"/>
          </w:rPr>
          <w:t>2.1.3</w:t>
        </w:r>
        <w:r w:rsidR="00324BBA">
          <w:rPr>
            <w:rFonts w:asciiTheme="minorHAnsi" w:eastAsiaTheme="minorEastAsia" w:hAnsiTheme="minorHAnsi" w:cstheme="minorBidi"/>
            <w:sz w:val="22"/>
            <w:szCs w:val="22"/>
          </w:rPr>
          <w:tab/>
        </w:r>
        <w:r w:rsidR="00324BBA" w:rsidRPr="005A439B">
          <w:rPr>
            <w:rStyle w:val="Hypertextovodkaz"/>
          </w:rPr>
          <w:t>Barevný senzor TCS320</w:t>
        </w:r>
        <w:r w:rsidR="00324BBA">
          <w:rPr>
            <w:webHidden/>
          </w:rPr>
          <w:tab/>
        </w:r>
        <w:r w:rsidR="00324BBA">
          <w:rPr>
            <w:webHidden/>
          </w:rPr>
          <w:fldChar w:fldCharType="begin"/>
        </w:r>
        <w:r w:rsidR="00324BBA">
          <w:rPr>
            <w:webHidden/>
          </w:rPr>
          <w:instrText xml:space="preserve"> PAGEREF _Toc29753992 \h </w:instrText>
        </w:r>
        <w:r w:rsidR="00324BBA">
          <w:rPr>
            <w:webHidden/>
          </w:rPr>
        </w:r>
        <w:r w:rsidR="00324BBA">
          <w:rPr>
            <w:webHidden/>
          </w:rPr>
          <w:fldChar w:fldCharType="separate"/>
        </w:r>
        <w:r w:rsidR="00C32681">
          <w:rPr>
            <w:webHidden/>
          </w:rPr>
          <w:t>8</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3" w:history="1">
        <w:r w:rsidR="00324BBA" w:rsidRPr="005A439B">
          <w:rPr>
            <w:rStyle w:val="Hypertextovodkaz"/>
          </w:rPr>
          <w:t>2.1.4</w:t>
        </w:r>
        <w:r w:rsidR="00324BBA">
          <w:rPr>
            <w:rFonts w:asciiTheme="minorHAnsi" w:eastAsiaTheme="minorEastAsia" w:hAnsiTheme="minorHAnsi" w:cstheme="minorBidi"/>
            <w:sz w:val="22"/>
            <w:szCs w:val="22"/>
          </w:rPr>
          <w:tab/>
        </w:r>
        <w:r w:rsidR="00324BBA" w:rsidRPr="005A439B">
          <w:rPr>
            <w:rStyle w:val="Hypertextovodkaz"/>
          </w:rPr>
          <w:t>Servo motor SG90 180°</w:t>
        </w:r>
        <w:r w:rsidR="00324BBA">
          <w:rPr>
            <w:webHidden/>
          </w:rPr>
          <w:tab/>
        </w:r>
        <w:r w:rsidR="00324BBA">
          <w:rPr>
            <w:webHidden/>
          </w:rPr>
          <w:fldChar w:fldCharType="begin"/>
        </w:r>
        <w:r w:rsidR="00324BBA">
          <w:rPr>
            <w:webHidden/>
          </w:rPr>
          <w:instrText xml:space="preserve"> PAGEREF _Toc29753993 \h </w:instrText>
        </w:r>
        <w:r w:rsidR="00324BBA">
          <w:rPr>
            <w:webHidden/>
          </w:rPr>
        </w:r>
        <w:r w:rsidR="00324BBA">
          <w:rPr>
            <w:webHidden/>
          </w:rPr>
          <w:fldChar w:fldCharType="separate"/>
        </w:r>
        <w:r w:rsidR="00C32681">
          <w:rPr>
            <w:webHidden/>
          </w:rPr>
          <w:t>8</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4" w:history="1">
        <w:r w:rsidR="00324BBA" w:rsidRPr="005A439B">
          <w:rPr>
            <w:rStyle w:val="Hypertextovodkaz"/>
          </w:rPr>
          <w:t>2.1.5</w:t>
        </w:r>
        <w:r w:rsidR="00324BBA">
          <w:rPr>
            <w:rFonts w:asciiTheme="minorHAnsi" w:eastAsiaTheme="minorEastAsia" w:hAnsiTheme="minorHAnsi" w:cstheme="minorBidi"/>
            <w:sz w:val="22"/>
            <w:szCs w:val="22"/>
          </w:rPr>
          <w:tab/>
        </w:r>
        <w:r w:rsidR="00324BBA" w:rsidRPr="005A439B">
          <w:rPr>
            <w:rStyle w:val="Hypertextovodkaz"/>
          </w:rPr>
          <w:t>Propojovací kabely</w:t>
        </w:r>
        <w:r w:rsidR="00324BBA">
          <w:rPr>
            <w:webHidden/>
          </w:rPr>
          <w:tab/>
        </w:r>
        <w:r w:rsidR="00324BBA">
          <w:rPr>
            <w:webHidden/>
          </w:rPr>
          <w:fldChar w:fldCharType="begin"/>
        </w:r>
        <w:r w:rsidR="00324BBA">
          <w:rPr>
            <w:webHidden/>
          </w:rPr>
          <w:instrText xml:space="preserve"> PAGEREF _Toc29753994 \h </w:instrText>
        </w:r>
        <w:r w:rsidR="00324BBA">
          <w:rPr>
            <w:webHidden/>
          </w:rPr>
        </w:r>
        <w:r w:rsidR="00324BBA">
          <w:rPr>
            <w:webHidden/>
          </w:rPr>
          <w:fldChar w:fldCharType="separate"/>
        </w:r>
        <w:r w:rsidR="00C32681">
          <w:rPr>
            <w:webHidden/>
          </w:rPr>
          <w:t>9</w:t>
        </w:r>
        <w:r w:rsidR="00324BBA">
          <w:rPr>
            <w:webHidden/>
          </w:rPr>
          <w:fldChar w:fldCharType="end"/>
        </w:r>
      </w:hyperlink>
    </w:p>
    <w:p w:rsidR="00324BBA" w:rsidRDefault="003A6207">
      <w:pPr>
        <w:pStyle w:val="Obsah3"/>
        <w:rPr>
          <w:rFonts w:asciiTheme="minorHAnsi" w:eastAsiaTheme="minorEastAsia" w:hAnsiTheme="minorHAnsi" w:cstheme="minorBidi"/>
          <w:smallCaps w:val="0"/>
          <w:sz w:val="22"/>
          <w:szCs w:val="22"/>
        </w:rPr>
      </w:pPr>
      <w:hyperlink w:anchor="_Toc29753995" w:history="1">
        <w:r w:rsidR="00324BBA" w:rsidRPr="005A439B">
          <w:rPr>
            <w:rStyle w:val="Hypertextovodkaz"/>
          </w:rPr>
          <w:t>2.2</w:t>
        </w:r>
        <w:r w:rsidR="00324BBA">
          <w:rPr>
            <w:rFonts w:asciiTheme="minorHAnsi" w:eastAsiaTheme="minorEastAsia" w:hAnsiTheme="minorHAnsi" w:cstheme="minorBidi"/>
            <w:smallCaps w:val="0"/>
            <w:sz w:val="22"/>
            <w:szCs w:val="22"/>
          </w:rPr>
          <w:tab/>
        </w:r>
        <w:r w:rsidR="00324BBA" w:rsidRPr="005A439B">
          <w:rPr>
            <w:rStyle w:val="Hypertextovodkaz"/>
          </w:rPr>
          <w:t>Software</w:t>
        </w:r>
        <w:r w:rsidR="00324BBA">
          <w:rPr>
            <w:webHidden/>
          </w:rPr>
          <w:tab/>
        </w:r>
        <w:r w:rsidR="00324BBA">
          <w:rPr>
            <w:webHidden/>
          </w:rPr>
          <w:fldChar w:fldCharType="begin"/>
        </w:r>
        <w:r w:rsidR="00324BBA">
          <w:rPr>
            <w:webHidden/>
          </w:rPr>
          <w:instrText xml:space="preserve"> PAGEREF _Toc29753995 \h </w:instrText>
        </w:r>
        <w:r w:rsidR="00324BBA">
          <w:rPr>
            <w:webHidden/>
          </w:rPr>
        </w:r>
        <w:r w:rsidR="00324BBA">
          <w:rPr>
            <w:webHidden/>
          </w:rPr>
          <w:fldChar w:fldCharType="separate"/>
        </w:r>
        <w:r w:rsidR="00C32681">
          <w:rPr>
            <w:webHidden/>
          </w:rPr>
          <w:t>10</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6" w:history="1">
        <w:r w:rsidR="00324BBA" w:rsidRPr="005A439B">
          <w:rPr>
            <w:rStyle w:val="Hypertextovodkaz"/>
          </w:rPr>
          <w:t>2.2.1</w:t>
        </w:r>
        <w:r w:rsidR="00324BBA">
          <w:rPr>
            <w:rFonts w:asciiTheme="minorHAnsi" w:eastAsiaTheme="minorEastAsia" w:hAnsiTheme="minorHAnsi" w:cstheme="minorBidi"/>
            <w:sz w:val="22"/>
            <w:szCs w:val="22"/>
          </w:rPr>
          <w:tab/>
        </w:r>
        <w:r w:rsidR="00324BBA" w:rsidRPr="005A439B">
          <w:rPr>
            <w:rStyle w:val="Hypertextovodkaz"/>
          </w:rPr>
          <w:t>Visual Studio Code</w:t>
        </w:r>
        <w:r w:rsidR="00324BBA">
          <w:rPr>
            <w:webHidden/>
          </w:rPr>
          <w:tab/>
        </w:r>
        <w:r w:rsidR="00324BBA">
          <w:rPr>
            <w:webHidden/>
          </w:rPr>
          <w:fldChar w:fldCharType="begin"/>
        </w:r>
        <w:r w:rsidR="00324BBA">
          <w:rPr>
            <w:webHidden/>
          </w:rPr>
          <w:instrText xml:space="preserve"> PAGEREF _Toc29753996 \h </w:instrText>
        </w:r>
        <w:r w:rsidR="00324BBA">
          <w:rPr>
            <w:webHidden/>
          </w:rPr>
        </w:r>
        <w:r w:rsidR="00324BBA">
          <w:rPr>
            <w:webHidden/>
          </w:rPr>
          <w:fldChar w:fldCharType="separate"/>
        </w:r>
        <w:r w:rsidR="00C32681">
          <w:rPr>
            <w:webHidden/>
          </w:rPr>
          <w:t>10</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7" w:history="1">
        <w:r w:rsidR="00324BBA" w:rsidRPr="005A439B">
          <w:rPr>
            <w:rStyle w:val="Hypertextovodkaz"/>
          </w:rPr>
          <w:t>2.2.2</w:t>
        </w:r>
        <w:r w:rsidR="00324BBA">
          <w:rPr>
            <w:rFonts w:asciiTheme="minorHAnsi" w:eastAsiaTheme="minorEastAsia" w:hAnsiTheme="minorHAnsi" w:cstheme="minorBidi"/>
            <w:sz w:val="22"/>
            <w:szCs w:val="22"/>
          </w:rPr>
          <w:tab/>
        </w:r>
        <w:r w:rsidR="00324BBA" w:rsidRPr="005A439B">
          <w:rPr>
            <w:rStyle w:val="Hypertextovodkaz"/>
          </w:rPr>
          <w:t>Arduino IDE</w:t>
        </w:r>
        <w:r w:rsidR="00324BBA">
          <w:rPr>
            <w:webHidden/>
          </w:rPr>
          <w:tab/>
        </w:r>
        <w:r w:rsidR="00324BBA">
          <w:rPr>
            <w:webHidden/>
          </w:rPr>
          <w:fldChar w:fldCharType="begin"/>
        </w:r>
        <w:r w:rsidR="00324BBA">
          <w:rPr>
            <w:webHidden/>
          </w:rPr>
          <w:instrText xml:space="preserve"> PAGEREF _Toc29753997 \h </w:instrText>
        </w:r>
        <w:r w:rsidR="00324BBA">
          <w:rPr>
            <w:webHidden/>
          </w:rPr>
        </w:r>
        <w:r w:rsidR="00324BBA">
          <w:rPr>
            <w:webHidden/>
          </w:rPr>
          <w:fldChar w:fldCharType="separate"/>
        </w:r>
        <w:r w:rsidR="00C32681">
          <w:rPr>
            <w:webHidden/>
          </w:rPr>
          <w:t>10</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3998" w:history="1">
        <w:r w:rsidR="00324BBA" w:rsidRPr="005A439B">
          <w:rPr>
            <w:rStyle w:val="Hypertextovodkaz"/>
          </w:rPr>
          <w:t>2.2.3</w:t>
        </w:r>
        <w:r w:rsidR="00324BBA">
          <w:rPr>
            <w:rFonts w:asciiTheme="minorHAnsi" w:eastAsiaTheme="minorEastAsia" w:hAnsiTheme="minorHAnsi" w:cstheme="minorBidi"/>
            <w:sz w:val="22"/>
            <w:szCs w:val="22"/>
          </w:rPr>
          <w:tab/>
        </w:r>
        <w:r w:rsidR="00324BBA" w:rsidRPr="005A439B">
          <w:rPr>
            <w:rStyle w:val="Hypertextovodkaz"/>
          </w:rPr>
          <w:t>Rozšíření</w:t>
        </w:r>
        <w:r w:rsidR="00324BBA">
          <w:rPr>
            <w:webHidden/>
          </w:rPr>
          <w:tab/>
        </w:r>
        <w:r w:rsidR="00324BBA">
          <w:rPr>
            <w:webHidden/>
          </w:rPr>
          <w:fldChar w:fldCharType="begin"/>
        </w:r>
        <w:r w:rsidR="00324BBA">
          <w:rPr>
            <w:webHidden/>
          </w:rPr>
          <w:instrText xml:space="preserve"> PAGEREF _Toc29753998 \h </w:instrText>
        </w:r>
        <w:r w:rsidR="00324BBA">
          <w:rPr>
            <w:webHidden/>
          </w:rPr>
        </w:r>
        <w:r w:rsidR="00324BBA">
          <w:rPr>
            <w:webHidden/>
          </w:rPr>
          <w:fldChar w:fldCharType="separate"/>
        </w:r>
        <w:r w:rsidR="00C32681">
          <w:rPr>
            <w:webHidden/>
          </w:rPr>
          <w:t>11</w:t>
        </w:r>
        <w:r w:rsidR="00324BBA">
          <w:rPr>
            <w:webHidden/>
          </w:rPr>
          <w:fldChar w:fldCharType="end"/>
        </w:r>
      </w:hyperlink>
    </w:p>
    <w:p w:rsidR="00324BBA" w:rsidRDefault="003A6207">
      <w:pPr>
        <w:pStyle w:val="Obsah2"/>
        <w:rPr>
          <w:rFonts w:asciiTheme="minorHAnsi" w:eastAsiaTheme="minorEastAsia" w:hAnsiTheme="minorHAnsi" w:cstheme="minorBidi"/>
          <w:b w:val="0"/>
          <w:caps w:val="0"/>
          <w:sz w:val="22"/>
          <w:szCs w:val="22"/>
        </w:rPr>
      </w:pPr>
      <w:hyperlink w:anchor="_Toc29753999" w:history="1">
        <w:r w:rsidR="00324BBA" w:rsidRPr="005A439B">
          <w:rPr>
            <w:rStyle w:val="Hypertextovodkaz"/>
          </w:rPr>
          <w:t>3</w:t>
        </w:r>
        <w:r w:rsidR="00324BBA">
          <w:rPr>
            <w:rFonts w:asciiTheme="minorHAnsi" w:eastAsiaTheme="minorEastAsia" w:hAnsiTheme="minorHAnsi" w:cstheme="minorBidi"/>
            <w:b w:val="0"/>
            <w:caps w:val="0"/>
            <w:sz w:val="22"/>
            <w:szCs w:val="22"/>
          </w:rPr>
          <w:tab/>
        </w:r>
        <w:r w:rsidR="00324BBA" w:rsidRPr="005A439B">
          <w:rPr>
            <w:rStyle w:val="Hypertextovodkaz"/>
          </w:rPr>
          <w:t>Způsoby řešení a použité postupy</w:t>
        </w:r>
        <w:r w:rsidR="00324BBA">
          <w:rPr>
            <w:webHidden/>
          </w:rPr>
          <w:tab/>
        </w:r>
        <w:r w:rsidR="00324BBA">
          <w:rPr>
            <w:webHidden/>
          </w:rPr>
          <w:fldChar w:fldCharType="begin"/>
        </w:r>
        <w:r w:rsidR="00324BBA">
          <w:rPr>
            <w:webHidden/>
          </w:rPr>
          <w:instrText xml:space="preserve"> PAGEREF _Toc29753999 \h </w:instrText>
        </w:r>
        <w:r w:rsidR="00324BBA">
          <w:rPr>
            <w:webHidden/>
          </w:rPr>
        </w:r>
        <w:r w:rsidR="00324BBA">
          <w:rPr>
            <w:webHidden/>
          </w:rPr>
          <w:fldChar w:fldCharType="separate"/>
        </w:r>
        <w:r w:rsidR="00C32681">
          <w:rPr>
            <w:webHidden/>
          </w:rPr>
          <w:t>12</w:t>
        </w:r>
        <w:r w:rsidR="00324BBA">
          <w:rPr>
            <w:webHidden/>
          </w:rPr>
          <w:fldChar w:fldCharType="end"/>
        </w:r>
      </w:hyperlink>
    </w:p>
    <w:p w:rsidR="00324BBA" w:rsidRDefault="003A6207">
      <w:pPr>
        <w:pStyle w:val="Obsah3"/>
        <w:rPr>
          <w:rFonts w:asciiTheme="minorHAnsi" w:eastAsiaTheme="minorEastAsia" w:hAnsiTheme="minorHAnsi" w:cstheme="minorBidi"/>
          <w:smallCaps w:val="0"/>
          <w:sz w:val="22"/>
          <w:szCs w:val="22"/>
        </w:rPr>
      </w:pPr>
      <w:hyperlink w:anchor="_Toc29754000" w:history="1">
        <w:r w:rsidR="00324BBA" w:rsidRPr="005A439B">
          <w:rPr>
            <w:rStyle w:val="Hypertextovodkaz"/>
          </w:rPr>
          <w:t>3.1</w:t>
        </w:r>
        <w:r w:rsidR="00324BBA">
          <w:rPr>
            <w:rFonts w:asciiTheme="minorHAnsi" w:eastAsiaTheme="minorEastAsia" w:hAnsiTheme="minorHAnsi" w:cstheme="minorBidi"/>
            <w:smallCaps w:val="0"/>
            <w:sz w:val="22"/>
            <w:szCs w:val="22"/>
          </w:rPr>
          <w:tab/>
        </w:r>
        <w:r w:rsidR="00324BBA" w:rsidRPr="005A439B">
          <w:rPr>
            <w:rStyle w:val="Hypertextovodkaz"/>
          </w:rPr>
          <w:t>Schéma</w:t>
        </w:r>
        <w:r w:rsidR="00324BBA">
          <w:rPr>
            <w:webHidden/>
          </w:rPr>
          <w:tab/>
        </w:r>
        <w:r w:rsidR="00324BBA">
          <w:rPr>
            <w:webHidden/>
          </w:rPr>
          <w:fldChar w:fldCharType="begin"/>
        </w:r>
        <w:r w:rsidR="00324BBA">
          <w:rPr>
            <w:webHidden/>
          </w:rPr>
          <w:instrText xml:space="preserve"> PAGEREF _Toc29754000 \h </w:instrText>
        </w:r>
        <w:r w:rsidR="00324BBA">
          <w:rPr>
            <w:webHidden/>
          </w:rPr>
        </w:r>
        <w:r w:rsidR="00324BBA">
          <w:rPr>
            <w:webHidden/>
          </w:rPr>
          <w:fldChar w:fldCharType="separate"/>
        </w:r>
        <w:r w:rsidR="00C32681">
          <w:rPr>
            <w:webHidden/>
          </w:rPr>
          <w:t>12</w:t>
        </w:r>
        <w:r w:rsidR="00324BBA">
          <w:rPr>
            <w:webHidden/>
          </w:rPr>
          <w:fldChar w:fldCharType="end"/>
        </w:r>
      </w:hyperlink>
    </w:p>
    <w:p w:rsidR="00324BBA" w:rsidRDefault="003A6207">
      <w:pPr>
        <w:pStyle w:val="Obsah3"/>
        <w:rPr>
          <w:rFonts w:asciiTheme="minorHAnsi" w:eastAsiaTheme="minorEastAsia" w:hAnsiTheme="minorHAnsi" w:cstheme="minorBidi"/>
          <w:smallCaps w:val="0"/>
          <w:sz w:val="22"/>
          <w:szCs w:val="22"/>
        </w:rPr>
      </w:pPr>
      <w:hyperlink w:anchor="_Toc29754001" w:history="1">
        <w:r w:rsidR="00324BBA" w:rsidRPr="005A439B">
          <w:rPr>
            <w:rStyle w:val="Hypertextovodkaz"/>
          </w:rPr>
          <w:t>3.2</w:t>
        </w:r>
        <w:r w:rsidR="00324BBA">
          <w:rPr>
            <w:rFonts w:asciiTheme="minorHAnsi" w:eastAsiaTheme="minorEastAsia" w:hAnsiTheme="minorHAnsi" w:cstheme="minorBidi"/>
            <w:smallCaps w:val="0"/>
            <w:sz w:val="22"/>
            <w:szCs w:val="22"/>
          </w:rPr>
          <w:tab/>
        </w:r>
        <w:r w:rsidR="00324BBA" w:rsidRPr="005A439B">
          <w:rPr>
            <w:rStyle w:val="Hypertextovodkaz"/>
          </w:rPr>
          <w:t>Použité knihovny</w:t>
        </w:r>
        <w:r w:rsidR="00324BBA">
          <w:rPr>
            <w:webHidden/>
          </w:rPr>
          <w:tab/>
        </w:r>
        <w:r w:rsidR="00324BBA">
          <w:rPr>
            <w:webHidden/>
          </w:rPr>
          <w:fldChar w:fldCharType="begin"/>
        </w:r>
        <w:r w:rsidR="00324BBA">
          <w:rPr>
            <w:webHidden/>
          </w:rPr>
          <w:instrText xml:space="preserve"> PAGEREF _Toc29754001 \h </w:instrText>
        </w:r>
        <w:r w:rsidR="00324BBA">
          <w:rPr>
            <w:webHidden/>
          </w:rPr>
        </w:r>
        <w:r w:rsidR="00324BBA">
          <w:rPr>
            <w:webHidden/>
          </w:rPr>
          <w:fldChar w:fldCharType="separate"/>
        </w:r>
        <w:r w:rsidR="00C32681">
          <w:rPr>
            <w:webHidden/>
          </w:rPr>
          <w:t>12</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4002" w:history="1">
        <w:r w:rsidR="00324BBA" w:rsidRPr="005A439B">
          <w:rPr>
            <w:rStyle w:val="Hypertextovodkaz"/>
          </w:rPr>
          <w:t>3.2.1</w:t>
        </w:r>
        <w:r w:rsidR="00324BBA">
          <w:rPr>
            <w:rFonts w:asciiTheme="minorHAnsi" w:eastAsiaTheme="minorEastAsia" w:hAnsiTheme="minorHAnsi" w:cstheme="minorBidi"/>
            <w:sz w:val="22"/>
            <w:szCs w:val="22"/>
          </w:rPr>
          <w:tab/>
        </w:r>
        <w:r w:rsidR="00324BBA" w:rsidRPr="005A439B">
          <w:rPr>
            <w:rStyle w:val="Hypertextovodkaz"/>
          </w:rPr>
          <w:t>Arduino.h</w:t>
        </w:r>
        <w:r w:rsidR="00324BBA">
          <w:rPr>
            <w:webHidden/>
          </w:rPr>
          <w:tab/>
        </w:r>
        <w:r w:rsidR="00324BBA">
          <w:rPr>
            <w:webHidden/>
          </w:rPr>
          <w:fldChar w:fldCharType="begin"/>
        </w:r>
        <w:r w:rsidR="00324BBA">
          <w:rPr>
            <w:webHidden/>
          </w:rPr>
          <w:instrText xml:space="preserve"> PAGEREF _Toc29754002 \h </w:instrText>
        </w:r>
        <w:r w:rsidR="00324BBA">
          <w:rPr>
            <w:webHidden/>
          </w:rPr>
        </w:r>
        <w:r w:rsidR="00324BBA">
          <w:rPr>
            <w:webHidden/>
          </w:rPr>
          <w:fldChar w:fldCharType="separate"/>
        </w:r>
        <w:r w:rsidR="00C32681">
          <w:rPr>
            <w:webHidden/>
          </w:rPr>
          <w:t>12</w:t>
        </w:r>
        <w:r w:rsidR="00324BBA">
          <w:rPr>
            <w:webHidden/>
          </w:rPr>
          <w:fldChar w:fldCharType="end"/>
        </w:r>
      </w:hyperlink>
    </w:p>
    <w:p w:rsidR="00324BBA" w:rsidRDefault="003A6207">
      <w:pPr>
        <w:pStyle w:val="Obsah4"/>
        <w:rPr>
          <w:rFonts w:asciiTheme="minorHAnsi" w:eastAsiaTheme="minorEastAsia" w:hAnsiTheme="minorHAnsi" w:cstheme="minorBidi"/>
          <w:sz w:val="22"/>
          <w:szCs w:val="22"/>
        </w:rPr>
      </w:pPr>
      <w:hyperlink w:anchor="_Toc29754003" w:history="1">
        <w:r w:rsidR="00324BBA" w:rsidRPr="005A439B">
          <w:rPr>
            <w:rStyle w:val="Hypertextovodkaz"/>
          </w:rPr>
          <w:t>3.2.2</w:t>
        </w:r>
        <w:r w:rsidR="00324BBA">
          <w:rPr>
            <w:rFonts w:asciiTheme="minorHAnsi" w:eastAsiaTheme="minorEastAsia" w:hAnsiTheme="minorHAnsi" w:cstheme="minorBidi"/>
            <w:sz w:val="22"/>
            <w:szCs w:val="22"/>
          </w:rPr>
          <w:tab/>
        </w:r>
        <w:r w:rsidR="00324BBA" w:rsidRPr="005A439B">
          <w:rPr>
            <w:rStyle w:val="Hypertextovodkaz"/>
          </w:rPr>
          <w:t>Servo.h</w:t>
        </w:r>
        <w:r w:rsidR="00324BBA">
          <w:rPr>
            <w:webHidden/>
          </w:rPr>
          <w:tab/>
        </w:r>
        <w:r w:rsidR="00324BBA">
          <w:rPr>
            <w:webHidden/>
          </w:rPr>
          <w:fldChar w:fldCharType="begin"/>
        </w:r>
        <w:r w:rsidR="00324BBA">
          <w:rPr>
            <w:webHidden/>
          </w:rPr>
          <w:instrText xml:space="preserve"> PAGEREF _Toc29754003 \h </w:instrText>
        </w:r>
        <w:r w:rsidR="00324BBA">
          <w:rPr>
            <w:webHidden/>
          </w:rPr>
        </w:r>
        <w:r w:rsidR="00324BBA">
          <w:rPr>
            <w:webHidden/>
          </w:rPr>
          <w:fldChar w:fldCharType="separate"/>
        </w:r>
        <w:r w:rsidR="00C32681">
          <w:rPr>
            <w:webHidden/>
          </w:rPr>
          <w:t>13</w:t>
        </w:r>
        <w:r w:rsidR="00324BBA">
          <w:rPr>
            <w:webHidden/>
          </w:rPr>
          <w:fldChar w:fldCharType="end"/>
        </w:r>
      </w:hyperlink>
    </w:p>
    <w:p w:rsidR="00324BBA" w:rsidRDefault="003A6207">
      <w:pPr>
        <w:pStyle w:val="Obsah3"/>
        <w:rPr>
          <w:rFonts w:asciiTheme="minorHAnsi" w:eastAsiaTheme="minorEastAsia" w:hAnsiTheme="minorHAnsi" w:cstheme="minorBidi"/>
          <w:smallCaps w:val="0"/>
          <w:sz w:val="22"/>
          <w:szCs w:val="22"/>
        </w:rPr>
      </w:pPr>
      <w:hyperlink w:anchor="_Toc29754004" w:history="1">
        <w:r w:rsidR="00324BBA" w:rsidRPr="005A439B">
          <w:rPr>
            <w:rStyle w:val="Hypertextovodkaz"/>
          </w:rPr>
          <w:t>3.3</w:t>
        </w:r>
        <w:r w:rsidR="00324BBA">
          <w:rPr>
            <w:rFonts w:asciiTheme="minorHAnsi" w:eastAsiaTheme="minorEastAsia" w:hAnsiTheme="minorHAnsi" w:cstheme="minorBidi"/>
            <w:smallCaps w:val="0"/>
            <w:sz w:val="22"/>
            <w:szCs w:val="22"/>
          </w:rPr>
          <w:tab/>
        </w:r>
        <w:r w:rsidR="00324BBA" w:rsidRPr="005A439B">
          <w:rPr>
            <w:rStyle w:val="Hypertextovodkaz"/>
          </w:rPr>
          <w:t>Postup kódu</w:t>
        </w:r>
        <w:r w:rsidR="00324BBA">
          <w:rPr>
            <w:webHidden/>
          </w:rPr>
          <w:tab/>
        </w:r>
        <w:r w:rsidR="00324BBA">
          <w:rPr>
            <w:webHidden/>
          </w:rPr>
          <w:fldChar w:fldCharType="begin"/>
        </w:r>
        <w:r w:rsidR="00324BBA">
          <w:rPr>
            <w:webHidden/>
          </w:rPr>
          <w:instrText xml:space="preserve"> PAGEREF _Toc29754004 \h </w:instrText>
        </w:r>
        <w:r w:rsidR="00324BBA">
          <w:rPr>
            <w:webHidden/>
          </w:rPr>
        </w:r>
        <w:r w:rsidR="00324BBA">
          <w:rPr>
            <w:webHidden/>
          </w:rPr>
          <w:fldChar w:fldCharType="separate"/>
        </w:r>
        <w:r w:rsidR="00C32681">
          <w:rPr>
            <w:webHidden/>
          </w:rPr>
          <w:t>13</w:t>
        </w:r>
        <w:r w:rsidR="00324BBA">
          <w:rPr>
            <w:webHidden/>
          </w:rPr>
          <w:fldChar w:fldCharType="end"/>
        </w:r>
      </w:hyperlink>
    </w:p>
    <w:p w:rsidR="00324BBA" w:rsidRDefault="003A6207">
      <w:pPr>
        <w:pStyle w:val="Obsah2"/>
        <w:rPr>
          <w:rFonts w:asciiTheme="minorHAnsi" w:eastAsiaTheme="minorEastAsia" w:hAnsiTheme="minorHAnsi" w:cstheme="minorBidi"/>
          <w:b w:val="0"/>
          <w:caps w:val="0"/>
          <w:sz w:val="22"/>
          <w:szCs w:val="22"/>
        </w:rPr>
      </w:pPr>
      <w:hyperlink w:anchor="_Toc29754005" w:history="1">
        <w:r w:rsidR="00324BBA" w:rsidRPr="005A439B">
          <w:rPr>
            <w:rStyle w:val="Hypertextovodkaz"/>
          </w:rPr>
          <w:t>Závěr</w:t>
        </w:r>
        <w:r w:rsidR="00324BBA">
          <w:rPr>
            <w:webHidden/>
          </w:rPr>
          <w:tab/>
        </w:r>
        <w:r w:rsidR="00324BBA">
          <w:rPr>
            <w:webHidden/>
          </w:rPr>
          <w:fldChar w:fldCharType="begin"/>
        </w:r>
        <w:r w:rsidR="00324BBA">
          <w:rPr>
            <w:webHidden/>
          </w:rPr>
          <w:instrText xml:space="preserve"> PAGEREF _Toc29754005 \h </w:instrText>
        </w:r>
        <w:r w:rsidR="00324BBA">
          <w:rPr>
            <w:webHidden/>
          </w:rPr>
        </w:r>
        <w:r w:rsidR="00324BBA">
          <w:rPr>
            <w:webHidden/>
          </w:rPr>
          <w:fldChar w:fldCharType="separate"/>
        </w:r>
        <w:r w:rsidR="00C32681">
          <w:rPr>
            <w:webHidden/>
          </w:rPr>
          <w:t>14</w:t>
        </w:r>
        <w:r w:rsidR="00324BBA">
          <w:rPr>
            <w:webHidden/>
          </w:rPr>
          <w:fldChar w:fldCharType="end"/>
        </w:r>
      </w:hyperlink>
    </w:p>
    <w:p w:rsidR="00324BBA" w:rsidRDefault="003A6207">
      <w:pPr>
        <w:pStyle w:val="Obsah2"/>
        <w:rPr>
          <w:rFonts w:asciiTheme="minorHAnsi" w:eastAsiaTheme="minorEastAsia" w:hAnsiTheme="minorHAnsi" w:cstheme="minorBidi"/>
          <w:b w:val="0"/>
          <w:caps w:val="0"/>
          <w:sz w:val="22"/>
          <w:szCs w:val="22"/>
        </w:rPr>
      </w:pPr>
      <w:hyperlink w:anchor="_Toc29754006" w:history="1">
        <w:r w:rsidR="00324BBA" w:rsidRPr="005A439B">
          <w:rPr>
            <w:rStyle w:val="Hypertextovodkaz"/>
          </w:rPr>
          <w:t>Seznam použitýCH INFORMAČNÍCH ZDROJů</w:t>
        </w:r>
        <w:r w:rsidR="00324BBA">
          <w:rPr>
            <w:webHidden/>
          </w:rPr>
          <w:tab/>
        </w:r>
        <w:r w:rsidR="00324BBA">
          <w:rPr>
            <w:webHidden/>
          </w:rPr>
          <w:fldChar w:fldCharType="begin"/>
        </w:r>
        <w:r w:rsidR="00324BBA">
          <w:rPr>
            <w:webHidden/>
          </w:rPr>
          <w:instrText xml:space="preserve"> PAGEREF _Toc29754006 \h </w:instrText>
        </w:r>
        <w:r w:rsidR="00324BBA">
          <w:rPr>
            <w:webHidden/>
          </w:rPr>
        </w:r>
        <w:r w:rsidR="00324BBA">
          <w:rPr>
            <w:webHidden/>
          </w:rPr>
          <w:fldChar w:fldCharType="separate"/>
        </w:r>
        <w:r w:rsidR="00C32681">
          <w:rPr>
            <w:webHidden/>
          </w:rPr>
          <w:t>15</w:t>
        </w:r>
        <w:r w:rsidR="00324BBA">
          <w:rPr>
            <w:webHidden/>
          </w:rPr>
          <w:fldChar w:fldCharType="end"/>
        </w:r>
      </w:hyperlink>
    </w:p>
    <w:p w:rsidR="00F03DA6" w:rsidRDefault="008B3561">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rsidR="00756E7C" w:rsidRPr="00756E7C" w:rsidRDefault="00756E7C" w:rsidP="00756E7C">
      <w:pPr>
        <w:pStyle w:val="Nadpis"/>
      </w:pPr>
      <w:bookmarkStart w:id="28" w:name="_Toc29753986"/>
      <w:r>
        <w:lastRenderedPageBreak/>
        <w:t>Úvod</w:t>
      </w:r>
      <w:bookmarkEnd w:id="28"/>
    </w:p>
    <w:p w:rsidR="00736EDF" w:rsidRDefault="00C351C2" w:rsidP="00736EDF">
      <w:r>
        <w:t>Tento projekt jsem si vybral, protože mi</w:t>
      </w:r>
      <w:r w:rsidR="00736EDF">
        <w:t xml:space="preserve"> přišel obecně zajímavý jednodeskový mikropočítač Arduino, díky kterému si můžete vytvořit spoustu zajímavých projektů, a to za pohodlí domova a za přijatelnou cenu. Konkrétně na problematiku ohledně třídění barev </w:t>
      </w:r>
      <w:r w:rsidR="00CE2F9B">
        <w:t xml:space="preserve">mě navedl můj malý bratr, který je tak trochu puntičkář, a tak jsem se rozhodl mu nějak pomoci. Jak takovou třídičku udělat jsem našel na internetu. </w:t>
      </w:r>
      <w:r w:rsidR="00736EDF" w:rsidRPr="50F302F4">
        <w:t>Cílem mého projektu bylo za pomocí již výše zmíněných senzorů a pár kabelů vytvořit jednoduchou třídičku barev, která bude umět třídit malé objekty podle barvy. Všechny součástky potřebné k tomuto projektu jsem koupil na internetu, přesněji z LaskaArduino, což je internetový obchod s elektronikou.</w:t>
      </w:r>
    </w:p>
    <w:p w:rsidR="00736EDF" w:rsidRDefault="00736EDF" w:rsidP="00736EDF">
      <w:r w:rsidRPr="50F302F4">
        <w:t xml:space="preserve">Ze začátku dokumentace se budu věnovat využitým součástkám a softwaru. Poté se Vám budu snažit přiblížit postup jak kódu, tak zapojení a v neposlední řadě se podíváme na řešení vyskytnutých problémů. </w:t>
      </w:r>
    </w:p>
    <w:p w:rsidR="00D04AE6" w:rsidRPr="000F5ED1" w:rsidRDefault="002A1C59" w:rsidP="000F5ED1">
      <w:pPr>
        <w:pStyle w:val="Nadpis1"/>
      </w:pPr>
      <w:bookmarkStart w:id="29" w:name="_Toc29753987"/>
      <w:r>
        <w:lastRenderedPageBreak/>
        <w:t>výroba</w:t>
      </w:r>
      <w:r w:rsidR="00736EDF">
        <w:t xml:space="preserve"> PROJEKTU</w:t>
      </w:r>
      <w:bookmarkEnd w:id="29"/>
    </w:p>
    <w:p w:rsidR="00863E3D" w:rsidRDefault="00ED43BD" w:rsidP="00863E3D">
      <w:r>
        <w:t xml:space="preserve">Mým prvním krokem bylo vyrobení </w:t>
      </w:r>
      <w:r w:rsidRPr="50F302F4">
        <w:t>papírov</w:t>
      </w:r>
      <w:r>
        <w:t>é</w:t>
      </w:r>
      <w:r w:rsidRPr="50F302F4">
        <w:t xml:space="preserve"> krabičk</w:t>
      </w:r>
      <w:r>
        <w:t>y</w:t>
      </w:r>
      <w:r w:rsidRPr="50F302F4">
        <w:t xml:space="preserve"> </w:t>
      </w:r>
      <w:r w:rsidR="00FD161B">
        <w:t xml:space="preserve">z kartonu </w:t>
      </w:r>
      <w:r w:rsidRPr="50F302F4">
        <w:t>(</w:t>
      </w:r>
      <w:r>
        <w:t>viz úvodní obrázek</w:t>
      </w:r>
      <w:r w:rsidRPr="50F302F4">
        <w:t>), na kterou jsem přilepil nepájivé pole</w:t>
      </w:r>
      <w:r>
        <w:t>. Nejdříve jsem na něm vyzkoušel jednotlivé součástky, jestli fungují tak, jak mají.</w:t>
      </w:r>
      <w:r w:rsidRPr="50F302F4">
        <w:t xml:space="preserve"> </w:t>
      </w:r>
      <w:r>
        <w:t>Poté</w:t>
      </w:r>
      <w:r w:rsidRPr="50F302F4">
        <w:t xml:space="preserve"> jsem</w:t>
      </w:r>
      <w:r>
        <w:t xml:space="preserve"> připojil</w:t>
      </w:r>
      <w:r w:rsidRPr="50F302F4">
        <w:t xml:space="preserve"> Arduino Nano a k němu </w:t>
      </w:r>
      <w:r>
        <w:t xml:space="preserve">pomocí </w:t>
      </w:r>
      <w:r w:rsidR="00877226">
        <w:t>kabelů</w:t>
      </w:r>
      <w:r>
        <w:t xml:space="preserve"> </w:t>
      </w:r>
      <w:r w:rsidR="00786C33">
        <w:t>dva servo motory. První servo motor má</w:t>
      </w:r>
      <w:r w:rsidRPr="50F302F4">
        <w:t xml:space="preserve"> za úkol posunout objekt pod připojený</w:t>
      </w:r>
      <w:r>
        <w:t xml:space="preserve"> barevný</w:t>
      </w:r>
      <w:r w:rsidRPr="50F302F4">
        <w:t xml:space="preserve"> senzor TCS230, který následovně pomocí</w:t>
      </w:r>
      <w:r>
        <w:t xml:space="preserve"> světel ze zakomponovaných</w:t>
      </w:r>
      <w:r w:rsidRPr="50F302F4">
        <w:t xml:space="preserve"> LED diod zjistí barvu objektu. Po vyhodnocení </w:t>
      </w:r>
      <w:r w:rsidR="00786C33">
        <w:t xml:space="preserve">barvy </w:t>
      </w:r>
      <w:r w:rsidRPr="50F302F4">
        <w:t xml:space="preserve">se </w:t>
      </w:r>
      <w:r w:rsidR="00786C33">
        <w:t>první servo</w:t>
      </w:r>
      <w:r w:rsidRPr="50F302F4">
        <w:t xml:space="preserve"> motor posun</w:t>
      </w:r>
      <w:r w:rsidR="008C3BB4">
        <w:t xml:space="preserve">e do polohy, kde objekt spadne dírou do </w:t>
      </w:r>
      <w:r w:rsidR="00786C33">
        <w:t>vyrobené</w:t>
      </w:r>
      <w:r w:rsidR="008C3BB4">
        <w:t xml:space="preserve"> papírové “skluzavky</w:t>
      </w:r>
      <w:r w:rsidR="00786C33">
        <w:t>”, která je nalepená na druhý</w:t>
      </w:r>
      <w:r w:rsidR="008C3BB4">
        <w:t xml:space="preserve"> servo motor. Ten má po vyhodnocení barvy za úkol otočit se tak, aby byl ve správné poloze závisle na barvě objektu a následně objekt mohl po „skluzavce“ sjet na správné místo (</w:t>
      </w:r>
      <w:r w:rsidR="00CE2F9B">
        <w:t>na stejnobarevnou značku</w:t>
      </w:r>
      <w:r w:rsidR="008C3BB4">
        <w:t>).</w:t>
      </w:r>
    </w:p>
    <w:p w:rsidR="00D04AE6" w:rsidRDefault="000B40C6" w:rsidP="000F5ED1">
      <w:pPr>
        <w:pStyle w:val="Nadpis1"/>
      </w:pPr>
      <w:bookmarkStart w:id="30" w:name="_Toc29753988"/>
      <w:r>
        <w:lastRenderedPageBreak/>
        <w:t>Vy</w:t>
      </w:r>
      <w:r w:rsidR="001B6F92">
        <w:t>užité technologie</w:t>
      </w:r>
      <w:bookmarkEnd w:id="30"/>
    </w:p>
    <w:p w:rsidR="00D04AE6" w:rsidRDefault="00D04AE6" w:rsidP="00D04AE6"/>
    <w:p w:rsidR="008A0BEC" w:rsidRDefault="008A0BEC" w:rsidP="00EB7DB2">
      <w:pPr>
        <w:pStyle w:val="Nadpis2"/>
      </w:pPr>
      <w:bookmarkStart w:id="31" w:name="_Toc29753989"/>
      <w:r>
        <w:t>Hardware</w:t>
      </w:r>
      <w:bookmarkEnd w:id="31"/>
    </w:p>
    <w:p w:rsidR="00EB7DB2" w:rsidRPr="00EB7DB2" w:rsidRDefault="00EB7DB2" w:rsidP="00BE40A8">
      <w:pPr>
        <w:pStyle w:val="Nadpis3"/>
        <w:ind w:left="0" w:firstLine="0"/>
      </w:pPr>
      <w:bookmarkStart w:id="32" w:name="_Toc29753990"/>
      <w:r>
        <w:t>Seznam součástek</w:t>
      </w:r>
      <w:bookmarkEnd w:id="32"/>
    </w:p>
    <w:p w:rsidR="00452968" w:rsidRDefault="00750EE7" w:rsidP="00452968">
      <w:pPr>
        <w:pStyle w:val="Odstavecseseznamem"/>
        <w:numPr>
          <w:ilvl w:val="0"/>
          <w:numId w:val="43"/>
        </w:numPr>
      </w:pPr>
      <w:r>
        <w:t>Jednodeskový mikropočítač</w:t>
      </w:r>
      <w:r w:rsidR="00452968">
        <w:t xml:space="preserve"> Arduino </w:t>
      </w:r>
      <w:r w:rsidR="007916CC">
        <w:t>Nano</w:t>
      </w:r>
      <w:r w:rsidR="00573DCC">
        <w:t xml:space="preserve"> ATmega328P</w:t>
      </w:r>
    </w:p>
    <w:p w:rsidR="00452968" w:rsidRDefault="00877226" w:rsidP="00452968">
      <w:pPr>
        <w:pStyle w:val="Odstavecseseznamem"/>
        <w:numPr>
          <w:ilvl w:val="0"/>
          <w:numId w:val="43"/>
        </w:numPr>
      </w:pPr>
      <w:r>
        <w:t>Barevný senzor TCS230</w:t>
      </w:r>
    </w:p>
    <w:p w:rsidR="002A1C59" w:rsidRDefault="00750EE7" w:rsidP="002A1C59">
      <w:pPr>
        <w:numPr>
          <w:ilvl w:val="0"/>
          <w:numId w:val="43"/>
        </w:numPr>
      </w:pPr>
      <w:r>
        <w:t>Servo motor SG90 180°</w:t>
      </w:r>
    </w:p>
    <w:p w:rsidR="00044954" w:rsidRPr="00AE5523" w:rsidRDefault="00750EE7" w:rsidP="002A1C59">
      <w:pPr>
        <w:numPr>
          <w:ilvl w:val="0"/>
          <w:numId w:val="43"/>
        </w:numPr>
      </w:pPr>
      <w:r>
        <w:t>Propojovací kabely</w:t>
      </w:r>
    </w:p>
    <w:p w:rsidR="0081678D" w:rsidRDefault="0081678D">
      <w:pPr>
        <w:spacing w:after="0" w:line="240" w:lineRule="auto"/>
        <w:jc w:val="left"/>
        <w:rPr>
          <w:b/>
          <w:bCs/>
        </w:rPr>
      </w:pPr>
      <w:r>
        <w:br w:type="page"/>
      </w:r>
    </w:p>
    <w:p w:rsidR="00BE40A8" w:rsidRDefault="00BE40A8" w:rsidP="00BE40A8">
      <w:pPr>
        <w:pStyle w:val="Nadpis3"/>
        <w:ind w:left="0" w:firstLine="0"/>
      </w:pPr>
      <w:bookmarkStart w:id="33" w:name="_Toc29753991"/>
      <w:r w:rsidRPr="00BE40A8">
        <w:lastRenderedPageBreak/>
        <w:t>A</w:t>
      </w:r>
      <w:r w:rsidR="00D822AA">
        <w:t>r</w:t>
      </w:r>
      <w:r w:rsidRPr="00BE40A8">
        <w:t xml:space="preserve">duino </w:t>
      </w:r>
      <w:r w:rsidR="00D822AA">
        <w:t>Nano ATmega328P</w:t>
      </w:r>
      <w:bookmarkEnd w:id="33"/>
    </w:p>
    <w:p w:rsidR="00877226" w:rsidRDefault="00D822AA" w:rsidP="00D822AA">
      <w:r>
        <w:t>Základem mého projektu je mikropočítačová Arduino Nano ATmega328P. Tuto desku</w:t>
      </w:r>
      <w:r w:rsidRPr="50F302F4">
        <w:t xml:space="preserve"> jsem si vybral z toho důvodu, že je kompatibilní s Platformiem, které jsem přidal jako rozšíření k VSCodu, ve kterém jsem pracoval.</w:t>
      </w:r>
      <w:r w:rsidRPr="50F302F4">
        <w:rPr>
          <w:color w:val="222222"/>
        </w:rPr>
        <w:t xml:space="preserve"> Má vlastní USB port a převodník.</w:t>
      </w:r>
      <w:r w:rsidRPr="50F302F4">
        <w:t xml:space="preserve"> Je to obdoba jednodeskového mikropočítače Arduino UNO, ovšem ten je větší, což mi nevyhovovalo, a proto jsem upřednostnil tento typ.</w:t>
      </w:r>
      <w:r w:rsidR="009D751E">
        <w:t xml:space="preserve"> Deska samotná má flash paměť 32 KB, obsahuje 22 vstupních/výstupních pinů, z toho 14 digitálních a 6 analogových. Jako </w:t>
      </w:r>
      <w:r w:rsidR="00CE2F9B">
        <w:t xml:space="preserve">téměř </w:t>
      </w:r>
      <w:r w:rsidR="009D751E">
        <w:t>u všech desek tohoto typu zde můžeme najít připojení přes USB a resetovací tlačítko. Deska pracuje s napětím o velikosti 5V.</w:t>
      </w:r>
    </w:p>
    <w:p w:rsidR="007916CC" w:rsidRDefault="007916CC" w:rsidP="007916CC">
      <w:pPr>
        <w:jc w:val="center"/>
      </w:pPr>
      <w:r>
        <w:rPr>
          <w:noProof/>
        </w:rPr>
        <w:drawing>
          <wp:inline distT="0" distB="0" distL="0" distR="0">
            <wp:extent cx="4809744" cy="4407408"/>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Nano-Pin-Description.jpg"/>
                    <pic:cNvPicPr/>
                  </pic:nvPicPr>
                  <pic:blipFill>
                    <a:blip r:embed="rId12">
                      <a:extLst>
                        <a:ext uri="{28A0092B-C50C-407E-A947-70E740481C1C}">
                          <a14:useLocalDpi xmlns:a14="http://schemas.microsoft.com/office/drawing/2010/main" val="0"/>
                        </a:ext>
                      </a:extLst>
                    </a:blip>
                    <a:stretch>
                      <a:fillRect/>
                    </a:stretch>
                  </pic:blipFill>
                  <pic:spPr>
                    <a:xfrm>
                      <a:off x="0" y="0"/>
                      <a:ext cx="4809744" cy="4407408"/>
                    </a:xfrm>
                    <a:prstGeom prst="rect">
                      <a:avLst/>
                    </a:prstGeom>
                  </pic:spPr>
                </pic:pic>
              </a:graphicData>
            </a:graphic>
          </wp:inline>
        </w:drawing>
      </w:r>
      <w:bookmarkStart w:id="34" w:name="_Toc29753992"/>
    </w:p>
    <w:p w:rsidR="007916CC" w:rsidRDefault="007916CC" w:rsidP="007916CC">
      <w:pPr>
        <w:pStyle w:val="Nadpis3"/>
        <w:numPr>
          <w:ilvl w:val="0"/>
          <w:numId w:val="0"/>
        </w:numPr>
      </w:pPr>
    </w:p>
    <w:p w:rsidR="007916CC" w:rsidRPr="007916CC" w:rsidRDefault="007916CC" w:rsidP="007916CC"/>
    <w:p w:rsidR="00BE40A8" w:rsidRDefault="00932E49" w:rsidP="0081678D">
      <w:pPr>
        <w:pStyle w:val="Nadpis3"/>
        <w:ind w:left="0" w:firstLine="0"/>
      </w:pPr>
      <w:r>
        <w:lastRenderedPageBreak/>
        <w:t>Barevný senzor TCS320</w:t>
      </w:r>
      <w:bookmarkEnd w:id="34"/>
    </w:p>
    <w:p w:rsidR="00567947" w:rsidRDefault="00932E49" w:rsidP="00567947">
      <w:r>
        <w:t>Barevný senzor TCS230</w:t>
      </w:r>
      <w:r w:rsidR="001619CA">
        <w:t xml:space="preserve"> je určen pro </w:t>
      </w:r>
      <w:r>
        <w:t>zjištění barvy. Funguje pomocí mikrokontroléru</w:t>
      </w:r>
      <w:r w:rsidR="0053248E">
        <w:t>, fotodiod a</w:t>
      </w:r>
      <w:bookmarkStart w:id="35" w:name="_GoBack"/>
      <w:bookmarkEnd w:id="35"/>
      <w:r>
        <w:t xml:space="preserve"> čtyř LED diod, které posvítí na objekt, který chceme zkoumat. Barevné světlo se odrazí zpět do senzoru, který poté zjistí frekvenci složek RGB, a díky pevně daným parametrům v kódu zjistí barvu objektu. Jeho jedinou nevýhodou je vzdálenost, na kterou se podaří barvu </w:t>
      </w:r>
      <w:r w:rsidR="00877226">
        <w:t>detekovat</w:t>
      </w:r>
      <w:r>
        <w:t xml:space="preserve"> (1cm). </w:t>
      </w:r>
      <w:r w:rsidR="00877226">
        <w:t>Důsledkem tohoto problému bylo zkomplikování tvorby krabičky, ve které je celý projekt zapojen. Napájecí napětí tohoto modulu je 3-5V a nachází se v něm 8 pinů.</w:t>
      </w:r>
    </w:p>
    <w:p w:rsidR="00877226" w:rsidRDefault="00877226" w:rsidP="00567947"/>
    <w:p w:rsidR="001619CA" w:rsidRDefault="00877226" w:rsidP="001619CA">
      <w:pPr>
        <w:jc w:val="center"/>
      </w:pPr>
      <w:r>
        <w:rPr>
          <w:noProof/>
        </w:rPr>
        <w:drawing>
          <wp:inline distT="0" distB="0" distL="0" distR="0" wp14:anchorId="57CB9C50" wp14:editId="39388D18">
            <wp:extent cx="2286000" cy="2084552"/>
            <wp:effectExtent l="0" t="0" r="0" b="0"/>
            <wp:docPr id="1604516887" name="Obrázek 160451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0944" cy="2089060"/>
                    </a:xfrm>
                    <a:prstGeom prst="rect">
                      <a:avLst/>
                    </a:prstGeom>
                  </pic:spPr>
                </pic:pic>
              </a:graphicData>
            </a:graphic>
          </wp:inline>
        </w:drawing>
      </w:r>
      <w:r>
        <w:rPr>
          <w:noProof/>
        </w:rPr>
        <w:drawing>
          <wp:inline distT="0" distB="0" distL="0" distR="0">
            <wp:extent cx="2771775" cy="190505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S230-Pinout.gif"/>
                    <pic:cNvPicPr/>
                  </pic:nvPicPr>
                  <pic:blipFill>
                    <a:blip r:embed="rId14">
                      <a:extLst>
                        <a:ext uri="{28A0092B-C50C-407E-A947-70E740481C1C}">
                          <a14:useLocalDpi xmlns:a14="http://schemas.microsoft.com/office/drawing/2010/main" val="0"/>
                        </a:ext>
                      </a:extLst>
                    </a:blip>
                    <a:stretch>
                      <a:fillRect/>
                    </a:stretch>
                  </pic:blipFill>
                  <pic:spPr>
                    <a:xfrm>
                      <a:off x="0" y="0"/>
                      <a:ext cx="2777704" cy="1909134"/>
                    </a:xfrm>
                    <a:prstGeom prst="rect">
                      <a:avLst/>
                    </a:prstGeom>
                  </pic:spPr>
                </pic:pic>
              </a:graphicData>
            </a:graphic>
          </wp:inline>
        </w:drawing>
      </w:r>
    </w:p>
    <w:p w:rsidR="00536610" w:rsidRDefault="00536610">
      <w:pPr>
        <w:spacing w:after="0" w:line="240" w:lineRule="auto"/>
        <w:jc w:val="left"/>
      </w:pPr>
    </w:p>
    <w:p w:rsidR="00877226" w:rsidRDefault="00877226">
      <w:pPr>
        <w:spacing w:after="0" w:line="240" w:lineRule="auto"/>
        <w:jc w:val="left"/>
      </w:pPr>
    </w:p>
    <w:p w:rsidR="00536610" w:rsidRDefault="00536610" w:rsidP="00536610">
      <w:pPr>
        <w:pStyle w:val="Nadpis3"/>
        <w:ind w:left="0" w:firstLine="0"/>
      </w:pPr>
      <w:bookmarkStart w:id="36" w:name="_Toc29753993"/>
      <w:r>
        <w:t>Servo</w:t>
      </w:r>
      <w:r w:rsidR="00877226">
        <w:t xml:space="preserve"> motor</w:t>
      </w:r>
      <w:r>
        <w:t xml:space="preserve"> SG90 180</w:t>
      </w:r>
      <w:r w:rsidRPr="00044954">
        <w:t>°</w:t>
      </w:r>
      <w:bookmarkEnd w:id="36"/>
    </w:p>
    <w:p w:rsidR="00B83CDF" w:rsidRDefault="00877226" w:rsidP="00B83CDF">
      <w:pPr>
        <w:rPr>
          <w:color w:val="222222"/>
        </w:rPr>
      </w:pPr>
      <w:r>
        <w:t>Servo motor je motor pro poho</w:t>
      </w:r>
      <w:r w:rsidR="00B83CDF">
        <w:t>ny, u kterého lze nastavit přesnou polohu, kam se má otočit. Existuje mnoho typů servo motorů, ale k mému projektu stačil ten nejjednodušší, který se otáčí o 180°.</w:t>
      </w:r>
      <w:r w:rsidR="00173E55">
        <w:t xml:space="preserve"> Pr</w:t>
      </w:r>
      <w:r w:rsidR="00DD6B15">
        <w:t>ovozní napětí tohoto serva je 3-</w:t>
      </w:r>
      <w:r w:rsidR="00173E55">
        <w:t xml:space="preserve">7V a jeho rychlost otáčení je 60° za </w:t>
      </w:r>
      <w:r w:rsidR="00CE2F9B">
        <w:t>necelou půl</w:t>
      </w:r>
      <w:r w:rsidR="00173E55">
        <w:t xml:space="preserve"> sekund</w:t>
      </w:r>
      <w:r w:rsidR="00CE2F9B">
        <w:t>y</w:t>
      </w:r>
      <w:r w:rsidR="00173E55">
        <w:t>.</w:t>
      </w:r>
      <w:r w:rsidR="00B83CDF">
        <w:t xml:space="preserve"> V mém případě jsem jej použil rovnou dvakrát. </w:t>
      </w:r>
      <w:r w:rsidR="00173E55">
        <w:t>První servo motor je určen k tomu, aby</w:t>
      </w:r>
      <w:r w:rsidR="00CE2F9B">
        <w:t xml:space="preserve"> se</w:t>
      </w:r>
      <w:r w:rsidR="00173E55">
        <w:t xml:space="preserve"> objekt, který se má vyhodnotit, posunul pod LED diody senzoru TCS230, který určí jeho barvu. Na druhém servo motoru je přilepená papírová „skluzavka“.  Slouží k tomu, aby se po určení barvy a následném opuštění prostoru prvního servo motoru vyhodnocený objekt dostal na správné místo (stejnobarevná </w:t>
      </w:r>
      <w:r w:rsidR="00BE7E41">
        <w:t>značka</w:t>
      </w:r>
      <w:r w:rsidR="00173E55">
        <w:t>).</w:t>
      </w:r>
    </w:p>
    <w:p w:rsidR="0008180E" w:rsidRDefault="0008180E" w:rsidP="00536610"/>
    <w:p w:rsidR="00377D29" w:rsidRDefault="007916CC" w:rsidP="00750EE7">
      <w:pPr>
        <w:jc w:val="center"/>
      </w:pPr>
      <w:r>
        <w:rPr>
          <w:noProof/>
        </w:rPr>
        <w:lastRenderedPageBreak/>
        <w:drawing>
          <wp:inline distT="0" distB="0" distL="0" distR="0">
            <wp:extent cx="2889849" cy="325841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o-Motor-Pinout.png"/>
                    <pic:cNvPicPr/>
                  </pic:nvPicPr>
                  <pic:blipFill>
                    <a:blip r:embed="rId15">
                      <a:extLst>
                        <a:ext uri="{28A0092B-C50C-407E-A947-70E740481C1C}">
                          <a14:useLocalDpi xmlns:a14="http://schemas.microsoft.com/office/drawing/2010/main" val="0"/>
                        </a:ext>
                      </a:extLst>
                    </a:blip>
                    <a:stretch>
                      <a:fillRect/>
                    </a:stretch>
                  </pic:blipFill>
                  <pic:spPr>
                    <a:xfrm>
                      <a:off x="0" y="0"/>
                      <a:ext cx="2903015" cy="3273255"/>
                    </a:xfrm>
                    <a:prstGeom prst="rect">
                      <a:avLst/>
                    </a:prstGeom>
                  </pic:spPr>
                </pic:pic>
              </a:graphicData>
            </a:graphic>
          </wp:inline>
        </w:drawing>
      </w:r>
    </w:p>
    <w:p w:rsidR="00750EE7" w:rsidRPr="00536610" w:rsidRDefault="00750EE7" w:rsidP="00750EE7">
      <w:pPr>
        <w:jc w:val="center"/>
      </w:pPr>
    </w:p>
    <w:p w:rsidR="00536610" w:rsidRDefault="00750EE7" w:rsidP="00536610">
      <w:pPr>
        <w:pStyle w:val="Nadpis3"/>
        <w:ind w:left="0" w:firstLine="0"/>
      </w:pPr>
      <w:bookmarkStart w:id="37" w:name="_Toc29753994"/>
      <w:r>
        <w:t>Propojovací kabely</w:t>
      </w:r>
      <w:bookmarkEnd w:id="37"/>
    </w:p>
    <w:p w:rsidR="0051280E" w:rsidRDefault="00750EE7" w:rsidP="0094788A">
      <w:r>
        <w:t>K propojení všech součástek jsem použil propojovací kabely, které jsou zapojeny do nepájivého pole</w:t>
      </w:r>
      <w:r w:rsidR="00A80364">
        <w:t xml:space="preserve">. Zapojení mi znepříjemnil barevný modul TCS230, který nemohl být zapojený v nepájivém poli. Pro správný chod projektu jsem jej musel umístit do papírové krabičky. Z toho důvodu jsem musel doobjednat jiný typ propojovacích kabelů, konkrétně typ F-F (samice-samice), protože bych modul neměl pomocí klasických kabelů M-M (samec-samec) jak zapojit. </w:t>
      </w:r>
    </w:p>
    <w:p w:rsidR="00A80364" w:rsidRDefault="00A80364" w:rsidP="0094788A"/>
    <w:p w:rsidR="00377D29" w:rsidRPr="0051280E" w:rsidRDefault="00A80364" w:rsidP="00570736">
      <w:pPr>
        <w:jc w:val="center"/>
      </w:pPr>
      <w:r>
        <w:rPr>
          <w:noProof/>
        </w:rPr>
        <w:drawing>
          <wp:inline distT="0" distB="0" distL="0" distR="0">
            <wp:extent cx="2279650" cy="2018393"/>
            <wp:effectExtent l="0" t="0" r="0" b="0"/>
            <wp:docPr id="8" name="Obrázek 8" descr="Image result for arduino m-m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result for arduino m-m cab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4523" cy="2031561"/>
                    </a:xfrm>
                    <a:prstGeom prst="rect">
                      <a:avLst/>
                    </a:prstGeom>
                    <a:noFill/>
                    <a:ln>
                      <a:noFill/>
                    </a:ln>
                  </pic:spPr>
                </pic:pic>
              </a:graphicData>
            </a:graphic>
          </wp:inline>
        </w:drawing>
      </w:r>
      <w:r>
        <w:rPr>
          <w:noProof/>
        </w:rPr>
        <w:drawing>
          <wp:inline distT="0" distB="0" distL="0" distR="0">
            <wp:extent cx="2272107" cy="1994543"/>
            <wp:effectExtent l="0" t="0" r="0" b="0"/>
            <wp:docPr id="9" name="Obrázek 9" descr="Image result for arduino femal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result for arduino female jump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400" cy="1999190"/>
                    </a:xfrm>
                    <a:prstGeom prst="rect">
                      <a:avLst/>
                    </a:prstGeom>
                    <a:noFill/>
                    <a:ln>
                      <a:noFill/>
                    </a:ln>
                  </pic:spPr>
                </pic:pic>
              </a:graphicData>
            </a:graphic>
          </wp:inline>
        </w:drawing>
      </w:r>
    </w:p>
    <w:p w:rsidR="00AC21BE" w:rsidRDefault="00AC21BE" w:rsidP="00AC21BE">
      <w:pPr>
        <w:pStyle w:val="Nadpis2"/>
      </w:pPr>
      <w:bookmarkStart w:id="38" w:name="_Toc29753995"/>
      <w:r>
        <w:lastRenderedPageBreak/>
        <w:t>Software</w:t>
      </w:r>
      <w:bookmarkEnd w:id="38"/>
    </w:p>
    <w:p w:rsidR="00AC21BE" w:rsidRDefault="00AC21BE" w:rsidP="00AC21BE">
      <w:pPr>
        <w:pStyle w:val="Nadpis3"/>
        <w:ind w:left="0" w:firstLine="0"/>
      </w:pPr>
      <w:bookmarkStart w:id="39" w:name="_Toc29753996"/>
      <w:r>
        <w:t>Visual Studio Code</w:t>
      </w:r>
      <w:bookmarkEnd w:id="39"/>
    </w:p>
    <w:p w:rsidR="00570736" w:rsidRDefault="00570736" w:rsidP="00570736">
      <w:r w:rsidRPr="50F302F4">
        <w:t>K psaní celého kódu jsem použil Visual Studio Code</w:t>
      </w:r>
      <w:r w:rsidR="00C855C4">
        <w:t xml:space="preserve">, což je </w:t>
      </w:r>
      <w:r w:rsidR="00C855C4" w:rsidRPr="50F302F4">
        <w:t>vývojové prostředí</w:t>
      </w:r>
      <w:r w:rsidR="00C855C4">
        <w:t xml:space="preserve"> od společnosti Microsoft s podporou mnoha programovacích jazyků a pomocnou funkcí našeptávání</w:t>
      </w:r>
      <w:r w:rsidRPr="50F302F4">
        <w:t>. Využil jsem jej proto, že celý projekt je založen na Platformiu, což je rozšíření</w:t>
      </w:r>
      <w:r>
        <w:t xml:space="preserve"> VSCodu</w:t>
      </w:r>
      <w:r w:rsidRPr="50F302F4">
        <w:t xml:space="preserve">, které se používá pro programování jednodeskových počítačů (Arduino, ESP) a je opravdu klíčové, pokud si chcete práci mnohonásobně zjednodušit. </w:t>
      </w:r>
    </w:p>
    <w:p w:rsidR="00D27349" w:rsidRDefault="00FD161B" w:rsidP="00D2734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4pt;height:119.55pt">
            <v:imagedata r:id="rId18" o:title="download"/>
          </v:shape>
        </w:pict>
      </w:r>
    </w:p>
    <w:p w:rsidR="00D27349" w:rsidRDefault="00D27349" w:rsidP="00D27349">
      <w:pPr>
        <w:pStyle w:val="Nadpis3"/>
        <w:ind w:left="0" w:firstLine="0"/>
      </w:pPr>
      <w:bookmarkStart w:id="40" w:name="_Toc29753997"/>
      <w:r>
        <w:t>Arduino IDE</w:t>
      </w:r>
      <w:bookmarkEnd w:id="40"/>
    </w:p>
    <w:p w:rsidR="00B76474" w:rsidRDefault="00D27349" w:rsidP="00D27349">
      <w:r>
        <w:t>Prvotním vývojovým prostředím, které jsem použil, bylo Arduino IDE. Využil jsem jej z počátku tvorby projektu a sloužilo k tomu, abych vyzkoušel správný chod všech jednotlivých součástek. Při další fázi tvorby projektu</w:t>
      </w:r>
      <w:r w:rsidR="00B76474">
        <w:t xml:space="preserve"> jsem musel od Arduina IDE upustit, protože nenabízí tolik uživatelských funkcí jako Visual Studio Code a hlavně nepodporuje rozšíření Platformio.</w:t>
      </w:r>
    </w:p>
    <w:p w:rsidR="00B76474" w:rsidRDefault="00B76474" w:rsidP="00D27349"/>
    <w:p w:rsidR="00D27349" w:rsidRPr="00D27349" w:rsidRDefault="00B76474" w:rsidP="00B76474">
      <w:pPr>
        <w:jc w:val="center"/>
      </w:pPr>
      <w:r>
        <w:rPr>
          <w:noProof/>
        </w:rPr>
        <w:drawing>
          <wp:inline distT="0" distB="0" distL="0" distR="0">
            <wp:extent cx="2152650" cy="1463842"/>
            <wp:effectExtent l="0" t="0" r="0" b="0"/>
            <wp:docPr id="10" name="Obrázek 10" descr="Image result for arduino 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result for arduino ide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5113" cy="1472317"/>
                    </a:xfrm>
                    <a:prstGeom prst="rect">
                      <a:avLst/>
                    </a:prstGeom>
                    <a:noFill/>
                    <a:ln>
                      <a:noFill/>
                    </a:ln>
                  </pic:spPr>
                </pic:pic>
              </a:graphicData>
            </a:graphic>
          </wp:inline>
        </w:drawing>
      </w:r>
    </w:p>
    <w:p w:rsidR="00D27349" w:rsidRDefault="00D27349" w:rsidP="00B76474"/>
    <w:p w:rsidR="0077783D" w:rsidRDefault="00570736" w:rsidP="0077783D">
      <w:pPr>
        <w:pStyle w:val="Nadpis3"/>
        <w:ind w:left="0" w:firstLine="0"/>
      </w:pPr>
      <w:bookmarkStart w:id="41" w:name="_Toc29753998"/>
      <w:r>
        <w:lastRenderedPageBreak/>
        <w:t>Rozšíření</w:t>
      </w:r>
      <w:bookmarkEnd w:id="41"/>
    </w:p>
    <w:p w:rsidR="00570736" w:rsidRDefault="00570736" w:rsidP="00570736">
      <w:r w:rsidRPr="50F302F4">
        <w:t>Pro správný chod kódu bylo nezbytné přid</w:t>
      </w:r>
      <w:r w:rsidR="00BE7E41">
        <w:t>at</w:t>
      </w:r>
      <w:r w:rsidRPr="50F302F4">
        <w:t xml:space="preserve"> rozšíření (extensions) ve V</w:t>
      </w:r>
      <w:r>
        <w:t>isual Studio Code</w:t>
      </w:r>
      <w:r w:rsidRPr="50F302F4">
        <w:t xml:space="preserve">. Přidal jsem zde již zmíněné Platformio, </w:t>
      </w:r>
      <w:r w:rsidR="00C855C4">
        <w:t>což je integrované vývojové prostředí, které jsem použil pro programování všech mých modulů. Je určeno pro programování</w:t>
      </w:r>
      <w:r w:rsidR="00BE7E41">
        <w:t xml:space="preserve"> </w:t>
      </w:r>
      <w:r w:rsidR="00C855C4">
        <w:t>v jazyce C/C++</w:t>
      </w:r>
      <w:r w:rsidRPr="50F302F4">
        <w:t xml:space="preserve">. Dále jsem přidal Python, bez kterého bych se neobešel </w:t>
      </w:r>
      <w:r>
        <w:t>při</w:t>
      </w:r>
      <w:r w:rsidRPr="50F302F4">
        <w:t xml:space="preserve"> psaní příkazů, které vedly ke spuštění celého programu. No a na závěr jsem přidal rozšíření C/C++, což je programovací jazyk, ve kterém j</w:t>
      </w:r>
      <w:r w:rsidR="00BE7E41">
        <w:t>e</w:t>
      </w:r>
      <w:r w:rsidRPr="50F302F4">
        <w:t xml:space="preserve"> celý kód </w:t>
      </w:r>
      <w:r>
        <w:t>napsaný.</w:t>
      </w:r>
    </w:p>
    <w:p w:rsidR="00D27349" w:rsidRDefault="00D27349" w:rsidP="00570736"/>
    <w:p w:rsidR="00787951" w:rsidRPr="00AC21BE" w:rsidRDefault="00D27349" w:rsidP="00787951">
      <w:pPr>
        <w:jc w:val="center"/>
      </w:pPr>
      <w:r>
        <w:rPr>
          <w:noProof/>
        </w:rPr>
        <w:drawing>
          <wp:inline distT="0" distB="0" distL="0" distR="0" wp14:anchorId="34EE3C82" wp14:editId="329409EA">
            <wp:extent cx="5390720" cy="3930733"/>
            <wp:effectExtent l="0" t="0" r="0" b="0"/>
            <wp:docPr id="151115923" name="Obrázek 15111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95053" cy="3933893"/>
                    </a:xfrm>
                    <a:prstGeom prst="rect">
                      <a:avLst/>
                    </a:prstGeom>
                  </pic:spPr>
                </pic:pic>
              </a:graphicData>
            </a:graphic>
          </wp:inline>
        </w:drawing>
      </w:r>
    </w:p>
    <w:p w:rsidR="00F76D49" w:rsidRDefault="00F76D49" w:rsidP="00F76D49">
      <w:pPr>
        <w:pStyle w:val="Nadpis1"/>
      </w:pPr>
      <w:bookmarkStart w:id="42" w:name="_Toc29753999"/>
      <w:r w:rsidRPr="00802D4F">
        <w:lastRenderedPageBreak/>
        <w:t>Způsoby řešení a použité postupy</w:t>
      </w:r>
      <w:bookmarkEnd w:id="42"/>
    </w:p>
    <w:p w:rsidR="005E0DD7" w:rsidRPr="005E0DD7" w:rsidRDefault="005E0DD7" w:rsidP="005E0DD7">
      <w:pPr>
        <w:pStyle w:val="Nadpis2"/>
      </w:pPr>
      <w:bookmarkStart w:id="43" w:name="_Toc29754000"/>
      <w:r>
        <w:t>Schéma</w:t>
      </w:r>
      <w:bookmarkEnd w:id="43"/>
    </w:p>
    <w:p w:rsidR="00ED489D" w:rsidRDefault="00B76474" w:rsidP="00ED489D">
      <w:r>
        <w:rPr>
          <w:noProof/>
        </w:rPr>
        <w:drawing>
          <wp:inline distT="0" distB="0" distL="0" distR="0">
            <wp:extent cx="5849588" cy="3966358"/>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05e62a316229fb939896775ec7a7ef1.png"/>
                    <pic:cNvPicPr/>
                  </pic:nvPicPr>
                  <pic:blipFill>
                    <a:blip r:embed="rId21">
                      <a:extLst>
                        <a:ext uri="{28A0092B-C50C-407E-A947-70E740481C1C}">
                          <a14:useLocalDpi xmlns:a14="http://schemas.microsoft.com/office/drawing/2010/main" val="0"/>
                        </a:ext>
                      </a:extLst>
                    </a:blip>
                    <a:stretch>
                      <a:fillRect/>
                    </a:stretch>
                  </pic:blipFill>
                  <pic:spPr>
                    <a:xfrm>
                      <a:off x="0" y="0"/>
                      <a:ext cx="5875889" cy="3984191"/>
                    </a:xfrm>
                    <a:prstGeom prst="rect">
                      <a:avLst/>
                    </a:prstGeom>
                  </pic:spPr>
                </pic:pic>
              </a:graphicData>
            </a:graphic>
          </wp:inline>
        </w:drawing>
      </w:r>
    </w:p>
    <w:p w:rsidR="00B76474" w:rsidRDefault="00B76474" w:rsidP="00ED489D"/>
    <w:p w:rsidR="00AE7BF5" w:rsidRPr="00ED489D" w:rsidRDefault="00B76474" w:rsidP="00ED489D">
      <w:r>
        <w:t xml:space="preserve">Pro tvorbu schématu zapojení jsem použil </w:t>
      </w:r>
      <w:r w:rsidR="00944896">
        <w:t>open source program</w:t>
      </w:r>
      <w:r>
        <w:t xml:space="preserve"> Fritzing. Vybral jsem si jej, protože práce v něm je jednoduchá na pochopení</w:t>
      </w:r>
      <w:r w:rsidR="00944896">
        <w:t>,</w:t>
      </w:r>
      <w:r>
        <w:t xml:space="preserve"> má kvalitní grafické vyobrazení </w:t>
      </w:r>
      <w:r w:rsidR="00944896">
        <w:t>součástek a je velmi přehledné.</w:t>
      </w:r>
    </w:p>
    <w:p w:rsidR="00456F7C" w:rsidRDefault="00456F7C" w:rsidP="00456F7C">
      <w:pPr>
        <w:pStyle w:val="Nadpis2"/>
      </w:pPr>
      <w:bookmarkStart w:id="44" w:name="_Toc29754001"/>
      <w:r>
        <w:t>Použité knihovny</w:t>
      </w:r>
      <w:bookmarkEnd w:id="44"/>
    </w:p>
    <w:p w:rsidR="007715EA" w:rsidRDefault="004B7731" w:rsidP="007715EA">
      <w:pPr>
        <w:pStyle w:val="Nadpis3"/>
        <w:ind w:left="0" w:firstLine="0"/>
      </w:pPr>
      <w:bookmarkStart w:id="45" w:name="_Toc29754002"/>
      <w:r>
        <w:t>Arduino</w:t>
      </w:r>
      <w:r w:rsidR="007715EA">
        <w:t>.h</w:t>
      </w:r>
      <w:bookmarkEnd w:id="45"/>
    </w:p>
    <w:p w:rsidR="00382D4B" w:rsidRPr="007715EA" w:rsidRDefault="004B7731" w:rsidP="007715EA">
      <w:r>
        <w:t>Knihovna Arduino.h je potřebná ve všech kódech, které pracují s jednodeskovým mikropočítačem Arduino. Knihovy Arduino se skládají ze dvou souborů a těmi jsou záhlaví (s příponou .h) a zdrojového souboru (s příponou .pp). Tento konkrétní soubor Arduino.h obsahuje definice knihovny, což je seznam všeho, co je uvnitř, včetně příkazů (funkcí) a potřebných proměnných.</w:t>
      </w:r>
    </w:p>
    <w:p w:rsidR="00456F7C" w:rsidRDefault="004B7731" w:rsidP="00382D4B">
      <w:pPr>
        <w:pStyle w:val="Nadpis3"/>
        <w:ind w:left="0" w:firstLine="0"/>
      </w:pPr>
      <w:bookmarkStart w:id="46" w:name="_Toc29754003"/>
      <w:r>
        <w:lastRenderedPageBreak/>
        <w:t>Servo.h</w:t>
      </w:r>
      <w:bookmarkEnd w:id="46"/>
    </w:p>
    <w:p w:rsidR="00382D4B" w:rsidRDefault="004B7731" w:rsidP="00382D4B">
      <w:r>
        <w:t xml:space="preserve">Tato knihovna umožňuje desce Arduino ovládat servo motory. </w:t>
      </w:r>
      <w:r w:rsidR="007C2FC0">
        <w:t>Knihovna samotná umožňuje až 12 motorů Servo najednou, takže by pro projekty s mikropočítači měla bohatě stačit všem.</w:t>
      </w:r>
    </w:p>
    <w:p w:rsidR="005368E2" w:rsidRPr="005368E2" w:rsidRDefault="005368E2" w:rsidP="005368E2">
      <w:pPr>
        <w:pStyle w:val="Nadpis2"/>
        <w:numPr>
          <w:ilvl w:val="0"/>
          <w:numId w:val="0"/>
        </w:numPr>
        <w:ind w:left="57"/>
      </w:pPr>
    </w:p>
    <w:p w:rsidR="00230592" w:rsidRDefault="00F47A9D" w:rsidP="00F47A9D">
      <w:pPr>
        <w:pStyle w:val="Nadpis2"/>
      </w:pPr>
      <w:bookmarkStart w:id="47" w:name="_Toc29754004"/>
      <w:r>
        <w:t>Postup kódu</w:t>
      </w:r>
      <w:bookmarkEnd w:id="47"/>
    </w:p>
    <w:p w:rsidR="00F47A9D" w:rsidRDefault="00F47A9D" w:rsidP="00F47A9D">
      <w:r>
        <w:rPr>
          <w:color w:val="24292E"/>
        </w:rPr>
        <w:t>Nejprve m</w:t>
      </w:r>
      <w:r w:rsidRPr="50F302F4">
        <w:rPr>
          <w:color w:val="24292E"/>
        </w:rPr>
        <w:t>usíme připojit knihovnu „</w:t>
      </w:r>
      <w:r w:rsidRPr="50F302F4">
        <w:rPr>
          <w:color w:val="FF0000"/>
        </w:rPr>
        <w:t>Servo.h</w:t>
      </w:r>
      <w:r w:rsidRPr="50F302F4">
        <w:rPr>
          <w:color w:val="24292E"/>
        </w:rPr>
        <w:t>“</w:t>
      </w:r>
      <w:r>
        <w:rPr>
          <w:color w:val="24292E"/>
        </w:rPr>
        <w:t xml:space="preserve"> a </w:t>
      </w:r>
      <w:r w:rsidRPr="50F302F4">
        <w:rPr>
          <w:color w:val="24292E"/>
        </w:rPr>
        <w:t>„</w:t>
      </w:r>
      <w:r>
        <w:rPr>
          <w:color w:val="FF0000"/>
        </w:rPr>
        <w:t>Arduino</w:t>
      </w:r>
      <w:r w:rsidRPr="50F302F4">
        <w:rPr>
          <w:color w:val="FF0000"/>
        </w:rPr>
        <w:t>.h</w:t>
      </w:r>
      <w:r w:rsidRPr="50F302F4">
        <w:rPr>
          <w:color w:val="24292E"/>
        </w:rPr>
        <w:t>“</w:t>
      </w:r>
      <w:r>
        <w:rPr>
          <w:color w:val="24292E"/>
        </w:rPr>
        <w:t>, bez kterých by kód nefungoval</w:t>
      </w:r>
      <w:r w:rsidRPr="50F302F4">
        <w:rPr>
          <w:color w:val="24292E"/>
        </w:rPr>
        <w:t xml:space="preserve">, definovat piny, ke kterým bude připojen barevný senzor, vytvořit servo objekty a deklarovat proměnné potřebné pro program. V sekci nastavení musíme definovat piny jako výstupy a vstupy, nastavit frekvenční škálování barevného senzoru, definovat servo piny a zahájit sériovou komunikaci pro čtení výsledků barvy načtené na sériovém monitoru. V sekci </w:t>
      </w:r>
      <w:r w:rsidRPr="50F302F4">
        <w:rPr>
          <w:color w:val="FF0000"/>
        </w:rPr>
        <w:t>LOOP</w:t>
      </w:r>
      <w:r w:rsidRPr="50F302F4">
        <w:rPr>
          <w:color w:val="24292E"/>
        </w:rPr>
        <w:t xml:space="preserve"> začíná program přesunutím horního servomotoru do polohy, kde se nachází trubička, která bude naplněna různě barevnými objekty. Následně se pomocí</w:t>
      </w:r>
      <w:r w:rsidRPr="50F302F4">
        <w:rPr>
          <w:color w:val="FF0000"/>
        </w:rPr>
        <w:t xml:space="preserve"> FORU</w:t>
      </w:r>
      <w:r w:rsidRPr="50F302F4">
        <w:rPr>
          <w:color w:val="24292E"/>
        </w:rPr>
        <w:t xml:space="preserve"> otáčí a uvede objekt do polohy barevného senzoru. Používáme </w:t>
      </w:r>
      <w:r w:rsidRPr="50F302F4">
        <w:rPr>
          <w:color w:val="FF0000"/>
        </w:rPr>
        <w:t>FOR</w:t>
      </w:r>
      <w:r w:rsidRPr="50F302F4">
        <w:rPr>
          <w:color w:val="24292E"/>
        </w:rPr>
        <w:t xml:space="preserve">, abychom mohli regulovat rychlost rotace změnou doby zpoždění v </w:t>
      </w:r>
      <w:r w:rsidRPr="50F302F4">
        <w:rPr>
          <w:color w:val="FF0000"/>
        </w:rPr>
        <w:t>LOOPU</w:t>
      </w:r>
      <w:r w:rsidRPr="50F302F4">
        <w:rPr>
          <w:color w:val="24292E"/>
        </w:rPr>
        <w:t>. Po půlsekundovém zpoždění pomocí funkce "</w:t>
      </w:r>
      <w:r w:rsidRPr="50F302F4">
        <w:rPr>
          <w:color w:val="5B9BD5" w:themeColor="accent1"/>
        </w:rPr>
        <w:t>cteniBarvy()</w:t>
      </w:r>
      <w:r w:rsidRPr="50F302F4">
        <w:rPr>
          <w:color w:val="24292E"/>
        </w:rPr>
        <w:t xml:space="preserve">" přečteme barvu objektu. Pomocí čtyř pinů a pinů s frekvenčním výstupem barevného senzoru čteme barvu objektu. Senzor čte 3 různé hodnoty pro každý objekt: červenou, zelenou, modrou (RGB), a podle těchto hodnot zjistíme, jaká je barva objektu. Dále pomocí </w:t>
      </w:r>
      <w:r w:rsidRPr="50F302F4">
        <w:rPr>
          <w:color w:val="FF0000"/>
        </w:rPr>
        <w:t>SWITCHE</w:t>
      </w:r>
      <w:r w:rsidRPr="50F302F4">
        <w:rPr>
          <w:color w:val="24292E"/>
        </w:rPr>
        <w:t xml:space="preserve"> otočíme spodní servo tak, aby objekt spadl do "skluzavky"</w:t>
      </w:r>
      <w:r>
        <w:rPr>
          <w:color w:val="24292E"/>
        </w:rPr>
        <w:t>, která objekt zavede do stejnobarevné nádoby</w:t>
      </w:r>
      <w:r w:rsidRPr="50F302F4">
        <w:rPr>
          <w:color w:val="24292E"/>
        </w:rPr>
        <w:t>. Poté se spodní servo vrátí na předchozí pozici, aby se proces mohl opakovat.</w:t>
      </w:r>
    </w:p>
    <w:p w:rsidR="00F47A9D" w:rsidRPr="00F47A9D" w:rsidRDefault="00F47A9D" w:rsidP="00F47A9D"/>
    <w:p w:rsidR="00483A69" w:rsidRDefault="00483A69" w:rsidP="00D04AE6"/>
    <w:p w:rsidR="00230592" w:rsidRPr="00A0246F" w:rsidRDefault="00230592" w:rsidP="00230592">
      <w:pPr>
        <w:ind w:left="360"/>
        <w:rPr>
          <w:i/>
        </w:rPr>
      </w:pPr>
    </w:p>
    <w:p w:rsidR="00483A69" w:rsidRDefault="00483A69" w:rsidP="00483A69"/>
    <w:p w:rsidR="00483A69" w:rsidRPr="00952B64" w:rsidRDefault="00B8449A" w:rsidP="001F423D">
      <w:pPr>
        <w:pStyle w:val="Nadpis1"/>
        <w:numPr>
          <w:ilvl w:val="0"/>
          <w:numId w:val="0"/>
        </w:numPr>
        <w:ind w:left="360" w:hanging="360"/>
        <w:rPr>
          <w:b w:val="0"/>
          <w:bCs w:val="0"/>
        </w:rPr>
      </w:pPr>
      <w:bookmarkStart w:id="48" w:name="_Toc29754005"/>
      <w:r w:rsidRPr="00952B64">
        <w:rPr>
          <w:rStyle w:val="NadpisChar"/>
          <w:b/>
          <w:bCs/>
        </w:rPr>
        <w:lastRenderedPageBreak/>
        <w:t>Závěr</w:t>
      </w:r>
      <w:bookmarkEnd w:id="48"/>
    </w:p>
    <w:p w:rsidR="00952B64" w:rsidRDefault="00952B64" w:rsidP="00952B64">
      <w:r w:rsidRPr="50F302F4">
        <w:t>Cílem tohoto projektu bylo sestavit jednoduchou třídičku barev</w:t>
      </w:r>
      <w:r>
        <w:t xml:space="preserve">. Za pomocí čtyř poměrně levných součástek se mi úkol podařilo splnit. </w:t>
      </w:r>
      <w:r w:rsidR="007F0E4D">
        <w:t xml:space="preserve">Tento projekt pravděpodobně bohužel nemá žádné jiné využití než čistě vzdělávací, ale co je pro mě důležité je to, že mě tvorba mého projektu bavila a hlavně jsem pochopil všeobecnou práci s jednodeskovými počítači, a to jak zapojování, tak programování. Celý projekt je zdokumentován na mém githubu:           </w:t>
      </w:r>
      <w:hyperlink r:id="rId22" w:history="1">
        <w:r w:rsidR="007F0E4D" w:rsidRPr="00B97A15">
          <w:rPr>
            <w:rStyle w:val="Hypertextovodkaz"/>
          </w:rPr>
          <w:t>https://github.com/romanstanjura/projekt---arduino-color-sorter</w:t>
        </w:r>
      </w:hyperlink>
    </w:p>
    <w:p w:rsidR="00AB18DA" w:rsidRDefault="00AB18DA" w:rsidP="00D04AE6"/>
    <w:p w:rsidR="00E15D00" w:rsidRDefault="00E15D00" w:rsidP="006E2B97"/>
    <w:p w:rsidR="00802D4F" w:rsidRDefault="00802D4F"/>
    <w:p w:rsidR="00F03DA6" w:rsidRDefault="00F03DA6">
      <w:pPr>
        <w:pStyle w:val="Nadpis"/>
        <w:rPr>
          <w:rStyle w:val="Pokec"/>
        </w:rPr>
      </w:pPr>
      <w:bookmarkStart w:id="49" w:name="_Toc37577735"/>
      <w:bookmarkStart w:id="50" w:name="_Toc88120446"/>
      <w:bookmarkStart w:id="51" w:name="_Toc88120683"/>
      <w:bookmarkStart w:id="52" w:name="_Toc88120895"/>
      <w:bookmarkStart w:id="53" w:name="_Toc88120999"/>
      <w:bookmarkStart w:id="54" w:name="_Toc88121042"/>
      <w:bookmarkStart w:id="55" w:name="_Toc88121179"/>
      <w:bookmarkStart w:id="56" w:name="_Toc88121553"/>
      <w:bookmarkStart w:id="57" w:name="_Toc88121610"/>
      <w:bookmarkStart w:id="58" w:name="_Toc88121748"/>
      <w:bookmarkStart w:id="59" w:name="_Toc88122014"/>
      <w:bookmarkStart w:id="60" w:name="_Toc88124619"/>
      <w:bookmarkStart w:id="61" w:name="_Toc88124656"/>
      <w:bookmarkStart w:id="62" w:name="_Toc88124806"/>
      <w:bookmarkStart w:id="63" w:name="_Toc88125789"/>
      <w:bookmarkStart w:id="64" w:name="_Toc88126309"/>
      <w:bookmarkStart w:id="65" w:name="_Toc88126460"/>
      <w:bookmarkStart w:id="66" w:name="_Toc88126527"/>
      <w:bookmarkStart w:id="67" w:name="_Toc88126556"/>
      <w:bookmarkStart w:id="68" w:name="_Toc88126772"/>
      <w:bookmarkStart w:id="69" w:name="_Toc88126862"/>
      <w:bookmarkStart w:id="70" w:name="_Toc88127103"/>
      <w:bookmarkStart w:id="71" w:name="_Toc88127146"/>
      <w:bookmarkStart w:id="72" w:name="_Toc88128511"/>
      <w:bookmarkStart w:id="73" w:name="_Toc107634153"/>
      <w:bookmarkStart w:id="74" w:name="_Toc107635188"/>
      <w:bookmarkStart w:id="75" w:name="_Toc107635228"/>
      <w:bookmarkStart w:id="76" w:name="_Toc107635245"/>
      <w:bookmarkStart w:id="77" w:name="_Toc29754006"/>
      <w:r>
        <w:lastRenderedPageBreak/>
        <w:t>Seznam použit</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802D4F">
        <w:t>ýCH INFORMAČNÍCH ZDROJů</w:t>
      </w:r>
      <w:bookmarkEnd w:id="77"/>
    </w:p>
    <w:p w:rsidR="007F0E4D" w:rsidRDefault="00F03DA6" w:rsidP="007F0E4D">
      <w:pPr>
        <w:spacing w:before="60" w:after="60"/>
        <w:ind w:left="851" w:hanging="851"/>
      </w:pPr>
      <w:bookmarkStart w:id="78" w:name="_Ref94455389"/>
      <w:r>
        <w:t>[</w:t>
      </w:r>
      <w:r w:rsidR="008B3561">
        <w:fldChar w:fldCharType="begin"/>
      </w:r>
      <w:r w:rsidR="00772268">
        <w:instrText xml:space="preserve"> SEQ [ \* ARABIC </w:instrText>
      </w:r>
      <w:r w:rsidR="008B3561">
        <w:fldChar w:fldCharType="separate"/>
      </w:r>
      <w:r w:rsidR="00C32681">
        <w:rPr>
          <w:noProof/>
        </w:rPr>
        <w:t>1</w:t>
      </w:r>
      <w:r w:rsidR="008B3561">
        <w:rPr>
          <w:noProof/>
        </w:rPr>
        <w:fldChar w:fldCharType="end"/>
      </w:r>
      <w:bookmarkEnd w:id="78"/>
      <w:r>
        <w:t>]</w:t>
      </w:r>
      <w:r w:rsidR="007F0E4D">
        <w:t xml:space="preserve">         </w:t>
      </w:r>
      <w:r w:rsidR="003652EE">
        <w:tab/>
      </w:r>
      <w:r w:rsidR="007F0E4D" w:rsidRPr="50F302F4">
        <w:rPr>
          <w:lang w:val="en-US"/>
        </w:rPr>
        <w:t>Programování Arduino [online]</w:t>
      </w:r>
      <w:r w:rsidR="007F0E4D" w:rsidRPr="50F302F4">
        <w:t xml:space="preserve"> [cit. 2019-12-21].</w:t>
      </w:r>
    </w:p>
    <w:p w:rsidR="003652EE" w:rsidRDefault="007F0E4D" w:rsidP="007F0E4D">
      <w:pPr>
        <w:spacing w:before="60" w:after="60"/>
        <w:ind w:left="851" w:hanging="142"/>
      </w:pPr>
      <w:r>
        <w:rPr>
          <w:lang w:val="en-US"/>
        </w:rPr>
        <w:t xml:space="preserve">  </w:t>
      </w:r>
      <w:r>
        <w:rPr>
          <w:lang w:val="en-US"/>
        </w:rPr>
        <w:tab/>
      </w:r>
      <w:r w:rsidRPr="50F302F4">
        <w:rPr>
          <w:lang w:val="en-US"/>
        </w:rPr>
        <w:t>&lt;</w:t>
      </w:r>
      <w:hyperlink r:id="rId23">
        <w:r w:rsidRPr="50F302F4">
          <w:rPr>
            <w:rStyle w:val="Hypertextovodkaz"/>
            <w:lang w:val="en-US"/>
          </w:rPr>
          <w:t>https://arduino.cz/vyvojove-prostredi-platformio-ide/</w:t>
        </w:r>
      </w:hyperlink>
      <w:r w:rsidRPr="50F302F4">
        <w:rPr>
          <w:lang w:val="en-US"/>
        </w:rPr>
        <w:t>&gt;</w:t>
      </w:r>
    </w:p>
    <w:p w:rsidR="007F0E4D" w:rsidRDefault="003652EE" w:rsidP="007F0E4D">
      <w:pPr>
        <w:spacing w:before="60" w:after="60"/>
        <w:ind w:left="851" w:hanging="851"/>
        <w:rPr>
          <w:rStyle w:val="Hypertextovodkaz"/>
        </w:rPr>
      </w:pPr>
      <w:r>
        <w:rPr>
          <w:lang w:val="en-US"/>
        </w:rPr>
        <w:t>[2]</w:t>
      </w:r>
      <w:r>
        <w:rPr>
          <w:lang w:val="en-US"/>
        </w:rPr>
        <w:tab/>
      </w:r>
      <w:r w:rsidR="007F0E4D" w:rsidRPr="50F302F4">
        <w:t>Platformio tutoriál [online] [cit. 2019-12-21]</w:t>
      </w:r>
    </w:p>
    <w:p w:rsidR="007F0E4D" w:rsidRDefault="007F0E4D" w:rsidP="007F0E4D">
      <w:pPr>
        <w:spacing w:before="60" w:after="60"/>
        <w:ind w:left="142" w:firstLine="709"/>
      </w:pPr>
      <w:r w:rsidRPr="50F302F4">
        <w:t>&lt;</w:t>
      </w:r>
      <w:hyperlink r:id="rId24">
        <w:r w:rsidRPr="50F302F4">
          <w:rPr>
            <w:rStyle w:val="Hypertextovodkaz"/>
          </w:rPr>
          <w:t>https://docs.platformio.org/en/latest/quickstart.html</w:t>
        </w:r>
      </w:hyperlink>
      <w:r w:rsidRPr="50F302F4">
        <w:t>&gt;</w:t>
      </w:r>
    </w:p>
    <w:p w:rsidR="003A0AFE" w:rsidRDefault="007F0E4D" w:rsidP="003A0AFE">
      <w:pPr>
        <w:spacing w:before="60" w:after="60"/>
        <w:ind w:left="851" w:hanging="851"/>
      </w:pPr>
      <w:r>
        <w:t xml:space="preserve"> </w:t>
      </w:r>
      <w:r w:rsidR="003652EE">
        <w:t>[3]</w:t>
      </w:r>
      <w:r w:rsidR="003652EE">
        <w:tab/>
      </w:r>
      <w:r w:rsidR="003A0AFE" w:rsidRPr="50F302F4">
        <w:rPr>
          <w:lang w:val="en-US"/>
        </w:rPr>
        <w:t xml:space="preserve">Servo motor [online] </w:t>
      </w:r>
      <w:r w:rsidR="003A0AFE" w:rsidRPr="50F302F4">
        <w:t>[cit. 2019-12-21].</w:t>
      </w:r>
    </w:p>
    <w:p w:rsidR="003652EE" w:rsidRDefault="003A0AFE" w:rsidP="003A0AFE">
      <w:pPr>
        <w:spacing w:before="60" w:after="60"/>
        <w:ind w:left="851"/>
      </w:pPr>
      <w:r w:rsidRPr="50F302F4">
        <w:rPr>
          <w:lang w:val="en-US"/>
        </w:rPr>
        <w:t>&lt;</w:t>
      </w:r>
      <w:hyperlink r:id="rId25">
        <w:r w:rsidRPr="50F302F4">
          <w:rPr>
            <w:rStyle w:val="Hypertextovodkaz"/>
            <w:lang w:val="en-US"/>
          </w:rPr>
          <w:t>https://www.instructables.com/id/Arduino-Servo-Motors/</w:t>
        </w:r>
      </w:hyperlink>
      <w:r w:rsidRPr="50F302F4">
        <w:rPr>
          <w:lang w:val="en-US"/>
        </w:rPr>
        <w:t>&gt;</w:t>
      </w:r>
      <w:r w:rsidR="003652EE">
        <w:tab/>
      </w:r>
    </w:p>
    <w:p w:rsidR="003A0AFE" w:rsidRDefault="003652EE" w:rsidP="003A0AFE">
      <w:pPr>
        <w:spacing w:before="60" w:after="60"/>
        <w:ind w:left="851" w:hanging="851"/>
      </w:pPr>
      <w:r>
        <w:rPr>
          <w:lang w:val="en-US"/>
        </w:rPr>
        <w:t>[4]</w:t>
      </w:r>
      <w:r>
        <w:tab/>
      </w:r>
      <w:r w:rsidR="003A0AFE" w:rsidRPr="50F302F4">
        <w:rPr>
          <w:lang w:val="en-US"/>
        </w:rPr>
        <w:t xml:space="preserve">TCS 230 [online] </w:t>
      </w:r>
      <w:r w:rsidR="003A0AFE" w:rsidRPr="50F302F4">
        <w:t>[cit. 2019-12-21].</w:t>
      </w:r>
    </w:p>
    <w:p w:rsidR="00F03DA6" w:rsidRPr="003A0AFE" w:rsidRDefault="003A0AFE" w:rsidP="003A0AFE">
      <w:pPr>
        <w:spacing w:before="60" w:after="60"/>
        <w:ind w:left="851"/>
      </w:pPr>
      <w:r w:rsidRPr="50F302F4">
        <w:rPr>
          <w:lang w:val="en-US"/>
        </w:rPr>
        <w:t>&lt;</w:t>
      </w:r>
      <w:hyperlink r:id="rId26">
        <w:r w:rsidRPr="50F302F4">
          <w:rPr>
            <w:rStyle w:val="Hypertextovodkaz"/>
            <w:lang w:val="en-US"/>
          </w:rPr>
          <w:t>https://howtomechatronics.com/tutorials/arduino/arduino-color-sensing-tutorial-tcs230-tcs3200-color-sensor/</w:t>
        </w:r>
      </w:hyperlink>
      <w:r w:rsidRPr="50F302F4">
        <w:rPr>
          <w:lang w:val="en-US"/>
        </w:rPr>
        <w:t>&gt;</w:t>
      </w:r>
    </w:p>
    <w:p w:rsidR="003A0AFE" w:rsidRDefault="003652EE" w:rsidP="003A0AFE">
      <w:pPr>
        <w:pStyle w:val="Literatura"/>
        <w:jc w:val="left"/>
      </w:pPr>
      <w:r>
        <w:rPr>
          <w:bCs/>
        </w:rPr>
        <w:t>[5</w:t>
      </w:r>
      <w:r w:rsidR="00802D4F" w:rsidRPr="00896E56">
        <w:rPr>
          <w:bCs/>
        </w:rPr>
        <w:t>]</w:t>
      </w:r>
      <w:r>
        <w:rPr>
          <w:bCs/>
        </w:rPr>
        <w:tab/>
      </w:r>
      <w:r>
        <w:rPr>
          <w:bCs/>
        </w:rPr>
        <w:tab/>
      </w:r>
      <w:bookmarkStart w:id="79" w:name="_Toc37577739"/>
      <w:bookmarkStart w:id="80" w:name="_Toc88120450"/>
      <w:bookmarkStart w:id="81" w:name="_Toc88120687"/>
      <w:bookmarkStart w:id="82" w:name="_Toc88120899"/>
      <w:bookmarkStart w:id="83" w:name="_Toc88121003"/>
      <w:bookmarkStart w:id="84" w:name="_Toc88121046"/>
      <w:bookmarkStart w:id="85" w:name="_Toc88121183"/>
      <w:bookmarkStart w:id="86" w:name="_Toc88121557"/>
      <w:bookmarkStart w:id="87" w:name="_Toc88121614"/>
      <w:bookmarkStart w:id="88" w:name="_Toc88121752"/>
      <w:bookmarkStart w:id="89" w:name="_Toc88122018"/>
      <w:bookmarkStart w:id="90" w:name="_Toc88124623"/>
      <w:bookmarkStart w:id="91" w:name="_Toc88124660"/>
      <w:bookmarkStart w:id="92" w:name="_Toc88124810"/>
      <w:bookmarkStart w:id="93" w:name="_Toc88125793"/>
      <w:bookmarkStart w:id="94" w:name="_Toc88126313"/>
      <w:bookmarkStart w:id="95" w:name="_Toc88126464"/>
      <w:bookmarkStart w:id="96" w:name="_Toc88126531"/>
      <w:bookmarkStart w:id="97" w:name="_Toc88126560"/>
      <w:bookmarkStart w:id="98" w:name="_Toc88126776"/>
      <w:bookmarkStart w:id="99" w:name="_Toc88126866"/>
      <w:bookmarkStart w:id="100" w:name="_Toc88127107"/>
      <w:bookmarkStart w:id="101" w:name="_Toc88127150"/>
      <w:bookmarkStart w:id="102" w:name="_Toc88128515"/>
      <w:bookmarkStart w:id="103" w:name="_Toc107634157"/>
      <w:bookmarkStart w:id="104" w:name="_Toc107635192"/>
      <w:bookmarkStart w:id="105" w:name="_Toc107635232"/>
      <w:bookmarkStart w:id="106" w:name="_Toc107635249"/>
      <w:r w:rsidR="003A0AFE" w:rsidRPr="50F302F4">
        <w:rPr>
          <w:lang w:val="en-US"/>
        </w:rPr>
        <w:t>Fritzing Tutorial - A Beginners Guide to Making Circuit &amp; Wiring Diagrams</w:t>
      </w:r>
      <w:r w:rsidR="003A0AFE">
        <w:rPr>
          <w:lang w:val="en-US"/>
        </w:rPr>
        <w:t xml:space="preserve"> </w:t>
      </w:r>
      <w:r w:rsidR="003A0AFE" w:rsidRPr="50F302F4">
        <w:rPr>
          <w:lang w:val="en-US"/>
        </w:rPr>
        <w:t xml:space="preserve">[online] </w:t>
      </w:r>
      <w:r w:rsidR="003A0AFE" w:rsidRPr="50F302F4">
        <w:t>[cit. 2019-12-21].</w:t>
      </w:r>
    </w:p>
    <w:p w:rsidR="003A0AFE" w:rsidRPr="003A0AFE" w:rsidRDefault="003A0AFE" w:rsidP="003A0AFE">
      <w:pPr>
        <w:spacing w:before="60" w:after="60"/>
        <w:ind w:left="851"/>
        <w:rPr>
          <w:rStyle w:val="Zdraznnintenzivn"/>
          <w:i w:val="0"/>
          <w:iCs w:val="0"/>
          <w:color w:val="auto"/>
        </w:rPr>
        <w:sectPr w:rsidR="003A0AFE" w:rsidRPr="003A0AFE" w:rsidSect="00FF6F58">
          <w:headerReference w:type="default" r:id="rId27"/>
          <w:footerReference w:type="default" r:id="rId28"/>
          <w:type w:val="continuous"/>
          <w:pgSz w:w="11907" w:h="16840" w:code="9"/>
          <w:pgMar w:top="1701" w:right="1134" w:bottom="1134" w:left="1134" w:header="851" w:footer="709" w:gutter="851"/>
          <w:cols w:space="708"/>
        </w:sectPr>
      </w:pPr>
      <w:bookmarkStart w:id="107" w:name="_Hlk29753026"/>
      <w:r w:rsidRPr="50F302F4">
        <w:rPr>
          <w:lang w:val="en-US"/>
        </w:rPr>
        <w:t>&lt;</w:t>
      </w:r>
      <w:hyperlink r:id="rId29">
        <w:r w:rsidRPr="50F302F4">
          <w:rPr>
            <w:rStyle w:val="Hypertextovodkaz"/>
            <w:lang w:val="en-US"/>
          </w:rPr>
          <w:t>https://www.youtube.com/watch?v=-saXw1EipX0</w:t>
        </w:r>
      </w:hyperlink>
      <w:r w:rsidRPr="50F302F4">
        <w:rPr>
          <w:lang w:val="en-US"/>
        </w:rPr>
        <w:t>&gt;</w:t>
      </w:r>
      <w:bookmarkEnd w:id="107"/>
    </w:p>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rsidR="001B6F92" w:rsidRPr="003A0AFE" w:rsidRDefault="001B6F92" w:rsidP="003A0AFE">
      <w:pPr>
        <w:rPr>
          <w:iCs/>
        </w:rPr>
      </w:pPr>
    </w:p>
    <w:sectPr w:rsidR="001B6F92" w:rsidRPr="003A0AFE" w:rsidSect="000F1F8E">
      <w:headerReference w:type="default" r:id="rId30"/>
      <w:footerReference w:type="default" r:id="rId31"/>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207" w:rsidRDefault="003A6207">
      <w:r>
        <w:separator/>
      </w:r>
    </w:p>
    <w:p w:rsidR="003A6207" w:rsidRDefault="003A6207"/>
  </w:endnote>
  <w:endnote w:type="continuationSeparator" w:id="0">
    <w:p w:rsidR="003A6207" w:rsidRDefault="003A6207">
      <w:r>
        <w:continuationSeparator/>
      </w:r>
    </w:p>
    <w:p w:rsidR="003A6207" w:rsidRDefault="003A62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A9D" w:rsidRDefault="00F47A9D">
    <w:pPr>
      <w:pStyle w:val="Zpat"/>
      <w:jc w:val="center"/>
    </w:pPr>
  </w:p>
  <w:p w:rsidR="00F47A9D" w:rsidRDefault="00F47A9D">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A9D" w:rsidRPr="00FF6F58" w:rsidRDefault="00F47A9D"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A14067">
      <w:rPr>
        <w:b/>
        <w:noProof/>
      </w:rPr>
      <w:t>15</w:t>
    </w:r>
    <w:r w:rsidRPr="00FF6F58">
      <w:rPr>
        <w:b/>
      </w:rPr>
      <w:fldChar w:fldCharType="end"/>
    </w:r>
  </w:p>
  <w:p w:rsidR="00F47A9D" w:rsidRDefault="00F47A9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A9D" w:rsidRDefault="00F47A9D">
    <w:pPr>
      <w:pStyle w:val="Zpat"/>
      <w:jc w:val="center"/>
    </w:pPr>
  </w:p>
  <w:p w:rsidR="00F47A9D" w:rsidRDefault="00F47A9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207" w:rsidRDefault="003A6207">
      <w:r>
        <w:separator/>
      </w:r>
    </w:p>
    <w:p w:rsidR="003A6207" w:rsidRDefault="003A6207"/>
  </w:footnote>
  <w:footnote w:type="continuationSeparator" w:id="0">
    <w:p w:rsidR="003A6207" w:rsidRDefault="003A6207">
      <w:r>
        <w:continuationSeparator/>
      </w:r>
    </w:p>
    <w:p w:rsidR="003A6207" w:rsidRDefault="003A62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A9D" w:rsidRDefault="00F47A9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A9D" w:rsidRDefault="00F47A9D" w:rsidP="00D054DB">
    <w:pPr>
      <w:pStyle w:val="Zkladntext"/>
      <w:pBdr>
        <w:bottom w:val="single" w:sz="4" w:space="1" w:color="auto"/>
      </w:pBdr>
      <w:tabs>
        <w:tab w:val="right" w:pos="8788"/>
      </w:tabs>
      <w:jc w:val="left"/>
    </w:pPr>
    <w:r w:rsidRPr="000F1F8E">
      <w:rPr>
        <w:b w:val="0"/>
        <w:sz w:val="20"/>
        <w:szCs w:val="20"/>
      </w:rPr>
      <w:t>Závěrečn</w:t>
    </w:r>
    <w:r>
      <w:rPr>
        <w:b w:val="0"/>
        <w:sz w:val="20"/>
        <w:szCs w:val="20"/>
      </w:rPr>
      <w:t>á studijní práce, Roman Stanjura</w:t>
    </w:r>
    <w:r w:rsidRPr="000F1F8E">
      <w:rPr>
        <w:b w:val="0"/>
        <w:sz w:val="20"/>
        <w:szCs w:val="20"/>
      </w:rPr>
      <w:t>, IT4, 201</w:t>
    </w:r>
    <w:r>
      <w:rPr>
        <w:b w:val="0"/>
        <w:sz w:val="20"/>
        <w:szCs w:val="20"/>
      </w:rPr>
      <w:t>9/2020</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A9D" w:rsidRPr="000F1F8E" w:rsidRDefault="00F47A9D"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571"/>
        </w:tabs>
        <w:ind w:left="1355"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28DB2300"/>
    <w:multiLevelType w:val="hybridMultilevel"/>
    <w:tmpl w:val="C1600E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6"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3C653B1"/>
    <w:multiLevelType w:val="hybridMultilevel"/>
    <w:tmpl w:val="6A84E88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1"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4"/>
  </w:num>
  <w:num w:numId="3">
    <w:abstractNumId w:val="25"/>
  </w:num>
  <w:num w:numId="4">
    <w:abstractNumId w:val="43"/>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9"/>
  </w:num>
  <w:num w:numId="19">
    <w:abstractNumId w:val="40"/>
  </w:num>
  <w:num w:numId="20">
    <w:abstractNumId w:val="12"/>
  </w:num>
  <w:num w:numId="21">
    <w:abstractNumId w:val="28"/>
  </w:num>
  <w:num w:numId="22">
    <w:abstractNumId w:val="42"/>
  </w:num>
  <w:num w:numId="23">
    <w:abstractNumId w:val="18"/>
  </w:num>
  <w:num w:numId="24">
    <w:abstractNumId w:val="21"/>
  </w:num>
  <w:num w:numId="25">
    <w:abstractNumId w:val="32"/>
  </w:num>
  <w:num w:numId="26">
    <w:abstractNumId w:val="11"/>
  </w:num>
  <w:num w:numId="27">
    <w:abstractNumId w:val="36"/>
  </w:num>
  <w:num w:numId="28">
    <w:abstractNumId w:val="14"/>
  </w:num>
  <w:num w:numId="29">
    <w:abstractNumId w:val="26"/>
  </w:num>
  <w:num w:numId="30">
    <w:abstractNumId w:val="23"/>
  </w:num>
  <w:num w:numId="31">
    <w:abstractNumId w:val="38"/>
  </w:num>
  <w:num w:numId="32">
    <w:abstractNumId w:val="20"/>
  </w:num>
  <w:num w:numId="33">
    <w:abstractNumId w:val="31"/>
  </w:num>
  <w:num w:numId="34">
    <w:abstractNumId w:val="37"/>
  </w:num>
  <w:num w:numId="35">
    <w:abstractNumId w:val="41"/>
  </w:num>
  <w:num w:numId="36">
    <w:abstractNumId w:val="27"/>
  </w:num>
  <w:num w:numId="37">
    <w:abstractNumId w:val="16"/>
  </w:num>
  <w:num w:numId="38">
    <w:abstractNumId w:val="35"/>
  </w:num>
  <w:num w:numId="39">
    <w:abstractNumId w:val="22"/>
  </w:num>
  <w:num w:numId="40">
    <w:abstractNumId w:val="19"/>
  </w:num>
  <w:num w:numId="41">
    <w:abstractNumId w:val="29"/>
  </w:num>
  <w:num w:numId="42">
    <w:abstractNumId w:val="33"/>
  </w:num>
  <w:num w:numId="43">
    <w:abstractNumId w:val="3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cs-CZ" w:vendorID="64" w:dllVersion="4096" w:nlCheck="1" w:checkStyle="0"/>
  <w:activeWritingStyle w:appName="MSWord" w:lang="en-US" w:vendorID="64" w:dllVersion="4096" w:nlCheck="1" w:checkStyle="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6A8"/>
    <w:rsid w:val="00005681"/>
    <w:rsid w:val="00012A95"/>
    <w:rsid w:val="00023FF8"/>
    <w:rsid w:val="00024B70"/>
    <w:rsid w:val="00044954"/>
    <w:rsid w:val="00046525"/>
    <w:rsid w:val="00055845"/>
    <w:rsid w:val="00071ADE"/>
    <w:rsid w:val="0008180E"/>
    <w:rsid w:val="00095698"/>
    <w:rsid w:val="00097D70"/>
    <w:rsid w:val="000A19D7"/>
    <w:rsid w:val="000A47F4"/>
    <w:rsid w:val="000B40C6"/>
    <w:rsid w:val="000C302C"/>
    <w:rsid w:val="000D45FF"/>
    <w:rsid w:val="000E2D02"/>
    <w:rsid w:val="000F1F8E"/>
    <w:rsid w:val="000F5ED1"/>
    <w:rsid w:val="00106D4A"/>
    <w:rsid w:val="00113621"/>
    <w:rsid w:val="00115BF2"/>
    <w:rsid w:val="001201DD"/>
    <w:rsid w:val="00131D49"/>
    <w:rsid w:val="00137BB1"/>
    <w:rsid w:val="00143A6D"/>
    <w:rsid w:val="0015317F"/>
    <w:rsid w:val="00157365"/>
    <w:rsid w:val="001619CA"/>
    <w:rsid w:val="00161C49"/>
    <w:rsid w:val="001676A8"/>
    <w:rsid w:val="00171FCE"/>
    <w:rsid w:val="001721F9"/>
    <w:rsid w:val="00173E55"/>
    <w:rsid w:val="001A2461"/>
    <w:rsid w:val="001B4467"/>
    <w:rsid w:val="001B4FBE"/>
    <w:rsid w:val="001B6F92"/>
    <w:rsid w:val="001C19D2"/>
    <w:rsid w:val="001C6AE9"/>
    <w:rsid w:val="001D1529"/>
    <w:rsid w:val="001D39EF"/>
    <w:rsid w:val="001D3D41"/>
    <w:rsid w:val="001F423D"/>
    <w:rsid w:val="00200C32"/>
    <w:rsid w:val="002073DD"/>
    <w:rsid w:val="002075B3"/>
    <w:rsid w:val="00216BEB"/>
    <w:rsid w:val="00224EBA"/>
    <w:rsid w:val="00230592"/>
    <w:rsid w:val="00242608"/>
    <w:rsid w:val="002611D8"/>
    <w:rsid w:val="002810D2"/>
    <w:rsid w:val="0028428D"/>
    <w:rsid w:val="00286700"/>
    <w:rsid w:val="0029176D"/>
    <w:rsid w:val="00294C06"/>
    <w:rsid w:val="0029590E"/>
    <w:rsid w:val="002A1C59"/>
    <w:rsid w:val="002E3497"/>
    <w:rsid w:val="002E3C61"/>
    <w:rsid w:val="002E6E36"/>
    <w:rsid w:val="002E750A"/>
    <w:rsid w:val="002F00F6"/>
    <w:rsid w:val="002F3109"/>
    <w:rsid w:val="002F4E04"/>
    <w:rsid w:val="003027A2"/>
    <w:rsid w:val="00305CBC"/>
    <w:rsid w:val="00306AA0"/>
    <w:rsid w:val="00320CEC"/>
    <w:rsid w:val="00324BBA"/>
    <w:rsid w:val="00324C36"/>
    <w:rsid w:val="00331AC0"/>
    <w:rsid w:val="00344BCC"/>
    <w:rsid w:val="00351E28"/>
    <w:rsid w:val="003652EE"/>
    <w:rsid w:val="003667BA"/>
    <w:rsid w:val="00377D29"/>
    <w:rsid w:val="003809B4"/>
    <w:rsid w:val="003826F1"/>
    <w:rsid w:val="00382D4B"/>
    <w:rsid w:val="003844A7"/>
    <w:rsid w:val="003911C0"/>
    <w:rsid w:val="003A0AFE"/>
    <w:rsid w:val="003A6207"/>
    <w:rsid w:val="003B05B9"/>
    <w:rsid w:val="003B1EE4"/>
    <w:rsid w:val="003B2FB6"/>
    <w:rsid w:val="003B3825"/>
    <w:rsid w:val="003B6F32"/>
    <w:rsid w:val="003C0ACA"/>
    <w:rsid w:val="003C242E"/>
    <w:rsid w:val="003D7AF4"/>
    <w:rsid w:val="003E1D6C"/>
    <w:rsid w:val="00400E40"/>
    <w:rsid w:val="00403842"/>
    <w:rsid w:val="00404157"/>
    <w:rsid w:val="00416B56"/>
    <w:rsid w:val="00422926"/>
    <w:rsid w:val="00422B0A"/>
    <w:rsid w:val="004318AB"/>
    <w:rsid w:val="00434DBB"/>
    <w:rsid w:val="00435298"/>
    <w:rsid w:val="0044395B"/>
    <w:rsid w:val="00443E3C"/>
    <w:rsid w:val="004451CB"/>
    <w:rsid w:val="00447BC1"/>
    <w:rsid w:val="00452968"/>
    <w:rsid w:val="00455E9F"/>
    <w:rsid w:val="00456F7C"/>
    <w:rsid w:val="0046196E"/>
    <w:rsid w:val="00475AF4"/>
    <w:rsid w:val="004762E0"/>
    <w:rsid w:val="00483A69"/>
    <w:rsid w:val="004859B6"/>
    <w:rsid w:val="00486309"/>
    <w:rsid w:val="004A12E0"/>
    <w:rsid w:val="004B7731"/>
    <w:rsid w:val="004E7C11"/>
    <w:rsid w:val="005103B8"/>
    <w:rsid w:val="0051280E"/>
    <w:rsid w:val="0052288F"/>
    <w:rsid w:val="0053248E"/>
    <w:rsid w:val="00536610"/>
    <w:rsid w:val="005368E2"/>
    <w:rsid w:val="00542CBE"/>
    <w:rsid w:val="00544595"/>
    <w:rsid w:val="00547AEE"/>
    <w:rsid w:val="00560F3D"/>
    <w:rsid w:val="00567947"/>
    <w:rsid w:val="00570736"/>
    <w:rsid w:val="00570D9F"/>
    <w:rsid w:val="00573DCC"/>
    <w:rsid w:val="00580F3F"/>
    <w:rsid w:val="00596971"/>
    <w:rsid w:val="005B5766"/>
    <w:rsid w:val="005D5EFD"/>
    <w:rsid w:val="005E0DD7"/>
    <w:rsid w:val="005E12B0"/>
    <w:rsid w:val="005F3335"/>
    <w:rsid w:val="00600D58"/>
    <w:rsid w:val="006022A1"/>
    <w:rsid w:val="00614852"/>
    <w:rsid w:val="0062328C"/>
    <w:rsid w:val="00627413"/>
    <w:rsid w:val="006365D7"/>
    <w:rsid w:val="0064676A"/>
    <w:rsid w:val="0065307C"/>
    <w:rsid w:val="00657ACD"/>
    <w:rsid w:val="00662A2C"/>
    <w:rsid w:val="00665CAB"/>
    <w:rsid w:val="00676A3A"/>
    <w:rsid w:val="00680144"/>
    <w:rsid w:val="00681349"/>
    <w:rsid w:val="006875A3"/>
    <w:rsid w:val="00696E38"/>
    <w:rsid w:val="006A09FF"/>
    <w:rsid w:val="006A384B"/>
    <w:rsid w:val="006A402C"/>
    <w:rsid w:val="006B3B4E"/>
    <w:rsid w:val="006C2C63"/>
    <w:rsid w:val="006C363E"/>
    <w:rsid w:val="006D26BD"/>
    <w:rsid w:val="006D4B03"/>
    <w:rsid w:val="006E2B97"/>
    <w:rsid w:val="006E3DBF"/>
    <w:rsid w:val="006E3F23"/>
    <w:rsid w:val="0070571A"/>
    <w:rsid w:val="00707E69"/>
    <w:rsid w:val="007117A3"/>
    <w:rsid w:val="00714EBE"/>
    <w:rsid w:val="007172D8"/>
    <w:rsid w:val="007228FE"/>
    <w:rsid w:val="00724012"/>
    <w:rsid w:val="00726C4D"/>
    <w:rsid w:val="00736EDF"/>
    <w:rsid w:val="00750EE7"/>
    <w:rsid w:val="00756E7C"/>
    <w:rsid w:val="00765CB1"/>
    <w:rsid w:val="0077126A"/>
    <w:rsid w:val="007715EA"/>
    <w:rsid w:val="00772268"/>
    <w:rsid w:val="00773884"/>
    <w:rsid w:val="0077783D"/>
    <w:rsid w:val="00780524"/>
    <w:rsid w:val="00786C33"/>
    <w:rsid w:val="00787754"/>
    <w:rsid w:val="00787951"/>
    <w:rsid w:val="007916CC"/>
    <w:rsid w:val="00795EB6"/>
    <w:rsid w:val="007A25B1"/>
    <w:rsid w:val="007A43BB"/>
    <w:rsid w:val="007C053D"/>
    <w:rsid w:val="007C2FC0"/>
    <w:rsid w:val="007C4434"/>
    <w:rsid w:val="007F0E4D"/>
    <w:rsid w:val="007F486F"/>
    <w:rsid w:val="007F6FE4"/>
    <w:rsid w:val="00802D4F"/>
    <w:rsid w:val="00804057"/>
    <w:rsid w:val="00804BCE"/>
    <w:rsid w:val="00805244"/>
    <w:rsid w:val="00806F44"/>
    <w:rsid w:val="00811BD3"/>
    <w:rsid w:val="0081678D"/>
    <w:rsid w:val="00821DC5"/>
    <w:rsid w:val="0082417A"/>
    <w:rsid w:val="00837063"/>
    <w:rsid w:val="008471FB"/>
    <w:rsid w:val="00852102"/>
    <w:rsid w:val="0085522C"/>
    <w:rsid w:val="00855A83"/>
    <w:rsid w:val="00860A4F"/>
    <w:rsid w:val="00863E3D"/>
    <w:rsid w:val="0087383A"/>
    <w:rsid w:val="00877226"/>
    <w:rsid w:val="00886427"/>
    <w:rsid w:val="00887AF6"/>
    <w:rsid w:val="00890922"/>
    <w:rsid w:val="0089504A"/>
    <w:rsid w:val="00896E56"/>
    <w:rsid w:val="008A0BEC"/>
    <w:rsid w:val="008B26A7"/>
    <w:rsid w:val="008B3561"/>
    <w:rsid w:val="008B4F3F"/>
    <w:rsid w:val="008B6730"/>
    <w:rsid w:val="008C3BB4"/>
    <w:rsid w:val="008D74D8"/>
    <w:rsid w:val="008E4531"/>
    <w:rsid w:val="00907764"/>
    <w:rsid w:val="00917522"/>
    <w:rsid w:val="00917CB8"/>
    <w:rsid w:val="00932E49"/>
    <w:rsid w:val="00933C8B"/>
    <w:rsid w:val="00940795"/>
    <w:rsid w:val="00941730"/>
    <w:rsid w:val="00944896"/>
    <w:rsid w:val="0094788A"/>
    <w:rsid w:val="009516B4"/>
    <w:rsid w:val="00952B64"/>
    <w:rsid w:val="0096535C"/>
    <w:rsid w:val="009807D3"/>
    <w:rsid w:val="009838D2"/>
    <w:rsid w:val="009910B6"/>
    <w:rsid w:val="0099136C"/>
    <w:rsid w:val="00992B77"/>
    <w:rsid w:val="009B3294"/>
    <w:rsid w:val="009D751E"/>
    <w:rsid w:val="009E3906"/>
    <w:rsid w:val="009E3F25"/>
    <w:rsid w:val="009F2B2A"/>
    <w:rsid w:val="00A00297"/>
    <w:rsid w:val="00A0246F"/>
    <w:rsid w:val="00A0304C"/>
    <w:rsid w:val="00A07699"/>
    <w:rsid w:val="00A07C74"/>
    <w:rsid w:val="00A1344E"/>
    <w:rsid w:val="00A13593"/>
    <w:rsid w:val="00A14067"/>
    <w:rsid w:val="00A15971"/>
    <w:rsid w:val="00A173FF"/>
    <w:rsid w:val="00A27CA6"/>
    <w:rsid w:val="00A53909"/>
    <w:rsid w:val="00A543AF"/>
    <w:rsid w:val="00A75726"/>
    <w:rsid w:val="00A80364"/>
    <w:rsid w:val="00AB18DA"/>
    <w:rsid w:val="00AC21BE"/>
    <w:rsid w:val="00AD10D6"/>
    <w:rsid w:val="00AD6059"/>
    <w:rsid w:val="00AE7BF5"/>
    <w:rsid w:val="00AF16A6"/>
    <w:rsid w:val="00B074EC"/>
    <w:rsid w:val="00B103FF"/>
    <w:rsid w:val="00B136BD"/>
    <w:rsid w:val="00B160AD"/>
    <w:rsid w:val="00B56271"/>
    <w:rsid w:val="00B751FA"/>
    <w:rsid w:val="00B76474"/>
    <w:rsid w:val="00B83CDF"/>
    <w:rsid w:val="00B8449A"/>
    <w:rsid w:val="00B86F3F"/>
    <w:rsid w:val="00B92A6E"/>
    <w:rsid w:val="00B94C99"/>
    <w:rsid w:val="00B97E74"/>
    <w:rsid w:val="00BA5FF1"/>
    <w:rsid w:val="00BB093C"/>
    <w:rsid w:val="00BB2844"/>
    <w:rsid w:val="00BC3A3F"/>
    <w:rsid w:val="00BC464C"/>
    <w:rsid w:val="00BD7E11"/>
    <w:rsid w:val="00BE40A8"/>
    <w:rsid w:val="00BE7E41"/>
    <w:rsid w:val="00BF2AFA"/>
    <w:rsid w:val="00C075C6"/>
    <w:rsid w:val="00C21289"/>
    <w:rsid w:val="00C21AC6"/>
    <w:rsid w:val="00C269FB"/>
    <w:rsid w:val="00C27422"/>
    <w:rsid w:val="00C32681"/>
    <w:rsid w:val="00C351C2"/>
    <w:rsid w:val="00C5047E"/>
    <w:rsid w:val="00C56187"/>
    <w:rsid w:val="00C71CA7"/>
    <w:rsid w:val="00C821B2"/>
    <w:rsid w:val="00C855C4"/>
    <w:rsid w:val="00C91564"/>
    <w:rsid w:val="00C960F5"/>
    <w:rsid w:val="00C96A36"/>
    <w:rsid w:val="00CA3973"/>
    <w:rsid w:val="00CC67AD"/>
    <w:rsid w:val="00CC7366"/>
    <w:rsid w:val="00CD1F69"/>
    <w:rsid w:val="00CD5FA9"/>
    <w:rsid w:val="00CE065E"/>
    <w:rsid w:val="00CE2F9B"/>
    <w:rsid w:val="00CE4C7A"/>
    <w:rsid w:val="00CF631C"/>
    <w:rsid w:val="00CF7670"/>
    <w:rsid w:val="00D04AE6"/>
    <w:rsid w:val="00D054DB"/>
    <w:rsid w:val="00D12AB2"/>
    <w:rsid w:val="00D17DE7"/>
    <w:rsid w:val="00D22A49"/>
    <w:rsid w:val="00D27349"/>
    <w:rsid w:val="00D301B4"/>
    <w:rsid w:val="00D31E4D"/>
    <w:rsid w:val="00D4092E"/>
    <w:rsid w:val="00D41AB3"/>
    <w:rsid w:val="00D433EA"/>
    <w:rsid w:val="00D52245"/>
    <w:rsid w:val="00D54EBA"/>
    <w:rsid w:val="00D7050C"/>
    <w:rsid w:val="00D72EB1"/>
    <w:rsid w:val="00D75539"/>
    <w:rsid w:val="00D765BF"/>
    <w:rsid w:val="00D765FB"/>
    <w:rsid w:val="00D822AA"/>
    <w:rsid w:val="00D92D12"/>
    <w:rsid w:val="00D9338F"/>
    <w:rsid w:val="00D967BB"/>
    <w:rsid w:val="00DB048B"/>
    <w:rsid w:val="00DB42AE"/>
    <w:rsid w:val="00DC0020"/>
    <w:rsid w:val="00DD0121"/>
    <w:rsid w:val="00DD576D"/>
    <w:rsid w:val="00DD6B15"/>
    <w:rsid w:val="00DF7AB9"/>
    <w:rsid w:val="00E03A46"/>
    <w:rsid w:val="00E15D00"/>
    <w:rsid w:val="00E15FA1"/>
    <w:rsid w:val="00E219C1"/>
    <w:rsid w:val="00E41AE1"/>
    <w:rsid w:val="00E42F7B"/>
    <w:rsid w:val="00E5416C"/>
    <w:rsid w:val="00E875FA"/>
    <w:rsid w:val="00E96528"/>
    <w:rsid w:val="00E9780B"/>
    <w:rsid w:val="00EA4240"/>
    <w:rsid w:val="00EA42F4"/>
    <w:rsid w:val="00EA4374"/>
    <w:rsid w:val="00EA693D"/>
    <w:rsid w:val="00EB0D51"/>
    <w:rsid w:val="00EB7DB2"/>
    <w:rsid w:val="00EC3780"/>
    <w:rsid w:val="00EC41DD"/>
    <w:rsid w:val="00ED43BD"/>
    <w:rsid w:val="00ED489D"/>
    <w:rsid w:val="00EE0D18"/>
    <w:rsid w:val="00EE1E41"/>
    <w:rsid w:val="00EE4568"/>
    <w:rsid w:val="00EF2DC3"/>
    <w:rsid w:val="00F02303"/>
    <w:rsid w:val="00F03DA6"/>
    <w:rsid w:val="00F05665"/>
    <w:rsid w:val="00F06A7B"/>
    <w:rsid w:val="00F0737B"/>
    <w:rsid w:val="00F21902"/>
    <w:rsid w:val="00F22EB3"/>
    <w:rsid w:val="00F31191"/>
    <w:rsid w:val="00F45C54"/>
    <w:rsid w:val="00F47A9D"/>
    <w:rsid w:val="00F502CD"/>
    <w:rsid w:val="00F579DC"/>
    <w:rsid w:val="00F64449"/>
    <w:rsid w:val="00F72B43"/>
    <w:rsid w:val="00F76D49"/>
    <w:rsid w:val="00F8275C"/>
    <w:rsid w:val="00F94346"/>
    <w:rsid w:val="00F94A83"/>
    <w:rsid w:val="00FA02AA"/>
    <w:rsid w:val="00FA4650"/>
    <w:rsid w:val="00FC1F9B"/>
    <w:rsid w:val="00FD161B"/>
    <w:rsid w:val="00FD2359"/>
    <w:rsid w:val="00FD4916"/>
    <w:rsid w:val="00FE665B"/>
    <w:rsid w:val="00FF0D6E"/>
    <w:rsid w:val="00FF578E"/>
    <w:rsid w:val="00FF6F5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7BBC6"/>
  <w15:docId w15:val="{4031F46E-C842-4435-8B55-E91D1B15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B3825"/>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qFormat/>
    <w:rsid w:val="003B3825"/>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qFormat/>
    <w:rsid w:val="003B3825"/>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qFormat/>
    <w:rsid w:val="003B3825"/>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rsid w:val="003B3825"/>
    <w:pPr>
      <w:ind w:firstLine="0"/>
      <w:jc w:val="center"/>
    </w:pPr>
  </w:style>
  <w:style w:type="paragraph" w:customStyle="1" w:styleId="Literatura">
    <w:name w:val="Literatura"/>
    <w:basedOn w:val="Normln"/>
    <w:rsid w:val="003B3825"/>
    <w:pPr>
      <w:tabs>
        <w:tab w:val="right" w:pos="709"/>
        <w:tab w:val="left" w:pos="851"/>
      </w:tabs>
      <w:spacing w:before="60" w:after="60"/>
      <w:ind w:left="851" w:hanging="851"/>
    </w:pPr>
  </w:style>
  <w:style w:type="paragraph" w:customStyle="1" w:styleId="Rovnice">
    <w:name w:val="Rovnice"/>
    <w:basedOn w:val="Normln"/>
    <w:rsid w:val="003B3825"/>
    <w:pPr>
      <w:tabs>
        <w:tab w:val="center" w:pos="4253"/>
        <w:tab w:val="right" w:pos="8505"/>
      </w:tabs>
    </w:pPr>
    <w:rPr>
      <w:bCs/>
      <w:iCs/>
    </w:rPr>
  </w:style>
  <w:style w:type="paragraph" w:styleId="Seznamobrzk">
    <w:name w:val="table of figures"/>
    <w:basedOn w:val="Normln"/>
    <w:next w:val="Normln"/>
    <w:semiHidden/>
    <w:rsid w:val="003B3825"/>
    <w:pPr>
      <w:tabs>
        <w:tab w:val="right" w:leader="dot" w:pos="8789"/>
      </w:tabs>
      <w:spacing w:after="0"/>
      <w:ind w:left="567" w:right="567" w:hanging="567"/>
    </w:pPr>
    <w:rPr>
      <w:noProof/>
    </w:rPr>
  </w:style>
  <w:style w:type="paragraph" w:customStyle="1" w:styleId="Nadpis">
    <w:name w:val="Nadpis"/>
    <w:basedOn w:val="Normln"/>
    <w:next w:val="Normln"/>
    <w:link w:val="NadpisChar"/>
    <w:rsid w:val="003B3825"/>
    <w:pPr>
      <w:pageBreakBefore/>
      <w:jc w:val="left"/>
      <w:outlineLvl w:val="0"/>
    </w:pPr>
    <w:rPr>
      <w:b/>
      <w:bCs/>
      <w:caps/>
      <w:sz w:val="28"/>
      <w:szCs w:val="28"/>
    </w:rPr>
  </w:style>
  <w:style w:type="paragraph" w:customStyle="1" w:styleId="Ploha">
    <w:name w:val="Příloha"/>
    <w:basedOn w:val="Normln"/>
    <w:rsid w:val="003B3825"/>
    <w:pPr>
      <w:spacing w:before="60"/>
      <w:ind w:left="851" w:hanging="851"/>
    </w:pPr>
  </w:style>
  <w:style w:type="paragraph" w:customStyle="1" w:styleId="Popisky">
    <w:name w:val="Popisky"/>
    <w:basedOn w:val="Titulek"/>
    <w:next w:val="Normln"/>
    <w:rsid w:val="003B3825"/>
    <w:pPr>
      <w:tabs>
        <w:tab w:val="clear" w:pos="709"/>
        <w:tab w:val="clear" w:pos="851"/>
      </w:tabs>
      <w:spacing w:before="120" w:after="120"/>
      <w:ind w:hanging="851"/>
    </w:pPr>
    <w:rPr>
      <w:i/>
    </w:rPr>
  </w:style>
  <w:style w:type="paragraph" w:styleId="Zkladntext">
    <w:name w:val="Body Text"/>
    <w:basedOn w:val="Normln"/>
    <w:semiHidden/>
    <w:rsid w:val="003B3825"/>
    <w:pPr>
      <w:spacing w:before="60" w:after="60" w:line="240" w:lineRule="auto"/>
      <w:jc w:val="center"/>
    </w:pPr>
    <w:rPr>
      <w:b/>
      <w:bCs/>
    </w:rPr>
  </w:style>
  <w:style w:type="paragraph" w:styleId="Nzev">
    <w:name w:val="Title"/>
    <w:basedOn w:val="Normln"/>
    <w:next w:val="Normln"/>
    <w:qFormat/>
    <w:rsid w:val="003B3825"/>
    <w:pPr>
      <w:pageBreakBefore/>
      <w:jc w:val="left"/>
    </w:pPr>
    <w:rPr>
      <w:b/>
      <w:bCs/>
      <w:caps/>
      <w:kern w:val="28"/>
      <w:sz w:val="28"/>
      <w:szCs w:val="28"/>
    </w:rPr>
  </w:style>
  <w:style w:type="paragraph" w:customStyle="1" w:styleId="Tabulka">
    <w:name w:val="Tabulka"/>
    <w:basedOn w:val="Titulek"/>
    <w:next w:val="Normln"/>
    <w:rsid w:val="003B3825"/>
    <w:pPr>
      <w:ind w:left="567" w:hanging="567"/>
      <w:jc w:val="left"/>
    </w:pPr>
  </w:style>
  <w:style w:type="character" w:styleId="Hypertextovodkaz">
    <w:name w:val="Hyperlink"/>
    <w:uiPriority w:val="99"/>
    <w:rsid w:val="003B3825"/>
    <w:rPr>
      <w:color w:val="auto"/>
      <w:u w:val="none"/>
    </w:rPr>
  </w:style>
  <w:style w:type="paragraph" w:customStyle="1" w:styleId="Bezodstavce">
    <w:name w:val="Bez odstavce"/>
    <w:basedOn w:val="Normln"/>
    <w:rsid w:val="003B3825"/>
  </w:style>
  <w:style w:type="paragraph" w:styleId="Zhlav">
    <w:name w:val="header"/>
    <w:basedOn w:val="Normln"/>
    <w:semiHidden/>
    <w:rsid w:val="003B3825"/>
    <w:pPr>
      <w:tabs>
        <w:tab w:val="center" w:pos="4536"/>
        <w:tab w:val="right" w:pos="9072"/>
      </w:tabs>
    </w:pPr>
  </w:style>
  <w:style w:type="paragraph" w:styleId="Zpat">
    <w:name w:val="footer"/>
    <w:basedOn w:val="Normln"/>
    <w:link w:val="ZpatChar"/>
    <w:uiPriority w:val="99"/>
    <w:rsid w:val="003B3825"/>
    <w:pPr>
      <w:tabs>
        <w:tab w:val="center" w:pos="4536"/>
        <w:tab w:val="right" w:pos="9072"/>
      </w:tabs>
    </w:pPr>
  </w:style>
  <w:style w:type="paragraph" w:customStyle="1" w:styleId="Program">
    <w:name w:val="Program"/>
    <w:basedOn w:val="Normln"/>
    <w:next w:val="Normln"/>
    <w:rsid w:val="003B3825"/>
    <w:pPr>
      <w:numPr>
        <w:numId w:val="22"/>
      </w:numPr>
      <w:spacing w:line="240" w:lineRule="auto"/>
      <w:jc w:val="left"/>
    </w:pPr>
    <w:rPr>
      <w:rFonts w:ascii="Courier New" w:hAnsi="Courier New"/>
      <w:sz w:val="20"/>
    </w:rPr>
  </w:style>
  <w:style w:type="paragraph" w:customStyle="1" w:styleId="st">
    <w:name w:val="Část"/>
    <w:basedOn w:val="Nadpis"/>
    <w:next w:val="Normln"/>
    <w:rsid w:val="003B3825"/>
    <w:pPr>
      <w:spacing w:before="6000" w:after="0"/>
      <w:jc w:val="center"/>
    </w:pPr>
    <w:rPr>
      <w:sz w:val="36"/>
    </w:rPr>
  </w:style>
  <w:style w:type="character" w:styleId="Siln">
    <w:name w:val="Strong"/>
    <w:qFormat/>
    <w:rsid w:val="003B3825"/>
    <w:rPr>
      <w:b/>
      <w:bCs/>
    </w:rPr>
  </w:style>
  <w:style w:type="character" w:customStyle="1" w:styleId="Zvraznn1">
    <w:name w:val="Zvýraznění1"/>
    <w:qFormat/>
    <w:rsid w:val="003B3825"/>
    <w:rPr>
      <w:i/>
      <w:iCs/>
    </w:rPr>
  </w:style>
  <w:style w:type="paragraph" w:styleId="Zkladntextodsazen">
    <w:name w:val="Body Text Indent"/>
    <w:basedOn w:val="Normln"/>
    <w:semiHidden/>
    <w:rsid w:val="003B3825"/>
  </w:style>
  <w:style w:type="paragraph" w:styleId="Obsah4">
    <w:name w:val="toc 4"/>
    <w:basedOn w:val="Normln"/>
    <w:next w:val="Normln"/>
    <w:autoRedefine/>
    <w:uiPriority w:val="39"/>
    <w:rsid w:val="00EE4568"/>
    <w:pPr>
      <w:tabs>
        <w:tab w:val="left" w:pos="1418"/>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rsid w:val="003B3825"/>
    <w:pPr>
      <w:spacing w:after="0" w:line="240" w:lineRule="auto"/>
      <w:ind w:left="960"/>
      <w:jc w:val="left"/>
    </w:pPr>
  </w:style>
  <w:style w:type="paragraph" w:styleId="Obsah6">
    <w:name w:val="toc 6"/>
    <w:basedOn w:val="Normln"/>
    <w:next w:val="Normln"/>
    <w:autoRedefine/>
    <w:semiHidden/>
    <w:rsid w:val="003B3825"/>
    <w:pPr>
      <w:spacing w:after="0" w:line="240" w:lineRule="auto"/>
      <w:ind w:left="1200"/>
      <w:jc w:val="left"/>
    </w:pPr>
  </w:style>
  <w:style w:type="paragraph" w:styleId="Obsah7">
    <w:name w:val="toc 7"/>
    <w:basedOn w:val="Normln"/>
    <w:next w:val="Normln"/>
    <w:autoRedefine/>
    <w:semiHidden/>
    <w:rsid w:val="003B3825"/>
    <w:pPr>
      <w:spacing w:after="0" w:line="240" w:lineRule="auto"/>
      <w:ind w:left="1440"/>
      <w:jc w:val="left"/>
    </w:pPr>
  </w:style>
  <w:style w:type="paragraph" w:styleId="Obsah8">
    <w:name w:val="toc 8"/>
    <w:basedOn w:val="Normln"/>
    <w:next w:val="Normln"/>
    <w:autoRedefine/>
    <w:semiHidden/>
    <w:rsid w:val="003B3825"/>
    <w:pPr>
      <w:spacing w:after="0" w:line="240" w:lineRule="auto"/>
      <w:ind w:left="1680"/>
      <w:jc w:val="left"/>
    </w:pPr>
  </w:style>
  <w:style w:type="paragraph" w:styleId="Obsah9">
    <w:name w:val="toc 9"/>
    <w:basedOn w:val="Normln"/>
    <w:next w:val="Normln"/>
    <w:autoRedefine/>
    <w:semiHidden/>
    <w:rsid w:val="003B3825"/>
    <w:pPr>
      <w:spacing w:after="0" w:line="240" w:lineRule="auto"/>
      <w:ind w:left="1920"/>
      <w:jc w:val="left"/>
    </w:pPr>
  </w:style>
  <w:style w:type="character" w:styleId="Odkaznakoment">
    <w:name w:val="annotation reference"/>
    <w:semiHidden/>
    <w:rsid w:val="003B3825"/>
    <w:rPr>
      <w:sz w:val="16"/>
      <w:szCs w:val="16"/>
    </w:rPr>
  </w:style>
  <w:style w:type="paragraph" w:customStyle="1" w:styleId="Nadpis-Obsah">
    <w:name w:val="Nadpis-Obsah"/>
    <w:basedOn w:val="Nadpis"/>
    <w:next w:val="Normln"/>
    <w:rsid w:val="003B3825"/>
    <w:pPr>
      <w:pageBreakBefore w:val="0"/>
    </w:pPr>
  </w:style>
  <w:style w:type="paragraph" w:styleId="Textkomente">
    <w:name w:val="annotation text"/>
    <w:basedOn w:val="Normln"/>
    <w:semiHidden/>
    <w:rsid w:val="003B3825"/>
    <w:rPr>
      <w:sz w:val="20"/>
      <w:szCs w:val="20"/>
    </w:rPr>
  </w:style>
  <w:style w:type="paragraph" w:customStyle="1" w:styleId="st-slice">
    <w:name w:val="Část-číslice"/>
    <w:basedOn w:val="st"/>
    <w:rsid w:val="003B3825"/>
    <w:pPr>
      <w:numPr>
        <w:numId w:val="31"/>
      </w:numPr>
      <w:ind w:left="1804"/>
    </w:pPr>
  </w:style>
  <w:style w:type="paragraph" w:styleId="Rozloendokumentu">
    <w:name w:val="Document Map"/>
    <w:basedOn w:val="Normln"/>
    <w:semiHidden/>
    <w:rsid w:val="003B3825"/>
    <w:pPr>
      <w:shd w:val="clear" w:color="auto" w:fill="000080"/>
    </w:pPr>
    <w:rPr>
      <w:rFonts w:ascii="Tahoma" w:hAnsi="Tahoma" w:cs="Tahoma"/>
    </w:rPr>
  </w:style>
  <w:style w:type="character" w:styleId="Sledovanodkaz">
    <w:name w:val="FollowedHyperlink"/>
    <w:semiHidden/>
    <w:rsid w:val="003B3825"/>
    <w:rPr>
      <w:color w:val="800080"/>
      <w:u w:val="single"/>
    </w:rPr>
  </w:style>
  <w:style w:type="paragraph" w:styleId="Pokraovnseznamu">
    <w:name w:val="List Continue"/>
    <w:basedOn w:val="Normln"/>
    <w:semiHidden/>
    <w:rsid w:val="003B3825"/>
    <w:pPr>
      <w:ind w:left="283"/>
    </w:pPr>
  </w:style>
  <w:style w:type="paragraph" w:styleId="Zkladntext2">
    <w:name w:val="Body Text 2"/>
    <w:basedOn w:val="Normln"/>
    <w:semiHidden/>
    <w:rsid w:val="003B3825"/>
  </w:style>
  <w:style w:type="character" w:customStyle="1" w:styleId="Pokec">
    <w:name w:val="Pokec"/>
    <w:rsid w:val="003B3825"/>
    <w:rPr>
      <w:color w:val="FF0000"/>
      <w:sz w:val="24"/>
    </w:rPr>
  </w:style>
  <w:style w:type="paragraph" w:styleId="Zkladntext3">
    <w:name w:val="Body Text 3"/>
    <w:basedOn w:val="Normln"/>
    <w:semiHidden/>
    <w:rsid w:val="003B3825"/>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rPr>
  </w:style>
  <w:style w:type="character" w:customStyle="1" w:styleId="Nadpis2Char">
    <w:name w:val="Nadpis 2 Char"/>
    <w:link w:val="Nadpis2"/>
    <w:rsid w:val="000F5ED1"/>
    <w:rPr>
      <w:b/>
      <w:bCs/>
      <w:sz w:val="28"/>
      <w:szCs w:val="28"/>
    </w:rPr>
  </w:style>
  <w:style w:type="character" w:customStyle="1" w:styleId="Nadpis1Char">
    <w:name w:val="Nadpis 1 Char"/>
    <w:link w:val="Nadpis1"/>
    <w:rsid w:val="000F5ED1"/>
    <w:rPr>
      <w:b/>
      <w:bCs/>
      <w:caps/>
      <w:kern w:val="28"/>
      <w:sz w:val="28"/>
      <w:szCs w:val="28"/>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Odstavecseseznamem">
    <w:name w:val="List Paragraph"/>
    <w:basedOn w:val="Normln"/>
    <w:uiPriority w:val="34"/>
    <w:qFormat/>
    <w:rsid w:val="008A0BEC"/>
    <w:pPr>
      <w:ind w:left="720"/>
      <w:contextualSpacing/>
    </w:pPr>
  </w:style>
  <w:style w:type="paragraph" w:styleId="Textbubliny">
    <w:name w:val="Balloon Text"/>
    <w:basedOn w:val="Normln"/>
    <w:link w:val="TextbublinyChar"/>
    <w:uiPriority w:val="99"/>
    <w:semiHidden/>
    <w:unhideWhenUsed/>
    <w:rsid w:val="002A1C5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A1C59"/>
    <w:rPr>
      <w:rFonts w:ascii="Tahoma" w:hAnsi="Tahoma" w:cs="Tahoma"/>
      <w:sz w:val="16"/>
      <w:szCs w:val="16"/>
    </w:rPr>
  </w:style>
  <w:style w:type="paragraph" w:styleId="Nadpisobsahu">
    <w:name w:val="TOC Heading"/>
    <w:basedOn w:val="Nadpis1"/>
    <w:next w:val="Normln"/>
    <w:uiPriority w:val="39"/>
    <w:semiHidden/>
    <w:unhideWhenUsed/>
    <w:qFormat/>
    <w:rsid w:val="00573DCC"/>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aps w:val="0"/>
      <w:color w:val="2E74B5" w:themeColor="accent1" w:themeShade="BF"/>
      <w:kern w:val="0"/>
      <w:lang w:eastAsia="en-US"/>
    </w:rPr>
  </w:style>
  <w:style w:type="character" w:customStyle="1" w:styleId="pl-k">
    <w:name w:val="pl-k"/>
    <w:basedOn w:val="Standardnpsmoodstavce"/>
    <w:rsid w:val="007715EA"/>
  </w:style>
  <w:style w:type="character" w:customStyle="1" w:styleId="pl-s">
    <w:name w:val="pl-s"/>
    <w:basedOn w:val="Standardnpsmoodstavce"/>
    <w:rsid w:val="007715EA"/>
  </w:style>
  <w:style w:type="character" w:customStyle="1" w:styleId="pl-pds">
    <w:name w:val="pl-pds"/>
    <w:basedOn w:val="Standardnpsmoodstavce"/>
    <w:rsid w:val="007715EA"/>
  </w:style>
  <w:style w:type="character" w:customStyle="1" w:styleId="pl-en">
    <w:name w:val="pl-en"/>
    <w:basedOn w:val="Standardnpsmoodstavce"/>
    <w:rsid w:val="008E4531"/>
  </w:style>
  <w:style w:type="character" w:customStyle="1" w:styleId="pl-c1">
    <w:name w:val="pl-c1"/>
    <w:basedOn w:val="Standardnpsmoodstavce"/>
    <w:rsid w:val="008E4531"/>
  </w:style>
  <w:style w:type="character" w:customStyle="1" w:styleId="pl-c">
    <w:name w:val="pl-c"/>
    <w:basedOn w:val="Standardnpsmoodstavce"/>
    <w:rsid w:val="008E4531"/>
  </w:style>
  <w:style w:type="character" w:customStyle="1" w:styleId="Nevyeenzmnka1">
    <w:name w:val="Nevyřešená zmínka1"/>
    <w:basedOn w:val="Standardnpsmoodstavce"/>
    <w:uiPriority w:val="99"/>
    <w:semiHidden/>
    <w:unhideWhenUsed/>
    <w:rsid w:val="007F0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33524">
      <w:bodyDiv w:val="1"/>
      <w:marLeft w:val="0"/>
      <w:marRight w:val="0"/>
      <w:marTop w:val="0"/>
      <w:marBottom w:val="0"/>
      <w:divBdr>
        <w:top w:val="none" w:sz="0" w:space="0" w:color="auto"/>
        <w:left w:val="none" w:sz="0" w:space="0" w:color="auto"/>
        <w:bottom w:val="none" w:sz="0" w:space="0" w:color="auto"/>
        <w:right w:val="none" w:sz="0" w:space="0" w:color="auto"/>
      </w:divBdr>
    </w:div>
    <w:div w:id="810564269">
      <w:bodyDiv w:val="1"/>
      <w:marLeft w:val="0"/>
      <w:marRight w:val="0"/>
      <w:marTop w:val="0"/>
      <w:marBottom w:val="0"/>
      <w:divBdr>
        <w:top w:val="none" w:sz="0" w:space="0" w:color="auto"/>
        <w:left w:val="none" w:sz="0" w:space="0" w:color="auto"/>
        <w:bottom w:val="none" w:sz="0" w:space="0" w:color="auto"/>
        <w:right w:val="none" w:sz="0" w:space="0" w:color="auto"/>
      </w:divBdr>
    </w:div>
    <w:div w:id="894314223">
      <w:bodyDiv w:val="1"/>
      <w:marLeft w:val="0"/>
      <w:marRight w:val="0"/>
      <w:marTop w:val="0"/>
      <w:marBottom w:val="0"/>
      <w:divBdr>
        <w:top w:val="none" w:sz="0" w:space="0" w:color="auto"/>
        <w:left w:val="none" w:sz="0" w:space="0" w:color="auto"/>
        <w:bottom w:val="none" w:sz="0" w:space="0" w:color="auto"/>
        <w:right w:val="none" w:sz="0" w:space="0" w:color="auto"/>
      </w:divBdr>
      <w:divsChild>
        <w:div w:id="507327059">
          <w:marLeft w:val="0"/>
          <w:marRight w:val="0"/>
          <w:marTop w:val="0"/>
          <w:marBottom w:val="0"/>
          <w:divBdr>
            <w:top w:val="none" w:sz="0" w:space="0" w:color="auto"/>
            <w:left w:val="none" w:sz="0" w:space="0" w:color="auto"/>
            <w:bottom w:val="none" w:sz="0" w:space="0" w:color="auto"/>
            <w:right w:val="none" w:sz="0" w:space="0" w:color="auto"/>
          </w:divBdr>
          <w:divsChild>
            <w:div w:id="1072040423">
              <w:marLeft w:val="0"/>
              <w:marRight w:val="0"/>
              <w:marTop w:val="0"/>
              <w:marBottom w:val="0"/>
              <w:divBdr>
                <w:top w:val="none" w:sz="0" w:space="0" w:color="auto"/>
                <w:left w:val="none" w:sz="0" w:space="0" w:color="auto"/>
                <w:bottom w:val="none" w:sz="0" w:space="0" w:color="auto"/>
                <w:right w:val="none" w:sz="0" w:space="0" w:color="auto"/>
              </w:divBdr>
            </w:div>
            <w:div w:id="1995448687">
              <w:marLeft w:val="0"/>
              <w:marRight w:val="0"/>
              <w:marTop w:val="0"/>
              <w:marBottom w:val="0"/>
              <w:divBdr>
                <w:top w:val="none" w:sz="0" w:space="0" w:color="auto"/>
                <w:left w:val="none" w:sz="0" w:space="0" w:color="auto"/>
                <w:bottom w:val="none" w:sz="0" w:space="0" w:color="auto"/>
                <w:right w:val="none" w:sz="0" w:space="0" w:color="auto"/>
              </w:divBdr>
            </w:div>
            <w:div w:id="941452873">
              <w:marLeft w:val="0"/>
              <w:marRight w:val="0"/>
              <w:marTop w:val="0"/>
              <w:marBottom w:val="0"/>
              <w:divBdr>
                <w:top w:val="none" w:sz="0" w:space="0" w:color="auto"/>
                <w:left w:val="none" w:sz="0" w:space="0" w:color="auto"/>
                <w:bottom w:val="none" w:sz="0" w:space="0" w:color="auto"/>
                <w:right w:val="none" w:sz="0" w:space="0" w:color="auto"/>
              </w:divBdr>
            </w:div>
            <w:div w:id="2111318779">
              <w:marLeft w:val="0"/>
              <w:marRight w:val="0"/>
              <w:marTop w:val="0"/>
              <w:marBottom w:val="0"/>
              <w:divBdr>
                <w:top w:val="none" w:sz="0" w:space="0" w:color="auto"/>
                <w:left w:val="none" w:sz="0" w:space="0" w:color="auto"/>
                <w:bottom w:val="none" w:sz="0" w:space="0" w:color="auto"/>
                <w:right w:val="none" w:sz="0" w:space="0" w:color="auto"/>
              </w:divBdr>
            </w:div>
            <w:div w:id="336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7437">
      <w:bodyDiv w:val="1"/>
      <w:marLeft w:val="0"/>
      <w:marRight w:val="0"/>
      <w:marTop w:val="0"/>
      <w:marBottom w:val="0"/>
      <w:divBdr>
        <w:top w:val="none" w:sz="0" w:space="0" w:color="auto"/>
        <w:left w:val="none" w:sz="0" w:space="0" w:color="auto"/>
        <w:bottom w:val="none" w:sz="0" w:space="0" w:color="auto"/>
        <w:right w:val="none" w:sz="0" w:space="0" w:color="auto"/>
      </w:divBdr>
      <w:divsChild>
        <w:div w:id="779758724">
          <w:marLeft w:val="0"/>
          <w:marRight w:val="0"/>
          <w:marTop w:val="0"/>
          <w:marBottom w:val="0"/>
          <w:divBdr>
            <w:top w:val="none" w:sz="0" w:space="0" w:color="auto"/>
            <w:left w:val="none" w:sz="0" w:space="0" w:color="auto"/>
            <w:bottom w:val="none" w:sz="0" w:space="0" w:color="auto"/>
            <w:right w:val="none" w:sz="0" w:space="0" w:color="auto"/>
          </w:divBdr>
          <w:divsChild>
            <w:div w:id="1810510906">
              <w:marLeft w:val="0"/>
              <w:marRight w:val="0"/>
              <w:marTop w:val="0"/>
              <w:marBottom w:val="0"/>
              <w:divBdr>
                <w:top w:val="none" w:sz="0" w:space="0" w:color="auto"/>
                <w:left w:val="none" w:sz="0" w:space="0" w:color="auto"/>
                <w:bottom w:val="none" w:sz="0" w:space="0" w:color="auto"/>
                <w:right w:val="none" w:sz="0" w:space="0" w:color="auto"/>
              </w:divBdr>
            </w:div>
            <w:div w:id="1044596407">
              <w:marLeft w:val="0"/>
              <w:marRight w:val="0"/>
              <w:marTop w:val="0"/>
              <w:marBottom w:val="0"/>
              <w:divBdr>
                <w:top w:val="none" w:sz="0" w:space="0" w:color="auto"/>
                <w:left w:val="none" w:sz="0" w:space="0" w:color="auto"/>
                <w:bottom w:val="none" w:sz="0" w:space="0" w:color="auto"/>
                <w:right w:val="none" w:sz="0" w:space="0" w:color="auto"/>
              </w:divBdr>
            </w:div>
            <w:div w:id="1830487072">
              <w:marLeft w:val="0"/>
              <w:marRight w:val="0"/>
              <w:marTop w:val="0"/>
              <w:marBottom w:val="0"/>
              <w:divBdr>
                <w:top w:val="none" w:sz="0" w:space="0" w:color="auto"/>
                <w:left w:val="none" w:sz="0" w:space="0" w:color="auto"/>
                <w:bottom w:val="none" w:sz="0" w:space="0" w:color="auto"/>
                <w:right w:val="none" w:sz="0" w:space="0" w:color="auto"/>
              </w:divBdr>
            </w:div>
            <w:div w:id="1368992619">
              <w:marLeft w:val="0"/>
              <w:marRight w:val="0"/>
              <w:marTop w:val="0"/>
              <w:marBottom w:val="0"/>
              <w:divBdr>
                <w:top w:val="none" w:sz="0" w:space="0" w:color="auto"/>
                <w:left w:val="none" w:sz="0" w:space="0" w:color="auto"/>
                <w:bottom w:val="none" w:sz="0" w:space="0" w:color="auto"/>
                <w:right w:val="none" w:sz="0" w:space="0" w:color="auto"/>
              </w:divBdr>
            </w:div>
            <w:div w:id="740565956">
              <w:marLeft w:val="0"/>
              <w:marRight w:val="0"/>
              <w:marTop w:val="0"/>
              <w:marBottom w:val="0"/>
              <w:divBdr>
                <w:top w:val="none" w:sz="0" w:space="0" w:color="auto"/>
                <w:left w:val="none" w:sz="0" w:space="0" w:color="auto"/>
                <w:bottom w:val="none" w:sz="0" w:space="0" w:color="auto"/>
                <w:right w:val="none" w:sz="0" w:space="0" w:color="auto"/>
              </w:divBdr>
            </w:div>
            <w:div w:id="5587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126">
      <w:bodyDiv w:val="1"/>
      <w:marLeft w:val="0"/>
      <w:marRight w:val="0"/>
      <w:marTop w:val="0"/>
      <w:marBottom w:val="0"/>
      <w:divBdr>
        <w:top w:val="none" w:sz="0" w:space="0" w:color="auto"/>
        <w:left w:val="none" w:sz="0" w:space="0" w:color="auto"/>
        <w:bottom w:val="none" w:sz="0" w:space="0" w:color="auto"/>
        <w:right w:val="none" w:sz="0" w:space="0" w:color="auto"/>
      </w:divBdr>
    </w:div>
    <w:div w:id="19646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owtomechatronics.com/tutorials/arduino/arduino-color-sensing-tutorial-tcs230-tcs3200-color-sensor/"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hyperlink" Target="https://www.instructables.com/id/Arduino-Servo-Moto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www.youtube.com/watch?v=-saXw1EipX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cs.platformio.org/en/latest/quickstart.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duino.cz/vyvojove-prostredi-platformio-ide/"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gif"/><Relationship Id="rId22" Type="http://schemas.openxmlformats.org/officeDocument/2006/relationships/hyperlink" Target="https://github.com/romanstanjura/projekt---arduino-color-sorter"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6ABEF-B7CE-4D3E-9141-E2F00247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1262</TotalTime>
  <Pages>17</Pages>
  <Words>1920</Words>
  <Characters>11329</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13223</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pc</cp:lastModifiedBy>
  <cp:revision>222</cp:revision>
  <cp:lastPrinted>2020-01-15T12:52:00Z</cp:lastPrinted>
  <dcterms:created xsi:type="dcterms:W3CDTF">2019-12-19T07:52:00Z</dcterms:created>
  <dcterms:modified xsi:type="dcterms:W3CDTF">2020-01-15T15:19:00Z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