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2AB6" w14:textId="77777777" w:rsidR="0072250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№2</w:t>
      </w:r>
    </w:p>
    <w:p w14:paraId="0DB04EDA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на классы эквивалентности</w:t>
      </w:r>
    </w:p>
    <w:p w14:paraId="3FCDC6A7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Выделить классы эквивалентности и указать конкретные данные, которые будут использованы для тестирования. </w:t>
      </w:r>
    </w:p>
    <w:p w14:paraId="544ADD1E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Классы эквивалентности должны быть сформулированы таким образом, чтобы сразу можно было получить готовое валидное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невалидное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значение для составления тестов.</w:t>
      </w:r>
    </w:p>
    <w:p w14:paraId="5711A9AE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</w:t>
      </w:r>
    </w:p>
    <w:p w14:paraId="5BA7539F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требованиях к продукту указано:</w:t>
      </w:r>
    </w:p>
    <w:p w14:paraId="3D3FEBAE" w14:textId="77777777" w:rsidR="0072250E" w:rsidRDefault="00000000">
      <w:pPr>
        <w:numPr>
          <w:ilvl w:val="0"/>
          <w:numId w:val="1"/>
        </w:numPr>
        <w:spacing w:before="24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Идентификатор должен быть от 1 до 128 символов.</w:t>
      </w:r>
    </w:p>
    <w:p w14:paraId="584141C9" w14:textId="77777777" w:rsidR="0072250E" w:rsidRDefault="0000000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Идентификатор должен начинаться с буквы или подчеркивания;</w:t>
      </w:r>
    </w:p>
    <w:p w14:paraId="4EEC4C71" w14:textId="0DF7FCE5" w:rsidR="00C52FEF" w:rsidRDefault="00000000" w:rsidP="00C52FEF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Идентификатор может содержать буквы латинского алфавита, символ подчеркивания, минус, цифры.</w:t>
      </w:r>
    </w:p>
    <w:tbl>
      <w:tblPr>
        <w:tblStyle w:val="a5"/>
        <w:tblW w:w="0" w:type="auto"/>
        <w:tblInd w:w="-360" w:type="dxa"/>
        <w:tblLook w:val="04A0" w:firstRow="1" w:lastRow="0" w:firstColumn="1" w:lastColumn="0" w:noHBand="0" w:noVBand="1"/>
      </w:tblPr>
      <w:tblGrid>
        <w:gridCol w:w="4366"/>
        <w:gridCol w:w="5013"/>
      </w:tblGrid>
      <w:tr w:rsidR="00C52FEF" w14:paraId="352C2E16" w14:textId="77777777" w:rsidTr="00AD447D">
        <w:tc>
          <w:tcPr>
            <w:tcW w:w="4509" w:type="dxa"/>
          </w:tcPr>
          <w:p w14:paraId="2DA0F8BA" w14:textId="77777777" w:rsidR="00C52FEF" w:rsidRPr="0075154D" w:rsidRDefault="00C52FEF" w:rsidP="00AD447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Допустимые классы эквивалентности</w:t>
            </w:r>
          </w:p>
        </w:tc>
        <w:tc>
          <w:tcPr>
            <w:tcW w:w="4510" w:type="dxa"/>
          </w:tcPr>
          <w:p w14:paraId="1372C640" w14:textId="77777777" w:rsidR="00C52FEF" w:rsidRDefault="00C52FEF" w:rsidP="00AD447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Недопустимые классы эквивалентности</w:t>
            </w:r>
          </w:p>
        </w:tc>
      </w:tr>
      <w:tr w:rsidR="00C52FEF" w:rsidRPr="0075154D" w14:paraId="11552A85" w14:textId="77777777" w:rsidTr="00AD447D">
        <w:trPr>
          <w:trHeight w:val="497"/>
        </w:trPr>
        <w:tc>
          <w:tcPr>
            <w:tcW w:w="4509" w:type="dxa"/>
          </w:tcPr>
          <w:p w14:paraId="19C8C52C" w14:textId="4AB80346" w:rsidR="00C52FEF" w:rsidRPr="00AF4C04" w:rsidRDefault="003555C2" w:rsidP="00AD44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(</w:t>
            </w:r>
            <w:r w:rsidR="0084511D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[a-</w:t>
            </w:r>
            <w:proofErr w:type="spellStart"/>
            <w:r w:rsidR="0084511D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zA</w:t>
            </w:r>
            <w:proofErr w:type="spellEnd"/>
            <w:r w:rsidR="0084511D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-Z]</w:t>
            </w:r>
            <w:r w:rsidR="00CC5C3E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+</w:t>
            </w:r>
            <w:r w:rsidR="00A92007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[</w:t>
            </w:r>
            <w:r w:rsidR="00E74A54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_-</w:t>
            </w:r>
            <w:r w:rsidR="008749C8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a-zA-Z</w:t>
            </w:r>
            <w:r w:rsidR="00D91E1C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0-9]*</w:t>
            </w:r>
            <w:r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) {1,128}</w:t>
            </w:r>
          </w:p>
          <w:p w14:paraId="161ED1B2" w14:textId="3F5943DD" w:rsidR="00A3620E" w:rsidRPr="00AF4C04" w:rsidRDefault="003555C2" w:rsidP="00AD44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(</w:t>
            </w:r>
            <w:r w:rsidR="009506F0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A3620E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_</w:t>
            </w:r>
            <w:r w:rsidR="009506F0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A3620E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[a-</w:t>
            </w:r>
            <w:proofErr w:type="spellStart"/>
            <w:r w:rsidR="00A3620E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zA</w:t>
            </w:r>
            <w:proofErr w:type="spellEnd"/>
            <w:r w:rsidR="00A3620E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-Z]</w:t>
            </w:r>
            <w:r w:rsidR="00A07B85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*</w:t>
            </w:r>
            <w:r w:rsidR="00A3620E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[_</w:t>
            </w:r>
            <w:r w:rsidR="009D5693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-]</w:t>
            </w:r>
            <w:r w:rsidR="00A82659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*</w:t>
            </w:r>
            <w:r w:rsidR="00A3620E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[0-9]*</w:t>
            </w:r>
            <w:r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) {1,128}</w:t>
            </w:r>
          </w:p>
          <w:p w14:paraId="7AF0DB9A" w14:textId="5D8C8022" w:rsidR="005C4A35" w:rsidRPr="00AF4C04" w:rsidRDefault="005C4A35" w:rsidP="00AD44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4510" w:type="dxa"/>
          </w:tcPr>
          <w:p w14:paraId="0525AC71" w14:textId="450BCB4D" w:rsidR="00C52FEF" w:rsidRPr="00F20DBB" w:rsidRDefault="00ED488C" w:rsidP="00AD44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(-бесконечность;0], [129, +</w:t>
            </w:r>
            <w:proofErr w:type="spellStart"/>
            <w:r w:rsidRPr="00DE33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бесконечность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="00F20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F20DB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количество </w:t>
            </w:r>
            <w:r w:rsidR="00A03B3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символов</w:t>
            </w:r>
            <w:r w:rsidR="003129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C52FEF" w:rsidRPr="00F67EC2" w14:paraId="39A76CAE" w14:textId="77777777" w:rsidTr="00AD447D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4509" w:type="dxa"/>
          </w:tcPr>
          <w:p w14:paraId="0B4CDE07" w14:textId="2024AA2A" w:rsidR="00C52FEF" w:rsidRPr="00BD305D" w:rsidRDefault="00C52FEF" w:rsidP="00AD44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0" w:type="dxa"/>
            <w:shd w:val="clear" w:color="auto" w:fill="auto"/>
          </w:tcPr>
          <w:p w14:paraId="11932ACD" w14:textId="55DDBAD6" w:rsidR="00544F58" w:rsidRDefault="00C060CB" w:rsidP="00544F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="00EB63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[0-9]</w:t>
            </w:r>
            <w:r w:rsidR="00D628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="00EB63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[a-</w:t>
            </w:r>
            <w:proofErr w:type="spellStart"/>
            <w:r w:rsidR="00EB63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zA</w:t>
            </w:r>
            <w:proofErr w:type="spellEnd"/>
            <w:r w:rsidR="00EB63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-Z]</w:t>
            </w:r>
            <w:r w:rsidR="00A01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  <w:r w:rsidR="00EB63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[_-]*[0-9]*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{1,128}</w:t>
            </w:r>
          </w:p>
          <w:p w14:paraId="1EEE5E61" w14:textId="197CF982" w:rsidR="00A416FF" w:rsidRPr="008974DA" w:rsidRDefault="00544F58" w:rsidP="003A6F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([-]+[a-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-Z]*[_-]*[0-9]*) {1,128}</w:t>
            </w:r>
          </w:p>
        </w:tc>
      </w:tr>
      <w:tr w:rsidR="00C52FEF" w14:paraId="630BCC24" w14:textId="77777777" w:rsidTr="00AD447D">
        <w:tblPrEx>
          <w:tblLook w:val="0000" w:firstRow="0" w:lastRow="0" w:firstColumn="0" w:lastColumn="0" w:noHBand="0" w:noVBand="0"/>
        </w:tblPrEx>
        <w:trPr>
          <w:trHeight w:val="512"/>
        </w:trPr>
        <w:tc>
          <w:tcPr>
            <w:tcW w:w="4509" w:type="dxa"/>
          </w:tcPr>
          <w:p w14:paraId="670126F3" w14:textId="611230DF" w:rsidR="00C52FEF" w:rsidRDefault="00C52FEF" w:rsidP="00AD44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10" w:type="dxa"/>
            <w:shd w:val="clear" w:color="auto" w:fill="auto"/>
          </w:tcPr>
          <w:p w14:paraId="1F0E3F0D" w14:textId="05BB9DA4" w:rsidR="00C52FEF" w:rsidRPr="00241814" w:rsidRDefault="00241814" w:rsidP="001006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([</w:t>
            </w:r>
            <w:r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</w:t>
            </w:r>
            <w:r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zA</w:t>
            </w:r>
            <w:proofErr w:type="spellEnd"/>
            <w:r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</w:t>
            </w:r>
            <w:r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]+[_-</w:t>
            </w:r>
            <w:r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</w:t>
            </w:r>
            <w:r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zA</w:t>
            </w:r>
            <w:proofErr w:type="spellEnd"/>
            <w:r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</w:t>
            </w:r>
            <w:r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0-9]*</w:t>
            </w:r>
            <w:r w:rsidR="000762C9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</w:t>
            </w:r>
            <w:r w:rsidR="00980B35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!@#$%^&amp;*()=+</w:t>
            </w:r>
            <w:r w:rsidR="00C41EFF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~</w:t>
            </w:r>
            <w:r w:rsidR="00C70BAA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/|\{}[]</w:t>
            </w:r>
            <w:r w:rsidR="005D700F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,.&lt;&gt;</w:t>
            </w:r>
            <w:r w:rsidR="005D4DD5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;№”’</w:t>
            </w:r>
            <w:r w:rsidR="006660B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</w:t>
            </w:r>
            <w:r w:rsidR="000762C9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</w:t>
            </w:r>
            <w:r w:rsidR="00BB3F19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E61560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]{1,128}</w:t>
            </w:r>
          </w:p>
          <w:p w14:paraId="37538622" w14:textId="77777777" w:rsidR="00C70BAA" w:rsidRPr="00241814" w:rsidRDefault="00C70BAA" w:rsidP="001006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095987D" w14:textId="3ED1ED0B" w:rsidR="001006ED" w:rsidRDefault="00E61560" w:rsidP="001006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="0015476E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</w:t>
            </w:r>
            <w:r w:rsidR="00EB465B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!@#$%^&amp;*()=+~/|\{}[],.&lt;&gt;;№”’</w:t>
            </w:r>
            <w:r w:rsidR="00EB465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</w:t>
            </w:r>
            <w:r w:rsidR="0015476E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</w:t>
            </w:r>
            <w:r w:rsidR="00AD04D0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  <w:r w:rsidR="002A72AB" w:rsidRPr="00BD68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</w:t>
            </w:r>
            <w:r w:rsidR="002A72AB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</w:t>
            </w:r>
            <w:r w:rsidR="002A72AB" w:rsidRPr="00BD68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2A72AB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zA</w:t>
            </w:r>
            <w:proofErr w:type="spellEnd"/>
            <w:r w:rsidR="002A72AB" w:rsidRPr="00BD68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2A72AB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</w:t>
            </w:r>
            <w:r w:rsidR="002A72AB" w:rsidRPr="00BD68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]+[_-</w:t>
            </w:r>
            <w:r w:rsidR="002A72AB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</w:t>
            </w:r>
            <w:r w:rsidR="002A72AB" w:rsidRPr="00BD68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="002A72AB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zA</w:t>
            </w:r>
            <w:proofErr w:type="spellEnd"/>
            <w:r w:rsidR="002A72AB" w:rsidRPr="00BD68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2A72AB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</w:t>
            </w:r>
            <w:r w:rsidR="002A72AB" w:rsidRPr="00BD68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0-9]*</w:t>
            </w:r>
            <w:r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 ]{1,128}</w:t>
            </w:r>
          </w:p>
          <w:p w14:paraId="68A80FB4" w14:textId="77777777" w:rsidR="00DE18AF" w:rsidRDefault="00DE18AF" w:rsidP="001006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7B0A1D7" w14:textId="0A8C54FF" w:rsidR="00DE18AF" w:rsidRPr="00241814" w:rsidRDefault="00DE18AF" w:rsidP="00DE18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[!@#$%^&amp;*()=+~/|\{}[],.&lt;&gt;;№”’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</w:t>
            </w:r>
            <w:r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]+ </w:t>
            </w:r>
          </w:p>
          <w:p w14:paraId="59B31652" w14:textId="0C41FDA0" w:rsidR="00DE18AF" w:rsidRPr="00241814" w:rsidRDefault="00B377CA" w:rsidP="00DE18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DE18AF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[a-</w:t>
            </w:r>
            <w:proofErr w:type="spellStart"/>
            <w:r w:rsidR="00DE18AF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zA</w:t>
            </w:r>
            <w:proofErr w:type="spellEnd"/>
            <w:r w:rsidR="00DE18AF" w:rsidRPr="00AF4C0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-Z]+[_-a-zA-Z0-9]*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[!@#$%^&amp;*()=+~]+</w:t>
            </w:r>
            <w:r w:rsidR="00DE18AF" w:rsidRPr="002418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 ]{1,128}</w:t>
            </w:r>
          </w:p>
          <w:p w14:paraId="56A8E045" w14:textId="77777777" w:rsidR="00DE18AF" w:rsidRPr="00241814" w:rsidRDefault="00DE18AF" w:rsidP="001006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2402D04" w14:textId="4C99279B" w:rsidR="001006ED" w:rsidRPr="00241814" w:rsidRDefault="001006ED" w:rsidP="001006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0EBC8B2" w14:textId="77777777" w:rsidR="00BA6BBB" w:rsidRDefault="00AD5F53" w:rsidP="00E5161C">
      <w:p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конкретные данные</w:t>
      </w:r>
      <w:r w:rsidRPr="00AD5F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416947FB" w14:textId="580897AC" w:rsidR="008136BB" w:rsidRPr="00B304A3" w:rsidRDefault="008136BB" w:rsidP="008136BB">
      <w:p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34D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Валидные</w:t>
      </w:r>
      <w:r w:rsidRPr="008136B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а, </w:t>
      </w:r>
      <w:r w:rsidRPr="00646F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5A1C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6F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A1CEA">
        <w:rPr>
          <w:rFonts w:ascii="Times New Roman" w:eastAsia="Times New Roman" w:hAnsi="Times New Roman" w:cs="Times New Roman"/>
          <w:sz w:val="24"/>
          <w:szCs w:val="24"/>
        </w:rPr>
        <w:t xml:space="preserve">_, </w:t>
      </w:r>
      <w:r w:rsidRPr="00646F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5A1CEA">
        <w:rPr>
          <w:rFonts w:ascii="Times New Roman" w:eastAsia="Times New Roman" w:hAnsi="Times New Roman" w:cs="Times New Roman"/>
          <w:sz w:val="24"/>
          <w:szCs w:val="24"/>
        </w:rPr>
        <w:t>(128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раз)</w:t>
      </w:r>
      <w:r w:rsidRPr="005A1C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1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5A1CEA">
        <w:rPr>
          <w:rFonts w:ascii="Times New Roman" w:eastAsia="Times New Roman" w:hAnsi="Times New Roman" w:cs="Times New Roman"/>
          <w:sz w:val="24"/>
          <w:szCs w:val="24"/>
        </w:rPr>
        <w:t>(128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раз)</w:t>
      </w:r>
      <w:r w:rsidRPr="005A1CEA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36EB" w:rsidRPr="009236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236EB" w:rsidRPr="005A1CEA">
        <w:rPr>
          <w:rFonts w:ascii="Times New Roman" w:eastAsia="Times New Roman" w:hAnsi="Times New Roman" w:cs="Times New Roman"/>
          <w:sz w:val="24"/>
          <w:szCs w:val="24"/>
        </w:rPr>
        <w:t>_(128</w:t>
      </w:r>
      <w:r w:rsidR="009236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раз)</w:t>
      </w:r>
      <w:r w:rsidR="009236EB" w:rsidRPr="005A1C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236EB" w:rsidRPr="00E51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16E54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216E5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216E54" w:rsidRPr="00FF10F0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216E54" w:rsidRPr="00216E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_</w:t>
      </w:r>
      <w:r w:rsidR="00216E5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216E54" w:rsidRPr="00216E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-, </w:t>
      </w:r>
      <w:r w:rsidR="00216E5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216E54" w:rsidRPr="00216E54">
        <w:rPr>
          <w:rFonts w:ascii="Times New Roman" w:eastAsia="Times New Roman" w:hAnsi="Times New Roman" w:cs="Times New Roman"/>
          <w:sz w:val="24"/>
          <w:szCs w:val="24"/>
          <w:lang w:val="ru-RU"/>
        </w:rPr>
        <w:t>_-</w:t>
      </w:r>
      <w:r w:rsidR="00B304A3" w:rsidRPr="00B30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B304A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B304A3" w:rsidRPr="00B304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0, </w:t>
      </w:r>
      <w:r w:rsidR="00B304A3">
        <w:rPr>
          <w:rFonts w:ascii="Times New Roman" w:eastAsia="Times New Roman" w:hAnsi="Times New Roman" w:cs="Times New Roman"/>
          <w:sz w:val="24"/>
          <w:szCs w:val="24"/>
          <w:lang w:val="en-US"/>
        </w:rPr>
        <w:t>_a9</w:t>
      </w:r>
    </w:p>
    <w:p w14:paraId="19A93634" w14:textId="77777777" w:rsidR="009B6709" w:rsidRPr="00216E54" w:rsidRDefault="009B6709" w:rsidP="008136BB">
      <w:p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C5615A" w14:textId="269F5DDE" w:rsidR="00AD5F53" w:rsidRPr="001E1416" w:rsidRDefault="00A10E44" w:rsidP="00AE1240">
      <w:pPr>
        <w:spacing w:line="288" w:lineRule="auto"/>
        <w:jc w:val="both"/>
        <w:rPr>
          <w:lang w:val="ru-RU"/>
        </w:rPr>
      </w:pPr>
      <w:proofErr w:type="spellStart"/>
      <w:r w:rsidRPr="003634D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Невалидные</w:t>
      </w:r>
      <w:proofErr w:type="spellEnd"/>
      <w:r w:rsidRPr="00A10E4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5A1C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пустой </w:t>
      </w:r>
      <w:proofErr w:type="spellStart"/>
      <w:r w:rsidR="009772A3">
        <w:rPr>
          <w:rFonts w:ascii="Times New Roman" w:eastAsia="Times New Roman" w:hAnsi="Times New Roman" w:cs="Times New Roman"/>
          <w:sz w:val="24"/>
          <w:szCs w:val="24"/>
          <w:lang w:val="ru-RU"/>
        </w:rPr>
        <w:t>идент</w:t>
      </w:r>
      <w:proofErr w:type="spellEnd"/>
      <w:r w:rsidR="009772A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5A1C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646FC5" w:rsidRPr="00646F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>-,</w:t>
      </w:r>
      <w:r w:rsidR="00E5161C" w:rsidRPr="00E51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 xml:space="preserve"> 0,</w:t>
      </w:r>
      <w:r w:rsidR="00E5161C" w:rsidRPr="00E51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 xml:space="preserve"> @,</w:t>
      </w:r>
      <w:r w:rsidR="00E5161C" w:rsidRPr="00E51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0E4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>-(128</w:t>
      </w:r>
      <w:r w:rsidR="005A1C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раз)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>,</w:t>
      </w:r>
      <w:r w:rsidR="00E5161C" w:rsidRPr="00E51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 xml:space="preserve"> 0(128</w:t>
      </w:r>
      <w:r w:rsidR="005A1C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</w:t>
      </w:r>
      <w:r w:rsidR="00992A75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@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>(128</w:t>
      </w:r>
      <w:r w:rsidR="005A1C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раз)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E5161C" w:rsidRPr="00E51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A1CE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>(12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r w:rsidR="005A1C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раз)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5161C" w:rsidRPr="00E51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A1CEA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>(12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r w:rsidR="005A1C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раз)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E1240" w:rsidRPr="00AE12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>-(12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r w:rsidR="005A1C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раз)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>,</w:t>
      </w:r>
      <w:r w:rsidR="00E5161C" w:rsidRPr="00E51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 xml:space="preserve"> _(12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r w:rsidR="005A1C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раз)</w:t>
      </w:r>
      <w:r w:rsidR="005A1CEA" w:rsidRPr="005A1C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5161C" w:rsidRPr="00E516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FF10F0" w:rsidRPr="00FF10F0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FF10F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FF10F0" w:rsidRPr="00FF10F0">
        <w:rPr>
          <w:rFonts w:ascii="Times New Roman" w:eastAsia="Times New Roman" w:hAnsi="Times New Roman" w:cs="Times New Roman"/>
          <w:sz w:val="24"/>
          <w:szCs w:val="24"/>
          <w:lang w:val="ru-RU"/>
        </w:rPr>
        <w:t>!,</w:t>
      </w:r>
      <w:r w:rsidR="00270676" w:rsidRPr="002706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F10F0" w:rsidRPr="00FF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="00FF10F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FF10F0" w:rsidRPr="00FF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270676" w:rsidRPr="002706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F10F0" w:rsidRPr="00FF10F0">
        <w:rPr>
          <w:rFonts w:ascii="Times New Roman" w:eastAsia="Times New Roman" w:hAnsi="Times New Roman" w:cs="Times New Roman"/>
          <w:sz w:val="24"/>
          <w:szCs w:val="24"/>
          <w:lang w:val="ru-RU"/>
        </w:rPr>
        <w:t>!</w:t>
      </w:r>
      <w:r w:rsidR="00FF10F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</w:p>
    <w:p w14:paraId="408BBBB2" w14:textId="77777777" w:rsidR="009F75B2" w:rsidRDefault="009F75B2" w:rsidP="00C52FE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14EDF6" w14:textId="77777777" w:rsidR="00B644D5" w:rsidRDefault="00B644D5" w:rsidP="00C52FE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DF9ADF" w14:textId="77777777" w:rsidR="00B54212" w:rsidRDefault="00B54212" w:rsidP="00C52FE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3310F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</w:t>
      </w:r>
    </w:p>
    <w:p w14:paraId="19BDF414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Калькулятор кредита работает следующим образом:</w:t>
      </w:r>
    </w:p>
    <w:p w14:paraId="27495EC3" w14:textId="77777777" w:rsidR="0072250E" w:rsidRDefault="0000000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Базовая ставка кредита — 15%.</w:t>
      </w:r>
    </w:p>
    <w:p w14:paraId="44C51ADC" w14:textId="77777777" w:rsidR="0072250E" w:rsidRDefault="0000000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сумма кредита от 10.000 до 100.000 руб., то ставка остается базовой.</w:t>
      </w:r>
    </w:p>
    <w:p w14:paraId="58A4305A" w14:textId="77777777" w:rsidR="0072250E" w:rsidRDefault="0000000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сумма кредита от 100.001 руб. до 500.000 руб., то ставка уменьшается на 1%</w:t>
      </w:r>
    </w:p>
    <w:p w14:paraId="2DDFE302" w14:textId="77777777" w:rsidR="0072250E" w:rsidRDefault="0000000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сумма кредита от 500.001 до 1.000.000 руб. включительно, то ставка уменьшается на 2%</w:t>
      </w:r>
    </w:p>
    <w:p w14:paraId="0114964D" w14:textId="77777777" w:rsidR="0072250E" w:rsidRDefault="0000000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сумма кредита более 1.000.000 руб., то ставка обговаривается индивидуально с каждым клиентом.</w:t>
      </w:r>
    </w:p>
    <w:p w14:paraId="0DD6C1E5" w14:textId="77777777" w:rsidR="0072250E" w:rsidRDefault="0000000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срок кредита до 3 лет, то ставка остается базовой.</w:t>
      </w:r>
    </w:p>
    <w:p w14:paraId="02D93155" w14:textId="77777777" w:rsidR="0072250E" w:rsidRDefault="0000000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срок кредита — от 3 до 5 лет включительно, то ставка увеличивается на 1%</w:t>
      </w:r>
    </w:p>
    <w:p w14:paraId="61463F43" w14:textId="77777777" w:rsidR="0072250E" w:rsidRDefault="0000000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срок кредита — от 5 до 10 лет включительно, то ставка увеличивается на 2%.</w:t>
      </w:r>
    </w:p>
    <w:p w14:paraId="3D5C987D" w14:textId="77777777" w:rsidR="0075154D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срок кредита — более 10 лет, то ставка обговаривается индивидуально с каждым </w:t>
      </w:r>
    </w:p>
    <w:p w14:paraId="0EBCF48C" w14:textId="224DDB2B" w:rsidR="00F67EC2" w:rsidRDefault="000C5F83" w:rsidP="009F75B2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клиентом.</w:t>
      </w:r>
    </w:p>
    <w:p w14:paraId="1B0A69F3" w14:textId="77777777" w:rsidR="009F75B2" w:rsidRDefault="009F75B2" w:rsidP="009F75B2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-360" w:type="dxa"/>
        <w:tblLook w:val="04A0" w:firstRow="1" w:lastRow="0" w:firstColumn="1" w:lastColumn="0" w:noHBand="0" w:noVBand="1"/>
      </w:tblPr>
      <w:tblGrid>
        <w:gridCol w:w="4509"/>
        <w:gridCol w:w="4510"/>
      </w:tblGrid>
      <w:tr w:rsidR="0075154D" w14:paraId="262D6FE9" w14:textId="77777777" w:rsidTr="00F67EC2">
        <w:tc>
          <w:tcPr>
            <w:tcW w:w="4509" w:type="dxa"/>
          </w:tcPr>
          <w:p w14:paraId="72823415" w14:textId="7C816901" w:rsidR="0075154D" w:rsidRPr="0075154D" w:rsidRDefault="0075154D" w:rsidP="00F67EC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Допустимые классы эквивалентности</w:t>
            </w:r>
          </w:p>
        </w:tc>
        <w:tc>
          <w:tcPr>
            <w:tcW w:w="4510" w:type="dxa"/>
          </w:tcPr>
          <w:p w14:paraId="0814EF4F" w14:textId="27304B6F" w:rsidR="0075154D" w:rsidRDefault="0075154D" w:rsidP="00F67EC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Недопустимые классы эквивалентности</w:t>
            </w:r>
          </w:p>
        </w:tc>
      </w:tr>
      <w:tr w:rsidR="0075154D" w14:paraId="2678882C" w14:textId="77777777" w:rsidTr="00F67EC2">
        <w:trPr>
          <w:trHeight w:val="497"/>
        </w:trPr>
        <w:tc>
          <w:tcPr>
            <w:tcW w:w="4509" w:type="dxa"/>
          </w:tcPr>
          <w:p w14:paraId="0C0FB35C" w14:textId="77777777" w:rsidR="00732D3D" w:rsidRDefault="00606954" w:rsidP="00732D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004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15%:</w:t>
            </w:r>
          </w:p>
          <w:p w14:paraId="451B1AC0" w14:textId="518C3D12" w:rsidR="00732D3D" w:rsidRDefault="00367C2C" w:rsidP="00732D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[10000, 100000]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[1,3]</w:t>
            </w:r>
          </w:p>
          <w:p w14:paraId="66C04592" w14:textId="3A6EBB7A" w:rsidR="00732D3D" w:rsidRDefault="004F2390" w:rsidP="00732D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="009D2A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100001,500000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 (</w:t>
            </w:r>
            <w:r w:rsidR="00EB20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3,5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382AF8B0" w14:textId="5C4F3C11" w:rsidR="0046447F" w:rsidRPr="0046447F" w:rsidRDefault="0046447F" w:rsidP="00732D3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[500001,1000000] (5,10]</w:t>
            </w:r>
          </w:p>
        </w:tc>
        <w:tc>
          <w:tcPr>
            <w:tcW w:w="4510" w:type="dxa"/>
          </w:tcPr>
          <w:p w14:paraId="639356DF" w14:textId="46F3103C" w:rsidR="0075154D" w:rsidRPr="0075154D" w:rsidRDefault="0075154D" w:rsidP="00F67E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Кредит менее 10000</w:t>
            </w:r>
            <w:r w:rsidR="00632A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любой срок</w:t>
            </w:r>
          </w:p>
        </w:tc>
      </w:tr>
      <w:tr w:rsidR="00F67EC2" w14:paraId="730C2B9D" w14:textId="34F20EB6" w:rsidTr="00F67EC2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4509" w:type="dxa"/>
          </w:tcPr>
          <w:p w14:paraId="3109C6D5" w14:textId="77777777" w:rsidR="00BF0047" w:rsidRDefault="00606954" w:rsidP="00BF00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D01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%:</w:t>
            </w:r>
          </w:p>
          <w:p w14:paraId="4A8FC626" w14:textId="1B554376" w:rsidR="00BF0047" w:rsidRDefault="007D1B98" w:rsidP="00BF00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[10000, 100000]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(3,5]</w:t>
            </w:r>
          </w:p>
          <w:p w14:paraId="5D431F14" w14:textId="3FFC3BD2" w:rsidR="00323BDF" w:rsidRPr="00323BDF" w:rsidRDefault="00323BDF" w:rsidP="00BF00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[100001,500000] (5,10]</w:t>
            </w:r>
          </w:p>
        </w:tc>
        <w:tc>
          <w:tcPr>
            <w:tcW w:w="4510" w:type="dxa"/>
            <w:shd w:val="clear" w:color="auto" w:fill="auto"/>
          </w:tcPr>
          <w:p w14:paraId="452B2C84" w14:textId="075DD45F" w:rsidR="00F67EC2" w:rsidRPr="00F67EC2" w:rsidRDefault="00F67EC2" w:rsidP="00F67E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Кредит сроком меньше </w:t>
            </w:r>
            <w:r w:rsidR="008A016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года</w:t>
            </w:r>
            <w:r w:rsidR="00632A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любой суммы</w:t>
            </w:r>
          </w:p>
        </w:tc>
      </w:tr>
      <w:tr w:rsidR="00635960" w14:paraId="2FFEFCE4" w14:textId="77777777" w:rsidTr="00635960">
        <w:tblPrEx>
          <w:tblLook w:val="0000" w:firstRow="0" w:lastRow="0" w:firstColumn="0" w:lastColumn="0" w:noHBand="0" w:noVBand="0"/>
        </w:tblPrEx>
        <w:trPr>
          <w:trHeight w:val="512"/>
        </w:trPr>
        <w:tc>
          <w:tcPr>
            <w:tcW w:w="4509" w:type="dxa"/>
          </w:tcPr>
          <w:p w14:paraId="481D1865" w14:textId="77777777" w:rsidR="00FB40E3" w:rsidRDefault="00501BF8" w:rsidP="00FB40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01BF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14%:</w:t>
            </w:r>
          </w:p>
          <w:p w14:paraId="6D9DADD9" w14:textId="48E9B04B" w:rsidR="00FB40E3" w:rsidRDefault="00316901" w:rsidP="00FB40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[10000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00000]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 w:rsidR="008113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1,3]</w:t>
            </w:r>
          </w:p>
          <w:p w14:paraId="038FB513" w14:textId="03F1C84C" w:rsidR="008A5DC7" w:rsidRPr="008A5DC7" w:rsidRDefault="008A5DC7" w:rsidP="00FB4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3956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00000]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 w:rsidR="00FB07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FB07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510" w:type="dxa"/>
            <w:shd w:val="clear" w:color="auto" w:fill="auto"/>
          </w:tcPr>
          <w:p w14:paraId="3B225AB7" w14:textId="77777777" w:rsidR="00635960" w:rsidRDefault="00635960" w:rsidP="00635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5960" w14:paraId="64DE0236" w14:textId="77777777" w:rsidTr="00635960">
        <w:tblPrEx>
          <w:tblLook w:val="0000" w:firstRow="0" w:lastRow="0" w:firstColumn="0" w:lastColumn="0" w:noHBand="0" w:noVBand="0"/>
        </w:tblPrEx>
        <w:trPr>
          <w:trHeight w:val="512"/>
        </w:trPr>
        <w:tc>
          <w:tcPr>
            <w:tcW w:w="4509" w:type="dxa"/>
          </w:tcPr>
          <w:p w14:paraId="4F4B47EF" w14:textId="77777777" w:rsidR="00FB40E3" w:rsidRDefault="00692E28" w:rsidP="00FB40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17%</w:t>
            </w:r>
            <w:r w:rsidR="005225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4ED4192" w14:textId="4DFBC898" w:rsidR="008C73BE" w:rsidRPr="008C73BE" w:rsidRDefault="008C73BE" w:rsidP="00FB40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[10000,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00000]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 w:rsidR="004F28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4F28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510" w:type="dxa"/>
            <w:shd w:val="clear" w:color="auto" w:fill="auto"/>
          </w:tcPr>
          <w:p w14:paraId="5CF95927" w14:textId="77777777" w:rsidR="00635960" w:rsidRDefault="00635960" w:rsidP="00635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5960" w14:paraId="3CA7C1DE" w14:textId="77777777" w:rsidTr="00635960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4509" w:type="dxa"/>
          </w:tcPr>
          <w:p w14:paraId="64BA36A0" w14:textId="77777777" w:rsidR="00FB40E3" w:rsidRDefault="00433BCB" w:rsidP="00FB40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13%:</w:t>
            </w:r>
          </w:p>
          <w:p w14:paraId="6187A372" w14:textId="42C39865" w:rsidR="00FC0FFC" w:rsidRPr="00D048CD" w:rsidRDefault="00FC0FFC" w:rsidP="00FB40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367C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00000]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[1,3]</w:t>
            </w:r>
          </w:p>
        </w:tc>
        <w:tc>
          <w:tcPr>
            <w:tcW w:w="4510" w:type="dxa"/>
            <w:shd w:val="clear" w:color="auto" w:fill="auto"/>
          </w:tcPr>
          <w:p w14:paraId="2B963624" w14:textId="77777777" w:rsidR="00635960" w:rsidRDefault="00635960" w:rsidP="00635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5662" w14:paraId="052ACC3A" w14:textId="77777777" w:rsidTr="00635960">
        <w:tblPrEx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4509" w:type="dxa"/>
          </w:tcPr>
          <w:p w14:paraId="6CF79F00" w14:textId="5BB0BE3E" w:rsidR="00675662" w:rsidRPr="00C90941" w:rsidRDefault="00675662" w:rsidP="00F45F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Обгов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C90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тавки</w:t>
            </w:r>
            <w:r w:rsidR="00C90941" w:rsidRPr="00C9094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247493FA" w14:textId="19B36876" w:rsidR="000E38E4" w:rsidRPr="000E38E4" w:rsidRDefault="005F4DC7" w:rsidP="00F45F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55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[1000001,+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бесконечность</w:t>
            </w:r>
            <w:r w:rsidRPr="005155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</w:t>
            </w:r>
            <w:r w:rsidR="000E38E4" w:rsidRPr="005155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="000E38E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срок</w:t>
            </w:r>
          </w:p>
          <w:p w14:paraId="46B106E5" w14:textId="29A7C671" w:rsidR="00C90941" w:rsidRPr="005155DA" w:rsidRDefault="000E38E4" w:rsidP="00F45F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55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[1, 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бесконечность</w:t>
            </w:r>
            <w:r w:rsidRPr="005155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</w:t>
            </w:r>
          </w:p>
          <w:p w14:paraId="46EE90D8" w14:textId="3D3B49DB" w:rsidR="005155DA" w:rsidRPr="000E38E4" w:rsidRDefault="005155DA" w:rsidP="005155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55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</w:t>
            </w:r>
            <w:r w:rsidR="00F139C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10000</w:t>
            </w:r>
            <w:r w:rsidRPr="005155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бесконечность</w:t>
            </w:r>
            <w:r w:rsidRPr="005155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]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срок</w:t>
            </w:r>
          </w:p>
          <w:p w14:paraId="3D422C12" w14:textId="79D5A8FB" w:rsidR="005155DA" w:rsidRPr="005155DA" w:rsidRDefault="009037F5" w:rsidP="001416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="002F11E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155DA" w:rsidRPr="005155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+</w:t>
            </w:r>
            <w:r w:rsidR="005155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бесконечность</w:t>
            </w:r>
            <w:r w:rsidR="005155DA" w:rsidRPr="005155D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  <w:tc>
          <w:tcPr>
            <w:tcW w:w="4510" w:type="dxa"/>
            <w:shd w:val="clear" w:color="auto" w:fill="auto"/>
          </w:tcPr>
          <w:p w14:paraId="2EA182FC" w14:textId="77777777" w:rsidR="00675662" w:rsidRDefault="00675662" w:rsidP="006359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2675C2" w14:textId="7C17390A" w:rsidR="002A3C4B" w:rsidRDefault="002A3C4B" w:rsidP="00C97CA8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17%</w:t>
      </w:r>
      <w:r w:rsidR="00B170D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31A33888" w14:textId="7C804C88" w:rsidR="007728D3" w:rsidRDefault="00E22A99" w:rsidP="00C97CA8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22A9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10000 на </w:t>
      </w:r>
      <w:r w:rsidR="008755A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6</w:t>
      </w:r>
      <w:r w:rsidRPr="00E22A9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лет,</w:t>
      </w:r>
    </w:p>
    <w:p w14:paraId="5A25C287" w14:textId="77777777" w:rsidR="00267350" w:rsidRDefault="007728D3" w:rsidP="00C97CA8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10000 на 10 лет</w:t>
      </w:r>
      <w:r w:rsidR="0026735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</w:p>
    <w:p w14:paraId="0FA51C64" w14:textId="697CEB6A" w:rsidR="00C97CA8" w:rsidRDefault="00267350" w:rsidP="00C97CA8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100000 на </w:t>
      </w:r>
      <w:r w:rsidR="008755A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лет,</w:t>
      </w:r>
      <w:r w:rsidR="00E22A99" w:rsidRPr="00E22A9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27E776C6" w14:textId="144FD7C5" w:rsidR="00E22A99" w:rsidRPr="006330FD" w:rsidRDefault="00E22A99" w:rsidP="006330FD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22A9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100000 на 10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лет</w:t>
      </w:r>
      <w:r w:rsidR="006330F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1F366695" w14:textId="77777777" w:rsidR="00292154" w:rsidRDefault="00292154" w:rsidP="00C97CA8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DC5E15C" w14:textId="2CA7C49D" w:rsidR="00B16FFD" w:rsidRPr="00B16FFD" w:rsidRDefault="00E22A99" w:rsidP="00B10180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proofErr w:type="spellStart"/>
      <w:r w:rsidRPr="00C97CA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Невалидные</w:t>
      </w:r>
      <w:proofErr w:type="spellEnd"/>
      <w:r w:rsidRPr="00C97CA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: </w:t>
      </w:r>
    </w:p>
    <w:p w14:paraId="6D9E8771" w14:textId="1EE79B1C" w:rsidR="00443082" w:rsidRDefault="00E22A99" w:rsidP="00C97CA8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9999 на </w:t>
      </w:r>
      <w:r w:rsidR="00B82FE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лет</w:t>
      </w:r>
      <w:r w:rsidR="00B82FE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5508B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– кредит не дают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</w:p>
    <w:p w14:paraId="2E25767C" w14:textId="3B2E7F5D" w:rsidR="005508B3" w:rsidRDefault="00D4709A" w:rsidP="00B10180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9999 на 10 лет</w:t>
      </w:r>
      <w:r w:rsidR="005508B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кредит не дают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</w:t>
      </w:r>
    </w:p>
    <w:p w14:paraId="3ABFFB50" w14:textId="3A02A384" w:rsidR="005508B3" w:rsidRDefault="00E22A99" w:rsidP="00A44607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10000 на 5 лет</w:t>
      </w:r>
      <w:r w:rsidR="005508B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кредит 16%</w:t>
      </w:r>
      <w:r w:rsidR="00563C8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</w:t>
      </w:r>
      <w:r w:rsidR="005508B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3C8A00CC" w14:textId="23516EB0" w:rsidR="00563C86" w:rsidRDefault="00563C86" w:rsidP="00563C86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10000 на 1</w:t>
      </w:r>
      <w:r w:rsidR="0002437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лет</w:t>
      </w:r>
      <w:r w:rsidR="005508B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кредит</w:t>
      </w:r>
      <w:r w:rsidR="00A4460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индивидуальный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</w:t>
      </w:r>
    </w:p>
    <w:p w14:paraId="014A3211" w14:textId="79079C8D" w:rsidR="003526DA" w:rsidRDefault="003526DA" w:rsidP="00D21F41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100000 на 5 лет</w:t>
      </w:r>
      <w:r w:rsidR="00D21F4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A43FE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– </w:t>
      </w:r>
      <w:r w:rsidR="00D21F4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кредит 16%,</w:t>
      </w:r>
    </w:p>
    <w:p w14:paraId="161515C8" w14:textId="7AE1ED58" w:rsidR="00D424FB" w:rsidRDefault="00C30DCF" w:rsidP="00B10180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100000 на 11 лет</w:t>
      </w:r>
      <w:r w:rsidR="002B24D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A43FE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– </w:t>
      </w:r>
      <w:r w:rsidR="002B24D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индивидуальный</w:t>
      </w:r>
      <w:r w:rsidR="004B5F4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кредит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</w:t>
      </w:r>
    </w:p>
    <w:p w14:paraId="134ACCD7" w14:textId="08B50779" w:rsidR="00D424FB" w:rsidRDefault="00D424FB" w:rsidP="00C30DCF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100001 на 6 лет – индивидуальный кредит,</w:t>
      </w:r>
    </w:p>
    <w:p w14:paraId="71A4C29D" w14:textId="01D8F2A9" w:rsidR="00D424FB" w:rsidRDefault="00D424FB" w:rsidP="00B10180">
      <w:pPr>
        <w:spacing w:line="240" w:lineRule="auto"/>
        <w:ind w:left="-35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100001 на 10 лет – индивидуальный кредит,</w:t>
      </w:r>
    </w:p>
    <w:p w14:paraId="631BDDFD" w14:textId="77777777" w:rsidR="002A3C4B" w:rsidRDefault="002A3C4B" w:rsidP="00515AA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F8B81" w14:textId="49808930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</w:t>
      </w:r>
    </w:p>
    <w:p w14:paraId="0A078BEA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 ввода даты. Три поля: ДД.ММ.ГГГГ. Дата должна быть корректна.</w:t>
      </w:r>
    </w:p>
    <w:tbl>
      <w:tblPr>
        <w:tblStyle w:val="a5"/>
        <w:tblW w:w="0" w:type="auto"/>
        <w:tblInd w:w="-360" w:type="dxa"/>
        <w:tblLook w:val="04A0" w:firstRow="1" w:lastRow="0" w:firstColumn="1" w:lastColumn="0" w:noHBand="0" w:noVBand="1"/>
      </w:tblPr>
      <w:tblGrid>
        <w:gridCol w:w="4509"/>
        <w:gridCol w:w="4510"/>
      </w:tblGrid>
      <w:tr w:rsidR="00B464F9" w14:paraId="74D742DC" w14:textId="77777777" w:rsidTr="007B0D9F">
        <w:tc>
          <w:tcPr>
            <w:tcW w:w="4509" w:type="dxa"/>
          </w:tcPr>
          <w:p w14:paraId="5423127A" w14:textId="77777777" w:rsidR="00B464F9" w:rsidRPr="0075154D" w:rsidRDefault="00B464F9" w:rsidP="00AD447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Допустимые классы эквивалентности</w:t>
            </w:r>
          </w:p>
        </w:tc>
        <w:tc>
          <w:tcPr>
            <w:tcW w:w="4510" w:type="dxa"/>
          </w:tcPr>
          <w:p w14:paraId="6088A2B7" w14:textId="77777777" w:rsidR="00B464F9" w:rsidRDefault="00B464F9" w:rsidP="00AD447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Недопустимые классы эквивалентности</w:t>
            </w:r>
          </w:p>
        </w:tc>
      </w:tr>
      <w:tr w:rsidR="00BB444D" w14:paraId="1BA63A8D" w14:textId="77777777" w:rsidTr="004D60A1">
        <w:trPr>
          <w:trHeight w:val="2336"/>
        </w:trPr>
        <w:tc>
          <w:tcPr>
            <w:tcW w:w="4509" w:type="dxa"/>
          </w:tcPr>
          <w:p w14:paraId="012CDFD9" w14:textId="415181A3" w:rsidR="00BB444D" w:rsidRPr="009F4544" w:rsidRDefault="00BB444D" w:rsidP="00BB44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до 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].{01, 03, 05, 07, 08, 10, 12}.[</w:t>
            </w:r>
            <w:r w:rsidR="00B77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B77A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C77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83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510" w:type="dxa"/>
          </w:tcPr>
          <w:p w14:paraId="114AD165" w14:textId="318C5086" w:rsidR="004D60A1" w:rsidRDefault="004D60A1" w:rsidP="00BB44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{(-бесконечность;0], [32; +бесконечность)}.{ 01, 03, 05, 07, 08, 10, 12}.{(-бесконечность; +бесконечность)}</w:t>
            </w:r>
          </w:p>
          <w:p w14:paraId="1CA53CC7" w14:textId="77777777" w:rsidR="00F7081E" w:rsidRDefault="00F7081E" w:rsidP="00BB44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19426EE" w14:textId="7D1EF2AA" w:rsidR="009B05D0" w:rsidRPr="0075154D" w:rsidRDefault="009B05D0" w:rsidP="00BB44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391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до 31</w:t>
            </w:r>
            <w:r w:rsidRPr="001A391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].</w:t>
            </w: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{ 01, 03, 05, 07, 08, 10, 12}.{(-бесконечность;</w:t>
            </w:r>
            <w:r w:rsidRPr="001A391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B72B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], [</w:t>
            </w:r>
            <w:r w:rsidR="006F23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 +бесконечность)}</w:t>
            </w:r>
          </w:p>
        </w:tc>
      </w:tr>
      <w:tr w:rsidR="00B464F9" w14:paraId="4BE92D02" w14:textId="77777777" w:rsidTr="007B0D9F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4509" w:type="dxa"/>
          </w:tcPr>
          <w:p w14:paraId="5320FA24" w14:textId="0B5F2F49" w:rsidR="00B464F9" w:rsidRDefault="00B868F2" w:rsidP="00A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до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0].</w:t>
            </w:r>
            <w:r w:rsidR="00BB44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D1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0</w:t>
            </w:r>
            <w:r w:rsidR="00AD1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0</w:t>
            </w:r>
            <w:r w:rsidR="00AD1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D1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BB44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.[000</w:t>
            </w:r>
            <w:r w:rsidR="002333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333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4510" w:type="dxa"/>
            <w:shd w:val="clear" w:color="auto" w:fill="auto"/>
          </w:tcPr>
          <w:p w14:paraId="06CB96F0" w14:textId="29DA7896" w:rsidR="002F1334" w:rsidRDefault="002F1334" w:rsidP="007B0D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{(-бесконечность;0], [31; +бесконечность)}.{ 04, 06, 09, 11}.{(-бесконечность; +бесконечность)}</w:t>
            </w:r>
          </w:p>
          <w:p w14:paraId="3383816E" w14:textId="77777777" w:rsidR="00F7081E" w:rsidRDefault="00F7081E" w:rsidP="007B0D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3292124" w14:textId="3CA9892E" w:rsidR="007A03E5" w:rsidRPr="00F67EC2" w:rsidRDefault="007A03E5" w:rsidP="007B0D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7029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до 3</w:t>
            </w:r>
            <w:r w:rsidRPr="0057029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0]</w:t>
            </w: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.{ 04, 06, 09, 11}.{(-бесконечность;</w:t>
            </w:r>
            <w:r w:rsidRPr="0057029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B72B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], [</w:t>
            </w:r>
            <w:r w:rsidRPr="0057029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10000</w:t>
            </w: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 +бесконечность)}</w:t>
            </w:r>
          </w:p>
        </w:tc>
      </w:tr>
      <w:tr w:rsidR="000208D3" w14:paraId="5EE9A6D7" w14:textId="77777777" w:rsidTr="007B0D9F">
        <w:tblPrEx>
          <w:tblLook w:val="0000" w:firstRow="0" w:lastRow="0" w:firstColumn="0" w:lastColumn="0" w:noHBand="0" w:noVBand="0"/>
        </w:tblPrEx>
        <w:trPr>
          <w:trHeight w:val="512"/>
        </w:trPr>
        <w:tc>
          <w:tcPr>
            <w:tcW w:w="4509" w:type="dxa"/>
          </w:tcPr>
          <w:p w14:paraId="162DF09A" w14:textId="4BE5E6E5" w:rsidR="000208D3" w:rsidRPr="00127523" w:rsidRDefault="000208D3" w:rsidP="000208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B234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 до </w:t>
            </w:r>
            <w:r w:rsidRPr="007B234A">
              <w:rPr>
                <w:rFonts w:ascii="Times New Roman" w:eastAsia="Times New Roman" w:hAnsi="Times New Roman" w:cs="Times New Roman"/>
                <w:sz w:val="24"/>
                <w:szCs w:val="24"/>
              </w:rPr>
              <w:t>28].02.</w:t>
            </w:r>
            <w:r w:rsidR="001275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[0001,9999]</w:t>
            </w:r>
          </w:p>
          <w:p w14:paraId="4B7071C7" w14:textId="0E26B2C8" w:rsidR="00C33DBF" w:rsidRDefault="00C33DBF" w:rsidP="00045EA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10" w:type="dxa"/>
            <w:shd w:val="clear" w:color="auto" w:fill="auto"/>
          </w:tcPr>
          <w:p w14:paraId="33C9C725" w14:textId="423218E1" w:rsidR="007B70DE" w:rsidRPr="004338A4" w:rsidRDefault="000208D3" w:rsidP="004338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{(-бесконечность;0</w:t>
            </w:r>
            <w:r w:rsidR="00F37E36" w:rsidRPr="009D05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], [29; +бесконечность)}.</w:t>
            </w:r>
            <w:r w:rsidR="007F005F"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02</w:t>
            </w: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.{(-бесконечность;</w:t>
            </w:r>
            <w:r w:rsidR="00D51226" w:rsidRPr="009D05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],</w:t>
            </w:r>
            <w:r w:rsidR="009D0580" w:rsidRPr="009D05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D0580" w:rsidRPr="00C041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(ГГГГ </w:t>
            </w:r>
            <w:r w:rsidR="009D05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</w:t>
            </w:r>
            <w:r w:rsidR="009D0580" w:rsidRPr="00C041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</w:t>
            </w:r>
            <w:r w:rsidR="009D0580" w:rsidRPr="0064356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!</w:t>
            </w:r>
            <w:r w:rsidR="009D0580" w:rsidRPr="00C04180">
              <w:rPr>
                <w:rFonts w:ascii="Times New Roman" w:eastAsia="Times New Roman" w:hAnsi="Times New Roman" w:cs="Times New Roman"/>
                <w:sz w:val="24"/>
                <w:szCs w:val="24"/>
              </w:rPr>
              <w:t>= 0</w:t>
            </w:r>
            <w:r w:rsidR="009D0580" w:rsidRPr="007B23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9D0580" w:rsidRPr="00C91A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[</w:t>
            </w:r>
            <w:r w:rsidR="005502B9" w:rsidRPr="00C91A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10000</w:t>
            </w:r>
            <w:r w:rsidRPr="00BD30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 +бесконечность)}</w:t>
            </w:r>
          </w:p>
        </w:tc>
      </w:tr>
      <w:tr w:rsidR="000208D3" w14:paraId="4E3E7375" w14:textId="77777777" w:rsidTr="00AD447D">
        <w:tblPrEx>
          <w:tblLook w:val="0000" w:firstRow="0" w:lastRow="0" w:firstColumn="0" w:lastColumn="0" w:noHBand="0" w:noVBand="0"/>
        </w:tblPrEx>
        <w:trPr>
          <w:trHeight w:val="512"/>
        </w:trPr>
        <w:tc>
          <w:tcPr>
            <w:tcW w:w="4509" w:type="dxa"/>
          </w:tcPr>
          <w:p w14:paraId="49FA72A1" w14:textId="20ADD4D5" w:rsidR="000208D3" w:rsidRDefault="000208D3" w:rsidP="000208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1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29.02.(ГГГГ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</w:t>
            </w:r>
            <w:r w:rsidRPr="00C041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= 0, ГГГГ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</w:t>
            </w:r>
            <w:r w:rsidRPr="00C041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</w:t>
            </w:r>
            <w:r w:rsidRPr="007B234A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C173C0" w:rsidRPr="00C173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234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05061" w:rsidRPr="00405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05061" w:rsidRPr="007B23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=&gt; </w:t>
            </w:r>
            <w:r w:rsidR="004050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ГГГГ</w:t>
            </w:r>
            <w:r w:rsidR="00405061" w:rsidRPr="007B23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050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</w:t>
            </w:r>
            <w:r w:rsidR="00405061" w:rsidRPr="007B23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050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400</w:t>
            </w:r>
            <w:r w:rsidR="00405061" w:rsidRPr="007B23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</w:t>
            </w:r>
            <w:r w:rsidRPr="007B23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4B25C20" w14:textId="4526CE19" w:rsidR="00936508" w:rsidRDefault="00936508" w:rsidP="000208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041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29.02.(ГГГГ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</w:t>
            </w:r>
            <w:r w:rsidRPr="00C041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= 0, ГГГГ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</w:t>
            </w:r>
            <w:r w:rsidRPr="00C041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!</w:t>
            </w:r>
            <w:r w:rsidRPr="007B234A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C33DB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7B23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10" w:type="dxa"/>
            <w:shd w:val="clear" w:color="auto" w:fill="auto"/>
          </w:tcPr>
          <w:p w14:paraId="0984FF2F" w14:textId="573D1D7A" w:rsidR="00980FC3" w:rsidRPr="00DE18AF" w:rsidRDefault="00980FC3" w:rsidP="006C25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FE69198" w14:textId="77777777" w:rsidR="00A61725" w:rsidRDefault="00C25F15" w:rsidP="00A61725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</w:t>
      </w:r>
      <w:proofErr w:type="spellStart"/>
      <w:r w:rsidR="000B39DC" w:rsidRPr="0034457E">
        <w:rPr>
          <w:rFonts w:ascii="Times New Roman" w:eastAsia="Times New Roman" w:hAnsi="Times New Roman" w:cs="Times New Roman"/>
          <w:b/>
          <w:bCs/>
          <w:sz w:val="24"/>
          <w:szCs w:val="24"/>
        </w:rPr>
        <w:t>онкретные</w:t>
      </w:r>
      <w:proofErr w:type="spellEnd"/>
      <w:r w:rsidR="000B39DC" w:rsidRPr="003445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данные</w:t>
      </w:r>
      <w:r w:rsidR="000B39DC" w:rsidRPr="0034457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="000B39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E496157" w14:textId="6AC5B06E" w:rsidR="00A61725" w:rsidRPr="00A61725" w:rsidRDefault="00A61725" w:rsidP="00A61725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6172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Валидные</w:t>
      </w:r>
      <w:r w:rsidRPr="00A6172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E771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77158">
        <w:rPr>
          <w:rFonts w:ascii="Times New Roman" w:eastAsia="Times New Roman" w:hAnsi="Times New Roman" w:cs="Times New Roman"/>
          <w:sz w:val="24"/>
          <w:szCs w:val="24"/>
          <w:lang w:val="en-US"/>
        </w:rPr>
        <w:t>01.01.0001,</w:t>
      </w:r>
      <w:r w:rsidR="004430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43095">
        <w:rPr>
          <w:rFonts w:ascii="Times New Roman" w:eastAsia="Times New Roman" w:hAnsi="Times New Roman" w:cs="Times New Roman"/>
          <w:sz w:val="24"/>
          <w:szCs w:val="24"/>
          <w:lang w:val="en-US"/>
        </w:rPr>
        <w:t>01.01.</w:t>
      </w:r>
      <w:r w:rsidR="00443095">
        <w:rPr>
          <w:rFonts w:ascii="Times New Roman" w:eastAsia="Times New Roman" w:hAnsi="Times New Roman" w:cs="Times New Roman"/>
          <w:sz w:val="24"/>
          <w:szCs w:val="24"/>
          <w:lang w:val="en-US"/>
        </w:rPr>
        <w:t>9999,</w:t>
      </w:r>
      <w:r w:rsidR="00BC23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C2379">
        <w:rPr>
          <w:rFonts w:ascii="Times New Roman" w:eastAsia="Times New Roman" w:hAnsi="Times New Roman" w:cs="Times New Roman"/>
          <w:sz w:val="24"/>
          <w:szCs w:val="24"/>
          <w:lang w:val="en-US"/>
        </w:rPr>
        <w:t>01.1</w:t>
      </w:r>
      <w:r w:rsidR="00BC2379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BC237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6C37AA">
        <w:rPr>
          <w:rFonts w:ascii="Times New Roman" w:eastAsia="Times New Roman" w:hAnsi="Times New Roman" w:cs="Times New Roman"/>
          <w:sz w:val="24"/>
          <w:szCs w:val="24"/>
          <w:lang w:val="en-US"/>
        </w:rPr>
        <w:t>9999</w:t>
      </w:r>
      <w:r w:rsidR="00BC2379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E771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31.12.9999, 01.04.0001, 30.04.0001, 01.02.0001, 28.02.9999, 29.02.2020, 29.02.1000,</w:t>
      </w:r>
    </w:p>
    <w:p w14:paraId="3B6BC45E" w14:textId="494F5F67" w:rsidR="00D278CF" w:rsidRPr="00C83B0B" w:rsidRDefault="00A61725" w:rsidP="00E94185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A6172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Невалидные</w:t>
      </w:r>
      <w:proofErr w:type="spellEnd"/>
      <w:r w:rsidRPr="00A6172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D278CF">
        <w:rPr>
          <w:rFonts w:ascii="Times New Roman" w:eastAsia="Times New Roman" w:hAnsi="Times New Roman" w:cs="Times New Roman"/>
          <w:sz w:val="24"/>
          <w:szCs w:val="24"/>
          <w:lang w:val="en-US"/>
        </w:rPr>
        <w:t>00.01.0001,</w:t>
      </w:r>
      <w:r w:rsidR="00612F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32.01.0001,</w:t>
      </w:r>
      <w:r w:rsidR="00D278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00.12.9999, </w:t>
      </w:r>
      <w:r w:rsidR="009009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32.12.9999, </w:t>
      </w:r>
      <w:r w:rsidR="00D278CF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="0089649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D278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.00.0001, </w:t>
      </w:r>
      <w:r w:rsidR="00E94185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D278CF">
        <w:rPr>
          <w:rFonts w:ascii="Times New Roman" w:eastAsia="Times New Roman" w:hAnsi="Times New Roman" w:cs="Times New Roman"/>
          <w:sz w:val="24"/>
          <w:szCs w:val="24"/>
          <w:lang w:val="en-US"/>
        </w:rPr>
        <w:t>.0</w:t>
      </w:r>
      <w:r w:rsidR="00E9418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D278CF">
        <w:rPr>
          <w:rFonts w:ascii="Times New Roman" w:eastAsia="Times New Roman" w:hAnsi="Times New Roman" w:cs="Times New Roman"/>
          <w:sz w:val="24"/>
          <w:szCs w:val="24"/>
          <w:lang w:val="en-US"/>
        </w:rPr>
        <w:t>.0000</w:t>
      </w:r>
      <w:r w:rsidR="00612FE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A948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01.01.10000</w:t>
      </w:r>
      <w:r w:rsidR="00640F4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5D3F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00.04.0001, </w:t>
      </w:r>
      <w:r w:rsidR="0020600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5D3F35">
        <w:rPr>
          <w:rFonts w:ascii="Times New Roman" w:eastAsia="Times New Roman" w:hAnsi="Times New Roman" w:cs="Times New Roman"/>
          <w:sz w:val="24"/>
          <w:szCs w:val="24"/>
          <w:lang w:val="en-US"/>
        </w:rPr>
        <w:t>0.04.0000</w:t>
      </w:r>
      <w:r w:rsidR="008012CD">
        <w:rPr>
          <w:rFonts w:ascii="Times New Roman" w:eastAsia="Times New Roman" w:hAnsi="Times New Roman" w:cs="Times New Roman"/>
          <w:sz w:val="24"/>
          <w:szCs w:val="24"/>
          <w:lang w:val="en-US"/>
        </w:rPr>
        <w:t>, 31.04.0001, 3</w:t>
      </w:r>
      <w:r w:rsidR="003866AE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="008012CD">
        <w:rPr>
          <w:rFonts w:ascii="Times New Roman" w:eastAsia="Times New Roman" w:hAnsi="Times New Roman" w:cs="Times New Roman"/>
          <w:sz w:val="24"/>
          <w:szCs w:val="24"/>
          <w:lang w:val="en-US"/>
        </w:rPr>
        <w:t>.04.0000</w:t>
      </w:r>
      <w:r w:rsidR="00E61EF4">
        <w:rPr>
          <w:rFonts w:ascii="Times New Roman" w:eastAsia="Times New Roman" w:hAnsi="Times New Roman" w:cs="Times New Roman"/>
          <w:sz w:val="24"/>
          <w:szCs w:val="24"/>
          <w:lang w:val="en-US"/>
        </w:rPr>
        <w:t>, 29.02.2023,</w:t>
      </w:r>
      <w:r w:rsidR="00C83B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E8F3E63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57EB5B" w14:textId="77777777" w:rsidR="00B758D8" w:rsidRDefault="00B758D8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6F673A" w14:textId="77777777" w:rsidR="00B758D8" w:rsidRDefault="00B758D8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2BC4EA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35181F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9BF05D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0D6409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862686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8455BF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11D140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C8C435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F9232D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5B96F4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C7B41C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778C19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CCCCB5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99A7DD" w14:textId="77777777" w:rsid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84ADD8" w14:textId="77777777" w:rsidR="00BD6846" w:rsidRPr="00BD6846" w:rsidRDefault="00BD6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96DFA5" w14:textId="77777777" w:rsidR="00B758D8" w:rsidRDefault="00B758D8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76EB18" w14:textId="77777777" w:rsidR="0008176F" w:rsidRDefault="0008176F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05B3C" w14:textId="77777777" w:rsidR="0008176F" w:rsidRDefault="0008176F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CFB2DE" w14:textId="2CB265A3" w:rsidR="0008176F" w:rsidRPr="00192846" w:rsidRDefault="00192846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8594683" w14:textId="77777777" w:rsidR="0072250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Лабораторная работа №3</w:t>
      </w:r>
    </w:p>
    <w:p w14:paraId="53F2F4AB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составления тестов техникой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pairwise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можно использовать любой удобный инструмент.  </w:t>
      </w:r>
    </w:p>
    <w:p w14:paraId="2AA11F3C" w14:textId="77777777" w:rsidR="0072250E" w:rsidRPr="00C1670A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PICT можно скачать здесь  </w:t>
      </w: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https://github.com/microsoft/pict/releases/</w:t>
      </w:r>
    </w:p>
    <w:p w14:paraId="023815D8" w14:textId="77777777" w:rsidR="0072250E" w:rsidRDefault="00000000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Задачи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Pairwise</w:t>
      </w:r>
      <w:proofErr w:type="spellEnd"/>
    </w:p>
    <w:p w14:paraId="3CAAB92A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функционал, выявить зависимости. Составить тестовые наборы для проверки функциональности:</w:t>
      </w:r>
    </w:p>
    <w:p w14:paraId="7C8E54DA" w14:textId="77777777" w:rsidR="0072250E" w:rsidRDefault="0000000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вариант. Свойства шрифта в PowerPoint</w:t>
      </w:r>
    </w:p>
    <w:p w14:paraId="7B5A22CE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10FE8A8" wp14:editId="1A5D5ED5">
            <wp:extent cx="5133975" cy="32194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64387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Или 2 вариант: Google таблицы   Блок “Параметры форматирования”. Находится Формат-Условное форматирование</w:t>
      </w:r>
    </w:p>
    <w:p w14:paraId="41897446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B0BD724" wp14:editId="604937AC">
            <wp:extent cx="4252913" cy="31858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185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E804A" w14:textId="77777777" w:rsidR="0072250E" w:rsidRDefault="0072250E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CC6F12" w14:textId="77777777" w:rsidR="0072250E" w:rsidRDefault="00000000">
      <w:pPr>
        <w:spacing w:before="240" w:after="240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3E9B924" wp14:editId="68709D5A">
            <wp:extent cx="3528014" cy="47863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014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AAC26" w14:textId="77777777" w:rsidR="000711FA" w:rsidRDefault="000711FA" w:rsidP="000711FA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CDFDB9" w14:textId="1ACDDE6D" w:rsidR="0072250E" w:rsidRDefault="00000000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Диаграмма состояний</w:t>
      </w:r>
    </w:p>
    <w:p w14:paraId="6F8B8988" w14:textId="77777777" w:rsidR="0072250E" w:rsidRDefault="0000000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Выбрать какой-либо объект по желанию и составить для него диаграмму состояний-переходов.</w:t>
      </w:r>
    </w:p>
    <w:p w14:paraId="05F3EE73" w14:textId="6A6B2A38" w:rsidR="00C1670A" w:rsidRPr="00C1670A" w:rsidRDefault="00000000" w:rsidP="00C1670A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(Для примера: ввод пин кода в банкомате, вход-авторизация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Не обязательно должно быть связано с программами.) </w:t>
      </w:r>
      <w:r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  <w:t xml:space="preserve">Примеры (ввод пин кода в банкомате, вход-авторизация в </w:t>
      </w:r>
      <w:proofErr w:type="spellStart"/>
      <w:r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  <w:t>.)  не принимаются</w:t>
      </w:r>
    </w:p>
    <w:p w14:paraId="7A0F5E0F" w14:textId="77777777" w:rsidR="00C1670A" w:rsidRPr="00C1670A" w:rsidRDefault="00C1670A" w:rsidP="00C167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167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Вендинговый автомат</w:t>
      </w:r>
    </w:p>
    <w:p w14:paraId="5B5D8F6C" w14:textId="77777777" w:rsidR="00C1670A" w:rsidRDefault="00C1670A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</w:pPr>
    </w:p>
    <w:p w14:paraId="37672290" w14:textId="67F0C1C7" w:rsidR="0072250E" w:rsidRPr="000D4331" w:rsidRDefault="005841A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41A0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A46E036" wp14:editId="1B4FDBD2">
            <wp:extent cx="6633940" cy="2944091"/>
            <wp:effectExtent l="0" t="0" r="0" b="8890"/>
            <wp:docPr id="1803506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06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475" cy="294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B9E8" w14:textId="77777777" w:rsidR="008B4D96" w:rsidRPr="00DC24F5" w:rsidRDefault="008B4D96" w:rsidP="005841A0">
      <w:pPr>
        <w:spacing w:before="240" w:after="24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A5B619" w14:textId="1DFFB1B9" w:rsidR="0072250E" w:rsidRDefault="00000000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решений</w:t>
      </w:r>
    </w:p>
    <w:p w14:paraId="12479103" w14:textId="3608FA00" w:rsidR="0072250E" w:rsidRDefault="0000000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Составьте таблицу решений для следующей задачи.</w:t>
      </w:r>
    </w:p>
    <w:p w14:paraId="5E92CED8" w14:textId="77777777" w:rsidR="0072250E" w:rsidRDefault="0000000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спецпредложения.</w:t>
      </w:r>
    </w:p>
    <w:p w14:paraId="41161B7F" w14:textId="77777777" w:rsidR="0072250E" w:rsidRDefault="00000000">
      <w:pPr>
        <w:spacing w:before="240" w:after="240" w:line="256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 должны показать все этапы работы с таблицами решения. Со всеми вариантами на входе, и с тем, что получилось после анализа.</w:t>
      </w:r>
    </w:p>
    <w:p w14:paraId="0829A79D" w14:textId="77777777" w:rsidR="0072250E" w:rsidRPr="00B63241" w:rsidRDefault="0072250E">
      <w:pPr>
        <w:rPr>
          <w:lang w:val="ru-RU"/>
        </w:rPr>
      </w:pPr>
    </w:p>
    <w:p w14:paraId="4A2805D2" w14:textId="77777777" w:rsidR="00B63241" w:rsidRDefault="00B63241"/>
    <w:p w14:paraId="0E99D8FB" w14:textId="77777777" w:rsidR="00B63241" w:rsidRPr="009772A3" w:rsidRDefault="00B63241">
      <w:pPr>
        <w:rPr>
          <w:lang w:val="ru-RU"/>
        </w:rPr>
      </w:pPr>
    </w:p>
    <w:sectPr w:rsidR="00B63241" w:rsidRPr="009772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C98"/>
    <w:multiLevelType w:val="multilevel"/>
    <w:tmpl w:val="68DEA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6564E"/>
    <w:multiLevelType w:val="multilevel"/>
    <w:tmpl w:val="84D42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3850455">
    <w:abstractNumId w:val="0"/>
  </w:num>
  <w:num w:numId="2" w16cid:durableId="24827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50E"/>
    <w:rsid w:val="000208D3"/>
    <w:rsid w:val="00024372"/>
    <w:rsid w:val="00045EAB"/>
    <w:rsid w:val="00057607"/>
    <w:rsid w:val="000711FA"/>
    <w:rsid w:val="000762C9"/>
    <w:rsid w:val="0008176F"/>
    <w:rsid w:val="000943DF"/>
    <w:rsid w:val="000A65F2"/>
    <w:rsid w:val="000B39DC"/>
    <w:rsid w:val="000C2FDB"/>
    <w:rsid w:val="000C3902"/>
    <w:rsid w:val="000C5F83"/>
    <w:rsid w:val="000D4331"/>
    <w:rsid w:val="000D7DB4"/>
    <w:rsid w:val="000E38E4"/>
    <w:rsid w:val="000F567D"/>
    <w:rsid w:val="001006ED"/>
    <w:rsid w:val="00127523"/>
    <w:rsid w:val="001329C9"/>
    <w:rsid w:val="00135472"/>
    <w:rsid w:val="001416C8"/>
    <w:rsid w:val="0015476E"/>
    <w:rsid w:val="00192846"/>
    <w:rsid w:val="001A0BD6"/>
    <w:rsid w:val="001A3916"/>
    <w:rsid w:val="001B66F2"/>
    <w:rsid w:val="001E1416"/>
    <w:rsid w:val="001F47C6"/>
    <w:rsid w:val="001F5818"/>
    <w:rsid w:val="002037BB"/>
    <w:rsid w:val="00206009"/>
    <w:rsid w:val="002060E4"/>
    <w:rsid w:val="00216E54"/>
    <w:rsid w:val="002262B7"/>
    <w:rsid w:val="00231725"/>
    <w:rsid w:val="00233382"/>
    <w:rsid w:val="00241814"/>
    <w:rsid w:val="00246B79"/>
    <w:rsid w:val="002477E4"/>
    <w:rsid w:val="0025313D"/>
    <w:rsid w:val="00267350"/>
    <w:rsid w:val="00270676"/>
    <w:rsid w:val="00292154"/>
    <w:rsid w:val="002A3C4B"/>
    <w:rsid w:val="002A67CF"/>
    <w:rsid w:val="002A72AB"/>
    <w:rsid w:val="002B24DE"/>
    <w:rsid w:val="002F11E3"/>
    <w:rsid w:val="002F1334"/>
    <w:rsid w:val="002F2045"/>
    <w:rsid w:val="00302DD4"/>
    <w:rsid w:val="003129D7"/>
    <w:rsid w:val="00316901"/>
    <w:rsid w:val="00323BDF"/>
    <w:rsid w:val="00326947"/>
    <w:rsid w:val="00330048"/>
    <w:rsid w:val="0034457E"/>
    <w:rsid w:val="003526DA"/>
    <w:rsid w:val="003555C2"/>
    <w:rsid w:val="003634DC"/>
    <w:rsid w:val="00367C2C"/>
    <w:rsid w:val="003866AE"/>
    <w:rsid w:val="00390AAF"/>
    <w:rsid w:val="00395630"/>
    <w:rsid w:val="003A6F39"/>
    <w:rsid w:val="003C77E4"/>
    <w:rsid w:val="003F4E14"/>
    <w:rsid w:val="00400D2D"/>
    <w:rsid w:val="00405061"/>
    <w:rsid w:val="00410082"/>
    <w:rsid w:val="004338A4"/>
    <w:rsid w:val="00433BCB"/>
    <w:rsid w:val="00443082"/>
    <w:rsid w:val="00443095"/>
    <w:rsid w:val="004501E2"/>
    <w:rsid w:val="00454BE9"/>
    <w:rsid w:val="0046447F"/>
    <w:rsid w:val="00477090"/>
    <w:rsid w:val="00486B2E"/>
    <w:rsid w:val="00491BE5"/>
    <w:rsid w:val="004B5F4F"/>
    <w:rsid w:val="004D60A1"/>
    <w:rsid w:val="004E256C"/>
    <w:rsid w:val="004E5361"/>
    <w:rsid w:val="004E567E"/>
    <w:rsid w:val="004E57D7"/>
    <w:rsid w:val="004F2390"/>
    <w:rsid w:val="004F28AE"/>
    <w:rsid w:val="00501BF8"/>
    <w:rsid w:val="005155DA"/>
    <w:rsid w:val="00515AA9"/>
    <w:rsid w:val="005225B4"/>
    <w:rsid w:val="00544F58"/>
    <w:rsid w:val="005460D2"/>
    <w:rsid w:val="005502B9"/>
    <w:rsid w:val="005508B3"/>
    <w:rsid w:val="00560D0D"/>
    <w:rsid w:val="00563C86"/>
    <w:rsid w:val="0057029E"/>
    <w:rsid w:val="00573B52"/>
    <w:rsid w:val="005800BB"/>
    <w:rsid w:val="00582859"/>
    <w:rsid w:val="005841A0"/>
    <w:rsid w:val="00595A38"/>
    <w:rsid w:val="005974DB"/>
    <w:rsid w:val="005A1CEA"/>
    <w:rsid w:val="005C4A35"/>
    <w:rsid w:val="005D3F35"/>
    <w:rsid w:val="005D4DD5"/>
    <w:rsid w:val="005D700F"/>
    <w:rsid w:val="005F374B"/>
    <w:rsid w:val="005F4DC7"/>
    <w:rsid w:val="005F5241"/>
    <w:rsid w:val="0060280F"/>
    <w:rsid w:val="00606954"/>
    <w:rsid w:val="00612FEF"/>
    <w:rsid w:val="00614750"/>
    <w:rsid w:val="00632A52"/>
    <w:rsid w:val="0063305C"/>
    <w:rsid w:val="006330FD"/>
    <w:rsid w:val="00635960"/>
    <w:rsid w:val="00635A1F"/>
    <w:rsid w:val="00640F4E"/>
    <w:rsid w:val="00643565"/>
    <w:rsid w:val="00646FC5"/>
    <w:rsid w:val="00652FB3"/>
    <w:rsid w:val="006660B2"/>
    <w:rsid w:val="00675662"/>
    <w:rsid w:val="0068190E"/>
    <w:rsid w:val="00692E28"/>
    <w:rsid w:val="006C259F"/>
    <w:rsid w:val="006C37AA"/>
    <w:rsid w:val="006E0908"/>
    <w:rsid w:val="006F2365"/>
    <w:rsid w:val="00701389"/>
    <w:rsid w:val="0072044D"/>
    <w:rsid w:val="0072250E"/>
    <w:rsid w:val="007244BE"/>
    <w:rsid w:val="0072776F"/>
    <w:rsid w:val="00727B5C"/>
    <w:rsid w:val="00732D3D"/>
    <w:rsid w:val="007468AA"/>
    <w:rsid w:val="0075154D"/>
    <w:rsid w:val="007728D3"/>
    <w:rsid w:val="007A03E5"/>
    <w:rsid w:val="007A2E72"/>
    <w:rsid w:val="007B0D9F"/>
    <w:rsid w:val="007B234A"/>
    <w:rsid w:val="007B70DE"/>
    <w:rsid w:val="007C5370"/>
    <w:rsid w:val="007D1B98"/>
    <w:rsid w:val="007F005F"/>
    <w:rsid w:val="008012CD"/>
    <w:rsid w:val="00805A67"/>
    <w:rsid w:val="00811306"/>
    <w:rsid w:val="008136BB"/>
    <w:rsid w:val="0083503E"/>
    <w:rsid w:val="0083529D"/>
    <w:rsid w:val="00835E65"/>
    <w:rsid w:val="008415E0"/>
    <w:rsid w:val="0084511D"/>
    <w:rsid w:val="008749C8"/>
    <w:rsid w:val="008755A9"/>
    <w:rsid w:val="00882650"/>
    <w:rsid w:val="00891A48"/>
    <w:rsid w:val="00896499"/>
    <w:rsid w:val="008974DA"/>
    <w:rsid w:val="008A0160"/>
    <w:rsid w:val="008A1A2D"/>
    <w:rsid w:val="008A5DC7"/>
    <w:rsid w:val="008B1216"/>
    <w:rsid w:val="008B4D96"/>
    <w:rsid w:val="008C110C"/>
    <w:rsid w:val="008C73BE"/>
    <w:rsid w:val="008F5C07"/>
    <w:rsid w:val="00900918"/>
    <w:rsid w:val="009037F5"/>
    <w:rsid w:val="009236EB"/>
    <w:rsid w:val="0092753F"/>
    <w:rsid w:val="00936508"/>
    <w:rsid w:val="009506F0"/>
    <w:rsid w:val="009610FB"/>
    <w:rsid w:val="009772A3"/>
    <w:rsid w:val="00980B35"/>
    <w:rsid w:val="00980FC3"/>
    <w:rsid w:val="00992A75"/>
    <w:rsid w:val="009B05D0"/>
    <w:rsid w:val="009B6709"/>
    <w:rsid w:val="009C46A2"/>
    <w:rsid w:val="009D0213"/>
    <w:rsid w:val="009D0580"/>
    <w:rsid w:val="009D2ADB"/>
    <w:rsid w:val="009D5693"/>
    <w:rsid w:val="009F4544"/>
    <w:rsid w:val="009F75B2"/>
    <w:rsid w:val="009F7FBE"/>
    <w:rsid w:val="00A01B2F"/>
    <w:rsid w:val="00A03B3B"/>
    <w:rsid w:val="00A07B85"/>
    <w:rsid w:val="00A10E44"/>
    <w:rsid w:val="00A17A3B"/>
    <w:rsid w:val="00A2263C"/>
    <w:rsid w:val="00A3620E"/>
    <w:rsid w:val="00A410A1"/>
    <w:rsid w:val="00A416FF"/>
    <w:rsid w:val="00A43FE3"/>
    <w:rsid w:val="00A44607"/>
    <w:rsid w:val="00A44BB1"/>
    <w:rsid w:val="00A61725"/>
    <w:rsid w:val="00A62514"/>
    <w:rsid w:val="00A804C5"/>
    <w:rsid w:val="00A82659"/>
    <w:rsid w:val="00A92007"/>
    <w:rsid w:val="00A92810"/>
    <w:rsid w:val="00A94871"/>
    <w:rsid w:val="00AD04D0"/>
    <w:rsid w:val="00AD14B3"/>
    <w:rsid w:val="00AD5F53"/>
    <w:rsid w:val="00AE1240"/>
    <w:rsid w:val="00AE51E8"/>
    <w:rsid w:val="00AF4C04"/>
    <w:rsid w:val="00B04039"/>
    <w:rsid w:val="00B10180"/>
    <w:rsid w:val="00B16FFD"/>
    <w:rsid w:val="00B170DF"/>
    <w:rsid w:val="00B304A3"/>
    <w:rsid w:val="00B377CA"/>
    <w:rsid w:val="00B464F9"/>
    <w:rsid w:val="00B54212"/>
    <w:rsid w:val="00B63241"/>
    <w:rsid w:val="00B644D5"/>
    <w:rsid w:val="00B72BFF"/>
    <w:rsid w:val="00B758D8"/>
    <w:rsid w:val="00B77ABC"/>
    <w:rsid w:val="00B82FEC"/>
    <w:rsid w:val="00B868F2"/>
    <w:rsid w:val="00BA5CF8"/>
    <w:rsid w:val="00BA6BBB"/>
    <w:rsid w:val="00BB3F19"/>
    <w:rsid w:val="00BB444D"/>
    <w:rsid w:val="00BC2379"/>
    <w:rsid w:val="00BD01B8"/>
    <w:rsid w:val="00BD305D"/>
    <w:rsid w:val="00BD6846"/>
    <w:rsid w:val="00BF0047"/>
    <w:rsid w:val="00C04180"/>
    <w:rsid w:val="00C060CB"/>
    <w:rsid w:val="00C069FA"/>
    <w:rsid w:val="00C1670A"/>
    <w:rsid w:val="00C173C0"/>
    <w:rsid w:val="00C25F15"/>
    <w:rsid w:val="00C30DCF"/>
    <w:rsid w:val="00C33DBF"/>
    <w:rsid w:val="00C41EFF"/>
    <w:rsid w:val="00C436BF"/>
    <w:rsid w:val="00C43AFE"/>
    <w:rsid w:val="00C46A77"/>
    <w:rsid w:val="00C52FEF"/>
    <w:rsid w:val="00C540C9"/>
    <w:rsid w:val="00C55F98"/>
    <w:rsid w:val="00C70BAA"/>
    <w:rsid w:val="00C72DE5"/>
    <w:rsid w:val="00C76CA2"/>
    <w:rsid w:val="00C83B0B"/>
    <w:rsid w:val="00C90941"/>
    <w:rsid w:val="00C91A5C"/>
    <w:rsid w:val="00C97CA8"/>
    <w:rsid w:val="00CC3959"/>
    <w:rsid w:val="00CC5C3E"/>
    <w:rsid w:val="00CD4C99"/>
    <w:rsid w:val="00CD64F6"/>
    <w:rsid w:val="00CF7E26"/>
    <w:rsid w:val="00D048CD"/>
    <w:rsid w:val="00D21F41"/>
    <w:rsid w:val="00D2542A"/>
    <w:rsid w:val="00D278CF"/>
    <w:rsid w:val="00D424FB"/>
    <w:rsid w:val="00D4709A"/>
    <w:rsid w:val="00D51226"/>
    <w:rsid w:val="00D6283E"/>
    <w:rsid w:val="00D63164"/>
    <w:rsid w:val="00D737EF"/>
    <w:rsid w:val="00D84FC9"/>
    <w:rsid w:val="00D91E1C"/>
    <w:rsid w:val="00D94972"/>
    <w:rsid w:val="00DC171A"/>
    <w:rsid w:val="00DC24F5"/>
    <w:rsid w:val="00DC619B"/>
    <w:rsid w:val="00DE18AF"/>
    <w:rsid w:val="00DE33C9"/>
    <w:rsid w:val="00E22A99"/>
    <w:rsid w:val="00E440EC"/>
    <w:rsid w:val="00E44309"/>
    <w:rsid w:val="00E44F4F"/>
    <w:rsid w:val="00E46D65"/>
    <w:rsid w:val="00E503B7"/>
    <w:rsid w:val="00E5161C"/>
    <w:rsid w:val="00E61560"/>
    <w:rsid w:val="00E61EF4"/>
    <w:rsid w:val="00E63F09"/>
    <w:rsid w:val="00E73A13"/>
    <w:rsid w:val="00E74A54"/>
    <w:rsid w:val="00E77158"/>
    <w:rsid w:val="00E94185"/>
    <w:rsid w:val="00EA25F1"/>
    <w:rsid w:val="00EA5302"/>
    <w:rsid w:val="00EB2044"/>
    <w:rsid w:val="00EB465B"/>
    <w:rsid w:val="00EB5915"/>
    <w:rsid w:val="00EB63A0"/>
    <w:rsid w:val="00EB6966"/>
    <w:rsid w:val="00EC2A50"/>
    <w:rsid w:val="00ED488C"/>
    <w:rsid w:val="00EE0DA6"/>
    <w:rsid w:val="00EF399B"/>
    <w:rsid w:val="00EF4CBE"/>
    <w:rsid w:val="00F12834"/>
    <w:rsid w:val="00F139C5"/>
    <w:rsid w:val="00F14B04"/>
    <w:rsid w:val="00F20DBB"/>
    <w:rsid w:val="00F32920"/>
    <w:rsid w:val="00F37E36"/>
    <w:rsid w:val="00F45FEA"/>
    <w:rsid w:val="00F46692"/>
    <w:rsid w:val="00F60F69"/>
    <w:rsid w:val="00F649F0"/>
    <w:rsid w:val="00F67EC2"/>
    <w:rsid w:val="00F7081E"/>
    <w:rsid w:val="00F75ADC"/>
    <w:rsid w:val="00F827D8"/>
    <w:rsid w:val="00F834E3"/>
    <w:rsid w:val="00F922B0"/>
    <w:rsid w:val="00F96229"/>
    <w:rsid w:val="00FB074A"/>
    <w:rsid w:val="00FB40E3"/>
    <w:rsid w:val="00FB721C"/>
    <w:rsid w:val="00FC0FFC"/>
    <w:rsid w:val="00FD43EB"/>
    <w:rsid w:val="00FF10F0"/>
    <w:rsid w:val="00FF3BC6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5751"/>
  <w15:docId w15:val="{881C4839-786B-4466-8D01-247EACEB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24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75154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74A54"/>
    <w:rPr>
      <w:rFonts w:ascii="Courier New" w:eastAsia="Times New Roman" w:hAnsi="Courier New" w:cs="Courier New"/>
      <w:sz w:val="20"/>
      <w:szCs w:val="20"/>
    </w:rPr>
  </w:style>
  <w:style w:type="character" w:customStyle="1" w:styleId="cskcde">
    <w:name w:val="cskcde"/>
    <w:basedOn w:val="a0"/>
    <w:rsid w:val="00C1670A"/>
  </w:style>
  <w:style w:type="character" w:customStyle="1" w:styleId="hgkelc">
    <w:name w:val="hgkelc"/>
    <w:basedOn w:val="a0"/>
    <w:rsid w:val="00C16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5975E-E557-467A-82B3-3FBF4CFE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 P</cp:lastModifiedBy>
  <cp:revision>324</cp:revision>
  <dcterms:created xsi:type="dcterms:W3CDTF">2024-02-25T19:43:00Z</dcterms:created>
  <dcterms:modified xsi:type="dcterms:W3CDTF">2024-03-05T08:27:00Z</dcterms:modified>
</cp:coreProperties>
</file>