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E3D68" w:rsidRDefault="00DE3D68">
      <w:pPr>
        <w:pStyle w:val="Title"/>
        <w:jc w:val="right"/>
      </w:pPr>
      <w:bookmarkStart w:id="0" w:name="_gjdgxs" w:colFirst="0" w:colLast="0"/>
      <w:bookmarkEnd w:id="0"/>
    </w:p>
    <w:p w:rsidR="00DE3D68" w:rsidRDefault="00DE3D68">
      <w:pPr>
        <w:pStyle w:val="Title"/>
        <w:jc w:val="right"/>
      </w:pPr>
      <w:bookmarkStart w:id="1" w:name="_30j0zll" w:colFirst="0" w:colLast="0"/>
      <w:bookmarkEnd w:id="1"/>
    </w:p>
    <w:p w:rsidR="00DE3D68" w:rsidRDefault="00DE3D68">
      <w:pPr>
        <w:pStyle w:val="Title"/>
        <w:jc w:val="right"/>
        <w:rPr>
          <w:rFonts w:ascii="Times New Roman" w:eastAsia="Times New Roman" w:hAnsi="Times New Roman" w:cs="Times New Roman"/>
        </w:rPr>
      </w:pPr>
    </w:p>
    <w:p w:rsidR="00DE3D68" w:rsidRDefault="001B1475">
      <w:pPr>
        <w:pStyle w:val="Title"/>
        <w:jc w:val="right"/>
        <w:rPr>
          <w:rFonts w:ascii="Times New Roman" w:eastAsia="Times New Roman" w:hAnsi="Times New Roman" w:cs="Times New Roman"/>
          <w:sz w:val="28"/>
          <w:szCs w:val="28"/>
        </w:rPr>
      </w:pPr>
      <w:bookmarkStart w:id="2" w:name="_1fob9te" w:colFirst="0" w:colLast="0"/>
      <w:bookmarkEnd w:id="2"/>
      <w:proofErr w:type="spellStart"/>
      <w:r>
        <w:rPr>
          <w:rFonts w:ascii="Times New Roman" w:eastAsia="Times New Roman" w:hAnsi="Times New Roman" w:cs="Times New Roman"/>
          <w:sz w:val="28"/>
          <w:szCs w:val="28"/>
        </w:rPr>
        <w:t>Student</w:t>
      </w:r>
      <w:proofErr w:type="gramStart"/>
      <w:r>
        <w:rPr>
          <w:rFonts w:ascii="Times New Roman" w:eastAsia="Times New Roman" w:hAnsi="Times New Roman" w:cs="Times New Roman"/>
          <w:sz w:val="28"/>
          <w:szCs w:val="28"/>
        </w:rPr>
        <w:t>:</w:t>
      </w:r>
      <w:r w:rsidR="001B7C0D">
        <w:rPr>
          <w:rFonts w:ascii="Times New Roman" w:eastAsia="Times New Roman" w:hAnsi="Times New Roman" w:cs="Times New Roman"/>
          <w:sz w:val="28"/>
          <w:szCs w:val="28"/>
        </w:rPr>
        <w:t>Roman</w:t>
      </w:r>
      <w:proofErr w:type="spellEnd"/>
      <w:proofErr w:type="gramEnd"/>
      <w:r w:rsidR="001B7C0D">
        <w:rPr>
          <w:rFonts w:ascii="Times New Roman" w:eastAsia="Times New Roman" w:hAnsi="Times New Roman" w:cs="Times New Roman"/>
          <w:sz w:val="28"/>
          <w:szCs w:val="28"/>
        </w:rPr>
        <w:t xml:space="preserve"> Tudor</w:t>
      </w:r>
    </w:p>
    <w:p w:rsidR="00DE3D68" w:rsidRDefault="001B1475">
      <w:pPr>
        <w:jc w:val="right"/>
      </w:pPr>
      <w:r>
        <w:rPr>
          <w:b/>
          <w:sz w:val="28"/>
          <w:szCs w:val="28"/>
        </w:rPr>
        <w:t>Group</w:t>
      </w:r>
      <w:proofErr w:type="gramStart"/>
      <w:r>
        <w:rPr>
          <w:b/>
          <w:sz w:val="28"/>
          <w:szCs w:val="28"/>
        </w:rPr>
        <w:t>:</w:t>
      </w:r>
      <w:r w:rsidR="001B7C0D">
        <w:rPr>
          <w:b/>
          <w:sz w:val="28"/>
          <w:szCs w:val="28"/>
        </w:rPr>
        <w:t>30234</w:t>
      </w:r>
      <w:proofErr w:type="gramEnd"/>
    </w:p>
    <w:p w:rsidR="00DE3D68" w:rsidRDefault="00DE3D68"/>
    <w:p w:rsidR="00DE3D68" w:rsidRDefault="00DE3D68">
      <w:pPr>
        <w:spacing w:after="120"/>
        <w:ind w:left="720"/>
        <w:rPr>
          <w:i/>
          <w:color w:val="943734"/>
        </w:rPr>
      </w:pPr>
    </w:p>
    <w:p w:rsidR="00DE3D68" w:rsidRDefault="00DE3D68">
      <w:pPr>
        <w:spacing w:after="120"/>
        <w:ind w:left="720"/>
        <w:rPr>
          <w:i/>
          <w:color w:val="943734"/>
        </w:rPr>
      </w:pPr>
    </w:p>
    <w:p w:rsidR="00DE3D68" w:rsidRDefault="001B1475">
      <w:pPr>
        <w:spacing w:after="120"/>
        <w:ind w:left="720"/>
        <w:rPr>
          <w:i/>
          <w:color w:val="943734"/>
        </w:rPr>
      </w:pPr>
      <w:r>
        <w:rPr>
          <w:i/>
          <w:color w:val="943734"/>
        </w:rPr>
        <w:t xml:space="preserve"> </w:t>
      </w:r>
    </w:p>
    <w:p w:rsidR="00DE3D68" w:rsidRDefault="00DE3D68">
      <w:pPr>
        <w:pStyle w:val="Title"/>
      </w:pPr>
    </w:p>
    <w:p w:rsidR="00DE3D68" w:rsidRDefault="001B1475">
      <w:r>
        <w:br w:type="page"/>
      </w:r>
    </w:p>
    <w:p w:rsidR="00DE3D68" w:rsidRDefault="00DE3D68">
      <w:pPr>
        <w:sectPr w:rsidR="00DE3D68">
          <w:headerReference w:type="default" r:id="rId8"/>
          <w:footerReference w:type="default" r:id="rId9"/>
          <w:pgSz w:w="12240" w:h="15840"/>
          <w:pgMar w:top="1440" w:right="1440" w:bottom="1440" w:left="1440" w:header="0" w:footer="720" w:gutter="0"/>
          <w:pgNumType w:start="1"/>
          <w:cols w:space="720"/>
        </w:sectPr>
      </w:pPr>
    </w:p>
    <w:p w:rsidR="00DE3D68" w:rsidRDefault="001B1475">
      <w:pPr>
        <w:pStyle w:val="Title"/>
      </w:pPr>
      <w:bookmarkStart w:id="3" w:name="_3znysh7" w:colFirst="0" w:colLast="0"/>
      <w:bookmarkEnd w:id="3"/>
      <w:r>
        <w:rPr>
          <w:rFonts w:ascii="Times New Roman" w:eastAsia="Times New Roman" w:hAnsi="Times New Roman" w:cs="Times New Roman"/>
        </w:rPr>
        <w:lastRenderedPageBreak/>
        <w:t>Table of Contents</w:t>
      </w:r>
    </w:p>
    <w:sdt>
      <w:sdtPr>
        <w:id w:val="749469700"/>
        <w:docPartObj>
          <w:docPartGallery w:val="Table of Contents"/>
          <w:docPartUnique/>
        </w:docPartObj>
      </w:sdtPr>
      <w:sdtEndPr/>
      <w:sdtContent>
        <w:p w:rsidR="00DE3D68" w:rsidRDefault="001B1475">
          <w:r>
            <w:fldChar w:fldCharType="begin"/>
          </w:r>
          <w:r>
            <w:instrText xml:space="preserve"> TOC \h \u \z </w:instrText>
          </w:r>
          <w:r>
            <w:fldChar w:fldCharType="end"/>
          </w:r>
        </w:p>
      </w:sdtContent>
    </w:sdt>
    <w:p w:rsidR="00DE3D68" w:rsidRDefault="00DE3D68">
      <w:pPr>
        <w:tabs>
          <w:tab w:val="right" w:pos="9360"/>
        </w:tabs>
        <w:spacing w:before="240" w:after="60"/>
        <w:ind w:right="720"/>
        <w:rPr>
          <w:rFonts w:ascii="Calibri" w:eastAsia="Calibri" w:hAnsi="Calibri" w:cs="Calibri"/>
          <w:sz w:val="22"/>
          <w:szCs w:val="22"/>
        </w:rPr>
      </w:pPr>
    </w:p>
    <w:p w:rsidR="00DE3D68" w:rsidRDefault="001B1475">
      <w:pPr>
        <w:tabs>
          <w:tab w:val="right" w:pos="9360"/>
        </w:tabs>
        <w:spacing w:before="240" w:after="60"/>
        <w:ind w:right="720"/>
        <w:rPr>
          <w:rFonts w:ascii="Calibri" w:eastAsia="Calibri" w:hAnsi="Calibri" w:cs="Calibri"/>
          <w:sz w:val="22"/>
          <w:szCs w:val="22"/>
        </w:rPr>
      </w:pPr>
      <w:r>
        <w:t>1. Requirements Analysis</w:t>
      </w:r>
      <w:r>
        <w:tab/>
        <w:t>3</w:t>
      </w:r>
    </w:p>
    <w:p w:rsidR="00DE3D68" w:rsidRDefault="001B1475">
      <w:pPr>
        <w:tabs>
          <w:tab w:val="left" w:pos="1100"/>
          <w:tab w:val="right" w:pos="9360"/>
        </w:tabs>
        <w:ind w:left="432" w:right="720"/>
        <w:rPr>
          <w:rFonts w:ascii="Calibri" w:eastAsia="Calibri" w:hAnsi="Calibri" w:cs="Calibri"/>
          <w:sz w:val="22"/>
          <w:szCs w:val="22"/>
        </w:rPr>
      </w:pPr>
      <w:r>
        <w:t>1.1</w:t>
      </w:r>
      <w:r>
        <w:rPr>
          <w:rFonts w:ascii="Calibri" w:eastAsia="Calibri" w:hAnsi="Calibri" w:cs="Calibri"/>
          <w:sz w:val="22"/>
          <w:szCs w:val="22"/>
        </w:rPr>
        <w:tab/>
      </w:r>
      <w:r>
        <w:t>Assignment Specification</w:t>
      </w:r>
      <w:r>
        <w:tab/>
        <w:t>3</w:t>
      </w:r>
    </w:p>
    <w:p w:rsidR="00DE3D68" w:rsidRDefault="001B1475">
      <w:pPr>
        <w:tabs>
          <w:tab w:val="left" w:pos="1100"/>
          <w:tab w:val="right" w:pos="9360"/>
        </w:tabs>
        <w:ind w:left="432" w:right="720"/>
        <w:rPr>
          <w:rFonts w:ascii="Calibri" w:eastAsia="Calibri" w:hAnsi="Calibri" w:cs="Calibri"/>
          <w:sz w:val="22"/>
          <w:szCs w:val="22"/>
        </w:rPr>
      </w:pPr>
      <w:r>
        <w:t>1.2</w:t>
      </w:r>
      <w:r>
        <w:rPr>
          <w:rFonts w:ascii="Calibri" w:eastAsia="Calibri" w:hAnsi="Calibri" w:cs="Calibri"/>
          <w:sz w:val="22"/>
          <w:szCs w:val="22"/>
        </w:rPr>
        <w:tab/>
      </w:r>
      <w:r>
        <w:t>Functional Requirements</w:t>
      </w:r>
      <w:r>
        <w:tab/>
        <w:t>3</w:t>
      </w:r>
    </w:p>
    <w:p w:rsidR="00DE3D68" w:rsidRDefault="001B1475">
      <w:pPr>
        <w:tabs>
          <w:tab w:val="left" w:pos="1100"/>
          <w:tab w:val="right" w:pos="9360"/>
        </w:tabs>
        <w:ind w:left="432" w:right="720"/>
        <w:rPr>
          <w:rFonts w:ascii="Calibri" w:eastAsia="Calibri" w:hAnsi="Calibri" w:cs="Calibri"/>
          <w:sz w:val="22"/>
          <w:szCs w:val="22"/>
        </w:rPr>
      </w:pPr>
      <w:r>
        <w:t>1.3</w:t>
      </w:r>
      <w:r>
        <w:rPr>
          <w:rFonts w:ascii="Calibri" w:eastAsia="Calibri" w:hAnsi="Calibri" w:cs="Calibri"/>
          <w:sz w:val="22"/>
          <w:szCs w:val="22"/>
        </w:rPr>
        <w:tab/>
      </w:r>
      <w:r>
        <w:t>Non-functional Requirements</w:t>
      </w:r>
      <w:r>
        <w:tab/>
        <w:t>3</w:t>
      </w:r>
    </w:p>
    <w:p w:rsidR="00DE3D68" w:rsidRDefault="001B1475">
      <w:pPr>
        <w:tabs>
          <w:tab w:val="right" w:pos="9360"/>
        </w:tabs>
        <w:spacing w:before="240" w:after="60"/>
        <w:ind w:right="720"/>
        <w:rPr>
          <w:rFonts w:ascii="Calibri" w:eastAsia="Calibri" w:hAnsi="Calibri" w:cs="Calibri"/>
          <w:sz w:val="22"/>
          <w:szCs w:val="22"/>
        </w:rPr>
      </w:pPr>
      <w:r>
        <w:t>2. Use-Case Model</w:t>
      </w:r>
      <w:r>
        <w:tab/>
        <w:t>3</w:t>
      </w:r>
    </w:p>
    <w:p w:rsidR="00DE3D68" w:rsidRDefault="001B1475">
      <w:pPr>
        <w:tabs>
          <w:tab w:val="right" w:pos="9360"/>
        </w:tabs>
        <w:spacing w:before="240" w:after="60"/>
        <w:ind w:right="720"/>
        <w:rPr>
          <w:rFonts w:ascii="Calibri" w:eastAsia="Calibri" w:hAnsi="Calibri" w:cs="Calibri"/>
          <w:sz w:val="22"/>
          <w:szCs w:val="22"/>
        </w:rPr>
      </w:pPr>
      <w:r>
        <w:t>3. System Architectural Design</w:t>
      </w:r>
      <w:r>
        <w:tab/>
        <w:t>3</w:t>
      </w:r>
    </w:p>
    <w:p w:rsidR="00DE3D68" w:rsidRDefault="001B1475">
      <w:pPr>
        <w:tabs>
          <w:tab w:val="right" w:pos="9360"/>
        </w:tabs>
        <w:spacing w:before="240" w:after="60"/>
        <w:ind w:right="720"/>
        <w:rPr>
          <w:rFonts w:ascii="Calibri" w:eastAsia="Calibri" w:hAnsi="Calibri" w:cs="Calibri"/>
          <w:sz w:val="22"/>
          <w:szCs w:val="22"/>
        </w:rPr>
      </w:pPr>
      <w:r>
        <w:t>4. UML Sequence Diagrams</w:t>
      </w:r>
      <w:r>
        <w:tab/>
        <w:t>3</w:t>
      </w:r>
    </w:p>
    <w:p w:rsidR="00DE3D68" w:rsidRDefault="001B1475">
      <w:pPr>
        <w:tabs>
          <w:tab w:val="right" w:pos="9360"/>
        </w:tabs>
        <w:spacing w:before="240" w:after="60"/>
        <w:ind w:right="720"/>
        <w:rPr>
          <w:rFonts w:ascii="Calibri" w:eastAsia="Calibri" w:hAnsi="Calibri" w:cs="Calibri"/>
          <w:sz w:val="22"/>
          <w:szCs w:val="22"/>
        </w:rPr>
      </w:pPr>
      <w:r>
        <w:t>5. Class Design</w:t>
      </w:r>
      <w:r>
        <w:tab/>
        <w:t>3</w:t>
      </w:r>
    </w:p>
    <w:p w:rsidR="00DE3D68" w:rsidRDefault="001B1475">
      <w:pPr>
        <w:tabs>
          <w:tab w:val="right" w:pos="9360"/>
        </w:tabs>
        <w:spacing w:before="240" w:after="60"/>
        <w:ind w:right="720"/>
        <w:rPr>
          <w:rFonts w:ascii="Calibri" w:eastAsia="Calibri" w:hAnsi="Calibri" w:cs="Calibri"/>
          <w:sz w:val="22"/>
          <w:szCs w:val="22"/>
        </w:rPr>
      </w:pPr>
      <w:r>
        <w:t>6. Data Model</w:t>
      </w:r>
      <w:r>
        <w:tab/>
        <w:t>3</w:t>
      </w:r>
    </w:p>
    <w:p w:rsidR="00DE3D68" w:rsidRDefault="001B1475">
      <w:pPr>
        <w:tabs>
          <w:tab w:val="right" w:pos="9360"/>
        </w:tabs>
        <w:spacing w:before="240" w:after="60"/>
        <w:ind w:right="720"/>
        <w:rPr>
          <w:rFonts w:ascii="Calibri" w:eastAsia="Calibri" w:hAnsi="Calibri" w:cs="Calibri"/>
          <w:sz w:val="22"/>
          <w:szCs w:val="22"/>
        </w:rPr>
      </w:pPr>
      <w:r>
        <w:t>7. System Testing</w:t>
      </w:r>
      <w:r>
        <w:tab/>
        <w:t>3</w:t>
      </w:r>
    </w:p>
    <w:p w:rsidR="00DE3D68" w:rsidRDefault="001B1475">
      <w:r>
        <w:t>8. Bibliography</w:t>
      </w:r>
      <w:r>
        <w:tab/>
        <w:t>3</w:t>
      </w:r>
      <w:r>
        <w:br w:type="page"/>
      </w:r>
    </w:p>
    <w:p w:rsidR="00DE3D68" w:rsidRDefault="00DE3D68">
      <w:pPr>
        <w:tabs>
          <w:tab w:val="right" w:pos="9360"/>
        </w:tabs>
        <w:spacing w:before="240" w:after="60"/>
        <w:ind w:right="720"/>
        <w:rPr>
          <w:rFonts w:ascii="Calibri" w:eastAsia="Calibri" w:hAnsi="Calibri" w:cs="Calibri"/>
          <w:sz w:val="22"/>
          <w:szCs w:val="22"/>
        </w:rPr>
      </w:pPr>
    </w:p>
    <w:p w:rsidR="00DE3D68" w:rsidRDefault="001B1475">
      <w:pPr>
        <w:pStyle w:val="Title"/>
        <w:jc w:val="both"/>
        <w:rPr>
          <w:rFonts w:ascii="Times New Roman" w:eastAsia="Times New Roman" w:hAnsi="Times New Roman" w:cs="Times New Roman"/>
        </w:rPr>
      </w:pPr>
      <w:bookmarkStart w:id="4" w:name="_2et92p0" w:colFirst="0" w:colLast="0"/>
      <w:bookmarkEnd w:id="4"/>
      <w:r>
        <w:rPr>
          <w:rFonts w:ascii="Times New Roman" w:eastAsia="Times New Roman" w:hAnsi="Times New Roman" w:cs="Times New Roman"/>
        </w:rPr>
        <w:t xml:space="preserve">1. Requirements Analysis </w:t>
      </w:r>
    </w:p>
    <w:p w:rsidR="00DE3D68" w:rsidRDefault="00DE3D68">
      <w:pPr>
        <w:spacing w:line="240" w:lineRule="auto"/>
        <w:jc w:val="both"/>
      </w:pPr>
    </w:p>
    <w:p w:rsidR="00DE3D68" w:rsidRDefault="001B1475">
      <w:pPr>
        <w:pStyle w:val="Heading1"/>
        <w:numPr>
          <w:ilvl w:val="1"/>
          <w:numId w:val="1"/>
        </w:numPr>
        <w:spacing w:line="240" w:lineRule="auto"/>
        <w:ind w:hanging="360"/>
        <w:jc w:val="both"/>
        <w:rPr>
          <w:rFonts w:ascii="Times New Roman" w:eastAsia="Times New Roman" w:hAnsi="Times New Roman" w:cs="Times New Roman"/>
        </w:rPr>
      </w:pPr>
      <w:bookmarkStart w:id="5" w:name="_tyjcwt" w:colFirst="0" w:colLast="0"/>
      <w:bookmarkEnd w:id="5"/>
      <w:r>
        <w:rPr>
          <w:rFonts w:ascii="Times New Roman" w:eastAsia="Times New Roman" w:hAnsi="Times New Roman" w:cs="Times New Roman"/>
        </w:rPr>
        <w:t>Assignment Specification</w:t>
      </w:r>
    </w:p>
    <w:p w:rsidR="001B7C0D" w:rsidRPr="001B7C0D" w:rsidRDefault="001B7C0D" w:rsidP="001B7C0D">
      <w:pPr>
        <w:widowControl/>
        <w:spacing w:after="120" w:line="240" w:lineRule="auto"/>
        <w:ind w:firstLine="360"/>
        <w:jc w:val="both"/>
        <w:rPr>
          <w:color w:val="auto"/>
          <w:sz w:val="24"/>
          <w:szCs w:val="24"/>
        </w:rPr>
      </w:pPr>
      <w:bookmarkStart w:id="6" w:name="_3dy6vkm" w:colFirst="0" w:colLast="0"/>
      <w:bookmarkEnd w:id="6"/>
      <w:r w:rsidRPr="001B7C0D">
        <w:rPr>
          <w:color w:val="00000A"/>
          <w:sz w:val="24"/>
          <w:szCs w:val="24"/>
        </w:rPr>
        <w:t xml:space="preserve">Use Swing/C# API to design and implement an application for the order managers of a furniture manufacturer. The application should have two types of users (a regular user represented by </w:t>
      </w:r>
      <w:proofErr w:type="gramStart"/>
      <w:r w:rsidRPr="001B7C0D">
        <w:rPr>
          <w:color w:val="00000A"/>
          <w:sz w:val="24"/>
          <w:szCs w:val="24"/>
        </w:rPr>
        <w:t>the  order</w:t>
      </w:r>
      <w:proofErr w:type="gramEnd"/>
      <w:r w:rsidRPr="001B7C0D">
        <w:rPr>
          <w:color w:val="00000A"/>
          <w:sz w:val="24"/>
          <w:szCs w:val="24"/>
        </w:rPr>
        <w:t xml:space="preserve"> manager and an administrator user) which have to provide a username and a password in order to use the application.</w:t>
      </w:r>
    </w:p>
    <w:p w:rsidR="00DE3D68" w:rsidRDefault="001B1475">
      <w:pPr>
        <w:pStyle w:val="Heading1"/>
        <w:numPr>
          <w:ilvl w:val="1"/>
          <w:numId w:val="1"/>
        </w:numPr>
        <w:spacing w:line="240" w:lineRule="auto"/>
        <w:ind w:hanging="360"/>
        <w:jc w:val="both"/>
        <w:rPr>
          <w:rFonts w:ascii="Times New Roman" w:eastAsia="Times New Roman" w:hAnsi="Times New Roman" w:cs="Times New Roman"/>
        </w:rPr>
      </w:pPr>
      <w:r>
        <w:rPr>
          <w:rFonts w:ascii="Times New Roman" w:eastAsia="Times New Roman" w:hAnsi="Times New Roman" w:cs="Times New Roman"/>
        </w:rPr>
        <w:t>Functional Requirements</w:t>
      </w:r>
    </w:p>
    <w:p w:rsidR="001B7C0D" w:rsidRPr="001B7C0D" w:rsidRDefault="001B7C0D" w:rsidP="001B7C0D">
      <w:pPr>
        <w:widowControl/>
        <w:spacing w:line="240" w:lineRule="auto"/>
        <w:jc w:val="both"/>
        <w:rPr>
          <w:color w:val="auto"/>
          <w:sz w:val="24"/>
          <w:szCs w:val="24"/>
        </w:rPr>
      </w:pPr>
      <w:bookmarkStart w:id="7" w:name="_1t3h5sf" w:colFirst="0" w:colLast="0"/>
      <w:bookmarkEnd w:id="7"/>
      <w:r w:rsidRPr="001B7C0D">
        <w:rPr>
          <w:color w:val="00000A"/>
          <w:sz w:val="24"/>
          <w:szCs w:val="24"/>
        </w:rPr>
        <w:t>The regular user can perform the following operations:</w:t>
      </w:r>
    </w:p>
    <w:p w:rsidR="001B7C0D" w:rsidRPr="001B7C0D" w:rsidRDefault="001B7C0D" w:rsidP="001B7C0D">
      <w:pPr>
        <w:widowControl/>
        <w:numPr>
          <w:ilvl w:val="0"/>
          <w:numId w:val="2"/>
        </w:numPr>
        <w:spacing w:line="240" w:lineRule="auto"/>
        <w:jc w:val="both"/>
        <w:textAlignment w:val="baseline"/>
        <w:rPr>
          <w:rFonts w:ascii="Arial" w:hAnsi="Arial" w:cs="Arial"/>
          <w:color w:val="00000A"/>
          <w:sz w:val="24"/>
          <w:szCs w:val="24"/>
        </w:rPr>
      </w:pPr>
      <w:r w:rsidRPr="001B7C0D">
        <w:rPr>
          <w:color w:val="00000A"/>
          <w:sz w:val="24"/>
          <w:szCs w:val="24"/>
        </w:rPr>
        <w:t>Add/update/view order information (customer, shipping address, identification number, delivery date, status.).</w:t>
      </w:r>
    </w:p>
    <w:p w:rsidR="001B7C0D" w:rsidRPr="001B7C0D" w:rsidRDefault="001B7C0D" w:rsidP="001B7C0D">
      <w:pPr>
        <w:widowControl/>
        <w:numPr>
          <w:ilvl w:val="0"/>
          <w:numId w:val="2"/>
        </w:numPr>
        <w:spacing w:line="240" w:lineRule="auto"/>
        <w:jc w:val="both"/>
        <w:textAlignment w:val="baseline"/>
        <w:rPr>
          <w:rFonts w:ascii="Arial" w:hAnsi="Arial" w:cs="Arial"/>
          <w:color w:val="00000A"/>
          <w:sz w:val="24"/>
          <w:szCs w:val="24"/>
        </w:rPr>
      </w:pPr>
      <w:r w:rsidRPr="001B7C0D">
        <w:rPr>
          <w:color w:val="00000A"/>
          <w:sz w:val="24"/>
          <w:szCs w:val="24"/>
        </w:rPr>
        <w:t xml:space="preserve">Create/update/delete/view product information (title, description, color, size, price, stock </w:t>
      </w:r>
      <w:proofErr w:type="spellStart"/>
      <w:r w:rsidRPr="001B7C0D">
        <w:rPr>
          <w:color w:val="00000A"/>
          <w:sz w:val="24"/>
          <w:szCs w:val="24"/>
        </w:rPr>
        <w:t>etc</w:t>
      </w:r>
      <w:proofErr w:type="spellEnd"/>
      <w:r w:rsidRPr="001B7C0D">
        <w:rPr>
          <w:color w:val="00000A"/>
          <w:sz w:val="24"/>
          <w:szCs w:val="24"/>
        </w:rPr>
        <w:t>).</w:t>
      </w:r>
    </w:p>
    <w:p w:rsidR="001B7C0D" w:rsidRPr="001B7C0D" w:rsidRDefault="001B7C0D" w:rsidP="001B7C0D">
      <w:pPr>
        <w:widowControl/>
        <w:numPr>
          <w:ilvl w:val="0"/>
          <w:numId w:val="2"/>
        </w:numPr>
        <w:spacing w:line="240" w:lineRule="auto"/>
        <w:jc w:val="both"/>
        <w:textAlignment w:val="baseline"/>
        <w:rPr>
          <w:rFonts w:ascii="Arial" w:hAnsi="Arial" w:cs="Arial"/>
          <w:color w:val="00000A"/>
          <w:sz w:val="24"/>
          <w:szCs w:val="24"/>
        </w:rPr>
      </w:pPr>
      <w:r w:rsidRPr="001B7C0D">
        <w:rPr>
          <w:color w:val="00000A"/>
          <w:sz w:val="24"/>
          <w:szCs w:val="24"/>
        </w:rPr>
        <w:t>Add products to order and update order value and stock accordingly.</w:t>
      </w:r>
    </w:p>
    <w:p w:rsidR="001B7C0D" w:rsidRPr="001B7C0D" w:rsidRDefault="001B7C0D" w:rsidP="001B7C0D">
      <w:pPr>
        <w:widowControl/>
        <w:spacing w:line="240" w:lineRule="auto"/>
        <w:rPr>
          <w:color w:val="auto"/>
          <w:sz w:val="24"/>
          <w:szCs w:val="24"/>
        </w:rPr>
      </w:pPr>
    </w:p>
    <w:p w:rsidR="001B7C0D" w:rsidRPr="001B7C0D" w:rsidRDefault="001B7C0D" w:rsidP="001B7C0D">
      <w:pPr>
        <w:widowControl/>
        <w:spacing w:line="240" w:lineRule="auto"/>
        <w:jc w:val="both"/>
        <w:rPr>
          <w:color w:val="auto"/>
          <w:sz w:val="24"/>
          <w:szCs w:val="24"/>
        </w:rPr>
      </w:pPr>
      <w:r w:rsidRPr="001B7C0D">
        <w:rPr>
          <w:color w:val="00000A"/>
          <w:sz w:val="24"/>
          <w:szCs w:val="24"/>
        </w:rPr>
        <w:t>The administrator user can perform the following operations:</w:t>
      </w:r>
    </w:p>
    <w:p w:rsidR="001B7C0D" w:rsidRPr="001B7C0D" w:rsidRDefault="001B7C0D" w:rsidP="001B7C0D">
      <w:pPr>
        <w:widowControl/>
        <w:numPr>
          <w:ilvl w:val="0"/>
          <w:numId w:val="3"/>
        </w:numPr>
        <w:spacing w:line="240" w:lineRule="auto"/>
        <w:jc w:val="both"/>
        <w:textAlignment w:val="baseline"/>
        <w:rPr>
          <w:rFonts w:ascii="Arial" w:hAnsi="Arial" w:cs="Arial"/>
          <w:color w:val="00000A"/>
          <w:sz w:val="24"/>
          <w:szCs w:val="24"/>
        </w:rPr>
      </w:pPr>
      <w:r w:rsidRPr="001B7C0D">
        <w:rPr>
          <w:color w:val="00000A"/>
          <w:sz w:val="24"/>
          <w:szCs w:val="24"/>
        </w:rPr>
        <w:t>CRUD on employees’ information.</w:t>
      </w:r>
    </w:p>
    <w:p w:rsidR="001B7C0D" w:rsidRPr="001B7C0D" w:rsidRDefault="001B7C0D" w:rsidP="001B7C0D">
      <w:pPr>
        <w:widowControl/>
        <w:numPr>
          <w:ilvl w:val="0"/>
          <w:numId w:val="3"/>
        </w:numPr>
        <w:spacing w:line="240" w:lineRule="auto"/>
        <w:jc w:val="both"/>
        <w:textAlignment w:val="baseline"/>
        <w:rPr>
          <w:rFonts w:ascii="Arial" w:hAnsi="Arial" w:cs="Arial"/>
          <w:color w:val="00000A"/>
          <w:sz w:val="24"/>
          <w:szCs w:val="24"/>
        </w:rPr>
      </w:pPr>
      <w:r w:rsidRPr="001B7C0D">
        <w:rPr>
          <w:color w:val="00000A"/>
          <w:sz w:val="24"/>
          <w:szCs w:val="24"/>
        </w:rPr>
        <w:t>Generate reports for a particular period containing the activities performed by an employee.</w:t>
      </w:r>
    </w:p>
    <w:p w:rsidR="00DE3D68" w:rsidRDefault="001B1475">
      <w:pPr>
        <w:pStyle w:val="Heading1"/>
        <w:numPr>
          <w:ilvl w:val="1"/>
          <w:numId w:val="1"/>
        </w:numPr>
        <w:spacing w:line="240" w:lineRule="auto"/>
        <w:ind w:hanging="360"/>
        <w:jc w:val="both"/>
        <w:rPr>
          <w:rFonts w:ascii="Times New Roman" w:eastAsia="Times New Roman" w:hAnsi="Times New Roman" w:cs="Times New Roman"/>
        </w:rPr>
      </w:pPr>
      <w:r>
        <w:rPr>
          <w:rFonts w:ascii="Times New Roman" w:eastAsia="Times New Roman" w:hAnsi="Times New Roman" w:cs="Times New Roman"/>
        </w:rPr>
        <w:t>Non-functional Requirements</w:t>
      </w:r>
    </w:p>
    <w:p w:rsidR="00DE3D68" w:rsidRDefault="001B7C0D" w:rsidP="001B7C0D">
      <w:pPr>
        <w:spacing w:line="240" w:lineRule="auto"/>
        <w:ind w:left="360"/>
        <w:jc w:val="both"/>
        <w:rPr>
          <w:color w:val="auto"/>
          <w:sz w:val="24"/>
          <w:szCs w:val="24"/>
        </w:rPr>
      </w:pPr>
      <w:proofErr w:type="gramStart"/>
      <w:r>
        <w:rPr>
          <w:color w:val="auto"/>
          <w:sz w:val="24"/>
          <w:szCs w:val="24"/>
        </w:rPr>
        <w:t>To store data into a database.</w:t>
      </w:r>
      <w:proofErr w:type="gramEnd"/>
    </w:p>
    <w:p w:rsidR="001B7C0D" w:rsidRDefault="001B7C0D" w:rsidP="001B7C0D">
      <w:pPr>
        <w:spacing w:line="240" w:lineRule="auto"/>
        <w:ind w:left="360"/>
        <w:jc w:val="both"/>
        <w:rPr>
          <w:color w:val="auto"/>
          <w:sz w:val="24"/>
          <w:szCs w:val="24"/>
        </w:rPr>
      </w:pPr>
      <w:proofErr w:type="gramStart"/>
      <w:r>
        <w:rPr>
          <w:color w:val="auto"/>
          <w:sz w:val="24"/>
          <w:szCs w:val="24"/>
        </w:rPr>
        <w:t xml:space="preserve">To use the </w:t>
      </w:r>
      <w:r w:rsidR="00E16546">
        <w:rPr>
          <w:color w:val="auto"/>
          <w:sz w:val="24"/>
          <w:szCs w:val="24"/>
        </w:rPr>
        <w:t>Model View Presenter pattern and Factory Method for generating the reports.</w:t>
      </w:r>
      <w:proofErr w:type="gramEnd"/>
    </w:p>
    <w:p w:rsidR="00E16546" w:rsidRDefault="00E16546" w:rsidP="001B7C0D">
      <w:pPr>
        <w:spacing w:line="240" w:lineRule="auto"/>
        <w:ind w:left="360"/>
        <w:jc w:val="both"/>
        <w:rPr>
          <w:color w:val="auto"/>
          <w:sz w:val="24"/>
          <w:szCs w:val="24"/>
        </w:rPr>
      </w:pPr>
      <w:r>
        <w:rPr>
          <w:color w:val="auto"/>
          <w:sz w:val="24"/>
          <w:szCs w:val="24"/>
        </w:rPr>
        <w:t>Reports written in either xml or simple text format file</w:t>
      </w:r>
    </w:p>
    <w:p w:rsidR="001B7C0D" w:rsidRDefault="001B7C0D" w:rsidP="001B7C0D">
      <w:pPr>
        <w:spacing w:line="240" w:lineRule="auto"/>
        <w:ind w:left="360"/>
        <w:jc w:val="both"/>
        <w:rPr>
          <w:color w:val="auto"/>
          <w:sz w:val="24"/>
          <w:szCs w:val="24"/>
        </w:rPr>
      </w:pPr>
      <w:r>
        <w:rPr>
          <w:color w:val="auto"/>
          <w:sz w:val="24"/>
          <w:szCs w:val="24"/>
        </w:rPr>
        <w:t xml:space="preserve">Login performed in a secured manner (the password cannot be stored in </w:t>
      </w:r>
      <w:proofErr w:type="spellStart"/>
      <w:proofErr w:type="gramStart"/>
      <w:r>
        <w:rPr>
          <w:color w:val="auto"/>
          <w:sz w:val="24"/>
          <w:szCs w:val="24"/>
        </w:rPr>
        <w:t>it’s</w:t>
      </w:r>
      <w:proofErr w:type="spellEnd"/>
      <w:proofErr w:type="gramEnd"/>
      <w:r>
        <w:rPr>
          <w:color w:val="auto"/>
          <w:sz w:val="24"/>
          <w:szCs w:val="24"/>
        </w:rPr>
        <w:t xml:space="preserve"> original form, it needs to be </w:t>
      </w:r>
      <w:proofErr w:type="spellStart"/>
      <w:r>
        <w:rPr>
          <w:color w:val="auto"/>
          <w:sz w:val="24"/>
          <w:szCs w:val="24"/>
        </w:rPr>
        <w:t>crypted</w:t>
      </w:r>
      <w:proofErr w:type="spellEnd"/>
      <w:r>
        <w:rPr>
          <w:color w:val="auto"/>
          <w:sz w:val="24"/>
          <w:szCs w:val="24"/>
        </w:rPr>
        <w:t xml:space="preserve">). </w:t>
      </w:r>
    </w:p>
    <w:p w:rsidR="00AA4C90" w:rsidRDefault="00AA4C90">
      <w:pPr>
        <w:pStyle w:val="Title"/>
        <w:jc w:val="both"/>
        <w:rPr>
          <w:rFonts w:ascii="Times New Roman" w:eastAsia="Times New Roman" w:hAnsi="Times New Roman" w:cs="Times New Roman"/>
        </w:rPr>
      </w:pPr>
      <w:bookmarkStart w:id="8" w:name="_4d34og8" w:colFirst="0" w:colLast="0"/>
      <w:bookmarkEnd w:id="8"/>
    </w:p>
    <w:p w:rsidR="00AA4C90" w:rsidRDefault="00AA4C90">
      <w:pPr>
        <w:pStyle w:val="Title"/>
        <w:jc w:val="both"/>
        <w:rPr>
          <w:rFonts w:ascii="Times New Roman" w:eastAsia="Times New Roman" w:hAnsi="Times New Roman" w:cs="Times New Roman"/>
        </w:rPr>
      </w:pPr>
    </w:p>
    <w:p w:rsidR="00AA4C90" w:rsidRDefault="00AA4C90">
      <w:pPr>
        <w:pStyle w:val="Title"/>
        <w:jc w:val="both"/>
        <w:rPr>
          <w:rFonts w:ascii="Times New Roman" w:eastAsia="Times New Roman" w:hAnsi="Times New Roman" w:cs="Times New Roman"/>
        </w:rPr>
      </w:pPr>
    </w:p>
    <w:p w:rsidR="00AA4C90" w:rsidRDefault="00AA4C90">
      <w:pPr>
        <w:pStyle w:val="Title"/>
        <w:jc w:val="both"/>
        <w:rPr>
          <w:rFonts w:ascii="Times New Roman" w:eastAsia="Times New Roman" w:hAnsi="Times New Roman" w:cs="Times New Roman"/>
        </w:rPr>
      </w:pPr>
    </w:p>
    <w:p w:rsidR="00AA4C90" w:rsidRDefault="00AA4C90">
      <w:pPr>
        <w:pStyle w:val="Title"/>
        <w:jc w:val="both"/>
        <w:rPr>
          <w:rFonts w:ascii="Times New Roman" w:eastAsia="Times New Roman" w:hAnsi="Times New Roman" w:cs="Times New Roman"/>
        </w:rPr>
      </w:pPr>
    </w:p>
    <w:p w:rsidR="00AA4C90" w:rsidRDefault="00AA4C90">
      <w:pPr>
        <w:pStyle w:val="Title"/>
        <w:jc w:val="both"/>
        <w:rPr>
          <w:rFonts w:ascii="Times New Roman" w:eastAsia="Times New Roman" w:hAnsi="Times New Roman" w:cs="Times New Roman"/>
        </w:rPr>
      </w:pPr>
    </w:p>
    <w:p w:rsidR="00AA4C90" w:rsidRDefault="00AA4C90">
      <w:pPr>
        <w:pStyle w:val="Title"/>
        <w:jc w:val="both"/>
        <w:rPr>
          <w:rFonts w:ascii="Times New Roman" w:eastAsia="Times New Roman" w:hAnsi="Times New Roman" w:cs="Times New Roman"/>
        </w:rPr>
      </w:pPr>
    </w:p>
    <w:p w:rsidR="00AA4C90" w:rsidRDefault="00AA4C90">
      <w:pPr>
        <w:pStyle w:val="Title"/>
        <w:jc w:val="both"/>
        <w:rPr>
          <w:rFonts w:ascii="Times New Roman" w:eastAsia="Times New Roman" w:hAnsi="Times New Roman" w:cs="Times New Roman"/>
        </w:rPr>
      </w:pPr>
    </w:p>
    <w:p w:rsidR="00AA4C90" w:rsidRDefault="00AA4C90">
      <w:pPr>
        <w:pStyle w:val="Title"/>
        <w:jc w:val="both"/>
        <w:rPr>
          <w:rFonts w:ascii="Times New Roman" w:eastAsia="Times New Roman" w:hAnsi="Times New Roman" w:cs="Times New Roman"/>
        </w:rPr>
      </w:pPr>
    </w:p>
    <w:p w:rsidR="00AA4C90" w:rsidRDefault="00AA4C90">
      <w:pPr>
        <w:pStyle w:val="Title"/>
        <w:jc w:val="both"/>
        <w:rPr>
          <w:rFonts w:ascii="Times New Roman" w:eastAsia="Times New Roman" w:hAnsi="Times New Roman" w:cs="Times New Roman"/>
        </w:rPr>
      </w:pPr>
    </w:p>
    <w:p w:rsidR="00DE3D68" w:rsidRDefault="001B1475">
      <w:pPr>
        <w:pStyle w:val="Title"/>
        <w:jc w:val="both"/>
        <w:rPr>
          <w:rFonts w:ascii="Times New Roman" w:eastAsia="Times New Roman" w:hAnsi="Times New Roman" w:cs="Times New Roman"/>
        </w:rPr>
      </w:pPr>
      <w:r>
        <w:rPr>
          <w:rFonts w:ascii="Times New Roman" w:eastAsia="Times New Roman" w:hAnsi="Times New Roman" w:cs="Times New Roman"/>
        </w:rPr>
        <w:lastRenderedPageBreak/>
        <w:t>2. Use-Case Model</w:t>
      </w:r>
    </w:p>
    <w:p w:rsidR="00DE3D68" w:rsidRPr="00AA4C90" w:rsidRDefault="001B1475">
      <w:pPr>
        <w:pStyle w:val="Title"/>
        <w:jc w:val="both"/>
        <w:rPr>
          <w:rFonts w:ascii="Times New Roman" w:eastAsia="Times New Roman" w:hAnsi="Times New Roman" w:cs="Times New Roman"/>
          <w:b w:val="0"/>
          <w:color w:val="auto"/>
          <w:sz w:val="24"/>
          <w:szCs w:val="24"/>
        </w:rPr>
      </w:pPr>
      <w:bookmarkStart w:id="9" w:name="_2s8eyo1" w:colFirst="0" w:colLast="0"/>
      <w:bookmarkEnd w:id="9"/>
      <w:r w:rsidRPr="00AA4C90">
        <w:rPr>
          <w:rFonts w:ascii="Times New Roman" w:eastAsia="Times New Roman" w:hAnsi="Times New Roman" w:cs="Times New Roman"/>
          <w:color w:val="auto"/>
          <w:sz w:val="24"/>
          <w:szCs w:val="24"/>
        </w:rPr>
        <w:t>Use case</w:t>
      </w:r>
      <w:r w:rsidRPr="00AA4C90">
        <w:rPr>
          <w:rFonts w:ascii="Times New Roman" w:eastAsia="Times New Roman" w:hAnsi="Times New Roman" w:cs="Times New Roman"/>
          <w:b w:val="0"/>
          <w:color w:val="auto"/>
          <w:sz w:val="24"/>
          <w:szCs w:val="24"/>
        </w:rPr>
        <w:t xml:space="preserve">: </w:t>
      </w:r>
      <w:r w:rsidR="00AA4C90" w:rsidRPr="00AA4C90">
        <w:rPr>
          <w:rFonts w:ascii="Times New Roman" w:eastAsia="Times New Roman" w:hAnsi="Times New Roman" w:cs="Times New Roman"/>
          <w:b w:val="0"/>
          <w:color w:val="auto"/>
          <w:sz w:val="24"/>
          <w:szCs w:val="24"/>
        </w:rPr>
        <w:t>adding a product</w:t>
      </w:r>
    </w:p>
    <w:p w:rsidR="00DE3D68" w:rsidRPr="00AA4C90" w:rsidRDefault="001B1475">
      <w:pPr>
        <w:pStyle w:val="Title"/>
        <w:jc w:val="both"/>
        <w:rPr>
          <w:rFonts w:ascii="Times New Roman" w:eastAsia="Times New Roman" w:hAnsi="Times New Roman" w:cs="Times New Roman"/>
          <w:b w:val="0"/>
          <w:color w:val="auto"/>
          <w:sz w:val="24"/>
          <w:szCs w:val="24"/>
        </w:rPr>
      </w:pPr>
      <w:r w:rsidRPr="00AA4C90">
        <w:rPr>
          <w:rFonts w:ascii="Times New Roman" w:eastAsia="Times New Roman" w:hAnsi="Times New Roman" w:cs="Times New Roman"/>
          <w:color w:val="auto"/>
          <w:sz w:val="24"/>
          <w:szCs w:val="24"/>
        </w:rPr>
        <w:t>Level</w:t>
      </w:r>
      <w:r w:rsidRPr="00AA4C90">
        <w:rPr>
          <w:rFonts w:ascii="Times New Roman" w:eastAsia="Times New Roman" w:hAnsi="Times New Roman" w:cs="Times New Roman"/>
          <w:b w:val="0"/>
          <w:color w:val="auto"/>
          <w:sz w:val="24"/>
          <w:szCs w:val="24"/>
        </w:rPr>
        <w:t xml:space="preserve">: </w:t>
      </w:r>
      <w:r w:rsidR="00AA4C90" w:rsidRPr="00AA4C90">
        <w:rPr>
          <w:rFonts w:ascii="Times New Roman" w:eastAsia="Times New Roman" w:hAnsi="Times New Roman" w:cs="Times New Roman"/>
          <w:b w:val="0"/>
          <w:color w:val="auto"/>
          <w:sz w:val="24"/>
          <w:szCs w:val="24"/>
        </w:rPr>
        <w:t>user-goal level</w:t>
      </w:r>
    </w:p>
    <w:p w:rsidR="00DE3D68" w:rsidRPr="00AA4C90" w:rsidRDefault="001B1475">
      <w:pPr>
        <w:pStyle w:val="Title"/>
        <w:jc w:val="both"/>
        <w:rPr>
          <w:rFonts w:ascii="Times New Roman" w:eastAsia="Times New Roman" w:hAnsi="Times New Roman" w:cs="Times New Roman"/>
          <w:b w:val="0"/>
          <w:color w:val="auto"/>
          <w:sz w:val="24"/>
          <w:szCs w:val="24"/>
        </w:rPr>
      </w:pPr>
      <w:r w:rsidRPr="00AA4C90">
        <w:rPr>
          <w:rFonts w:ascii="Times New Roman" w:eastAsia="Times New Roman" w:hAnsi="Times New Roman" w:cs="Times New Roman"/>
          <w:color w:val="auto"/>
          <w:sz w:val="24"/>
          <w:szCs w:val="24"/>
        </w:rPr>
        <w:t>Primary actor</w:t>
      </w:r>
      <w:r w:rsidRPr="00AA4C90">
        <w:rPr>
          <w:rFonts w:ascii="Times New Roman" w:eastAsia="Times New Roman" w:hAnsi="Times New Roman" w:cs="Times New Roman"/>
          <w:b w:val="0"/>
          <w:color w:val="auto"/>
          <w:sz w:val="24"/>
          <w:szCs w:val="24"/>
        </w:rPr>
        <w:t xml:space="preserve">: </w:t>
      </w:r>
      <w:r w:rsidR="00AA4C90" w:rsidRPr="00AA4C90">
        <w:rPr>
          <w:rFonts w:ascii="Times New Roman" w:eastAsia="Times New Roman" w:hAnsi="Times New Roman" w:cs="Times New Roman"/>
          <w:b w:val="0"/>
          <w:color w:val="auto"/>
          <w:sz w:val="24"/>
          <w:szCs w:val="24"/>
        </w:rPr>
        <w:t>regular user</w:t>
      </w:r>
    </w:p>
    <w:p w:rsidR="00DE3D68" w:rsidRPr="00AA4C90" w:rsidRDefault="001B1475">
      <w:pPr>
        <w:pStyle w:val="Title"/>
        <w:jc w:val="both"/>
        <w:rPr>
          <w:rFonts w:ascii="Times New Roman" w:eastAsia="Times New Roman" w:hAnsi="Times New Roman" w:cs="Times New Roman"/>
          <w:b w:val="0"/>
          <w:color w:val="auto"/>
          <w:sz w:val="24"/>
          <w:szCs w:val="24"/>
        </w:rPr>
      </w:pPr>
      <w:r w:rsidRPr="00AA4C90">
        <w:rPr>
          <w:rFonts w:ascii="Times New Roman" w:eastAsia="Times New Roman" w:hAnsi="Times New Roman" w:cs="Times New Roman"/>
          <w:color w:val="auto"/>
          <w:sz w:val="24"/>
          <w:szCs w:val="24"/>
        </w:rPr>
        <w:t>Main success scenario</w:t>
      </w:r>
      <w:r w:rsidRPr="00AA4C90">
        <w:rPr>
          <w:rFonts w:ascii="Times New Roman" w:eastAsia="Times New Roman" w:hAnsi="Times New Roman" w:cs="Times New Roman"/>
          <w:b w:val="0"/>
          <w:color w:val="auto"/>
          <w:sz w:val="24"/>
          <w:szCs w:val="24"/>
        </w:rPr>
        <w:t xml:space="preserve">: </w:t>
      </w:r>
      <w:r w:rsidR="00AA4C90" w:rsidRPr="00AA4C90">
        <w:rPr>
          <w:rFonts w:ascii="Times New Roman" w:eastAsia="Times New Roman" w:hAnsi="Times New Roman" w:cs="Times New Roman"/>
          <w:b w:val="0"/>
          <w:color w:val="auto"/>
          <w:sz w:val="24"/>
          <w:szCs w:val="24"/>
        </w:rPr>
        <w:t>login (username and password required)-go to products tab – fill in the information about the product – click “Add Product” button</w:t>
      </w:r>
    </w:p>
    <w:p w:rsidR="00DE3D68" w:rsidRPr="00AA4C90" w:rsidRDefault="00AA4C90">
      <w:pPr>
        <w:pStyle w:val="Title"/>
        <w:jc w:val="both"/>
        <w:rPr>
          <w:rFonts w:ascii="Times New Roman" w:eastAsia="Times New Roman" w:hAnsi="Times New Roman" w:cs="Times New Roman"/>
          <w:b w:val="0"/>
          <w:color w:val="auto"/>
          <w:sz w:val="24"/>
          <w:szCs w:val="24"/>
        </w:rPr>
      </w:pPr>
      <w:r w:rsidRPr="00AA4C90">
        <w:rPr>
          <w:noProof/>
        </w:rPr>
        <w:drawing>
          <wp:anchor distT="0" distB="0" distL="114300" distR="114300" simplePos="0" relativeHeight="251661312" behindDoc="0" locked="0" layoutInCell="1" allowOverlap="1" wp14:anchorId="442379C0" wp14:editId="200284A2">
            <wp:simplePos x="0" y="0"/>
            <wp:positionH relativeFrom="column">
              <wp:posOffset>-457200</wp:posOffset>
            </wp:positionH>
            <wp:positionV relativeFrom="paragraph">
              <wp:posOffset>318135</wp:posOffset>
            </wp:positionV>
            <wp:extent cx="7035800" cy="53911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1.PNG"/>
                    <pic:cNvPicPr/>
                  </pic:nvPicPr>
                  <pic:blipFill>
                    <a:blip r:embed="rId10">
                      <a:extLst>
                        <a:ext uri="{28A0092B-C50C-407E-A947-70E740481C1C}">
                          <a14:useLocalDpi xmlns:a14="http://schemas.microsoft.com/office/drawing/2010/main" val="0"/>
                        </a:ext>
                      </a:extLst>
                    </a:blip>
                    <a:stretch>
                      <a:fillRect/>
                    </a:stretch>
                  </pic:blipFill>
                  <pic:spPr>
                    <a:xfrm>
                      <a:off x="0" y="0"/>
                      <a:ext cx="7035800" cy="5391150"/>
                    </a:xfrm>
                    <a:prstGeom prst="rect">
                      <a:avLst/>
                    </a:prstGeom>
                  </pic:spPr>
                </pic:pic>
              </a:graphicData>
            </a:graphic>
            <wp14:sizeRelH relativeFrom="page">
              <wp14:pctWidth>0</wp14:pctWidth>
            </wp14:sizeRelH>
            <wp14:sizeRelV relativeFrom="page">
              <wp14:pctHeight>0</wp14:pctHeight>
            </wp14:sizeRelV>
          </wp:anchor>
        </w:drawing>
      </w:r>
      <w:r w:rsidR="001B1475" w:rsidRPr="00AA4C90">
        <w:rPr>
          <w:rFonts w:ascii="Times New Roman" w:eastAsia="Times New Roman" w:hAnsi="Times New Roman" w:cs="Times New Roman"/>
          <w:color w:val="auto"/>
          <w:sz w:val="24"/>
          <w:szCs w:val="24"/>
        </w:rPr>
        <w:t>Extensions</w:t>
      </w:r>
      <w:r w:rsidR="001B1475" w:rsidRPr="00AA4C90">
        <w:rPr>
          <w:rFonts w:ascii="Times New Roman" w:eastAsia="Times New Roman" w:hAnsi="Times New Roman" w:cs="Times New Roman"/>
          <w:b w:val="0"/>
          <w:color w:val="auto"/>
          <w:sz w:val="24"/>
          <w:szCs w:val="24"/>
        </w:rPr>
        <w:t xml:space="preserve">: </w:t>
      </w:r>
      <w:proofErr w:type="gramStart"/>
      <w:r w:rsidRPr="00AA4C90">
        <w:rPr>
          <w:rFonts w:ascii="Times New Roman" w:eastAsia="Times New Roman" w:hAnsi="Times New Roman" w:cs="Times New Roman"/>
          <w:b w:val="0"/>
          <w:color w:val="auto"/>
          <w:sz w:val="24"/>
          <w:szCs w:val="24"/>
        </w:rPr>
        <w:t>failure :</w:t>
      </w:r>
      <w:proofErr w:type="gramEnd"/>
      <w:r w:rsidRPr="00AA4C90">
        <w:rPr>
          <w:rFonts w:ascii="Times New Roman" w:eastAsia="Times New Roman" w:hAnsi="Times New Roman" w:cs="Times New Roman"/>
          <w:b w:val="0"/>
          <w:color w:val="auto"/>
          <w:sz w:val="24"/>
          <w:szCs w:val="24"/>
        </w:rPr>
        <w:t xml:space="preserve"> the product already exists in the database</w:t>
      </w:r>
    </w:p>
    <w:p w:rsidR="00DE3D68" w:rsidRDefault="00DE3D68">
      <w:pPr>
        <w:pStyle w:val="Title"/>
        <w:jc w:val="both"/>
        <w:rPr>
          <w:rFonts w:ascii="Times New Roman" w:eastAsia="Times New Roman" w:hAnsi="Times New Roman" w:cs="Times New Roman"/>
          <w:b w:val="0"/>
          <w:i/>
          <w:color w:val="943734"/>
          <w:sz w:val="24"/>
          <w:szCs w:val="24"/>
        </w:rPr>
      </w:pPr>
    </w:p>
    <w:p w:rsidR="00AA4C90" w:rsidRDefault="00AA4C90" w:rsidP="00AA4C90">
      <w:pPr>
        <w:jc w:val="center"/>
      </w:pPr>
    </w:p>
    <w:p w:rsidR="00C835AA" w:rsidRDefault="00AA4C90" w:rsidP="00AA4C90">
      <w:pPr>
        <w:jc w:val="center"/>
      </w:pPr>
      <w:r>
        <w:t>[Use case diagram for a regular user]</w:t>
      </w:r>
    </w:p>
    <w:p w:rsidR="00C835AA" w:rsidRDefault="00C835AA" w:rsidP="00C835AA"/>
    <w:p w:rsidR="00C835AA" w:rsidRDefault="00C835AA" w:rsidP="00C835AA"/>
    <w:p w:rsidR="00C835AA" w:rsidRDefault="00AA4C90" w:rsidP="00AA4C90">
      <w:pPr>
        <w:jc w:val="center"/>
      </w:pPr>
      <w:r>
        <w:rPr>
          <w:noProof/>
        </w:rPr>
        <w:lastRenderedPageBreak/>
        <w:drawing>
          <wp:anchor distT="0" distB="0" distL="114300" distR="114300" simplePos="0" relativeHeight="251662336" behindDoc="0" locked="0" layoutInCell="1" allowOverlap="1">
            <wp:simplePos x="0" y="0"/>
            <wp:positionH relativeFrom="column">
              <wp:posOffset>133350</wp:posOffset>
            </wp:positionH>
            <wp:positionV relativeFrom="paragraph">
              <wp:posOffset>-523875</wp:posOffset>
            </wp:positionV>
            <wp:extent cx="5629275" cy="451739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2.PNG"/>
                    <pic:cNvPicPr/>
                  </pic:nvPicPr>
                  <pic:blipFill>
                    <a:blip r:embed="rId11">
                      <a:extLst>
                        <a:ext uri="{28A0092B-C50C-407E-A947-70E740481C1C}">
                          <a14:useLocalDpi xmlns:a14="http://schemas.microsoft.com/office/drawing/2010/main" val="0"/>
                        </a:ext>
                      </a:extLst>
                    </a:blip>
                    <a:stretch>
                      <a:fillRect/>
                    </a:stretch>
                  </pic:blipFill>
                  <pic:spPr>
                    <a:xfrm>
                      <a:off x="0" y="0"/>
                      <a:ext cx="5629275" cy="4517390"/>
                    </a:xfrm>
                    <a:prstGeom prst="rect">
                      <a:avLst/>
                    </a:prstGeom>
                  </pic:spPr>
                </pic:pic>
              </a:graphicData>
            </a:graphic>
            <wp14:sizeRelH relativeFrom="page">
              <wp14:pctWidth>0</wp14:pctWidth>
            </wp14:sizeRelH>
            <wp14:sizeRelV relativeFrom="page">
              <wp14:pctHeight>0</wp14:pctHeight>
            </wp14:sizeRelV>
          </wp:anchor>
        </w:drawing>
      </w:r>
      <w:r>
        <w:t>[Use case diagram for an administrator user]</w:t>
      </w:r>
    </w:p>
    <w:p w:rsidR="00AA4C90" w:rsidRDefault="00AA4C90" w:rsidP="00C835AA"/>
    <w:p w:rsidR="00AA4C90" w:rsidRDefault="00AA4C90" w:rsidP="00C835AA"/>
    <w:p w:rsidR="00AA4C90" w:rsidRDefault="00AA4C90" w:rsidP="00C835AA"/>
    <w:p w:rsidR="00AA4C90" w:rsidRPr="00C835AA" w:rsidRDefault="00AA4C90" w:rsidP="00C835AA"/>
    <w:p w:rsidR="00DE3D68" w:rsidRDefault="001B1475">
      <w:pPr>
        <w:pStyle w:val="Title"/>
        <w:jc w:val="both"/>
        <w:rPr>
          <w:rFonts w:ascii="Times New Roman" w:eastAsia="Times New Roman" w:hAnsi="Times New Roman" w:cs="Times New Roman"/>
        </w:rPr>
      </w:pPr>
      <w:r>
        <w:rPr>
          <w:rFonts w:ascii="Times New Roman" w:eastAsia="Times New Roman" w:hAnsi="Times New Roman" w:cs="Times New Roman"/>
        </w:rPr>
        <w:t>3. System Architectural Design</w:t>
      </w:r>
    </w:p>
    <w:p w:rsidR="00DE3D68" w:rsidRDefault="00DE3D68">
      <w:pPr>
        <w:spacing w:line="240" w:lineRule="auto"/>
        <w:jc w:val="both"/>
        <w:rPr>
          <w:i/>
          <w:color w:val="943734"/>
          <w:sz w:val="24"/>
          <w:szCs w:val="24"/>
        </w:rPr>
      </w:pPr>
    </w:p>
    <w:p w:rsidR="00DE3D68" w:rsidRDefault="001B1475">
      <w:pPr>
        <w:spacing w:line="240" w:lineRule="auto"/>
        <w:jc w:val="both"/>
        <w:rPr>
          <w:b/>
        </w:rPr>
      </w:pPr>
      <w:r>
        <w:rPr>
          <w:b/>
          <w:sz w:val="28"/>
          <w:szCs w:val="28"/>
        </w:rPr>
        <w:t>3.1 Architectural Pattern Description</w:t>
      </w:r>
    </w:p>
    <w:p w:rsidR="00AA4C90" w:rsidRDefault="00AA4C90">
      <w:pPr>
        <w:spacing w:line="240" w:lineRule="auto"/>
        <w:jc w:val="both"/>
        <w:rPr>
          <w:b/>
          <w:sz w:val="28"/>
          <w:szCs w:val="28"/>
        </w:rPr>
      </w:pPr>
      <w:r>
        <w:rPr>
          <w:i/>
          <w:color w:val="943734"/>
          <w:sz w:val="24"/>
          <w:szCs w:val="24"/>
        </w:rPr>
        <w:tab/>
      </w:r>
    </w:p>
    <w:p w:rsidR="00AA4C90" w:rsidRPr="00E16546" w:rsidRDefault="00E16546" w:rsidP="00E16546">
      <w:pPr>
        <w:spacing w:line="240" w:lineRule="auto"/>
        <w:ind w:firstLine="720"/>
        <w:jc w:val="both"/>
        <w:rPr>
          <w:sz w:val="24"/>
          <w:szCs w:val="28"/>
        </w:rPr>
      </w:pPr>
      <w:r w:rsidRPr="00E16546">
        <w:rPr>
          <w:sz w:val="24"/>
          <w:szCs w:val="28"/>
        </w:rPr>
        <w:t xml:space="preserve">MVP is a user interface architectural pattern engineered that follows the separation of concerns in the presentation logic. It is derived from the MVC design pattern. In MVC, all the presentation logic is moved to the </w:t>
      </w:r>
      <w:proofErr w:type="gramStart"/>
      <w:r w:rsidRPr="00E16546">
        <w:rPr>
          <w:sz w:val="24"/>
          <w:szCs w:val="28"/>
        </w:rPr>
        <w:t>presenter,</w:t>
      </w:r>
      <w:proofErr w:type="gramEnd"/>
      <w:r w:rsidRPr="00E16546">
        <w:rPr>
          <w:sz w:val="24"/>
          <w:szCs w:val="28"/>
        </w:rPr>
        <w:t xml:space="preserve"> hence make it suitable for automated unit testing.</w:t>
      </w:r>
    </w:p>
    <w:p w:rsidR="00E16546" w:rsidRDefault="00E16546" w:rsidP="00E16546">
      <w:pPr>
        <w:spacing w:line="240" w:lineRule="auto"/>
        <w:jc w:val="both"/>
        <w:rPr>
          <w:sz w:val="24"/>
          <w:szCs w:val="28"/>
        </w:rPr>
      </w:pPr>
    </w:p>
    <w:p w:rsidR="00E16546" w:rsidRPr="00E16546" w:rsidRDefault="00E16546" w:rsidP="00E16546">
      <w:pPr>
        <w:spacing w:line="240" w:lineRule="auto"/>
        <w:jc w:val="both"/>
        <w:rPr>
          <w:sz w:val="24"/>
          <w:szCs w:val="28"/>
        </w:rPr>
      </w:pPr>
      <w:r w:rsidRPr="00E16546">
        <w:rPr>
          <w:b/>
          <w:sz w:val="24"/>
          <w:szCs w:val="28"/>
        </w:rPr>
        <w:t>The view</w:t>
      </w:r>
      <w:r w:rsidRPr="00E16546">
        <w:rPr>
          <w:sz w:val="24"/>
          <w:szCs w:val="28"/>
        </w:rPr>
        <w:t xml:space="preserve"> reflect</w:t>
      </w:r>
      <w:r>
        <w:rPr>
          <w:sz w:val="24"/>
          <w:szCs w:val="28"/>
        </w:rPr>
        <w:t>s</w:t>
      </w:r>
      <w:r w:rsidRPr="00E16546">
        <w:rPr>
          <w:sz w:val="24"/>
          <w:szCs w:val="28"/>
        </w:rPr>
        <w:t xml:space="preserve"> the data that will be stored in the data-layer</w:t>
      </w:r>
      <w:r>
        <w:rPr>
          <w:sz w:val="24"/>
          <w:szCs w:val="28"/>
        </w:rPr>
        <w:t>.</w:t>
      </w:r>
    </w:p>
    <w:p w:rsidR="00E16546" w:rsidRPr="00E16546" w:rsidRDefault="00E16546" w:rsidP="00E16546">
      <w:pPr>
        <w:spacing w:line="240" w:lineRule="auto"/>
        <w:jc w:val="both"/>
        <w:rPr>
          <w:sz w:val="24"/>
          <w:szCs w:val="28"/>
        </w:rPr>
      </w:pPr>
      <w:r w:rsidRPr="00E16546">
        <w:rPr>
          <w:b/>
          <w:sz w:val="24"/>
          <w:szCs w:val="28"/>
        </w:rPr>
        <w:t>The model</w:t>
      </w:r>
      <w:r w:rsidRPr="00E16546">
        <w:rPr>
          <w:sz w:val="24"/>
          <w:szCs w:val="28"/>
        </w:rPr>
        <w:t xml:space="preserve"> is usually very </w:t>
      </w:r>
      <w:proofErr w:type="gramStart"/>
      <w:r w:rsidRPr="00E16546">
        <w:rPr>
          <w:sz w:val="24"/>
          <w:szCs w:val="28"/>
        </w:rPr>
        <w:t xml:space="preserve">simple </w:t>
      </w:r>
      <w:r w:rsidR="00A41862">
        <w:rPr>
          <w:sz w:val="24"/>
          <w:szCs w:val="28"/>
        </w:rPr>
        <w:t>,</w:t>
      </w:r>
      <w:proofErr w:type="gramEnd"/>
      <w:r w:rsidR="00A41862">
        <w:rPr>
          <w:sz w:val="24"/>
          <w:szCs w:val="28"/>
        </w:rPr>
        <w:t xml:space="preserve"> it stores and model the data that the application is going to use. Basically the model contains classes with attributes specifying real life objects. </w:t>
      </w:r>
    </w:p>
    <w:p w:rsidR="00AA4C90" w:rsidRPr="00E16546" w:rsidRDefault="00E16546" w:rsidP="00E16546">
      <w:pPr>
        <w:spacing w:line="240" w:lineRule="auto"/>
        <w:jc w:val="both"/>
        <w:rPr>
          <w:sz w:val="24"/>
          <w:szCs w:val="28"/>
        </w:rPr>
      </w:pPr>
      <w:r w:rsidRPr="00A41862">
        <w:rPr>
          <w:b/>
          <w:sz w:val="24"/>
          <w:szCs w:val="28"/>
        </w:rPr>
        <w:t>The presenter</w:t>
      </w:r>
      <w:r w:rsidRPr="00E16546">
        <w:rPr>
          <w:sz w:val="24"/>
          <w:szCs w:val="28"/>
        </w:rPr>
        <w:t xml:space="preserve"> does all the work: listening for events fired by the view and synchronizing the data displayed in the view with the data stored in the data-layer (via the model).</w:t>
      </w:r>
    </w:p>
    <w:p w:rsidR="00AA4C90" w:rsidRDefault="00AA4C90">
      <w:pPr>
        <w:spacing w:line="240" w:lineRule="auto"/>
        <w:jc w:val="both"/>
        <w:rPr>
          <w:b/>
          <w:sz w:val="28"/>
          <w:szCs w:val="28"/>
        </w:rPr>
      </w:pPr>
    </w:p>
    <w:p w:rsidR="00AA4C90" w:rsidRDefault="00AA4C90">
      <w:pPr>
        <w:spacing w:line="240" w:lineRule="auto"/>
        <w:jc w:val="both"/>
        <w:rPr>
          <w:b/>
          <w:sz w:val="28"/>
          <w:szCs w:val="28"/>
        </w:rPr>
      </w:pPr>
    </w:p>
    <w:p w:rsidR="00AA4C90" w:rsidRDefault="00AA4C90">
      <w:pPr>
        <w:spacing w:line="240" w:lineRule="auto"/>
        <w:jc w:val="both"/>
        <w:rPr>
          <w:b/>
          <w:sz w:val="28"/>
          <w:szCs w:val="28"/>
        </w:rPr>
      </w:pPr>
    </w:p>
    <w:p w:rsidR="00AA4C90" w:rsidRDefault="00AA4C90">
      <w:pPr>
        <w:spacing w:line="240" w:lineRule="auto"/>
        <w:jc w:val="both"/>
        <w:rPr>
          <w:b/>
          <w:sz w:val="28"/>
          <w:szCs w:val="28"/>
        </w:rPr>
      </w:pPr>
    </w:p>
    <w:p w:rsidR="00DE3D68" w:rsidRDefault="001B1475">
      <w:pPr>
        <w:spacing w:line="240" w:lineRule="auto"/>
        <w:jc w:val="both"/>
        <w:rPr>
          <w:b/>
          <w:sz w:val="28"/>
          <w:szCs w:val="28"/>
        </w:rPr>
      </w:pPr>
      <w:r>
        <w:rPr>
          <w:b/>
          <w:sz w:val="28"/>
          <w:szCs w:val="28"/>
        </w:rPr>
        <w:t>3.2 Diagrams</w:t>
      </w:r>
    </w:p>
    <w:p w:rsidR="00AA4C90" w:rsidRDefault="00AA4C90">
      <w:pPr>
        <w:spacing w:line="240" w:lineRule="auto"/>
        <w:jc w:val="both"/>
        <w:rPr>
          <w:b/>
          <w:sz w:val="28"/>
          <w:szCs w:val="28"/>
        </w:rPr>
      </w:pPr>
      <w:r>
        <w:rPr>
          <w:b/>
          <w:sz w:val="28"/>
          <w:szCs w:val="28"/>
        </w:rPr>
        <w:tab/>
        <w:t>3.2.1. Conceptual Diagram</w:t>
      </w:r>
    </w:p>
    <w:p w:rsidR="00A41862" w:rsidRDefault="00A41862">
      <w:pPr>
        <w:spacing w:line="240" w:lineRule="auto"/>
        <w:jc w:val="both"/>
        <w:rPr>
          <w:b/>
        </w:rPr>
      </w:pPr>
    </w:p>
    <w:p w:rsidR="00DE3D68" w:rsidRDefault="00A41862">
      <w:pPr>
        <w:spacing w:line="240" w:lineRule="auto"/>
        <w:jc w:val="both"/>
      </w:pPr>
      <w:r>
        <w:rPr>
          <w:b/>
          <w:noProof/>
        </w:rPr>
        <w:drawing>
          <wp:anchor distT="0" distB="0" distL="114300" distR="114300" simplePos="0" relativeHeight="251670528" behindDoc="0" locked="0" layoutInCell="1" allowOverlap="1" wp14:anchorId="78E64CF3" wp14:editId="3622F82B">
            <wp:simplePos x="0" y="0"/>
            <wp:positionH relativeFrom="column">
              <wp:posOffset>589915</wp:posOffset>
            </wp:positionH>
            <wp:positionV relativeFrom="paragraph">
              <wp:posOffset>31115</wp:posOffset>
            </wp:positionV>
            <wp:extent cx="4981575" cy="387096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View_Presenter.png"/>
                    <pic:cNvPicPr/>
                  </pic:nvPicPr>
                  <pic:blipFill>
                    <a:blip r:embed="rId12">
                      <a:extLst>
                        <a:ext uri="{28A0092B-C50C-407E-A947-70E740481C1C}">
                          <a14:useLocalDpi xmlns:a14="http://schemas.microsoft.com/office/drawing/2010/main" val="0"/>
                        </a:ext>
                      </a:extLst>
                    </a:blip>
                    <a:stretch>
                      <a:fillRect/>
                    </a:stretch>
                  </pic:blipFill>
                  <pic:spPr>
                    <a:xfrm>
                      <a:off x="0" y="0"/>
                      <a:ext cx="4981575" cy="3870960"/>
                    </a:xfrm>
                    <a:prstGeom prst="rect">
                      <a:avLst/>
                    </a:prstGeom>
                  </pic:spPr>
                </pic:pic>
              </a:graphicData>
            </a:graphic>
            <wp14:sizeRelH relativeFrom="page">
              <wp14:pctWidth>0</wp14:pctWidth>
            </wp14:sizeRelH>
            <wp14:sizeRelV relativeFrom="page">
              <wp14:pctHeight>0</wp14:pctHeight>
            </wp14:sizeRelV>
          </wp:anchor>
        </w:drawing>
      </w:r>
    </w:p>
    <w:p w:rsidR="00AA4C90" w:rsidRDefault="00A41862" w:rsidP="00AA4C90">
      <w:pPr>
        <w:spacing w:line="240" w:lineRule="auto"/>
        <w:jc w:val="center"/>
      </w:pPr>
      <w:r>
        <w:t>[Model View Presenter</w:t>
      </w:r>
      <w:r w:rsidR="00AA4C90">
        <w:t xml:space="preserve"> architecture conceptual diagram]</w:t>
      </w:r>
    </w:p>
    <w:p w:rsidR="00AA4C90" w:rsidRDefault="00AA4C90">
      <w:pPr>
        <w:spacing w:line="240" w:lineRule="auto"/>
        <w:jc w:val="both"/>
      </w:pPr>
    </w:p>
    <w:p w:rsidR="00AA4C90" w:rsidRDefault="00AA4C90">
      <w:pPr>
        <w:spacing w:line="240" w:lineRule="auto"/>
        <w:jc w:val="both"/>
      </w:pPr>
    </w:p>
    <w:p w:rsidR="00AA4C90" w:rsidRDefault="00E07E7A">
      <w:pPr>
        <w:spacing w:line="240" w:lineRule="auto"/>
        <w:jc w:val="both"/>
        <w:rPr>
          <w:b/>
          <w:sz w:val="28"/>
        </w:rPr>
      </w:pPr>
      <w:r>
        <w:rPr>
          <w:b/>
          <w:noProof/>
          <w:sz w:val="28"/>
        </w:rPr>
        <w:drawing>
          <wp:anchor distT="0" distB="0" distL="114300" distR="114300" simplePos="0" relativeHeight="251671552" behindDoc="0" locked="0" layoutInCell="1" allowOverlap="1" wp14:anchorId="65436693" wp14:editId="65C2FCA7">
            <wp:simplePos x="0" y="0"/>
            <wp:positionH relativeFrom="column">
              <wp:posOffset>104775</wp:posOffset>
            </wp:positionH>
            <wp:positionV relativeFrom="paragraph">
              <wp:posOffset>238125</wp:posOffset>
            </wp:positionV>
            <wp:extent cx="5038725" cy="2341245"/>
            <wp:effectExtent l="0" t="0" r="9525" b="190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13">
                      <a:extLst>
                        <a:ext uri="{28A0092B-C50C-407E-A947-70E740481C1C}">
                          <a14:useLocalDpi xmlns:a14="http://schemas.microsoft.com/office/drawing/2010/main" val="0"/>
                        </a:ext>
                      </a:extLst>
                    </a:blip>
                    <a:stretch>
                      <a:fillRect/>
                    </a:stretch>
                  </pic:blipFill>
                  <pic:spPr>
                    <a:xfrm>
                      <a:off x="0" y="0"/>
                      <a:ext cx="5038725" cy="2341245"/>
                    </a:xfrm>
                    <a:prstGeom prst="rect">
                      <a:avLst/>
                    </a:prstGeom>
                  </pic:spPr>
                </pic:pic>
              </a:graphicData>
            </a:graphic>
            <wp14:sizeRelH relativeFrom="page">
              <wp14:pctWidth>0</wp14:pctWidth>
            </wp14:sizeRelH>
            <wp14:sizeRelV relativeFrom="page">
              <wp14:pctHeight>0</wp14:pctHeight>
            </wp14:sizeRelV>
          </wp:anchor>
        </w:drawing>
      </w:r>
      <w:r w:rsidR="00AA4C90">
        <w:rPr>
          <w:b/>
          <w:sz w:val="28"/>
        </w:rPr>
        <w:t>3.2.2 Package Diagr</w:t>
      </w:r>
      <w:r w:rsidR="00C3762E">
        <w:rPr>
          <w:b/>
          <w:sz w:val="28"/>
        </w:rPr>
        <w:t>am</w:t>
      </w:r>
    </w:p>
    <w:p w:rsidR="00A41862" w:rsidRPr="00AA4C90" w:rsidRDefault="00A41862">
      <w:pPr>
        <w:spacing w:line="240" w:lineRule="auto"/>
        <w:jc w:val="both"/>
        <w:rPr>
          <w:b/>
          <w:sz w:val="28"/>
        </w:rPr>
      </w:pPr>
    </w:p>
    <w:p w:rsidR="00695435" w:rsidRDefault="00695435">
      <w:pPr>
        <w:pStyle w:val="Title"/>
        <w:jc w:val="both"/>
        <w:rPr>
          <w:rFonts w:ascii="Times New Roman" w:eastAsia="Times New Roman" w:hAnsi="Times New Roman" w:cs="Times New Roman"/>
          <w:sz w:val="28"/>
        </w:rPr>
      </w:pPr>
      <w:bookmarkStart w:id="10" w:name="_17dp8vu" w:colFirst="0" w:colLast="0"/>
      <w:bookmarkEnd w:id="10"/>
      <w:r>
        <w:rPr>
          <w:rFonts w:ascii="Times New Roman" w:eastAsia="Times New Roman" w:hAnsi="Times New Roman" w:cs="Times New Roman"/>
          <w:sz w:val="28"/>
        </w:rPr>
        <w:t xml:space="preserve">3.2.3 </w:t>
      </w:r>
      <w:r w:rsidR="0061291B">
        <w:rPr>
          <w:rFonts w:ascii="Times New Roman" w:eastAsia="Times New Roman" w:hAnsi="Times New Roman" w:cs="Times New Roman"/>
          <w:sz w:val="28"/>
        </w:rPr>
        <w:t>Deployment D</w:t>
      </w:r>
      <w:r>
        <w:rPr>
          <w:rFonts w:ascii="Times New Roman" w:eastAsia="Times New Roman" w:hAnsi="Times New Roman" w:cs="Times New Roman"/>
          <w:sz w:val="28"/>
        </w:rPr>
        <w:t>iagram</w:t>
      </w:r>
    </w:p>
    <w:p w:rsidR="00E07E7A" w:rsidRPr="00E07E7A" w:rsidRDefault="00E07E7A" w:rsidP="00E07E7A">
      <w:r>
        <w:rPr>
          <w:noProof/>
        </w:rPr>
        <w:drawing>
          <wp:inline distT="0" distB="0" distL="0" distR="0">
            <wp:extent cx="5943600" cy="3023215"/>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23215"/>
                    </a:xfrm>
                    <a:prstGeom prst="rect">
                      <a:avLst/>
                    </a:prstGeom>
                  </pic:spPr>
                </pic:pic>
              </a:graphicData>
            </a:graphic>
          </wp:inline>
        </w:drawing>
      </w:r>
    </w:p>
    <w:p w:rsidR="00695435" w:rsidRDefault="00695435">
      <w:pPr>
        <w:pStyle w:val="Title"/>
        <w:jc w:val="both"/>
        <w:rPr>
          <w:rFonts w:ascii="Times New Roman" w:eastAsia="Times New Roman" w:hAnsi="Times New Roman" w:cs="Times New Roman"/>
        </w:rPr>
      </w:pPr>
    </w:p>
    <w:p w:rsidR="00695435" w:rsidRPr="002F33B4" w:rsidRDefault="002F33B4" w:rsidP="002F33B4">
      <w:pPr>
        <w:pStyle w:val="Title"/>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b w:val="0"/>
          <w:sz w:val="24"/>
        </w:rPr>
        <w:t>Deployment Diagram</w:t>
      </w:r>
      <w:r>
        <w:rPr>
          <w:rFonts w:ascii="Times New Roman" w:eastAsia="Times New Roman" w:hAnsi="Times New Roman" w:cs="Times New Roman"/>
          <w:sz w:val="24"/>
        </w:rPr>
        <w:t>]</w:t>
      </w:r>
    </w:p>
    <w:p w:rsidR="00695435" w:rsidRPr="0061291B" w:rsidRDefault="0061291B">
      <w:pPr>
        <w:pStyle w:val="Title"/>
        <w:jc w:val="both"/>
        <w:rPr>
          <w:rFonts w:ascii="Times New Roman" w:eastAsia="Times New Roman" w:hAnsi="Times New Roman" w:cs="Times New Roman"/>
          <w:sz w:val="28"/>
        </w:rPr>
      </w:pPr>
      <w:r>
        <w:rPr>
          <w:rFonts w:ascii="Times New Roman" w:eastAsia="Times New Roman" w:hAnsi="Times New Roman" w:cs="Times New Roman"/>
          <w:sz w:val="28"/>
        </w:rPr>
        <w:t>3.2.4 Component Diagram</w:t>
      </w:r>
    </w:p>
    <w:p w:rsidR="00695435" w:rsidRDefault="00695435">
      <w:pPr>
        <w:pStyle w:val="Title"/>
        <w:jc w:val="both"/>
        <w:rPr>
          <w:rFonts w:ascii="Times New Roman" w:eastAsia="Times New Roman" w:hAnsi="Times New Roman" w:cs="Times New Roman"/>
        </w:rPr>
      </w:pPr>
    </w:p>
    <w:p w:rsidR="00695435" w:rsidRDefault="00695435">
      <w:pPr>
        <w:pStyle w:val="Title"/>
        <w:jc w:val="both"/>
        <w:rPr>
          <w:rFonts w:ascii="Times New Roman" w:eastAsia="Times New Roman" w:hAnsi="Times New Roman" w:cs="Times New Roman"/>
        </w:rPr>
      </w:pPr>
    </w:p>
    <w:p w:rsidR="00695435" w:rsidRDefault="00E07E7A">
      <w:pPr>
        <w:pStyle w:val="Title"/>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943600" cy="20720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072005"/>
                    </a:xfrm>
                    <a:prstGeom prst="rect">
                      <a:avLst/>
                    </a:prstGeom>
                  </pic:spPr>
                </pic:pic>
              </a:graphicData>
            </a:graphic>
          </wp:inline>
        </w:drawing>
      </w:r>
    </w:p>
    <w:p w:rsidR="00695435" w:rsidRDefault="00695435">
      <w:pPr>
        <w:pStyle w:val="Title"/>
        <w:jc w:val="both"/>
        <w:rPr>
          <w:rFonts w:ascii="Times New Roman" w:eastAsia="Times New Roman" w:hAnsi="Times New Roman" w:cs="Times New Roman"/>
        </w:rPr>
      </w:pPr>
    </w:p>
    <w:p w:rsidR="00695435" w:rsidRPr="0061291B" w:rsidRDefault="0061291B" w:rsidP="0061291B">
      <w:pPr>
        <w:pStyle w:val="Title"/>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[Component Diagram]</w:t>
      </w:r>
    </w:p>
    <w:p w:rsidR="00695435" w:rsidRDefault="00695435">
      <w:pPr>
        <w:pStyle w:val="Title"/>
        <w:jc w:val="both"/>
        <w:rPr>
          <w:rFonts w:ascii="Times New Roman" w:eastAsia="Times New Roman" w:hAnsi="Times New Roman" w:cs="Times New Roman"/>
        </w:rPr>
      </w:pPr>
    </w:p>
    <w:p w:rsidR="00695435" w:rsidRDefault="00695435">
      <w:pPr>
        <w:pStyle w:val="Title"/>
        <w:jc w:val="both"/>
        <w:rPr>
          <w:rFonts w:ascii="Times New Roman" w:eastAsia="Times New Roman" w:hAnsi="Times New Roman" w:cs="Times New Roman"/>
        </w:rPr>
      </w:pPr>
    </w:p>
    <w:p w:rsidR="00695435" w:rsidRDefault="00695435">
      <w:pPr>
        <w:pStyle w:val="Title"/>
        <w:jc w:val="both"/>
        <w:rPr>
          <w:rFonts w:ascii="Times New Roman" w:eastAsia="Times New Roman" w:hAnsi="Times New Roman" w:cs="Times New Roman"/>
        </w:rPr>
      </w:pPr>
    </w:p>
    <w:p w:rsidR="00332CEA" w:rsidRDefault="001B1475" w:rsidP="00332CEA">
      <w:pPr>
        <w:pStyle w:val="Title"/>
        <w:jc w:val="both"/>
        <w:rPr>
          <w:rFonts w:ascii="Times New Roman" w:eastAsia="Times New Roman" w:hAnsi="Times New Roman" w:cs="Times New Roman"/>
        </w:rPr>
      </w:pPr>
      <w:r>
        <w:rPr>
          <w:rFonts w:ascii="Times New Roman" w:eastAsia="Times New Roman" w:hAnsi="Times New Roman" w:cs="Times New Roman"/>
        </w:rPr>
        <w:t>4. UML Sequence Diagrams</w:t>
      </w:r>
      <w:bookmarkStart w:id="11" w:name="_3rdcrjn" w:colFirst="0" w:colLast="0"/>
      <w:bookmarkEnd w:id="11"/>
    </w:p>
    <w:p w:rsidR="00E07E7A" w:rsidRPr="00E07E7A" w:rsidRDefault="00E07E7A" w:rsidP="00E07E7A">
      <w:r>
        <w:rPr>
          <w:noProof/>
        </w:rPr>
        <w:drawing>
          <wp:inline distT="0" distB="0" distL="0" distR="0">
            <wp:extent cx="5943600" cy="34442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444240"/>
                    </a:xfrm>
                    <a:prstGeom prst="rect">
                      <a:avLst/>
                    </a:prstGeom>
                  </pic:spPr>
                </pic:pic>
              </a:graphicData>
            </a:graphic>
          </wp:inline>
        </w:drawing>
      </w:r>
    </w:p>
    <w:p w:rsidR="00332CEA" w:rsidRDefault="00332CEA" w:rsidP="00332CEA"/>
    <w:p w:rsidR="00C835AA" w:rsidRPr="00663ACF" w:rsidRDefault="00663ACF" w:rsidP="00663ACF">
      <w:pPr>
        <w:pStyle w:val="Title"/>
        <w:jc w:val="both"/>
        <w:rPr>
          <w:rFonts w:ascii="Times New Roman" w:eastAsia="Times New Roman" w:hAnsi="Times New Roman" w:cs="Times New Roman"/>
        </w:rPr>
      </w:pPr>
      <w:r>
        <w:rPr>
          <w:rFonts w:ascii="Times New Roman" w:eastAsia="Times New Roman" w:hAnsi="Times New Roman" w:cs="Times New Roman"/>
        </w:rPr>
        <w:t>5. Class Design</w:t>
      </w:r>
    </w:p>
    <w:p w:rsidR="00C835AA" w:rsidRDefault="00C835AA">
      <w:pPr>
        <w:spacing w:line="240" w:lineRule="auto"/>
        <w:jc w:val="both"/>
        <w:rPr>
          <w:b/>
          <w:sz w:val="28"/>
          <w:szCs w:val="28"/>
        </w:rPr>
      </w:pPr>
    </w:p>
    <w:p w:rsidR="00DE3D68" w:rsidRDefault="001B1475">
      <w:pPr>
        <w:spacing w:line="240" w:lineRule="auto"/>
        <w:jc w:val="both"/>
        <w:rPr>
          <w:b/>
        </w:rPr>
      </w:pPr>
      <w:r>
        <w:rPr>
          <w:b/>
          <w:sz w:val="28"/>
          <w:szCs w:val="28"/>
        </w:rPr>
        <w:t>5.1 Design Patterns Description</w:t>
      </w:r>
    </w:p>
    <w:p w:rsidR="00E07E7A" w:rsidRPr="00E07E7A" w:rsidRDefault="00E07E7A" w:rsidP="00E07E7A">
      <w:pPr>
        <w:spacing w:line="240" w:lineRule="auto"/>
        <w:ind w:firstLine="720"/>
        <w:jc w:val="both"/>
        <w:rPr>
          <w:sz w:val="24"/>
        </w:rPr>
      </w:pPr>
      <w:r w:rsidRPr="00E07E7A">
        <w:rPr>
          <w:b/>
          <w:sz w:val="24"/>
        </w:rPr>
        <w:t>MVP</w:t>
      </w:r>
      <w:r w:rsidRPr="00E07E7A">
        <w:rPr>
          <w:sz w:val="24"/>
        </w:rPr>
        <w:t xml:space="preserve"> is a user interface architectural pattern engineered to facilitate automated unit testing and improve the separation of concerns in presentation logic:</w:t>
      </w:r>
    </w:p>
    <w:p w:rsidR="00E07E7A" w:rsidRPr="00E07E7A" w:rsidRDefault="00E07E7A" w:rsidP="00E07E7A">
      <w:pPr>
        <w:spacing w:line="240" w:lineRule="auto"/>
        <w:jc w:val="both"/>
        <w:rPr>
          <w:sz w:val="24"/>
        </w:rPr>
      </w:pPr>
    </w:p>
    <w:p w:rsidR="00E07E7A" w:rsidRPr="00E07E7A" w:rsidRDefault="00E07E7A" w:rsidP="00E07E7A">
      <w:pPr>
        <w:spacing w:line="240" w:lineRule="auto"/>
        <w:ind w:firstLine="720"/>
        <w:jc w:val="both"/>
        <w:rPr>
          <w:sz w:val="24"/>
        </w:rPr>
      </w:pPr>
      <w:r w:rsidRPr="00E07E7A">
        <w:rPr>
          <w:sz w:val="24"/>
        </w:rPr>
        <w:t>The model is an interface defining the data to be displayed or otherwise acted upon in the user interface.</w:t>
      </w:r>
    </w:p>
    <w:p w:rsidR="00E07E7A" w:rsidRPr="00E07E7A" w:rsidRDefault="00E07E7A" w:rsidP="00E07E7A">
      <w:pPr>
        <w:spacing w:line="240" w:lineRule="auto"/>
        <w:ind w:firstLine="720"/>
        <w:jc w:val="both"/>
        <w:rPr>
          <w:sz w:val="24"/>
        </w:rPr>
      </w:pPr>
      <w:r w:rsidRPr="00E07E7A">
        <w:rPr>
          <w:sz w:val="24"/>
        </w:rPr>
        <w:t>The presenter acts upon the model and the view. It retrieves data from repositories (the model), and formats it for display in the view.</w:t>
      </w:r>
    </w:p>
    <w:p w:rsidR="00DE3D68" w:rsidRPr="00E07E7A" w:rsidRDefault="00E07E7A" w:rsidP="00E07E7A">
      <w:pPr>
        <w:spacing w:line="240" w:lineRule="auto"/>
        <w:ind w:firstLine="720"/>
        <w:jc w:val="both"/>
        <w:rPr>
          <w:sz w:val="24"/>
        </w:rPr>
      </w:pPr>
      <w:r w:rsidRPr="00E07E7A">
        <w:rPr>
          <w:sz w:val="24"/>
        </w:rPr>
        <w:t>The view is a passive interface that displays data (the model) and routes user commands (events) to the presenter to act upon that data.</w:t>
      </w:r>
    </w:p>
    <w:p w:rsidR="00E07E7A" w:rsidRDefault="00E07E7A" w:rsidP="00E07E7A">
      <w:pPr>
        <w:spacing w:line="240" w:lineRule="auto"/>
        <w:ind w:firstLine="720"/>
        <w:jc w:val="both"/>
        <w:rPr>
          <w:b/>
          <w:sz w:val="24"/>
          <w:szCs w:val="28"/>
        </w:rPr>
      </w:pPr>
    </w:p>
    <w:p w:rsidR="00E07E7A" w:rsidRPr="00E07E7A" w:rsidRDefault="00E07E7A" w:rsidP="00E07E7A">
      <w:pPr>
        <w:spacing w:line="240" w:lineRule="auto"/>
        <w:ind w:firstLine="720"/>
        <w:jc w:val="both"/>
        <w:rPr>
          <w:b/>
          <w:sz w:val="36"/>
          <w:szCs w:val="28"/>
        </w:rPr>
      </w:pPr>
      <w:bookmarkStart w:id="12" w:name="_GoBack"/>
      <w:bookmarkEnd w:id="12"/>
      <w:r w:rsidRPr="00E07E7A">
        <w:rPr>
          <w:b/>
          <w:sz w:val="24"/>
          <w:szCs w:val="28"/>
        </w:rPr>
        <w:t>The factory method</w:t>
      </w:r>
      <w:r w:rsidRPr="00E07E7A">
        <w:rPr>
          <w:sz w:val="24"/>
          <w:szCs w:val="28"/>
        </w:rPr>
        <w:t xml:space="preserve"> pattern is a creational pattern that uses factory methods to deal with the problem of creating objects without having to specify the exact class of the object that will be created. This is done by creating objects by calling a factory method—either specified in an interface and implemented by child classes, or implemented in a base class and optionally overridden by derived classes—rather than by calling a constructor</w:t>
      </w:r>
      <w:r w:rsidRPr="00E07E7A">
        <w:rPr>
          <w:b/>
          <w:sz w:val="36"/>
          <w:szCs w:val="28"/>
        </w:rPr>
        <w:t>.</w:t>
      </w:r>
    </w:p>
    <w:p w:rsidR="00E07E7A" w:rsidRDefault="00E07E7A">
      <w:pPr>
        <w:spacing w:line="240" w:lineRule="auto"/>
        <w:jc w:val="both"/>
        <w:rPr>
          <w:b/>
          <w:sz w:val="28"/>
          <w:szCs w:val="28"/>
        </w:rPr>
      </w:pPr>
    </w:p>
    <w:p w:rsidR="00DE3D68" w:rsidRDefault="00663ACF">
      <w:pPr>
        <w:spacing w:line="240" w:lineRule="auto"/>
        <w:jc w:val="both"/>
      </w:pPr>
      <w:r w:rsidRPr="00C835AA">
        <w:rPr>
          <w:b/>
          <w:noProof/>
          <w:sz w:val="28"/>
          <w:szCs w:val="28"/>
        </w:rPr>
        <w:drawing>
          <wp:anchor distT="0" distB="0" distL="114300" distR="114300" simplePos="0" relativeHeight="251666432" behindDoc="0" locked="0" layoutInCell="1" allowOverlap="1" wp14:anchorId="58D4E5E3" wp14:editId="7A842089">
            <wp:simplePos x="0" y="0"/>
            <wp:positionH relativeFrom="column">
              <wp:posOffset>-628650</wp:posOffset>
            </wp:positionH>
            <wp:positionV relativeFrom="paragraph">
              <wp:posOffset>307975</wp:posOffset>
            </wp:positionV>
            <wp:extent cx="7454265" cy="30861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1.PNG"/>
                    <pic:cNvPicPr/>
                  </pic:nvPicPr>
                  <pic:blipFill>
                    <a:blip r:embed="rId17">
                      <a:extLst>
                        <a:ext uri="{28A0092B-C50C-407E-A947-70E740481C1C}">
                          <a14:useLocalDpi xmlns:a14="http://schemas.microsoft.com/office/drawing/2010/main" val="0"/>
                        </a:ext>
                      </a:extLst>
                    </a:blip>
                    <a:stretch>
                      <a:fillRect/>
                    </a:stretch>
                  </pic:blipFill>
                  <pic:spPr>
                    <a:xfrm>
                      <a:off x="0" y="0"/>
                      <a:ext cx="7454265" cy="3086100"/>
                    </a:xfrm>
                    <a:prstGeom prst="rect">
                      <a:avLst/>
                    </a:prstGeom>
                  </pic:spPr>
                </pic:pic>
              </a:graphicData>
            </a:graphic>
            <wp14:sizeRelH relativeFrom="page">
              <wp14:pctWidth>0</wp14:pctWidth>
            </wp14:sizeRelH>
            <wp14:sizeRelV relativeFrom="page">
              <wp14:pctHeight>0</wp14:pctHeight>
            </wp14:sizeRelV>
          </wp:anchor>
        </w:drawing>
      </w:r>
      <w:r w:rsidR="001B1475">
        <w:rPr>
          <w:b/>
          <w:sz w:val="28"/>
          <w:szCs w:val="28"/>
        </w:rPr>
        <w:t>5.2 UML Class Diagram</w:t>
      </w:r>
    </w:p>
    <w:p w:rsidR="00DE3D68" w:rsidRDefault="00663ACF">
      <w:pPr>
        <w:spacing w:line="240" w:lineRule="auto"/>
        <w:jc w:val="both"/>
      </w:pPr>
      <w:r w:rsidRPr="00C835AA">
        <w:rPr>
          <w:b/>
          <w:noProof/>
          <w:sz w:val="28"/>
          <w:szCs w:val="28"/>
        </w:rPr>
        <w:drawing>
          <wp:anchor distT="0" distB="0" distL="114300" distR="114300" simplePos="0" relativeHeight="251667456" behindDoc="0" locked="0" layoutInCell="1" allowOverlap="1" wp14:anchorId="15FDF221" wp14:editId="4A3E953C">
            <wp:simplePos x="0" y="0"/>
            <wp:positionH relativeFrom="column">
              <wp:posOffset>85725</wp:posOffset>
            </wp:positionH>
            <wp:positionV relativeFrom="paragraph">
              <wp:posOffset>2094230</wp:posOffset>
            </wp:positionV>
            <wp:extent cx="3957955" cy="2724150"/>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2.PNG"/>
                    <pic:cNvPicPr/>
                  </pic:nvPicPr>
                  <pic:blipFill>
                    <a:blip r:embed="rId18">
                      <a:extLst>
                        <a:ext uri="{28A0092B-C50C-407E-A947-70E740481C1C}">
                          <a14:useLocalDpi xmlns:a14="http://schemas.microsoft.com/office/drawing/2010/main" val="0"/>
                        </a:ext>
                      </a:extLst>
                    </a:blip>
                    <a:stretch>
                      <a:fillRect/>
                    </a:stretch>
                  </pic:blipFill>
                  <pic:spPr>
                    <a:xfrm>
                      <a:off x="0" y="0"/>
                      <a:ext cx="3957955" cy="2724150"/>
                    </a:xfrm>
                    <a:prstGeom prst="rect">
                      <a:avLst/>
                    </a:prstGeom>
                  </pic:spPr>
                </pic:pic>
              </a:graphicData>
            </a:graphic>
            <wp14:sizeRelH relativeFrom="page">
              <wp14:pctWidth>0</wp14:pctWidth>
            </wp14:sizeRelH>
            <wp14:sizeRelV relativeFrom="page">
              <wp14:pctHeight>0</wp14:pctHeight>
            </wp14:sizeRelV>
          </wp:anchor>
        </w:drawing>
      </w:r>
    </w:p>
    <w:p w:rsidR="00663ACF" w:rsidRPr="00663ACF" w:rsidRDefault="00663ACF" w:rsidP="00663ACF">
      <w:bookmarkStart w:id="13" w:name="_26in1rg" w:colFirst="0" w:colLast="0"/>
      <w:bookmarkEnd w:id="13"/>
    </w:p>
    <w:p w:rsidR="00663ACF" w:rsidRDefault="00663ACF">
      <w:pPr>
        <w:pStyle w:val="Title"/>
        <w:jc w:val="both"/>
        <w:rPr>
          <w:rFonts w:ascii="Times New Roman" w:eastAsia="Times New Roman" w:hAnsi="Times New Roman" w:cs="Times New Roman"/>
        </w:rPr>
      </w:pPr>
    </w:p>
    <w:p w:rsidR="00663ACF" w:rsidRDefault="00663ACF">
      <w:pPr>
        <w:pStyle w:val="Title"/>
        <w:jc w:val="both"/>
        <w:rPr>
          <w:rFonts w:ascii="Times New Roman" w:eastAsia="Times New Roman" w:hAnsi="Times New Roman" w:cs="Times New Roman"/>
        </w:rPr>
      </w:pPr>
    </w:p>
    <w:p w:rsidR="00663ACF" w:rsidRDefault="00663ACF">
      <w:pPr>
        <w:pStyle w:val="Title"/>
        <w:jc w:val="both"/>
        <w:rPr>
          <w:rFonts w:ascii="Times New Roman" w:eastAsia="Times New Roman" w:hAnsi="Times New Roman" w:cs="Times New Roman"/>
        </w:rPr>
      </w:pPr>
    </w:p>
    <w:p w:rsidR="00663ACF" w:rsidRDefault="00663ACF">
      <w:pPr>
        <w:pStyle w:val="Title"/>
        <w:jc w:val="both"/>
        <w:rPr>
          <w:rFonts w:ascii="Times New Roman" w:eastAsia="Times New Roman" w:hAnsi="Times New Roman" w:cs="Times New Roman"/>
        </w:rPr>
      </w:pPr>
    </w:p>
    <w:p w:rsidR="00663ACF" w:rsidRDefault="00663ACF" w:rsidP="00663ACF">
      <w:pPr>
        <w:pStyle w:val="Title"/>
        <w:rPr>
          <w:rFonts w:ascii="Times New Roman" w:eastAsia="Times New Roman" w:hAnsi="Times New Roman" w:cs="Times New Roman"/>
          <w:b w:val="0"/>
          <w:sz w:val="24"/>
        </w:rPr>
      </w:pPr>
    </w:p>
    <w:p w:rsidR="00663ACF" w:rsidRDefault="00663ACF" w:rsidP="00663ACF">
      <w:pPr>
        <w:jc w:val="center"/>
      </w:pPr>
    </w:p>
    <w:p w:rsidR="00663ACF" w:rsidRDefault="00663ACF" w:rsidP="00663ACF">
      <w:pPr>
        <w:jc w:val="center"/>
      </w:pPr>
      <w:r>
        <w:t>[UML Class Diagram]</w:t>
      </w:r>
    </w:p>
    <w:p w:rsidR="00663ACF" w:rsidRDefault="00663ACF">
      <w:pPr>
        <w:pStyle w:val="Title"/>
        <w:jc w:val="both"/>
        <w:rPr>
          <w:rFonts w:ascii="Times New Roman" w:eastAsia="Times New Roman" w:hAnsi="Times New Roman" w:cs="Times New Roman"/>
        </w:rPr>
      </w:pPr>
    </w:p>
    <w:p w:rsidR="00DE3D68" w:rsidRDefault="001B1475">
      <w:pPr>
        <w:pStyle w:val="Title"/>
        <w:jc w:val="both"/>
        <w:rPr>
          <w:rFonts w:ascii="Times New Roman" w:eastAsia="Times New Roman" w:hAnsi="Times New Roman" w:cs="Times New Roman"/>
        </w:rPr>
      </w:pPr>
      <w:r>
        <w:rPr>
          <w:rFonts w:ascii="Times New Roman" w:eastAsia="Times New Roman" w:hAnsi="Times New Roman" w:cs="Times New Roman"/>
        </w:rPr>
        <w:t xml:space="preserve">6. Data Model </w:t>
      </w:r>
    </w:p>
    <w:p w:rsidR="00DE3D68" w:rsidRDefault="00663ACF">
      <w:pPr>
        <w:spacing w:line="240" w:lineRule="auto"/>
        <w:jc w:val="both"/>
        <w:rPr>
          <w:color w:val="auto"/>
          <w:sz w:val="24"/>
          <w:szCs w:val="24"/>
        </w:rPr>
      </w:pPr>
      <w:r>
        <w:rPr>
          <w:color w:val="auto"/>
          <w:sz w:val="24"/>
          <w:szCs w:val="24"/>
        </w:rPr>
        <w:tab/>
        <w:t>As data models I used in my implementation the following:</w:t>
      </w:r>
    </w:p>
    <w:p w:rsidR="00663ACF" w:rsidRDefault="00663ACF" w:rsidP="00663ACF">
      <w:pPr>
        <w:pStyle w:val="ListParagraph"/>
        <w:numPr>
          <w:ilvl w:val="0"/>
          <w:numId w:val="4"/>
        </w:numPr>
        <w:spacing w:line="240" w:lineRule="auto"/>
        <w:jc w:val="both"/>
        <w:rPr>
          <w:color w:val="auto"/>
          <w:sz w:val="24"/>
          <w:szCs w:val="24"/>
        </w:rPr>
      </w:pPr>
      <w:r>
        <w:rPr>
          <w:color w:val="auto"/>
          <w:sz w:val="24"/>
          <w:szCs w:val="24"/>
        </w:rPr>
        <w:t>Product</w:t>
      </w:r>
    </w:p>
    <w:p w:rsidR="00663ACF" w:rsidRDefault="00663ACF" w:rsidP="00663ACF">
      <w:pPr>
        <w:pStyle w:val="ListParagraph"/>
        <w:numPr>
          <w:ilvl w:val="0"/>
          <w:numId w:val="4"/>
        </w:numPr>
        <w:spacing w:line="240" w:lineRule="auto"/>
        <w:jc w:val="both"/>
        <w:rPr>
          <w:color w:val="auto"/>
          <w:sz w:val="24"/>
          <w:szCs w:val="24"/>
        </w:rPr>
      </w:pPr>
      <w:r>
        <w:rPr>
          <w:color w:val="auto"/>
          <w:sz w:val="24"/>
          <w:szCs w:val="24"/>
        </w:rPr>
        <w:t>Order</w:t>
      </w:r>
    </w:p>
    <w:p w:rsidR="00663ACF" w:rsidRDefault="00663ACF" w:rsidP="00663ACF">
      <w:pPr>
        <w:pStyle w:val="ListParagraph"/>
        <w:numPr>
          <w:ilvl w:val="0"/>
          <w:numId w:val="4"/>
        </w:numPr>
        <w:spacing w:line="240" w:lineRule="auto"/>
        <w:jc w:val="both"/>
        <w:rPr>
          <w:color w:val="auto"/>
          <w:sz w:val="24"/>
          <w:szCs w:val="24"/>
        </w:rPr>
      </w:pPr>
      <w:r>
        <w:rPr>
          <w:color w:val="auto"/>
          <w:sz w:val="24"/>
          <w:szCs w:val="24"/>
        </w:rPr>
        <w:t>User</w:t>
      </w:r>
    </w:p>
    <w:p w:rsidR="00663ACF" w:rsidRDefault="00663ACF" w:rsidP="00663ACF">
      <w:pPr>
        <w:pStyle w:val="ListParagraph"/>
        <w:numPr>
          <w:ilvl w:val="0"/>
          <w:numId w:val="4"/>
        </w:numPr>
        <w:spacing w:line="240" w:lineRule="auto"/>
        <w:jc w:val="both"/>
        <w:rPr>
          <w:color w:val="auto"/>
          <w:sz w:val="24"/>
          <w:szCs w:val="24"/>
        </w:rPr>
      </w:pPr>
      <w:r>
        <w:rPr>
          <w:color w:val="auto"/>
          <w:sz w:val="24"/>
          <w:szCs w:val="24"/>
        </w:rPr>
        <w:t>Order Details</w:t>
      </w:r>
    </w:p>
    <w:p w:rsidR="00663ACF" w:rsidRDefault="00663ACF" w:rsidP="00663ACF">
      <w:pPr>
        <w:pStyle w:val="ListParagraph"/>
        <w:spacing w:line="240" w:lineRule="auto"/>
        <w:jc w:val="both"/>
        <w:rPr>
          <w:color w:val="auto"/>
          <w:sz w:val="24"/>
          <w:szCs w:val="24"/>
        </w:rPr>
      </w:pPr>
    </w:p>
    <w:p w:rsidR="00663ACF" w:rsidRDefault="00663ACF" w:rsidP="00663ACF">
      <w:pPr>
        <w:pStyle w:val="ListParagraph"/>
        <w:spacing w:line="240" w:lineRule="auto"/>
        <w:jc w:val="both"/>
        <w:rPr>
          <w:color w:val="auto"/>
          <w:sz w:val="24"/>
          <w:szCs w:val="24"/>
        </w:rPr>
      </w:pPr>
      <w:proofErr w:type="gramStart"/>
      <w:r>
        <w:rPr>
          <w:color w:val="auto"/>
          <w:sz w:val="24"/>
          <w:szCs w:val="24"/>
        </w:rPr>
        <w:t>These represents</w:t>
      </w:r>
      <w:proofErr w:type="gramEnd"/>
      <w:r>
        <w:rPr>
          <w:color w:val="auto"/>
          <w:sz w:val="24"/>
          <w:szCs w:val="24"/>
        </w:rPr>
        <w:t xml:space="preserve"> the four classes that I used to represent real world objects.</w:t>
      </w:r>
    </w:p>
    <w:p w:rsidR="00663ACF" w:rsidRDefault="00663ACF" w:rsidP="00663ACF">
      <w:pPr>
        <w:spacing w:line="240" w:lineRule="auto"/>
        <w:ind w:firstLine="720"/>
        <w:jc w:val="both"/>
        <w:rPr>
          <w:color w:val="auto"/>
          <w:sz w:val="24"/>
          <w:szCs w:val="24"/>
        </w:rPr>
      </w:pPr>
      <w:r>
        <w:rPr>
          <w:color w:val="auto"/>
          <w:sz w:val="24"/>
          <w:szCs w:val="24"/>
        </w:rPr>
        <w:t xml:space="preserve">The products have attributes like: </w:t>
      </w:r>
      <w:proofErr w:type="gramStart"/>
      <w:r>
        <w:rPr>
          <w:color w:val="auto"/>
          <w:sz w:val="24"/>
          <w:szCs w:val="24"/>
        </w:rPr>
        <w:t>title ,description</w:t>
      </w:r>
      <w:proofErr w:type="gramEnd"/>
      <w:r>
        <w:rPr>
          <w:color w:val="auto"/>
          <w:sz w:val="24"/>
          <w:szCs w:val="24"/>
        </w:rPr>
        <w:t>, identification number, color, size, price and number in stock.</w:t>
      </w:r>
    </w:p>
    <w:p w:rsidR="00663ACF" w:rsidRDefault="00663ACF" w:rsidP="00663ACF">
      <w:pPr>
        <w:spacing w:line="240" w:lineRule="auto"/>
        <w:ind w:firstLine="720"/>
        <w:jc w:val="both"/>
        <w:rPr>
          <w:color w:val="auto"/>
          <w:sz w:val="24"/>
          <w:szCs w:val="24"/>
        </w:rPr>
      </w:pPr>
      <w:r>
        <w:rPr>
          <w:color w:val="auto"/>
          <w:sz w:val="24"/>
          <w:szCs w:val="24"/>
        </w:rPr>
        <w:lastRenderedPageBreak/>
        <w:t xml:space="preserve">The orders have attributes like: identification number, customer information, </w:t>
      </w:r>
      <w:proofErr w:type="gramStart"/>
      <w:r>
        <w:rPr>
          <w:color w:val="auto"/>
          <w:sz w:val="24"/>
          <w:szCs w:val="24"/>
        </w:rPr>
        <w:t>address</w:t>
      </w:r>
      <w:proofErr w:type="gramEnd"/>
      <w:r>
        <w:rPr>
          <w:color w:val="auto"/>
          <w:sz w:val="24"/>
          <w:szCs w:val="24"/>
        </w:rPr>
        <w:t xml:space="preserve"> for delivery, delivery date and status.</w:t>
      </w:r>
    </w:p>
    <w:p w:rsidR="00663ACF" w:rsidRDefault="00663ACF" w:rsidP="00663ACF">
      <w:pPr>
        <w:spacing w:line="240" w:lineRule="auto"/>
        <w:ind w:firstLine="720"/>
        <w:jc w:val="both"/>
        <w:rPr>
          <w:color w:val="auto"/>
          <w:sz w:val="24"/>
          <w:szCs w:val="24"/>
        </w:rPr>
      </w:pPr>
      <w:r>
        <w:rPr>
          <w:color w:val="auto"/>
          <w:sz w:val="24"/>
          <w:szCs w:val="24"/>
        </w:rPr>
        <w:t>The users have basic attributes like username, password, identification number and type.</w:t>
      </w:r>
    </w:p>
    <w:p w:rsidR="00663ACF" w:rsidRDefault="00663ACF" w:rsidP="00663ACF">
      <w:pPr>
        <w:spacing w:line="240" w:lineRule="auto"/>
        <w:ind w:firstLine="720"/>
        <w:jc w:val="both"/>
        <w:rPr>
          <w:color w:val="auto"/>
          <w:sz w:val="24"/>
          <w:szCs w:val="24"/>
        </w:rPr>
      </w:pPr>
      <w:r>
        <w:rPr>
          <w:color w:val="auto"/>
          <w:sz w:val="24"/>
          <w:szCs w:val="24"/>
        </w:rPr>
        <w:t>For even more information about orders there are Order Details objects, which have attributes like order identification number, product identification number, total, user identification number and order date.</w:t>
      </w:r>
      <w:r w:rsidRPr="00663ACF">
        <w:rPr>
          <w:i/>
          <w:noProof/>
          <w:color w:val="943734"/>
        </w:rPr>
        <w:t xml:space="preserve"> </w:t>
      </w:r>
    </w:p>
    <w:p w:rsidR="00663ACF" w:rsidRDefault="00663ACF">
      <w:pPr>
        <w:spacing w:line="240" w:lineRule="auto"/>
        <w:jc w:val="both"/>
        <w:rPr>
          <w:color w:val="auto"/>
          <w:sz w:val="24"/>
          <w:szCs w:val="24"/>
        </w:rPr>
      </w:pPr>
      <w:r>
        <w:rPr>
          <w:i/>
          <w:noProof/>
          <w:color w:val="943734"/>
        </w:rPr>
        <w:drawing>
          <wp:anchor distT="0" distB="0" distL="114300" distR="114300" simplePos="0" relativeHeight="251669504" behindDoc="0" locked="0" layoutInCell="1" allowOverlap="1" wp14:anchorId="065D8C0A" wp14:editId="4DD1FF13">
            <wp:simplePos x="0" y="0"/>
            <wp:positionH relativeFrom="column">
              <wp:posOffset>-657860</wp:posOffset>
            </wp:positionH>
            <wp:positionV relativeFrom="paragraph">
              <wp:posOffset>245745</wp:posOffset>
            </wp:positionV>
            <wp:extent cx="7248525" cy="4399280"/>
            <wp:effectExtent l="0" t="0" r="9525" b="127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png"/>
                    <pic:cNvPicPr/>
                  </pic:nvPicPr>
                  <pic:blipFill>
                    <a:blip r:embed="rId19">
                      <a:extLst>
                        <a:ext uri="{28A0092B-C50C-407E-A947-70E740481C1C}">
                          <a14:useLocalDpi xmlns:a14="http://schemas.microsoft.com/office/drawing/2010/main" val="0"/>
                        </a:ext>
                      </a:extLst>
                    </a:blip>
                    <a:stretch>
                      <a:fillRect/>
                    </a:stretch>
                  </pic:blipFill>
                  <pic:spPr>
                    <a:xfrm>
                      <a:off x="0" y="0"/>
                      <a:ext cx="7248525" cy="4399280"/>
                    </a:xfrm>
                    <a:prstGeom prst="rect">
                      <a:avLst/>
                    </a:prstGeom>
                  </pic:spPr>
                </pic:pic>
              </a:graphicData>
            </a:graphic>
            <wp14:sizeRelH relativeFrom="page">
              <wp14:pctWidth>0</wp14:pctWidth>
            </wp14:sizeRelH>
            <wp14:sizeRelV relativeFrom="page">
              <wp14:pctHeight>0</wp14:pctHeight>
            </wp14:sizeRelV>
          </wp:anchor>
        </w:drawing>
      </w:r>
    </w:p>
    <w:p w:rsidR="00663ACF" w:rsidRPr="00663ACF" w:rsidRDefault="00663ACF">
      <w:pPr>
        <w:spacing w:line="240" w:lineRule="auto"/>
        <w:jc w:val="both"/>
        <w:rPr>
          <w:color w:val="auto"/>
          <w:sz w:val="24"/>
          <w:szCs w:val="24"/>
        </w:rPr>
      </w:pPr>
    </w:p>
    <w:p w:rsidR="00663ACF" w:rsidRDefault="00663ACF">
      <w:pPr>
        <w:spacing w:line="240" w:lineRule="auto"/>
        <w:jc w:val="both"/>
        <w:rPr>
          <w:i/>
          <w:color w:val="943734"/>
        </w:rPr>
      </w:pPr>
    </w:p>
    <w:p w:rsidR="00663ACF" w:rsidRDefault="00663ACF">
      <w:pPr>
        <w:spacing w:line="240" w:lineRule="auto"/>
        <w:jc w:val="both"/>
        <w:rPr>
          <w:i/>
          <w:color w:val="943734"/>
        </w:rPr>
      </w:pPr>
    </w:p>
    <w:p w:rsidR="00DE3D68" w:rsidRDefault="001B1475">
      <w:pPr>
        <w:pStyle w:val="Title"/>
        <w:jc w:val="both"/>
        <w:rPr>
          <w:rFonts w:ascii="Times New Roman" w:eastAsia="Times New Roman" w:hAnsi="Times New Roman" w:cs="Times New Roman"/>
        </w:rPr>
      </w:pPr>
      <w:bookmarkStart w:id="14" w:name="_lnxbz9" w:colFirst="0" w:colLast="0"/>
      <w:bookmarkEnd w:id="14"/>
      <w:r>
        <w:rPr>
          <w:rFonts w:ascii="Times New Roman" w:eastAsia="Times New Roman" w:hAnsi="Times New Roman" w:cs="Times New Roman"/>
        </w:rPr>
        <w:t>7. System Testing</w:t>
      </w:r>
    </w:p>
    <w:p w:rsidR="005E1CD1" w:rsidRDefault="005E1CD1" w:rsidP="005E1CD1">
      <w:pPr>
        <w:pStyle w:val="Title"/>
        <w:jc w:val="both"/>
        <w:rPr>
          <w:rFonts w:ascii="Times New Roman" w:eastAsia="Times New Roman" w:hAnsi="Times New Roman" w:cs="Times New Roman"/>
          <w:b w:val="0"/>
          <w:sz w:val="24"/>
        </w:rPr>
      </w:pPr>
      <w:bookmarkStart w:id="15" w:name="_35nkun2" w:colFirst="0" w:colLast="0"/>
      <w:bookmarkStart w:id="16" w:name="_1ksv4uv" w:colFirst="0" w:colLast="0"/>
      <w:bookmarkEnd w:id="15"/>
      <w:bookmarkEnd w:id="16"/>
      <w:r>
        <w:rPr>
          <w:rFonts w:ascii="Times New Roman" w:eastAsia="Times New Roman" w:hAnsi="Times New Roman" w:cs="Times New Roman"/>
        </w:rPr>
        <w:tab/>
      </w:r>
      <w:r>
        <w:rPr>
          <w:rFonts w:ascii="Times New Roman" w:eastAsia="Times New Roman" w:hAnsi="Times New Roman" w:cs="Times New Roman"/>
        </w:rPr>
        <w:tab/>
      </w:r>
    </w:p>
    <w:p w:rsidR="005E1CD1" w:rsidRDefault="005E1CD1" w:rsidP="005E1CD1">
      <w:pPr>
        <w:rPr>
          <w:sz w:val="24"/>
        </w:rPr>
      </w:pPr>
      <w:r>
        <w:tab/>
      </w:r>
      <w:r>
        <w:rPr>
          <w:sz w:val="24"/>
        </w:rPr>
        <w:t xml:space="preserve">Unit testing was the main method used for testing the system. Using assertion database operations and method based on data that were retrieved from the database were tested. </w:t>
      </w:r>
    </w:p>
    <w:p w:rsidR="005E1CD1" w:rsidRDefault="005E1CD1" w:rsidP="005E1CD1">
      <w:r>
        <w:rPr>
          <w:sz w:val="24"/>
        </w:rPr>
        <w:tab/>
        <w:t>Unit testing is based on black box testing, basically the tester chooses an input for a specific method, knowing the expecting output, and with an assert operation tests if the output is satisfying.</w:t>
      </w:r>
    </w:p>
    <w:p w:rsidR="005E1CD1" w:rsidRPr="005E1CD1" w:rsidRDefault="005E1CD1" w:rsidP="005E1CD1"/>
    <w:p w:rsidR="00DE3D68" w:rsidRDefault="001B1475" w:rsidP="005E1CD1">
      <w:pPr>
        <w:pStyle w:val="Title"/>
        <w:jc w:val="both"/>
        <w:rPr>
          <w:rFonts w:ascii="Times New Roman" w:eastAsia="Times New Roman" w:hAnsi="Times New Roman" w:cs="Times New Roman"/>
        </w:rPr>
      </w:pPr>
      <w:r>
        <w:rPr>
          <w:rFonts w:ascii="Times New Roman" w:eastAsia="Times New Roman" w:hAnsi="Times New Roman" w:cs="Times New Roman"/>
        </w:rPr>
        <w:t>8. Bibliography</w:t>
      </w:r>
    </w:p>
    <w:p w:rsidR="00663ACF" w:rsidRDefault="00663ACF" w:rsidP="00663ACF"/>
    <w:p w:rsidR="00663ACF" w:rsidRDefault="00663ACF" w:rsidP="00663ACF"/>
    <w:p w:rsidR="00663ACF" w:rsidRDefault="00663ACF" w:rsidP="00663ACF"/>
    <w:p w:rsidR="00663ACF" w:rsidRDefault="009875A8" w:rsidP="00663ACF">
      <w:hyperlink r:id="rId20" w:history="1">
        <w:r w:rsidR="005E1CD1" w:rsidRPr="00142E9F">
          <w:rPr>
            <w:rStyle w:val="Hyperlink"/>
          </w:rPr>
          <w:t>https://www.techopedia.com/definition/24649/three-tier-architecture</w:t>
        </w:r>
      </w:hyperlink>
    </w:p>
    <w:p w:rsidR="005E1CD1" w:rsidRDefault="009875A8" w:rsidP="00663ACF">
      <w:hyperlink r:id="rId21" w:history="1">
        <w:r w:rsidR="005E1CD1" w:rsidRPr="00142E9F">
          <w:rPr>
            <w:rStyle w:val="Hyperlink"/>
          </w:rPr>
          <w:t>https://en.wikipedia.org/wiki/Multitier_architecture</w:t>
        </w:r>
      </w:hyperlink>
    </w:p>
    <w:p w:rsidR="005E1CD1" w:rsidRDefault="009875A8" w:rsidP="00663ACF">
      <w:hyperlink r:id="rId22" w:history="1">
        <w:r w:rsidR="005E1CD1" w:rsidRPr="00142E9F">
          <w:rPr>
            <w:rStyle w:val="Hyperlink"/>
          </w:rPr>
          <w:t>http://exponential.io/blog/2015/03/05/3-layer-architecture-in-detail/</w:t>
        </w:r>
      </w:hyperlink>
    </w:p>
    <w:p w:rsidR="005E1CD1" w:rsidRDefault="005E1CD1" w:rsidP="00663ACF"/>
    <w:p w:rsidR="00663ACF" w:rsidRDefault="00663ACF" w:rsidP="00663ACF"/>
    <w:p w:rsidR="00663ACF" w:rsidRDefault="00663ACF" w:rsidP="00663ACF"/>
    <w:p w:rsidR="00663ACF" w:rsidRDefault="00663ACF" w:rsidP="00663ACF"/>
    <w:p w:rsidR="00663ACF" w:rsidRDefault="00663ACF" w:rsidP="00663ACF"/>
    <w:p w:rsidR="00663ACF" w:rsidRDefault="00663ACF" w:rsidP="00663ACF"/>
    <w:p w:rsidR="00663ACF" w:rsidRDefault="00663ACF" w:rsidP="00663ACF"/>
    <w:p w:rsidR="00663ACF" w:rsidRDefault="00663ACF" w:rsidP="00663ACF"/>
    <w:p w:rsidR="00663ACF" w:rsidRDefault="00663ACF" w:rsidP="00663ACF"/>
    <w:p w:rsidR="00663ACF" w:rsidRDefault="00663ACF" w:rsidP="00663ACF"/>
    <w:p w:rsidR="00663ACF" w:rsidRDefault="00663ACF" w:rsidP="00663ACF"/>
    <w:p w:rsidR="00663ACF" w:rsidRDefault="00663ACF" w:rsidP="00663ACF"/>
    <w:p w:rsidR="00663ACF" w:rsidRDefault="00663ACF" w:rsidP="00663ACF"/>
    <w:p w:rsidR="00663ACF" w:rsidRDefault="00663ACF" w:rsidP="00663ACF"/>
    <w:p w:rsidR="00663ACF" w:rsidRDefault="00663ACF" w:rsidP="00663ACF"/>
    <w:p w:rsidR="00663ACF" w:rsidRPr="00663ACF" w:rsidRDefault="00663ACF" w:rsidP="00663ACF"/>
    <w:sectPr w:rsidR="00663ACF" w:rsidRPr="00663ACF">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5A8" w:rsidRDefault="009875A8">
      <w:pPr>
        <w:spacing w:line="240" w:lineRule="auto"/>
      </w:pPr>
      <w:r>
        <w:separator/>
      </w:r>
    </w:p>
  </w:endnote>
  <w:endnote w:type="continuationSeparator" w:id="0">
    <w:p w:rsidR="009875A8" w:rsidRDefault="009875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D68" w:rsidRDefault="00DE3D68"/>
  <w:tbl>
    <w:tblPr>
      <w:tblStyle w:val="a"/>
      <w:tblW w:w="9485" w:type="dxa"/>
      <w:tblInd w:w="-115" w:type="dxa"/>
      <w:tblLayout w:type="fixed"/>
      <w:tblLook w:val="0000" w:firstRow="0" w:lastRow="0" w:firstColumn="0" w:lastColumn="0" w:noHBand="0" w:noVBand="0"/>
    </w:tblPr>
    <w:tblGrid>
      <w:gridCol w:w="3161"/>
      <w:gridCol w:w="3162"/>
      <w:gridCol w:w="3162"/>
    </w:tblGrid>
    <w:tr w:rsidR="00DE3D68">
      <w:tc>
        <w:tcPr>
          <w:tcW w:w="3161" w:type="dxa"/>
          <w:shd w:val="clear" w:color="auto" w:fill="FFFFFF"/>
        </w:tcPr>
        <w:p w:rsidR="00DE3D68" w:rsidRDefault="00DE3D68">
          <w:pPr>
            <w:ind w:right="360"/>
          </w:pPr>
        </w:p>
      </w:tc>
      <w:tc>
        <w:tcPr>
          <w:tcW w:w="3162" w:type="dxa"/>
          <w:shd w:val="clear" w:color="auto" w:fill="FFFFFF"/>
        </w:tcPr>
        <w:p w:rsidR="00DE3D68" w:rsidRDefault="001B1475">
          <w:pPr>
            <w:jc w:val="center"/>
          </w:pPr>
          <w:r>
            <w:rPr>
              <w:rFonts w:ascii="Noto Sans Symbols" w:eastAsia="Noto Sans Symbols" w:hAnsi="Noto Sans Symbols" w:cs="Noto Sans Symbols"/>
            </w:rPr>
            <w:t>©</w:t>
          </w:r>
          <w:r>
            <w:t>UTCN, 2017</w:t>
          </w:r>
        </w:p>
      </w:tc>
      <w:tc>
        <w:tcPr>
          <w:tcW w:w="3162" w:type="dxa"/>
          <w:shd w:val="clear" w:color="auto" w:fill="FFFFFF"/>
        </w:tcPr>
        <w:p w:rsidR="00DE3D68" w:rsidRDefault="001B1475">
          <w:pPr>
            <w:jc w:val="right"/>
          </w:pPr>
          <w:r>
            <w:t xml:space="preserve">Page </w:t>
          </w:r>
          <w:r>
            <w:fldChar w:fldCharType="begin"/>
          </w:r>
          <w:r>
            <w:instrText>PAGE</w:instrText>
          </w:r>
          <w:r>
            <w:fldChar w:fldCharType="separate"/>
          </w:r>
          <w:r w:rsidR="00E07E7A">
            <w:rPr>
              <w:noProof/>
            </w:rPr>
            <w:t>9</w:t>
          </w:r>
          <w:r>
            <w:fldChar w:fldCharType="end"/>
          </w:r>
          <w:r>
            <w:t xml:space="preserve"> of </w:t>
          </w:r>
          <w:r>
            <w:fldChar w:fldCharType="begin"/>
          </w:r>
          <w:r>
            <w:instrText>NUMPAGES</w:instrText>
          </w:r>
          <w:r>
            <w:fldChar w:fldCharType="separate"/>
          </w:r>
          <w:r w:rsidR="00E07E7A">
            <w:rPr>
              <w:noProof/>
            </w:rPr>
            <w:t>11</w:t>
          </w:r>
          <w:r>
            <w:fldChar w:fldCharType="end"/>
          </w:r>
        </w:p>
      </w:tc>
    </w:tr>
  </w:tbl>
  <w:p w:rsidR="00DE3D68" w:rsidRDefault="00DE3D68">
    <w:pPr>
      <w:tabs>
        <w:tab w:val="center" w:pos="4320"/>
        <w:tab w:val="right" w:pos="864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5A8" w:rsidRDefault="009875A8">
      <w:pPr>
        <w:spacing w:line="240" w:lineRule="auto"/>
      </w:pPr>
      <w:r>
        <w:separator/>
      </w:r>
    </w:p>
  </w:footnote>
  <w:footnote w:type="continuationSeparator" w:id="0">
    <w:p w:rsidR="009875A8" w:rsidRDefault="009875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D68" w:rsidRDefault="00DE3D68">
    <w:pPr>
      <w:spacing w:before="720"/>
      <w:rPr>
        <w:sz w:val="24"/>
        <w:szCs w:val="24"/>
      </w:rPr>
    </w:pPr>
  </w:p>
  <w:p w:rsidR="00DE3D68" w:rsidRDefault="00DE3D68">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C7696"/>
    <w:multiLevelType w:val="hybridMultilevel"/>
    <w:tmpl w:val="4128F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6C10D6"/>
    <w:multiLevelType w:val="multilevel"/>
    <w:tmpl w:val="4556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3D69D6"/>
    <w:multiLevelType w:val="multilevel"/>
    <w:tmpl w:val="FBB6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B26CA5"/>
    <w:multiLevelType w:val="multilevel"/>
    <w:tmpl w:val="76AE5782"/>
    <w:lvl w:ilvl="0">
      <w:start w:val="1"/>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E3D68"/>
    <w:rsid w:val="001B1475"/>
    <w:rsid w:val="001B7C0D"/>
    <w:rsid w:val="00233025"/>
    <w:rsid w:val="002F33B4"/>
    <w:rsid w:val="00332CEA"/>
    <w:rsid w:val="005E1CD1"/>
    <w:rsid w:val="0061291B"/>
    <w:rsid w:val="00663ACF"/>
    <w:rsid w:val="00695435"/>
    <w:rsid w:val="009875A8"/>
    <w:rsid w:val="00A41862"/>
    <w:rsid w:val="00AA4C90"/>
    <w:rsid w:val="00C3762E"/>
    <w:rsid w:val="00C835AA"/>
    <w:rsid w:val="00DE3D68"/>
    <w:rsid w:val="00E07E7A"/>
    <w:rsid w:val="00E16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n-US" w:eastAsia="en-US"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120" w:after="60"/>
      <w:ind w:left="432" w:hanging="432"/>
      <w:outlineLvl w:val="0"/>
    </w:pPr>
    <w:rPr>
      <w:rFonts w:ascii="Arial" w:eastAsia="Arial" w:hAnsi="Arial" w:cs="Arial"/>
      <w:b/>
      <w:sz w:val="24"/>
      <w:szCs w:val="24"/>
    </w:rPr>
  </w:style>
  <w:style w:type="paragraph" w:styleId="Heading2">
    <w:name w:val="heading 2"/>
    <w:basedOn w:val="Normal"/>
    <w:next w:val="Normal"/>
    <w:pPr>
      <w:keepNext/>
      <w:spacing w:before="120" w:after="60"/>
      <w:ind w:left="576" w:hanging="576"/>
      <w:outlineLvl w:val="1"/>
    </w:pPr>
    <w:rPr>
      <w:rFonts w:ascii="Arial" w:eastAsia="Arial" w:hAnsi="Arial" w:cs="Arial"/>
      <w:b/>
    </w:rPr>
  </w:style>
  <w:style w:type="paragraph" w:styleId="Heading3">
    <w:name w:val="heading 3"/>
    <w:basedOn w:val="Normal"/>
    <w:next w:val="Normal"/>
    <w:pPr>
      <w:keepNext/>
      <w:spacing w:before="120" w:after="60"/>
      <w:ind w:left="720" w:hanging="720"/>
      <w:outlineLvl w:val="2"/>
    </w:pPr>
    <w:rPr>
      <w:rFonts w:ascii="Arial" w:eastAsia="Arial" w:hAnsi="Arial" w:cs="Arial"/>
      <w:i/>
    </w:rPr>
  </w:style>
  <w:style w:type="paragraph" w:styleId="Heading4">
    <w:name w:val="heading 4"/>
    <w:basedOn w:val="Normal"/>
    <w:next w:val="Normal"/>
    <w:pPr>
      <w:keepNext/>
      <w:spacing w:before="120" w:after="60"/>
      <w:ind w:left="864" w:hanging="864"/>
      <w:outlineLvl w:val="3"/>
    </w:pPr>
    <w:rPr>
      <w:rFonts w:ascii="Arial" w:eastAsia="Arial" w:hAnsi="Arial" w:cs="Arial"/>
    </w:rPr>
  </w:style>
  <w:style w:type="paragraph" w:styleId="Heading5">
    <w:name w:val="heading 5"/>
    <w:basedOn w:val="Normal"/>
    <w:next w:val="Normal"/>
    <w:pPr>
      <w:spacing w:before="240" w:after="60"/>
      <w:ind w:left="1008" w:hanging="1008"/>
      <w:outlineLvl w:val="4"/>
    </w:pPr>
    <w:rPr>
      <w:sz w:val="22"/>
      <w:szCs w:val="22"/>
    </w:rPr>
  </w:style>
  <w:style w:type="paragraph" w:styleId="Heading6">
    <w:name w:val="heading 6"/>
    <w:basedOn w:val="Normal"/>
    <w:next w:val="Normal"/>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jc w:val="center"/>
    </w:pPr>
    <w:rPr>
      <w:rFonts w:ascii="Arial" w:eastAsia="Arial" w:hAnsi="Arial" w:cs="Arial"/>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08" w:type="dxa"/>
      </w:tblCellMar>
    </w:tblPr>
  </w:style>
  <w:style w:type="paragraph" w:styleId="BalloonText">
    <w:name w:val="Balloon Text"/>
    <w:basedOn w:val="Normal"/>
    <w:link w:val="BalloonTextChar"/>
    <w:uiPriority w:val="99"/>
    <w:semiHidden/>
    <w:unhideWhenUsed/>
    <w:rsid w:val="001B7C0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C0D"/>
    <w:rPr>
      <w:rFonts w:ascii="Tahoma" w:hAnsi="Tahoma" w:cs="Tahoma"/>
      <w:sz w:val="16"/>
      <w:szCs w:val="16"/>
    </w:rPr>
  </w:style>
  <w:style w:type="paragraph" w:styleId="NormalWeb">
    <w:name w:val="Normal (Web)"/>
    <w:basedOn w:val="Normal"/>
    <w:uiPriority w:val="99"/>
    <w:semiHidden/>
    <w:unhideWhenUsed/>
    <w:rsid w:val="001B7C0D"/>
    <w:pPr>
      <w:widowControl/>
      <w:spacing w:before="100" w:beforeAutospacing="1" w:after="100" w:afterAutospacing="1" w:line="240" w:lineRule="auto"/>
    </w:pPr>
    <w:rPr>
      <w:color w:val="auto"/>
      <w:sz w:val="24"/>
      <w:szCs w:val="24"/>
    </w:rPr>
  </w:style>
  <w:style w:type="paragraph" w:styleId="ListParagraph">
    <w:name w:val="List Paragraph"/>
    <w:basedOn w:val="Normal"/>
    <w:uiPriority w:val="34"/>
    <w:qFormat/>
    <w:rsid w:val="00663ACF"/>
    <w:pPr>
      <w:ind w:left="720"/>
      <w:contextualSpacing/>
    </w:pPr>
  </w:style>
  <w:style w:type="character" w:styleId="Hyperlink">
    <w:name w:val="Hyperlink"/>
    <w:basedOn w:val="DefaultParagraphFont"/>
    <w:uiPriority w:val="99"/>
    <w:unhideWhenUsed/>
    <w:rsid w:val="005E1C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n-US" w:eastAsia="en-US"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120" w:after="60"/>
      <w:ind w:left="432" w:hanging="432"/>
      <w:outlineLvl w:val="0"/>
    </w:pPr>
    <w:rPr>
      <w:rFonts w:ascii="Arial" w:eastAsia="Arial" w:hAnsi="Arial" w:cs="Arial"/>
      <w:b/>
      <w:sz w:val="24"/>
      <w:szCs w:val="24"/>
    </w:rPr>
  </w:style>
  <w:style w:type="paragraph" w:styleId="Heading2">
    <w:name w:val="heading 2"/>
    <w:basedOn w:val="Normal"/>
    <w:next w:val="Normal"/>
    <w:pPr>
      <w:keepNext/>
      <w:spacing w:before="120" w:after="60"/>
      <w:ind w:left="576" w:hanging="576"/>
      <w:outlineLvl w:val="1"/>
    </w:pPr>
    <w:rPr>
      <w:rFonts w:ascii="Arial" w:eastAsia="Arial" w:hAnsi="Arial" w:cs="Arial"/>
      <w:b/>
    </w:rPr>
  </w:style>
  <w:style w:type="paragraph" w:styleId="Heading3">
    <w:name w:val="heading 3"/>
    <w:basedOn w:val="Normal"/>
    <w:next w:val="Normal"/>
    <w:pPr>
      <w:keepNext/>
      <w:spacing w:before="120" w:after="60"/>
      <w:ind w:left="720" w:hanging="720"/>
      <w:outlineLvl w:val="2"/>
    </w:pPr>
    <w:rPr>
      <w:rFonts w:ascii="Arial" w:eastAsia="Arial" w:hAnsi="Arial" w:cs="Arial"/>
      <w:i/>
    </w:rPr>
  </w:style>
  <w:style w:type="paragraph" w:styleId="Heading4">
    <w:name w:val="heading 4"/>
    <w:basedOn w:val="Normal"/>
    <w:next w:val="Normal"/>
    <w:pPr>
      <w:keepNext/>
      <w:spacing w:before="120" w:after="60"/>
      <w:ind w:left="864" w:hanging="864"/>
      <w:outlineLvl w:val="3"/>
    </w:pPr>
    <w:rPr>
      <w:rFonts w:ascii="Arial" w:eastAsia="Arial" w:hAnsi="Arial" w:cs="Arial"/>
    </w:rPr>
  </w:style>
  <w:style w:type="paragraph" w:styleId="Heading5">
    <w:name w:val="heading 5"/>
    <w:basedOn w:val="Normal"/>
    <w:next w:val="Normal"/>
    <w:pPr>
      <w:spacing w:before="240" w:after="60"/>
      <w:ind w:left="1008" w:hanging="1008"/>
      <w:outlineLvl w:val="4"/>
    </w:pPr>
    <w:rPr>
      <w:sz w:val="22"/>
      <w:szCs w:val="22"/>
    </w:rPr>
  </w:style>
  <w:style w:type="paragraph" w:styleId="Heading6">
    <w:name w:val="heading 6"/>
    <w:basedOn w:val="Normal"/>
    <w:next w:val="Normal"/>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jc w:val="center"/>
    </w:pPr>
    <w:rPr>
      <w:rFonts w:ascii="Arial" w:eastAsia="Arial" w:hAnsi="Arial" w:cs="Arial"/>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08" w:type="dxa"/>
      </w:tblCellMar>
    </w:tblPr>
  </w:style>
  <w:style w:type="paragraph" w:styleId="BalloonText">
    <w:name w:val="Balloon Text"/>
    <w:basedOn w:val="Normal"/>
    <w:link w:val="BalloonTextChar"/>
    <w:uiPriority w:val="99"/>
    <w:semiHidden/>
    <w:unhideWhenUsed/>
    <w:rsid w:val="001B7C0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C0D"/>
    <w:rPr>
      <w:rFonts w:ascii="Tahoma" w:hAnsi="Tahoma" w:cs="Tahoma"/>
      <w:sz w:val="16"/>
      <w:szCs w:val="16"/>
    </w:rPr>
  </w:style>
  <w:style w:type="paragraph" w:styleId="NormalWeb">
    <w:name w:val="Normal (Web)"/>
    <w:basedOn w:val="Normal"/>
    <w:uiPriority w:val="99"/>
    <w:semiHidden/>
    <w:unhideWhenUsed/>
    <w:rsid w:val="001B7C0D"/>
    <w:pPr>
      <w:widowControl/>
      <w:spacing w:before="100" w:beforeAutospacing="1" w:after="100" w:afterAutospacing="1" w:line="240" w:lineRule="auto"/>
    </w:pPr>
    <w:rPr>
      <w:color w:val="auto"/>
      <w:sz w:val="24"/>
      <w:szCs w:val="24"/>
    </w:rPr>
  </w:style>
  <w:style w:type="paragraph" w:styleId="ListParagraph">
    <w:name w:val="List Paragraph"/>
    <w:basedOn w:val="Normal"/>
    <w:uiPriority w:val="34"/>
    <w:qFormat/>
    <w:rsid w:val="00663ACF"/>
    <w:pPr>
      <w:ind w:left="720"/>
      <w:contextualSpacing/>
    </w:pPr>
  </w:style>
  <w:style w:type="character" w:styleId="Hyperlink">
    <w:name w:val="Hyperlink"/>
    <w:basedOn w:val="DefaultParagraphFont"/>
    <w:uiPriority w:val="99"/>
    <w:unhideWhenUsed/>
    <w:rsid w:val="005E1C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9824">
      <w:bodyDiv w:val="1"/>
      <w:marLeft w:val="0"/>
      <w:marRight w:val="0"/>
      <w:marTop w:val="0"/>
      <w:marBottom w:val="0"/>
      <w:divBdr>
        <w:top w:val="none" w:sz="0" w:space="0" w:color="auto"/>
        <w:left w:val="none" w:sz="0" w:space="0" w:color="auto"/>
        <w:bottom w:val="none" w:sz="0" w:space="0" w:color="auto"/>
        <w:right w:val="none" w:sz="0" w:space="0" w:color="auto"/>
      </w:divBdr>
    </w:div>
    <w:div w:id="998653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hyperlink" Target="https://en.wikipedia.org/wiki/Multitier_architectur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techopedia.com/definition/24649/three-tier-architectur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exponential.io/blog/2015/03/05/3-layer-architecture-in-det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11</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Tudor</cp:lastModifiedBy>
  <cp:revision>4</cp:revision>
  <dcterms:created xsi:type="dcterms:W3CDTF">2017-03-29T23:10:00Z</dcterms:created>
  <dcterms:modified xsi:type="dcterms:W3CDTF">2017-04-20T12:23:00Z</dcterms:modified>
</cp:coreProperties>
</file>