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D799A0" w14:textId="77777777" w:rsidR="00742F16" w:rsidRDefault="00742F16" w:rsidP="00742F16">
      <w:pPr>
        <w:ind w:left="360"/>
        <w:rPr>
          <w:b/>
          <w:bCs/>
        </w:rPr>
      </w:pPr>
    </w:p>
    <w:p w14:paraId="08164E7E" w14:textId="77777777" w:rsidR="00742F16" w:rsidRDefault="00742F16" w:rsidP="00742F16">
      <w:pPr>
        <w:ind w:left="360"/>
        <w:rPr>
          <w:b/>
          <w:bCs/>
        </w:rPr>
      </w:pPr>
    </w:p>
    <w:p w14:paraId="783B296E" w14:textId="1D66662E" w:rsidR="00164C56" w:rsidRDefault="007B115B" w:rsidP="0062661E">
      <w:pPr>
        <w:pStyle w:val="a4"/>
        <w:numPr>
          <w:ilvl w:val="0"/>
          <w:numId w:val="2"/>
        </w:numPr>
        <w:rPr>
          <w:rtl/>
        </w:rPr>
      </w:pPr>
      <w:r w:rsidRPr="0062661E">
        <w:rPr>
          <w:rFonts w:hint="cs"/>
          <w:b/>
          <w:bCs/>
        </w:rPr>
        <w:t>Name</w:t>
      </w:r>
      <w:r>
        <w:rPr>
          <w:rFonts w:hint="cs"/>
        </w:rPr>
        <w:t xml:space="preserve"> : Romany </w:t>
      </w:r>
      <w:proofErr w:type="spellStart"/>
      <w:r>
        <w:rPr>
          <w:rFonts w:hint="cs"/>
        </w:rPr>
        <w:t>adel</w:t>
      </w:r>
      <w:proofErr w:type="spellEnd"/>
      <w:r>
        <w:rPr>
          <w:rFonts w:hint="cs"/>
        </w:rPr>
        <w:t xml:space="preserve"> Mansour </w:t>
      </w:r>
      <w:proofErr w:type="spellStart"/>
      <w:r>
        <w:rPr>
          <w:rFonts w:hint="cs"/>
        </w:rPr>
        <w:t>iskander</w:t>
      </w:r>
      <w:proofErr w:type="spellEnd"/>
      <w:r>
        <w:rPr>
          <w:rFonts w:hint="cs"/>
        </w:rPr>
        <w:t xml:space="preserve"> </w:t>
      </w:r>
    </w:p>
    <w:p w14:paraId="22E7A756" w14:textId="14F56A71" w:rsidR="00742F16" w:rsidRPr="00742F16" w:rsidRDefault="00736667" w:rsidP="00742F16">
      <w:pPr>
        <w:pStyle w:val="a4"/>
        <w:numPr>
          <w:ilvl w:val="0"/>
          <w:numId w:val="2"/>
        </w:numPr>
      </w:pPr>
      <w:proofErr w:type="gramStart"/>
      <w:r w:rsidRPr="009C6876">
        <w:rPr>
          <w:rFonts w:hint="cs"/>
          <w:b/>
          <w:bCs/>
        </w:rPr>
        <w:t>B.N</w:t>
      </w:r>
      <w:r>
        <w:rPr>
          <w:rFonts w:hint="cs"/>
        </w:rPr>
        <w:t xml:space="preserve"> :</w:t>
      </w:r>
      <w:proofErr w:type="gramEnd"/>
      <w:r>
        <w:rPr>
          <w:rFonts w:hint="cs"/>
        </w:rPr>
        <w:t xml:space="preserve"> 357</w:t>
      </w:r>
    </w:p>
    <w:p w14:paraId="4A297BE2" w14:textId="2735C7C7" w:rsidR="00742F16" w:rsidRPr="00742F16" w:rsidRDefault="0014204D" w:rsidP="00C021A6">
      <w:pPr>
        <w:pStyle w:val="a4"/>
        <w:numPr>
          <w:ilvl w:val="0"/>
          <w:numId w:val="2"/>
        </w:numPr>
      </w:pPr>
      <w:r>
        <w:rPr>
          <w:rFonts w:hint="cs"/>
        </w:rPr>
        <w:t xml:space="preserve">Email: </w:t>
      </w:r>
      <w:r w:rsidR="00515AB5" w:rsidRPr="00176729">
        <w:rPr>
          <w:rFonts w:hint="cs"/>
        </w:rPr>
        <w:t>Romany195394@feng.bu.edu.eg</w:t>
      </w:r>
      <w:r w:rsidR="00515AB5">
        <w:rPr>
          <w:rFonts w:hint="cs"/>
        </w:rPr>
        <w:t xml:space="preserve"> </w:t>
      </w:r>
    </w:p>
    <w:p w14:paraId="7D7C75EF" w14:textId="2C0B5786" w:rsidR="00ED3C6F" w:rsidRDefault="00C021A6" w:rsidP="00C021A6">
      <w:pPr>
        <w:pStyle w:val="a4"/>
        <w:numPr>
          <w:ilvl w:val="0"/>
          <w:numId w:val="2"/>
        </w:numPr>
        <w:rPr>
          <w:rtl/>
        </w:rPr>
      </w:pPr>
      <w:r w:rsidRPr="00742F16">
        <w:rPr>
          <w:b/>
          <w:bCs/>
        </w:rPr>
        <w:t>Topic</w:t>
      </w:r>
      <w:r>
        <w:t xml:space="preserve">: computer architecture </w:t>
      </w:r>
    </w:p>
    <w:p w14:paraId="08246F34" w14:textId="791B6AE2" w:rsidR="00742F16" w:rsidRPr="00742F16" w:rsidRDefault="00742F16" w:rsidP="00515AB5">
      <w:pPr>
        <w:pStyle w:val="a4"/>
      </w:pPr>
    </w:p>
    <w:p w14:paraId="2AC56057" w14:textId="34825C87" w:rsidR="00ED3C6F" w:rsidRDefault="00C021A6" w:rsidP="00C021A6">
      <w:pPr>
        <w:pStyle w:val="a4"/>
        <w:numPr>
          <w:ilvl w:val="0"/>
          <w:numId w:val="2"/>
        </w:numPr>
        <w:rPr>
          <w:rtl/>
        </w:rPr>
      </w:pPr>
      <w:r w:rsidRPr="00742F16">
        <w:rPr>
          <w:b/>
          <w:bCs/>
        </w:rPr>
        <w:t xml:space="preserve">Getup </w:t>
      </w:r>
      <w:proofErr w:type="gramStart"/>
      <w:r w:rsidRPr="00742F16">
        <w:rPr>
          <w:b/>
          <w:bCs/>
        </w:rPr>
        <w:t>mail</w:t>
      </w:r>
      <w:r>
        <w:t xml:space="preserve"> :</w:t>
      </w:r>
      <w:proofErr w:type="gramEnd"/>
      <w:r>
        <w:t xml:space="preserve"> </w:t>
      </w:r>
    </w:p>
    <w:p w14:paraId="710DAFA9" w14:textId="77777777" w:rsidR="00ED3C6F" w:rsidRDefault="00ED3C6F">
      <w:pPr>
        <w:rPr>
          <w:rtl/>
        </w:rPr>
      </w:pPr>
    </w:p>
    <w:p w14:paraId="3518E03B" w14:textId="77777777" w:rsidR="00ED3C6F" w:rsidRDefault="00ED3C6F">
      <w:pPr>
        <w:rPr>
          <w:rtl/>
        </w:rPr>
      </w:pPr>
    </w:p>
    <w:p w14:paraId="165EF866" w14:textId="77777777" w:rsidR="00ED3C6F" w:rsidRDefault="00ED3C6F">
      <w:pPr>
        <w:rPr>
          <w:rtl/>
        </w:rPr>
      </w:pPr>
    </w:p>
    <w:p w14:paraId="546C2709" w14:textId="77777777" w:rsidR="00ED3C6F" w:rsidRDefault="00ED3C6F">
      <w:pPr>
        <w:rPr>
          <w:rtl/>
        </w:rPr>
      </w:pPr>
    </w:p>
    <w:p w14:paraId="54227722" w14:textId="77777777" w:rsidR="00ED3C6F" w:rsidRDefault="00ED3C6F">
      <w:pPr>
        <w:rPr>
          <w:rtl/>
        </w:rPr>
      </w:pPr>
    </w:p>
    <w:p w14:paraId="49413EA6" w14:textId="77777777" w:rsidR="00ED3C6F" w:rsidRDefault="00ED3C6F">
      <w:pPr>
        <w:rPr>
          <w:rtl/>
        </w:rPr>
      </w:pPr>
    </w:p>
    <w:p w14:paraId="670D4456" w14:textId="77777777" w:rsidR="00ED3C6F" w:rsidRDefault="00ED3C6F">
      <w:pPr>
        <w:rPr>
          <w:rtl/>
        </w:rPr>
      </w:pPr>
    </w:p>
    <w:p w14:paraId="030395E0" w14:textId="77777777" w:rsidR="00ED3C6F" w:rsidRDefault="00ED3C6F">
      <w:pPr>
        <w:rPr>
          <w:rtl/>
        </w:rPr>
      </w:pPr>
    </w:p>
    <w:p w14:paraId="3B9964CD" w14:textId="77777777" w:rsidR="00ED3C6F" w:rsidRDefault="00ED3C6F">
      <w:pPr>
        <w:rPr>
          <w:rtl/>
        </w:rPr>
      </w:pPr>
    </w:p>
    <w:p w14:paraId="06BCEFAF" w14:textId="77777777" w:rsidR="00ED3C6F" w:rsidRDefault="00ED3C6F">
      <w:pPr>
        <w:rPr>
          <w:rtl/>
        </w:rPr>
      </w:pPr>
    </w:p>
    <w:p w14:paraId="1943C393" w14:textId="77777777" w:rsidR="00ED3C6F" w:rsidRDefault="00ED3C6F">
      <w:pPr>
        <w:rPr>
          <w:rtl/>
        </w:rPr>
      </w:pPr>
    </w:p>
    <w:p w14:paraId="57B29E51" w14:textId="77777777" w:rsidR="00ED3C6F" w:rsidRDefault="00ED3C6F">
      <w:pPr>
        <w:rPr>
          <w:rtl/>
        </w:rPr>
      </w:pPr>
    </w:p>
    <w:p w14:paraId="7A7060F0" w14:textId="77777777" w:rsidR="00ED3C6F" w:rsidRDefault="00ED3C6F">
      <w:pPr>
        <w:rPr>
          <w:rtl/>
        </w:rPr>
      </w:pPr>
    </w:p>
    <w:p w14:paraId="4443DD62" w14:textId="77777777" w:rsidR="00ED3C6F" w:rsidRDefault="00ED3C6F">
      <w:pPr>
        <w:rPr>
          <w:rtl/>
        </w:rPr>
      </w:pPr>
    </w:p>
    <w:p w14:paraId="7A90DEBA" w14:textId="77777777" w:rsidR="00ED3C6F" w:rsidRDefault="00ED3C6F">
      <w:pPr>
        <w:rPr>
          <w:rtl/>
        </w:rPr>
      </w:pPr>
    </w:p>
    <w:p w14:paraId="22BD7584" w14:textId="77777777" w:rsidR="00ED3C6F" w:rsidRDefault="00ED3C6F">
      <w:pPr>
        <w:rPr>
          <w:rtl/>
        </w:rPr>
      </w:pPr>
    </w:p>
    <w:p w14:paraId="59520AD0" w14:textId="77777777" w:rsidR="00ED3C6F" w:rsidRDefault="00ED3C6F">
      <w:pPr>
        <w:rPr>
          <w:rtl/>
        </w:rPr>
      </w:pPr>
    </w:p>
    <w:p w14:paraId="3B75C0CE" w14:textId="77777777" w:rsidR="00ED3C6F" w:rsidRDefault="00ED3C6F">
      <w:pPr>
        <w:rPr>
          <w:rtl/>
        </w:rPr>
      </w:pPr>
    </w:p>
    <w:p w14:paraId="2F726040" w14:textId="77777777" w:rsidR="00ED3C6F" w:rsidRDefault="00ED3C6F">
      <w:pPr>
        <w:rPr>
          <w:rtl/>
        </w:rPr>
      </w:pPr>
    </w:p>
    <w:p w14:paraId="51E340AE" w14:textId="77777777" w:rsidR="00ED3C6F" w:rsidRDefault="00ED3C6F">
      <w:pPr>
        <w:rPr>
          <w:rtl/>
        </w:rPr>
      </w:pPr>
    </w:p>
    <w:p w14:paraId="16352D5A" w14:textId="77777777" w:rsidR="00ED3C6F" w:rsidRDefault="00ED3C6F">
      <w:pPr>
        <w:rPr>
          <w:rtl/>
        </w:rPr>
      </w:pPr>
    </w:p>
    <w:p w14:paraId="11199CE1" w14:textId="77777777" w:rsidR="00ED3C6F" w:rsidRDefault="00ED3C6F">
      <w:pPr>
        <w:rPr>
          <w:rtl/>
        </w:rPr>
      </w:pPr>
    </w:p>
    <w:p w14:paraId="1EA42CA5" w14:textId="77777777" w:rsidR="00ED3C6F" w:rsidRDefault="00ED3C6F">
      <w:pPr>
        <w:rPr>
          <w:rtl/>
        </w:rPr>
      </w:pPr>
    </w:p>
    <w:p w14:paraId="1B5185AB" w14:textId="77777777" w:rsidR="00A47940" w:rsidRDefault="00A47940">
      <w:pPr>
        <w:rPr>
          <w:rtl/>
        </w:rPr>
      </w:pPr>
    </w:p>
    <w:p w14:paraId="2181AECA" w14:textId="77777777" w:rsidR="00A47940" w:rsidRDefault="00A47940">
      <w:pPr>
        <w:rPr>
          <w:rtl/>
        </w:rPr>
      </w:pPr>
    </w:p>
    <w:p w14:paraId="071B41AB" w14:textId="77777777" w:rsidR="00A47940" w:rsidRDefault="00A47940" w:rsidP="00A47940">
      <w:pPr>
        <w:rPr>
          <w:rtl/>
        </w:rPr>
      </w:pPr>
    </w:p>
    <w:p w14:paraId="3BB2FF22" w14:textId="77777777" w:rsidR="00ED3C6F" w:rsidRPr="00E11712" w:rsidRDefault="00ED3C6F" w:rsidP="00A47940">
      <w:pPr>
        <w:ind w:left="2880"/>
        <w:rPr>
          <w:b/>
          <w:bCs/>
          <w:rtl/>
        </w:rPr>
      </w:pPr>
      <w:r w:rsidRPr="00E11712">
        <w:rPr>
          <w:rFonts w:hint="cs"/>
          <w:b/>
          <w:bCs/>
        </w:rPr>
        <w:t xml:space="preserve">Introduction </w:t>
      </w:r>
    </w:p>
    <w:p w14:paraId="253CF443" w14:textId="77777777" w:rsidR="003448D8" w:rsidRDefault="003448D8" w:rsidP="00D96BC3">
      <w:pPr>
        <w:rPr>
          <w:rtl/>
        </w:rPr>
      </w:pPr>
    </w:p>
    <w:p w14:paraId="5CF2962A" w14:textId="25C09DAF" w:rsidR="00D96BC3" w:rsidRDefault="003448D8" w:rsidP="00E9356E">
      <w:pPr>
        <w:spacing w:line="360" w:lineRule="auto"/>
        <w:rPr>
          <w:rtl/>
        </w:rPr>
      </w:pPr>
      <w:r w:rsidRPr="00E9356E">
        <w:rPr>
          <w:sz w:val="28"/>
          <w:szCs w:val="28"/>
        </w:rPr>
        <w:t>The term computer architecture (or computer building) is used to denote science that studies the concepts that link the physical, physical components of a computer with the software components represented in the operating system.  The scientist has defined the architecture of computer architecture as the characteristics of the computer (computer properties) that appear programmed in the assembly language, and appear in the structure of concepts and functional models (software).  The concept of computer architecture was based on the design of a set of instructions directed to local networks, after which the focus would be on the design of the CPU, the memory unit hierarchy, the I / O system, parallel processes, and other aspects</w:t>
      </w:r>
      <w:r w:rsidRPr="003448D8">
        <w:t>.</w:t>
      </w:r>
    </w:p>
    <w:p w14:paraId="696E13B8" w14:textId="3EF76F2F" w:rsidR="00B47DA3" w:rsidRDefault="00B47DA3" w:rsidP="00E9356E">
      <w:pPr>
        <w:spacing w:line="360" w:lineRule="auto"/>
        <w:rPr>
          <w:rtl/>
        </w:rPr>
      </w:pPr>
    </w:p>
    <w:p w14:paraId="357122C9" w14:textId="50504226" w:rsidR="00B47DA3" w:rsidRDefault="00B47DA3" w:rsidP="00E9356E">
      <w:pPr>
        <w:spacing w:line="360" w:lineRule="auto"/>
        <w:rPr>
          <w:rtl/>
        </w:rPr>
      </w:pPr>
    </w:p>
    <w:p w14:paraId="3206906F" w14:textId="40DFC9FE" w:rsidR="00B47DA3" w:rsidRDefault="00B47DA3" w:rsidP="00E9356E">
      <w:pPr>
        <w:spacing w:line="360" w:lineRule="auto"/>
        <w:rPr>
          <w:rtl/>
        </w:rPr>
      </w:pPr>
    </w:p>
    <w:p w14:paraId="6454DCAE" w14:textId="26A2DD06" w:rsidR="00B47DA3" w:rsidRDefault="00B47DA3" w:rsidP="00E9356E">
      <w:pPr>
        <w:spacing w:line="360" w:lineRule="auto"/>
        <w:rPr>
          <w:rtl/>
        </w:rPr>
      </w:pPr>
    </w:p>
    <w:p w14:paraId="5105F28A" w14:textId="6C367D49" w:rsidR="00B47DA3" w:rsidRDefault="00B47DA3" w:rsidP="00E9356E">
      <w:pPr>
        <w:spacing w:line="360" w:lineRule="auto"/>
        <w:rPr>
          <w:rtl/>
        </w:rPr>
      </w:pPr>
    </w:p>
    <w:p w14:paraId="01713B9B" w14:textId="700853F1" w:rsidR="00B47DA3" w:rsidRDefault="00B47DA3" w:rsidP="00E9356E">
      <w:pPr>
        <w:spacing w:line="360" w:lineRule="auto"/>
        <w:rPr>
          <w:rtl/>
        </w:rPr>
      </w:pPr>
    </w:p>
    <w:p w14:paraId="0A892BF5" w14:textId="4B680821" w:rsidR="00B47DA3" w:rsidRDefault="00B47DA3" w:rsidP="00E9356E">
      <w:pPr>
        <w:spacing w:line="360" w:lineRule="auto"/>
        <w:rPr>
          <w:rtl/>
        </w:rPr>
      </w:pPr>
    </w:p>
    <w:p w14:paraId="710CC7AE" w14:textId="12555B6B" w:rsidR="00B47DA3" w:rsidRDefault="00B47DA3" w:rsidP="00E9356E">
      <w:pPr>
        <w:spacing w:line="360" w:lineRule="auto"/>
        <w:rPr>
          <w:rtl/>
        </w:rPr>
      </w:pPr>
    </w:p>
    <w:p w14:paraId="6FA0DF6D" w14:textId="09A84459" w:rsidR="00B47DA3" w:rsidRDefault="00B47DA3" w:rsidP="00E9356E">
      <w:pPr>
        <w:spacing w:line="360" w:lineRule="auto"/>
        <w:rPr>
          <w:rtl/>
        </w:rPr>
      </w:pPr>
    </w:p>
    <w:p w14:paraId="1752C59A" w14:textId="5D73726B" w:rsidR="00B47DA3" w:rsidRDefault="00B47DA3" w:rsidP="00E9356E">
      <w:pPr>
        <w:spacing w:line="360" w:lineRule="auto"/>
        <w:rPr>
          <w:rtl/>
        </w:rPr>
      </w:pPr>
    </w:p>
    <w:p w14:paraId="30F96C08" w14:textId="6BB23DBA" w:rsidR="00B47DA3" w:rsidRDefault="00B47DA3" w:rsidP="00E9356E">
      <w:pPr>
        <w:spacing w:line="360" w:lineRule="auto"/>
        <w:rPr>
          <w:rtl/>
        </w:rPr>
      </w:pPr>
    </w:p>
    <w:p w14:paraId="2FF70C12" w14:textId="3396DFFD" w:rsidR="00B47DA3" w:rsidRDefault="00B47DA3" w:rsidP="00E9356E">
      <w:pPr>
        <w:spacing w:line="360" w:lineRule="auto"/>
        <w:rPr>
          <w:rtl/>
        </w:rPr>
      </w:pPr>
    </w:p>
    <w:p w14:paraId="5EB931A4" w14:textId="77777777" w:rsidR="00683CA7" w:rsidRDefault="00683CA7" w:rsidP="00683CA7">
      <w:pPr>
        <w:spacing w:line="360" w:lineRule="auto"/>
        <w:rPr>
          <w:rtl/>
        </w:rPr>
      </w:pPr>
    </w:p>
    <w:p w14:paraId="03E0F75D" w14:textId="3386BB6A" w:rsidR="005911F4" w:rsidRDefault="00B47DA3" w:rsidP="00683CA7">
      <w:pPr>
        <w:spacing w:line="360" w:lineRule="auto"/>
        <w:ind w:left="2880"/>
        <w:rPr>
          <w:rtl/>
        </w:rPr>
      </w:pPr>
      <w:r>
        <w:rPr>
          <w:rFonts w:hint="cs"/>
        </w:rPr>
        <w:t>Topic</w:t>
      </w:r>
      <w:r w:rsidR="00683CA7">
        <w:rPr>
          <w:rFonts w:hint="cs"/>
        </w:rPr>
        <w:t xml:space="preserve"> about computer architecture</w:t>
      </w:r>
    </w:p>
    <w:p w14:paraId="180EEAC0" w14:textId="77777777" w:rsidR="005911F4" w:rsidRPr="00DA063D" w:rsidRDefault="00683CA7" w:rsidP="005911F4">
      <w:pPr>
        <w:spacing w:line="360" w:lineRule="auto"/>
        <w:rPr>
          <w:sz w:val="28"/>
          <w:szCs w:val="28"/>
        </w:rPr>
      </w:pPr>
      <w:r>
        <w:rPr>
          <w:rFonts w:hint="cs"/>
        </w:rPr>
        <w:t xml:space="preserve"> </w:t>
      </w:r>
      <w:r w:rsidR="005911F4" w:rsidRPr="00DA063D">
        <w:rPr>
          <w:sz w:val="28"/>
          <w:szCs w:val="28"/>
        </w:rPr>
        <w:t>The computer consists of three main parts</w:t>
      </w:r>
    </w:p>
    <w:p w14:paraId="0F507370" w14:textId="77777777" w:rsidR="005911F4" w:rsidRPr="00DA063D" w:rsidRDefault="005911F4" w:rsidP="005911F4">
      <w:pPr>
        <w:spacing w:line="360" w:lineRule="auto"/>
        <w:rPr>
          <w:sz w:val="28"/>
          <w:szCs w:val="28"/>
        </w:rPr>
      </w:pPr>
      <w:r w:rsidRPr="00DA063D">
        <w:rPr>
          <w:sz w:val="28"/>
          <w:szCs w:val="28"/>
        </w:rPr>
        <w:t xml:space="preserve"> Which :</w:t>
      </w:r>
    </w:p>
    <w:p w14:paraId="1C693F32" w14:textId="77777777" w:rsidR="005911F4" w:rsidRPr="00DA063D" w:rsidRDefault="005911F4" w:rsidP="005911F4">
      <w:pPr>
        <w:spacing w:line="360" w:lineRule="auto"/>
        <w:rPr>
          <w:sz w:val="28"/>
          <w:szCs w:val="28"/>
        </w:rPr>
      </w:pPr>
      <w:r w:rsidRPr="00DA063D">
        <w:rPr>
          <w:sz w:val="28"/>
          <w:szCs w:val="28"/>
        </w:rPr>
        <w:t xml:space="preserve"> .Memory 1</w:t>
      </w:r>
    </w:p>
    <w:p w14:paraId="0CAA1ACA" w14:textId="52D0929F" w:rsidR="005911F4" w:rsidRPr="00DA063D" w:rsidRDefault="00382A7B" w:rsidP="005911F4">
      <w:pPr>
        <w:spacing w:line="360" w:lineRule="auto"/>
        <w:rPr>
          <w:sz w:val="28"/>
          <w:szCs w:val="28"/>
        </w:rPr>
      </w:pPr>
      <w:r>
        <w:rPr>
          <w:rFonts w:hint="cs"/>
          <w:noProof/>
        </w:rPr>
        <w:drawing>
          <wp:anchor distT="0" distB="0" distL="114300" distR="114300" simplePos="0" relativeHeight="251659264" behindDoc="0" locked="0" layoutInCell="1" allowOverlap="1" wp14:anchorId="45400189" wp14:editId="050A7D1F">
            <wp:simplePos x="0" y="0"/>
            <wp:positionH relativeFrom="column">
              <wp:posOffset>260985</wp:posOffset>
            </wp:positionH>
            <wp:positionV relativeFrom="paragraph">
              <wp:posOffset>233045</wp:posOffset>
            </wp:positionV>
            <wp:extent cx="5257800" cy="3533775"/>
            <wp:effectExtent l="0" t="0" r="0" b="952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5257800" cy="3533775"/>
                    </a:xfrm>
                    <a:prstGeom prst="rect">
                      <a:avLst/>
                    </a:prstGeom>
                  </pic:spPr>
                </pic:pic>
              </a:graphicData>
            </a:graphic>
            <wp14:sizeRelH relativeFrom="margin">
              <wp14:pctWidth>0</wp14:pctWidth>
            </wp14:sizeRelH>
          </wp:anchor>
        </w:drawing>
      </w:r>
      <w:r w:rsidR="005911F4" w:rsidRPr="00DA063D">
        <w:rPr>
          <w:sz w:val="28"/>
          <w:szCs w:val="28"/>
        </w:rPr>
        <w:t xml:space="preserve"> .Input / output Ports</w:t>
      </w:r>
    </w:p>
    <w:p w14:paraId="30496C15" w14:textId="4585C0AC" w:rsidR="00683CA7" w:rsidRPr="00DA063D" w:rsidRDefault="005911F4" w:rsidP="005911F4">
      <w:pPr>
        <w:spacing w:line="360" w:lineRule="auto"/>
        <w:rPr>
          <w:sz w:val="28"/>
          <w:szCs w:val="28"/>
          <w:rtl/>
        </w:rPr>
      </w:pPr>
      <w:r w:rsidRPr="00DA063D">
        <w:rPr>
          <w:sz w:val="28"/>
          <w:szCs w:val="28"/>
        </w:rPr>
        <w:t xml:space="preserve"> Central Processing Unit (CPU).</w:t>
      </w:r>
    </w:p>
    <w:p w14:paraId="0013D160" w14:textId="77777777" w:rsidR="0070497F" w:rsidRPr="00DA063D" w:rsidRDefault="005907E8" w:rsidP="005911F4">
      <w:pPr>
        <w:spacing w:line="360" w:lineRule="auto"/>
        <w:rPr>
          <w:sz w:val="28"/>
          <w:szCs w:val="28"/>
          <w:rtl/>
        </w:rPr>
      </w:pPr>
      <w:r w:rsidRPr="00DA063D">
        <w:rPr>
          <w:sz w:val="28"/>
          <w:szCs w:val="28"/>
        </w:rPr>
        <w:t>Memory: Where programs are stored to implement, data to be processed and secondary memory, a permanent volume used to store software, software and data permanently until you need it as hard and flexible and integrated devices. The memory is divided into the computer into two</w:t>
      </w:r>
    </w:p>
    <w:p w14:paraId="75BB3E9B" w14:textId="77777777" w:rsidR="00717AEF" w:rsidRPr="00DA063D" w:rsidRDefault="005907E8" w:rsidP="00717AEF">
      <w:pPr>
        <w:pStyle w:val="a4"/>
        <w:numPr>
          <w:ilvl w:val="0"/>
          <w:numId w:val="1"/>
        </w:numPr>
        <w:spacing w:line="360" w:lineRule="auto"/>
        <w:rPr>
          <w:sz w:val="28"/>
          <w:szCs w:val="28"/>
        </w:rPr>
      </w:pPr>
      <w:r w:rsidRPr="00DA063D">
        <w:rPr>
          <w:sz w:val="28"/>
          <w:szCs w:val="28"/>
        </w:rPr>
        <w:lastRenderedPageBreak/>
        <w:t xml:space="preserve"> main </w:t>
      </w:r>
      <w:proofErr w:type="spellStart"/>
      <w:r w:rsidRPr="00DA063D">
        <w:rPr>
          <w:sz w:val="28"/>
          <w:szCs w:val="28"/>
        </w:rPr>
        <w:t>sections</w:t>
      </w:r>
      <w:r w:rsidR="00D62605" w:rsidRPr="00DA063D">
        <w:rPr>
          <w:sz w:val="28"/>
          <w:szCs w:val="28"/>
        </w:rPr>
        <w:t>Types</w:t>
      </w:r>
      <w:proofErr w:type="spellEnd"/>
      <w:r w:rsidR="00D62605" w:rsidRPr="00DA063D">
        <w:rPr>
          <w:sz w:val="28"/>
          <w:szCs w:val="28"/>
        </w:rPr>
        <w:t xml:space="preserve"> of memory                  </w:t>
      </w:r>
    </w:p>
    <w:p w14:paraId="44E0683C" w14:textId="77777777" w:rsidR="00717AEF" w:rsidRPr="00DA063D" w:rsidRDefault="00D62605" w:rsidP="00717AEF">
      <w:pPr>
        <w:pStyle w:val="a4"/>
        <w:numPr>
          <w:ilvl w:val="0"/>
          <w:numId w:val="1"/>
        </w:numPr>
        <w:spacing w:line="360" w:lineRule="auto"/>
        <w:rPr>
          <w:sz w:val="28"/>
          <w:szCs w:val="28"/>
        </w:rPr>
      </w:pPr>
      <w:r w:rsidRPr="00DA063D">
        <w:rPr>
          <w:sz w:val="28"/>
          <w:szCs w:val="28"/>
        </w:rPr>
        <w:t xml:space="preserve">       the main memory                   </w:t>
      </w:r>
    </w:p>
    <w:p w14:paraId="373D7382" w14:textId="700B9212" w:rsidR="005911F4" w:rsidRPr="00DA063D" w:rsidRDefault="00D62605" w:rsidP="00717AEF">
      <w:pPr>
        <w:pStyle w:val="a4"/>
        <w:numPr>
          <w:ilvl w:val="0"/>
          <w:numId w:val="1"/>
        </w:numPr>
        <w:spacing w:line="360" w:lineRule="auto"/>
        <w:rPr>
          <w:sz w:val="28"/>
          <w:szCs w:val="28"/>
        </w:rPr>
      </w:pPr>
      <w:r w:rsidRPr="00DA063D">
        <w:rPr>
          <w:sz w:val="28"/>
          <w:szCs w:val="28"/>
        </w:rPr>
        <w:t xml:space="preserve">     the secondary memory</w:t>
      </w:r>
    </w:p>
    <w:p w14:paraId="6A3C5934" w14:textId="77777777" w:rsidR="007A5822" w:rsidRPr="00DA063D" w:rsidRDefault="007A5822" w:rsidP="007A5822">
      <w:pPr>
        <w:pStyle w:val="a4"/>
        <w:numPr>
          <w:ilvl w:val="0"/>
          <w:numId w:val="1"/>
        </w:numPr>
        <w:spacing w:line="360" w:lineRule="auto"/>
        <w:rPr>
          <w:sz w:val="28"/>
          <w:szCs w:val="28"/>
        </w:rPr>
      </w:pPr>
      <w:r w:rsidRPr="00DA063D">
        <w:rPr>
          <w:sz w:val="28"/>
          <w:szCs w:val="28"/>
        </w:rPr>
        <w:t xml:space="preserve">() </w:t>
      </w:r>
      <w:r w:rsidRPr="00DA063D">
        <w:rPr>
          <w:b/>
          <w:bCs/>
          <w:sz w:val="28"/>
          <w:szCs w:val="28"/>
        </w:rPr>
        <w:t xml:space="preserve">Unit entry </w:t>
      </w:r>
      <w:r w:rsidRPr="00DA063D">
        <w:rPr>
          <w:sz w:val="28"/>
          <w:szCs w:val="28"/>
        </w:rPr>
        <w:t>:)</w:t>
      </w:r>
    </w:p>
    <w:p w14:paraId="06EFB94C" w14:textId="3CFE02B2" w:rsidR="00717AEF" w:rsidRDefault="007A5822" w:rsidP="007A5822">
      <w:pPr>
        <w:pStyle w:val="a4"/>
        <w:spacing w:line="360" w:lineRule="auto"/>
        <w:rPr>
          <w:sz w:val="28"/>
          <w:szCs w:val="28"/>
          <w:rtl/>
        </w:rPr>
      </w:pPr>
      <w:r w:rsidRPr="00DA063D">
        <w:rPr>
          <w:sz w:val="28"/>
          <w:szCs w:val="28"/>
        </w:rPr>
        <w:t xml:space="preserve"> Through which programs are entered and different Types of information to the main computer memory such as a keyboard, mouse and stick Control, pen and scanner Output unit) The output unit :) It outputs various types Information from the computer to the outside world, such as displays and printers Plotters and headphones.</w:t>
      </w:r>
    </w:p>
    <w:p w14:paraId="1BB2C12E" w14:textId="77777777" w:rsidR="00A608B5" w:rsidRDefault="00A608B5" w:rsidP="007A5822">
      <w:pPr>
        <w:pStyle w:val="a4"/>
        <w:spacing w:line="360" w:lineRule="auto"/>
        <w:rPr>
          <w:sz w:val="28"/>
          <w:szCs w:val="28"/>
          <w:rtl/>
        </w:rPr>
      </w:pPr>
      <w:r w:rsidRPr="00A608B5">
        <w:rPr>
          <w:b/>
          <w:bCs/>
          <w:sz w:val="28"/>
          <w:szCs w:val="28"/>
        </w:rPr>
        <w:t>Bus</w:t>
      </w:r>
      <w:r w:rsidRPr="00A608B5">
        <w:rPr>
          <w:sz w:val="28"/>
          <w:szCs w:val="28"/>
        </w:rPr>
        <w:t xml:space="preserve">: </w:t>
      </w:r>
    </w:p>
    <w:p w14:paraId="676DA05C" w14:textId="77777777" w:rsidR="00900EF5" w:rsidRDefault="00A608B5" w:rsidP="007A5822">
      <w:pPr>
        <w:pStyle w:val="a4"/>
        <w:spacing w:line="360" w:lineRule="auto"/>
        <w:rPr>
          <w:sz w:val="28"/>
          <w:szCs w:val="28"/>
          <w:rtl/>
        </w:rPr>
      </w:pPr>
      <w:r w:rsidRPr="00A608B5">
        <w:rPr>
          <w:sz w:val="28"/>
          <w:szCs w:val="28"/>
        </w:rPr>
        <w:t xml:space="preserve">These units are linked together inside the computer Using three types of buses: </w:t>
      </w:r>
    </w:p>
    <w:p w14:paraId="77BA45AC" w14:textId="1DDF2D89" w:rsidR="00A608B5" w:rsidRDefault="00A608B5" w:rsidP="00900EF5">
      <w:pPr>
        <w:pStyle w:val="a4"/>
        <w:numPr>
          <w:ilvl w:val="0"/>
          <w:numId w:val="1"/>
        </w:numPr>
        <w:spacing w:line="360" w:lineRule="auto"/>
        <w:rPr>
          <w:sz w:val="28"/>
          <w:szCs w:val="28"/>
        </w:rPr>
      </w:pPr>
      <w:r w:rsidRPr="00A608B5">
        <w:rPr>
          <w:sz w:val="28"/>
          <w:szCs w:val="28"/>
        </w:rPr>
        <w:t>bus add</w:t>
      </w:r>
    </w:p>
    <w:p w14:paraId="15E29B5E" w14:textId="13FF6ED8" w:rsidR="00900EF5" w:rsidRDefault="00C24CD4" w:rsidP="00900EF5">
      <w:pPr>
        <w:pStyle w:val="a4"/>
        <w:numPr>
          <w:ilvl w:val="0"/>
          <w:numId w:val="1"/>
        </w:numPr>
        <w:spacing w:line="360" w:lineRule="auto"/>
        <w:rPr>
          <w:sz w:val="28"/>
          <w:szCs w:val="28"/>
        </w:rPr>
      </w:pPr>
      <w:r w:rsidRPr="00C24CD4">
        <w:rPr>
          <w:sz w:val="28"/>
          <w:szCs w:val="28"/>
        </w:rPr>
        <w:t>Control bus</w:t>
      </w:r>
    </w:p>
    <w:p w14:paraId="558B6328" w14:textId="77777777" w:rsidR="001F0F11" w:rsidRDefault="00622283" w:rsidP="001F0F11">
      <w:pPr>
        <w:pStyle w:val="a4"/>
        <w:numPr>
          <w:ilvl w:val="0"/>
          <w:numId w:val="1"/>
        </w:numPr>
        <w:spacing w:line="360" w:lineRule="auto"/>
        <w:rPr>
          <w:b/>
          <w:bCs/>
          <w:sz w:val="28"/>
          <w:szCs w:val="28"/>
        </w:rPr>
      </w:pPr>
      <w:r w:rsidRPr="00622283">
        <w:rPr>
          <w:b/>
          <w:bCs/>
          <w:sz w:val="28"/>
          <w:szCs w:val="28"/>
        </w:rPr>
        <w:t>Digital logic</w:t>
      </w:r>
    </w:p>
    <w:p w14:paraId="732A127D" w14:textId="77777777" w:rsidR="004468D0" w:rsidRDefault="001F0F11" w:rsidP="004468D0">
      <w:pPr>
        <w:spacing w:line="360" w:lineRule="auto"/>
        <w:rPr>
          <w:sz w:val="28"/>
          <w:szCs w:val="28"/>
          <w:rtl/>
        </w:rPr>
      </w:pPr>
      <w:r w:rsidRPr="001F0F11">
        <w:rPr>
          <w:sz w:val="28"/>
          <w:szCs w:val="28"/>
        </w:rPr>
        <w:t>It uses The binary counting system has only two numbers which are zero and one or two states which is a case True and False, in which various operations can be performed Mathematical and logical simpler than other counting systems, especially the counting system Decimal. The most important characteristic of this system is the ease of building mathematical and logical machines Simple keys are used to represent the number one by closing the key while</w:t>
      </w:r>
    </w:p>
    <w:p w14:paraId="37F7D47B" w14:textId="18DD8BF8" w:rsidR="004468D0" w:rsidRDefault="004468D0" w:rsidP="004468D0">
      <w:pPr>
        <w:spacing w:line="360" w:lineRule="auto"/>
        <w:rPr>
          <w:sz w:val="28"/>
          <w:szCs w:val="28"/>
          <w:rtl/>
        </w:rPr>
      </w:pPr>
      <w:r w:rsidRPr="004468D0">
        <w:rPr>
          <w:sz w:val="28"/>
          <w:szCs w:val="28"/>
        </w:rPr>
        <w:t>The slot represents the number zero, or vice versa, and can be done by connecting several switches on Straight or parallel</w:t>
      </w:r>
    </w:p>
    <w:p w14:paraId="064F7659" w14:textId="317BF239" w:rsidR="00057382" w:rsidRDefault="00057382" w:rsidP="004468D0">
      <w:pPr>
        <w:spacing w:line="360" w:lineRule="auto"/>
        <w:rPr>
          <w:sz w:val="28"/>
          <w:szCs w:val="28"/>
          <w:rtl/>
        </w:rPr>
      </w:pPr>
    </w:p>
    <w:p w14:paraId="7B084FE4" w14:textId="08EDE035" w:rsidR="00057382" w:rsidRDefault="00057382" w:rsidP="004468D0">
      <w:pPr>
        <w:spacing w:line="360" w:lineRule="auto"/>
        <w:rPr>
          <w:sz w:val="28"/>
          <w:szCs w:val="28"/>
          <w:rtl/>
        </w:rPr>
      </w:pPr>
    </w:p>
    <w:p w14:paraId="4D79DC89" w14:textId="77777777" w:rsidR="00B5738D" w:rsidRDefault="00B5738D" w:rsidP="004468D0">
      <w:pPr>
        <w:spacing w:line="360" w:lineRule="auto"/>
        <w:rPr>
          <w:sz w:val="28"/>
          <w:szCs w:val="28"/>
          <w:rtl/>
        </w:rPr>
      </w:pPr>
    </w:p>
    <w:p w14:paraId="28BF06D4" w14:textId="6A30A612" w:rsidR="00057382" w:rsidRPr="00B5738D" w:rsidRDefault="001C36D7" w:rsidP="00B5738D">
      <w:pPr>
        <w:pStyle w:val="a4"/>
        <w:numPr>
          <w:ilvl w:val="0"/>
          <w:numId w:val="1"/>
        </w:numPr>
        <w:spacing w:line="360" w:lineRule="auto"/>
        <w:rPr>
          <w:b/>
          <w:bCs/>
          <w:sz w:val="28"/>
          <w:szCs w:val="28"/>
          <w:rtl/>
        </w:rPr>
      </w:pPr>
      <w:r w:rsidRPr="00B5738D">
        <w:rPr>
          <w:rFonts w:hint="cs"/>
          <w:b/>
          <w:bCs/>
          <w:sz w:val="28"/>
          <w:szCs w:val="28"/>
        </w:rPr>
        <w:t xml:space="preserve">Compare between </w:t>
      </w:r>
      <w:r w:rsidR="00B5738D" w:rsidRPr="00B5738D">
        <w:rPr>
          <w:rFonts w:hint="cs"/>
          <w:b/>
          <w:bCs/>
          <w:sz w:val="28"/>
          <w:szCs w:val="28"/>
        </w:rPr>
        <w:t>input and output units</w:t>
      </w:r>
    </w:p>
    <w:tbl>
      <w:tblPr>
        <w:tblStyle w:val="a3"/>
        <w:tblW w:w="0" w:type="auto"/>
        <w:tblLook w:val="04A0" w:firstRow="1" w:lastRow="0" w:firstColumn="1" w:lastColumn="0" w:noHBand="0" w:noVBand="1"/>
      </w:tblPr>
      <w:tblGrid>
        <w:gridCol w:w="3116"/>
        <w:gridCol w:w="3117"/>
        <w:gridCol w:w="3117"/>
      </w:tblGrid>
      <w:tr w:rsidR="00394091" w14:paraId="77471236" w14:textId="77777777" w:rsidTr="00394091">
        <w:tc>
          <w:tcPr>
            <w:tcW w:w="3116" w:type="dxa"/>
          </w:tcPr>
          <w:p w14:paraId="76E18DE4" w14:textId="6217331D" w:rsidR="00394091" w:rsidRDefault="00057382" w:rsidP="004468D0">
            <w:pPr>
              <w:spacing w:line="360" w:lineRule="auto"/>
              <w:rPr>
                <w:sz w:val="28"/>
                <w:szCs w:val="28"/>
              </w:rPr>
            </w:pPr>
            <w:r>
              <w:rPr>
                <w:rFonts w:hint="cs"/>
                <w:sz w:val="28"/>
                <w:szCs w:val="28"/>
              </w:rPr>
              <w:t xml:space="preserve">Input </w:t>
            </w:r>
            <w:r w:rsidR="00F01F85">
              <w:rPr>
                <w:rFonts w:hint="cs"/>
                <w:sz w:val="28"/>
                <w:szCs w:val="28"/>
              </w:rPr>
              <w:t>units</w:t>
            </w:r>
          </w:p>
        </w:tc>
        <w:tc>
          <w:tcPr>
            <w:tcW w:w="3117" w:type="dxa"/>
          </w:tcPr>
          <w:p w14:paraId="460D6754" w14:textId="68ED0086" w:rsidR="00394091" w:rsidRDefault="00F01F85" w:rsidP="004468D0">
            <w:pPr>
              <w:spacing w:line="360" w:lineRule="auto"/>
              <w:rPr>
                <w:sz w:val="28"/>
                <w:szCs w:val="28"/>
              </w:rPr>
            </w:pPr>
            <w:r>
              <w:rPr>
                <w:rFonts w:hint="cs"/>
                <w:sz w:val="28"/>
                <w:szCs w:val="28"/>
              </w:rPr>
              <w:t>Output units</w:t>
            </w:r>
          </w:p>
        </w:tc>
        <w:tc>
          <w:tcPr>
            <w:tcW w:w="3117" w:type="dxa"/>
          </w:tcPr>
          <w:p w14:paraId="0B41D2F7" w14:textId="34A15BE8" w:rsidR="00394091" w:rsidRDefault="00F01F85" w:rsidP="004468D0">
            <w:pPr>
              <w:spacing w:line="360" w:lineRule="auto"/>
              <w:rPr>
                <w:sz w:val="28"/>
                <w:szCs w:val="28"/>
              </w:rPr>
            </w:pPr>
            <w:r>
              <w:rPr>
                <w:rFonts w:hint="cs"/>
                <w:sz w:val="28"/>
                <w:szCs w:val="28"/>
              </w:rPr>
              <w:t xml:space="preserve">Output and input </w:t>
            </w:r>
          </w:p>
        </w:tc>
      </w:tr>
      <w:tr w:rsidR="00394091" w14:paraId="1AD0E07E" w14:textId="77777777" w:rsidTr="00394091">
        <w:tc>
          <w:tcPr>
            <w:tcW w:w="3116" w:type="dxa"/>
          </w:tcPr>
          <w:p w14:paraId="7C92A291" w14:textId="65FB3748" w:rsidR="00394091" w:rsidRDefault="007652E4" w:rsidP="004468D0">
            <w:pPr>
              <w:spacing w:line="360" w:lineRule="auto"/>
              <w:rPr>
                <w:sz w:val="28"/>
                <w:szCs w:val="28"/>
              </w:rPr>
            </w:pPr>
            <w:r>
              <w:rPr>
                <w:rFonts w:hint="cs"/>
                <w:sz w:val="28"/>
                <w:szCs w:val="28"/>
              </w:rPr>
              <w:t>Mouse</w:t>
            </w:r>
          </w:p>
        </w:tc>
        <w:tc>
          <w:tcPr>
            <w:tcW w:w="3117" w:type="dxa"/>
          </w:tcPr>
          <w:p w14:paraId="207385BF" w14:textId="27437674" w:rsidR="00394091" w:rsidRDefault="007652E4" w:rsidP="004468D0">
            <w:pPr>
              <w:spacing w:line="360" w:lineRule="auto"/>
              <w:rPr>
                <w:sz w:val="28"/>
                <w:szCs w:val="28"/>
              </w:rPr>
            </w:pPr>
            <w:r>
              <w:rPr>
                <w:rFonts w:hint="cs"/>
                <w:sz w:val="28"/>
                <w:szCs w:val="28"/>
              </w:rPr>
              <w:t>Screen</w:t>
            </w:r>
          </w:p>
        </w:tc>
        <w:tc>
          <w:tcPr>
            <w:tcW w:w="3117" w:type="dxa"/>
          </w:tcPr>
          <w:p w14:paraId="0ADEA79D" w14:textId="2ABDBC04" w:rsidR="00394091" w:rsidRDefault="00425B3F" w:rsidP="004468D0">
            <w:pPr>
              <w:spacing w:line="360" w:lineRule="auto"/>
              <w:rPr>
                <w:sz w:val="28"/>
                <w:szCs w:val="28"/>
              </w:rPr>
            </w:pPr>
            <w:proofErr w:type="spellStart"/>
            <w:r>
              <w:rPr>
                <w:rFonts w:hint="cs"/>
                <w:sz w:val="28"/>
                <w:szCs w:val="28"/>
              </w:rPr>
              <w:t>DvD.Rw</w:t>
            </w:r>
            <w:proofErr w:type="spellEnd"/>
          </w:p>
        </w:tc>
      </w:tr>
      <w:tr w:rsidR="00394091" w14:paraId="0EFF05ED" w14:textId="77777777" w:rsidTr="00394091">
        <w:tc>
          <w:tcPr>
            <w:tcW w:w="3116" w:type="dxa"/>
          </w:tcPr>
          <w:p w14:paraId="5A410CED" w14:textId="331C5E28" w:rsidR="00394091" w:rsidRDefault="007652E4" w:rsidP="004468D0">
            <w:pPr>
              <w:spacing w:line="360" w:lineRule="auto"/>
              <w:rPr>
                <w:sz w:val="28"/>
                <w:szCs w:val="28"/>
              </w:rPr>
            </w:pPr>
            <w:r>
              <w:rPr>
                <w:rFonts w:hint="cs"/>
                <w:sz w:val="28"/>
                <w:szCs w:val="28"/>
              </w:rPr>
              <w:t xml:space="preserve">Keyboard </w:t>
            </w:r>
          </w:p>
        </w:tc>
        <w:tc>
          <w:tcPr>
            <w:tcW w:w="3117" w:type="dxa"/>
          </w:tcPr>
          <w:p w14:paraId="0C99C10F" w14:textId="0688AFBB" w:rsidR="00394091" w:rsidRDefault="00DE76C7" w:rsidP="004468D0">
            <w:pPr>
              <w:spacing w:line="360" w:lineRule="auto"/>
              <w:rPr>
                <w:sz w:val="28"/>
                <w:szCs w:val="28"/>
              </w:rPr>
            </w:pPr>
            <w:r>
              <w:rPr>
                <w:rFonts w:hint="cs"/>
                <w:sz w:val="28"/>
                <w:szCs w:val="28"/>
              </w:rPr>
              <w:t>Projector</w:t>
            </w:r>
          </w:p>
        </w:tc>
        <w:tc>
          <w:tcPr>
            <w:tcW w:w="3117" w:type="dxa"/>
          </w:tcPr>
          <w:p w14:paraId="01901194" w14:textId="0F3D2168" w:rsidR="00394091" w:rsidRDefault="00425B3F" w:rsidP="004468D0">
            <w:pPr>
              <w:spacing w:line="360" w:lineRule="auto"/>
              <w:rPr>
                <w:sz w:val="28"/>
                <w:szCs w:val="28"/>
              </w:rPr>
            </w:pPr>
            <w:proofErr w:type="spellStart"/>
            <w:r>
              <w:rPr>
                <w:rFonts w:hint="cs"/>
                <w:sz w:val="28"/>
                <w:szCs w:val="28"/>
              </w:rPr>
              <w:t>CD.Rw</w:t>
            </w:r>
            <w:proofErr w:type="spellEnd"/>
          </w:p>
        </w:tc>
      </w:tr>
      <w:tr w:rsidR="00425B3F" w14:paraId="7E228D7D" w14:textId="77777777" w:rsidTr="00394091">
        <w:tc>
          <w:tcPr>
            <w:tcW w:w="3116" w:type="dxa"/>
          </w:tcPr>
          <w:p w14:paraId="523CB63E" w14:textId="651ABD5A" w:rsidR="00425B3F" w:rsidRDefault="004B150C" w:rsidP="004468D0">
            <w:pPr>
              <w:spacing w:line="360" w:lineRule="auto"/>
              <w:rPr>
                <w:sz w:val="28"/>
                <w:szCs w:val="28"/>
              </w:rPr>
            </w:pPr>
            <w:r>
              <w:rPr>
                <w:rFonts w:hint="cs"/>
                <w:sz w:val="28"/>
                <w:szCs w:val="28"/>
              </w:rPr>
              <w:t xml:space="preserve">Microphone </w:t>
            </w:r>
          </w:p>
        </w:tc>
        <w:tc>
          <w:tcPr>
            <w:tcW w:w="3117" w:type="dxa"/>
          </w:tcPr>
          <w:p w14:paraId="7E28553E" w14:textId="0A0F925E" w:rsidR="00425B3F" w:rsidRDefault="004B150C" w:rsidP="004468D0">
            <w:pPr>
              <w:spacing w:line="360" w:lineRule="auto"/>
              <w:rPr>
                <w:sz w:val="28"/>
                <w:szCs w:val="28"/>
              </w:rPr>
            </w:pPr>
            <w:r>
              <w:rPr>
                <w:rFonts w:hint="cs"/>
                <w:sz w:val="28"/>
                <w:szCs w:val="28"/>
              </w:rPr>
              <w:t>Loud speaker</w:t>
            </w:r>
          </w:p>
        </w:tc>
        <w:tc>
          <w:tcPr>
            <w:tcW w:w="3117" w:type="dxa"/>
          </w:tcPr>
          <w:p w14:paraId="6C5B1ADD" w14:textId="1D55D677" w:rsidR="00425B3F" w:rsidRDefault="00093112" w:rsidP="004468D0">
            <w:pPr>
              <w:spacing w:line="360" w:lineRule="auto"/>
              <w:rPr>
                <w:sz w:val="28"/>
                <w:szCs w:val="28"/>
              </w:rPr>
            </w:pPr>
            <w:proofErr w:type="spellStart"/>
            <w:r>
              <w:rPr>
                <w:rFonts w:hint="cs"/>
                <w:sz w:val="28"/>
                <w:szCs w:val="28"/>
              </w:rPr>
              <w:t>Usb</w:t>
            </w:r>
            <w:proofErr w:type="spellEnd"/>
          </w:p>
        </w:tc>
      </w:tr>
      <w:tr w:rsidR="00425B3F" w14:paraId="29E498CC" w14:textId="77777777" w:rsidTr="00394091">
        <w:tc>
          <w:tcPr>
            <w:tcW w:w="3116" w:type="dxa"/>
          </w:tcPr>
          <w:p w14:paraId="713FA314" w14:textId="102FD449" w:rsidR="00425B3F" w:rsidRDefault="004B150C" w:rsidP="004468D0">
            <w:pPr>
              <w:spacing w:line="360" w:lineRule="auto"/>
              <w:rPr>
                <w:sz w:val="28"/>
                <w:szCs w:val="28"/>
              </w:rPr>
            </w:pPr>
            <w:r>
              <w:rPr>
                <w:rFonts w:hint="cs"/>
                <w:sz w:val="28"/>
                <w:szCs w:val="28"/>
              </w:rPr>
              <w:t>Webcam</w:t>
            </w:r>
          </w:p>
        </w:tc>
        <w:tc>
          <w:tcPr>
            <w:tcW w:w="3117" w:type="dxa"/>
          </w:tcPr>
          <w:p w14:paraId="3160380B" w14:textId="212357A9" w:rsidR="00425B3F" w:rsidRDefault="004B150C" w:rsidP="004468D0">
            <w:pPr>
              <w:spacing w:line="360" w:lineRule="auto"/>
              <w:rPr>
                <w:sz w:val="28"/>
                <w:szCs w:val="28"/>
              </w:rPr>
            </w:pPr>
            <w:r>
              <w:rPr>
                <w:rFonts w:hint="cs"/>
                <w:sz w:val="28"/>
                <w:szCs w:val="28"/>
              </w:rPr>
              <w:t>Printer</w:t>
            </w:r>
          </w:p>
        </w:tc>
        <w:tc>
          <w:tcPr>
            <w:tcW w:w="3117" w:type="dxa"/>
          </w:tcPr>
          <w:p w14:paraId="5352C88D" w14:textId="5DAB6459" w:rsidR="00425B3F" w:rsidRDefault="00093112" w:rsidP="004468D0">
            <w:pPr>
              <w:spacing w:line="360" w:lineRule="auto"/>
              <w:rPr>
                <w:sz w:val="28"/>
                <w:szCs w:val="28"/>
              </w:rPr>
            </w:pPr>
            <w:r>
              <w:rPr>
                <w:rFonts w:hint="cs"/>
                <w:sz w:val="28"/>
                <w:szCs w:val="28"/>
              </w:rPr>
              <w:t xml:space="preserve">Touching device </w:t>
            </w:r>
          </w:p>
        </w:tc>
      </w:tr>
      <w:tr w:rsidR="00425B3F" w14:paraId="47EC4375" w14:textId="77777777" w:rsidTr="00394091">
        <w:tc>
          <w:tcPr>
            <w:tcW w:w="3116" w:type="dxa"/>
          </w:tcPr>
          <w:p w14:paraId="2F859D49" w14:textId="77777777" w:rsidR="00425B3F" w:rsidRDefault="00425B3F" w:rsidP="004468D0">
            <w:pPr>
              <w:spacing w:line="360" w:lineRule="auto"/>
              <w:rPr>
                <w:sz w:val="28"/>
                <w:szCs w:val="28"/>
              </w:rPr>
            </w:pPr>
          </w:p>
        </w:tc>
        <w:tc>
          <w:tcPr>
            <w:tcW w:w="3117" w:type="dxa"/>
          </w:tcPr>
          <w:p w14:paraId="33EFBC82" w14:textId="77777777" w:rsidR="00425B3F" w:rsidRDefault="00425B3F" w:rsidP="004468D0">
            <w:pPr>
              <w:spacing w:line="360" w:lineRule="auto"/>
              <w:rPr>
                <w:sz w:val="28"/>
                <w:szCs w:val="28"/>
              </w:rPr>
            </w:pPr>
          </w:p>
        </w:tc>
        <w:tc>
          <w:tcPr>
            <w:tcW w:w="3117" w:type="dxa"/>
          </w:tcPr>
          <w:p w14:paraId="0F1F898B" w14:textId="77777777" w:rsidR="00425B3F" w:rsidRDefault="00425B3F" w:rsidP="004468D0">
            <w:pPr>
              <w:spacing w:line="360" w:lineRule="auto"/>
              <w:rPr>
                <w:sz w:val="28"/>
                <w:szCs w:val="28"/>
              </w:rPr>
            </w:pPr>
          </w:p>
        </w:tc>
      </w:tr>
    </w:tbl>
    <w:p w14:paraId="45BD0007" w14:textId="7EB6DEBD" w:rsidR="00DA3E98" w:rsidRDefault="00DA3E98" w:rsidP="004468D0">
      <w:pPr>
        <w:spacing w:line="360" w:lineRule="auto"/>
        <w:rPr>
          <w:sz w:val="28"/>
          <w:szCs w:val="28"/>
          <w:rtl/>
        </w:rPr>
      </w:pPr>
    </w:p>
    <w:p w14:paraId="488BF378" w14:textId="714EA57D" w:rsidR="00DA3E98" w:rsidRDefault="00DA3E98" w:rsidP="004468D0">
      <w:pPr>
        <w:spacing w:line="360" w:lineRule="auto"/>
        <w:rPr>
          <w:sz w:val="28"/>
          <w:szCs w:val="28"/>
          <w:rtl/>
        </w:rPr>
      </w:pPr>
    </w:p>
    <w:p w14:paraId="712F9741" w14:textId="49CA99B7" w:rsidR="00E44FB7" w:rsidRDefault="00E44FB7" w:rsidP="004468D0">
      <w:pPr>
        <w:spacing w:line="360" w:lineRule="auto"/>
        <w:rPr>
          <w:sz w:val="28"/>
          <w:szCs w:val="28"/>
          <w:rtl/>
        </w:rPr>
      </w:pPr>
    </w:p>
    <w:tbl>
      <w:tblPr>
        <w:tblW w:w="0" w:type="auto"/>
        <w:tblInd w:w="5" w:type="dxa"/>
        <w:tblLook w:val="0000" w:firstRow="0" w:lastRow="0" w:firstColumn="0" w:lastColumn="0" w:noHBand="0" w:noVBand="0"/>
      </w:tblPr>
      <w:tblGrid>
        <w:gridCol w:w="222"/>
        <w:gridCol w:w="222"/>
        <w:gridCol w:w="222"/>
      </w:tblGrid>
      <w:tr w:rsidR="00E44FB7" w14:paraId="3745302D" w14:textId="77777777">
        <w:tc>
          <w:tcPr>
            <w:tcW w:w="0" w:type="auto"/>
          </w:tcPr>
          <w:p w14:paraId="2D2BB886" w14:textId="77777777" w:rsidR="00E44FB7" w:rsidRDefault="00E44FB7" w:rsidP="004468D0">
            <w:pPr>
              <w:spacing w:line="360" w:lineRule="auto"/>
              <w:rPr>
                <w:sz w:val="28"/>
                <w:szCs w:val="28"/>
              </w:rPr>
            </w:pPr>
          </w:p>
        </w:tc>
        <w:tc>
          <w:tcPr>
            <w:tcW w:w="0" w:type="auto"/>
          </w:tcPr>
          <w:p w14:paraId="0152A9D3" w14:textId="77777777" w:rsidR="00E44FB7" w:rsidRDefault="00E44FB7" w:rsidP="004468D0">
            <w:pPr>
              <w:spacing w:line="360" w:lineRule="auto"/>
              <w:rPr>
                <w:sz w:val="28"/>
                <w:szCs w:val="28"/>
              </w:rPr>
            </w:pPr>
          </w:p>
        </w:tc>
        <w:tc>
          <w:tcPr>
            <w:tcW w:w="0" w:type="auto"/>
          </w:tcPr>
          <w:p w14:paraId="5B49BF85" w14:textId="77777777" w:rsidR="00E44FB7" w:rsidRDefault="00E44FB7" w:rsidP="004468D0">
            <w:pPr>
              <w:spacing w:line="360" w:lineRule="auto"/>
              <w:rPr>
                <w:sz w:val="28"/>
                <w:szCs w:val="28"/>
              </w:rPr>
            </w:pPr>
          </w:p>
        </w:tc>
      </w:tr>
      <w:tr w:rsidR="00702C78" w14:paraId="1BE7C6D4" w14:textId="77777777">
        <w:tc>
          <w:tcPr>
            <w:tcW w:w="0" w:type="auto"/>
          </w:tcPr>
          <w:p w14:paraId="3346AE25" w14:textId="77777777" w:rsidR="00702C78" w:rsidRDefault="00702C78" w:rsidP="004468D0">
            <w:pPr>
              <w:spacing w:line="360" w:lineRule="auto"/>
              <w:rPr>
                <w:sz w:val="28"/>
                <w:szCs w:val="28"/>
              </w:rPr>
            </w:pPr>
          </w:p>
        </w:tc>
        <w:tc>
          <w:tcPr>
            <w:tcW w:w="0" w:type="auto"/>
          </w:tcPr>
          <w:p w14:paraId="39939583" w14:textId="77777777" w:rsidR="00702C78" w:rsidRDefault="00702C78" w:rsidP="004468D0">
            <w:pPr>
              <w:spacing w:line="360" w:lineRule="auto"/>
              <w:rPr>
                <w:sz w:val="28"/>
                <w:szCs w:val="28"/>
              </w:rPr>
            </w:pPr>
          </w:p>
        </w:tc>
        <w:tc>
          <w:tcPr>
            <w:tcW w:w="0" w:type="auto"/>
          </w:tcPr>
          <w:p w14:paraId="6DDB94C9" w14:textId="77777777" w:rsidR="00702C78" w:rsidRDefault="00702C78" w:rsidP="004468D0">
            <w:pPr>
              <w:spacing w:line="360" w:lineRule="auto"/>
              <w:rPr>
                <w:sz w:val="28"/>
                <w:szCs w:val="28"/>
              </w:rPr>
            </w:pPr>
          </w:p>
        </w:tc>
      </w:tr>
      <w:tr w:rsidR="00E44FB7" w14:paraId="01E0CEFA" w14:textId="77777777">
        <w:tc>
          <w:tcPr>
            <w:tcW w:w="0" w:type="auto"/>
          </w:tcPr>
          <w:p w14:paraId="74561200" w14:textId="77777777" w:rsidR="00E44FB7" w:rsidRDefault="00E44FB7" w:rsidP="004468D0">
            <w:pPr>
              <w:spacing w:line="360" w:lineRule="auto"/>
              <w:rPr>
                <w:sz w:val="28"/>
                <w:szCs w:val="28"/>
              </w:rPr>
            </w:pPr>
          </w:p>
        </w:tc>
        <w:tc>
          <w:tcPr>
            <w:tcW w:w="0" w:type="auto"/>
          </w:tcPr>
          <w:p w14:paraId="24FD7A2B" w14:textId="77777777" w:rsidR="00E44FB7" w:rsidRDefault="00E44FB7" w:rsidP="004468D0">
            <w:pPr>
              <w:spacing w:line="360" w:lineRule="auto"/>
              <w:rPr>
                <w:sz w:val="28"/>
                <w:szCs w:val="28"/>
              </w:rPr>
            </w:pPr>
          </w:p>
        </w:tc>
        <w:tc>
          <w:tcPr>
            <w:tcW w:w="0" w:type="auto"/>
          </w:tcPr>
          <w:p w14:paraId="2B449A51" w14:textId="77777777" w:rsidR="00E44FB7" w:rsidRDefault="00E44FB7" w:rsidP="004468D0">
            <w:pPr>
              <w:spacing w:line="360" w:lineRule="auto"/>
              <w:rPr>
                <w:sz w:val="28"/>
                <w:szCs w:val="28"/>
              </w:rPr>
            </w:pPr>
          </w:p>
        </w:tc>
      </w:tr>
      <w:tr w:rsidR="00E44FB7" w14:paraId="6E63E179" w14:textId="77777777">
        <w:tc>
          <w:tcPr>
            <w:tcW w:w="0" w:type="auto"/>
          </w:tcPr>
          <w:p w14:paraId="2870ED1E" w14:textId="77777777" w:rsidR="00E44FB7" w:rsidRDefault="00E44FB7" w:rsidP="004468D0">
            <w:pPr>
              <w:spacing w:line="360" w:lineRule="auto"/>
              <w:rPr>
                <w:sz w:val="28"/>
                <w:szCs w:val="28"/>
              </w:rPr>
            </w:pPr>
          </w:p>
        </w:tc>
        <w:tc>
          <w:tcPr>
            <w:tcW w:w="0" w:type="auto"/>
          </w:tcPr>
          <w:p w14:paraId="0F455665" w14:textId="77777777" w:rsidR="00E44FB7" w:rsidRDefault="00E44FB7" w:rsidP="004468D0">
            <w:pPr>
              <w:spacing w:line="360" w:lineRule="auto"/>
              <w:rPr>
                <w:sz w:val="28"/>
                <w:szCs w:val="28"/>
              </w:rPr>
            </w:pPr>
          </w:p>
        </w:tc>
        <w:tc>
          <w:tcPr>
            <w:tcW w:w="0" w:type="auto"/>
          </w:tcPr>
          <w:p w14:paraId="72101789" w14:textId="77777777" w:rsidR="00E44FB7" w:rsidRDefault="00E44FB7" w:rsidP="004468D0">
            <w:pPr>
              <w:spacing w:line="360" w:lineRule="auto"/>
              <w:rPr>
                <w:sz w:val="28"/>
                <w:szCs w:val="28"/>
              </w:rPr>
            </w:pPr>
          </w:p>
        </w:tc>
      </w:tr>
    </w:tbl>
    <w:p w14:paraId="7C77DA1E" w14:textId="77777777" w:rsidR="00E44FB7" w:rsidRPr="001F0F11" w:rsidRDefault="00E44FB7" w:rsidP="004468D0">
      <w:pPr>
        <w:spacing w:line="360" w:lineRule="auto"/>
        <w:rPr>
          <w:sz w:val="28"/>
          <w:szCs w:val="28"/>
        </w:rPr>
      </w:pPr>
    </w:p>
    <w:sectPr w:rsidR="00E44FB7" w:rsidRPr="001F0F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CA5E34"/>
    <w:multiLevelType w:val="hybridMultilevel"/>
    <w:tmpl w:val="8D687772"/>
    <w:lvl w:ilvl="0" w:tplc="FFFFFFFF">
      <w:start w:val="400"/>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1D21A5B"/>
    <w:multiLevelType w:val="hybridMultilevel"/>
    <w:tmpl w:val="7098D2F4"/>
    <w:lvl w:ilvl="0" w:tplc="FFFFFFFF">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4C56"/>
    <w:rsid w:val="00057382"/>
    <w:rsid w:val="00093112"/>
    <w:rsid w:val="000B4430"/>
    <w:rsid w:val="0014204D"/>
    <w:rsid w:val="00164C56"/>
    <w:rsid w:val="00176729"/>
    <w:rsid w:val="0019561E"/>
    <w:rsid w:val="001C36D7"/>
    <w:rsid w:val="001F0F11"/>
    <w:rsid w:val="002A4631"/>
    <w:rsid w:val="003448D8"/>
    <w:rsid w:val="00382A7B"/>
    <w:rsid w:val="00394091"/>
    <w:rsid w:val="00425B3F"/>
    <w:rsid w:val="004468D0"/>
    <w:rsid w:val="004919DA"/>
    <w:rsid w:val="004B150C"/>
    <w:rsid w:val="00515AB5"/>
    <w:rsid w:val="005907E8"/>
    <w:rsid w:val="005911F4"/>
    <w:rsid w:val="005C6CB0"/>
    <w:rsid w:val="00622283"/>
    <w:rsid w:val="0062661E"/>
    <w:rsid w:val="00683CA7"/>
    <w:rsid w:val="00684BE9"/>
    <w:rsid w:val="00702C78"/>
    <w:rsid w:val="0070497F"/>
    <w:rsid w:val="0070702B"/>
    <w:rsid w:val="00717AEF"/>
    <w:rsid w:val="00736667"/>
    <w:rsid w:val="00742F16"/>
    <w:rsid w:val="007652E4"/>
    <w:rsid w:val="007A5822"/>
    <w:rsid w:val="007B115B"/>
    <w:rsid w:val="00900EF5"/>
    <w:rsid w:val="00910993"/>
    <w:rsid w:val="009C6876"/>
    <w:rsid w:val="00A47940"/>
    <w:rsid w:val="00A608B5"/>
    <w:rsid w:val="00B47DA3"/>
    <w:rsid w:val="00B5738D"/>
    <w:rsid w:val="00C021A6"/>
    <w:rsid w:val="00C24CD4"/>
    <w:rsid w:val="00D62605"/>
    <w:rsid w:val="00D96BC3"/>
    <w:rsid w:val="00DA063D"/>
    <w:rsid w:val="00DA3E98"/>
    <w:rsid w:val="00DE76C7"/>
    <w:rsid w:val="00E00D93"/>
    <w:rsid w:val="00E11712"/>
    <w:rsid w:val="00E44FB7"/>
    <w:rsid w:val="00E9356E"/>
    <w:rsid w:val="00ED3C6F"/>
    <w:rsid w:val="00F01F8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2FEA5AA7"/>
  <w15:chartTrackingRefBased/>
  <w15:docId w15:val="{28739D6F-6601-8E43-B2A3-827244655D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164C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717AEF"/>
    <w:pPr>
      <w:ind w:left="720"/>
      <w:contextualSpacing/>
    </w:pPr>
  </w:style>
  <w:style w:type="character" w:styleId="Hyperlink">
    <w:name w:val="Hyperlink"/>
    <w:basedOn w:val="a0"/>
    <w:uiPriority w:val="99"/>
    <w:unhideWhenUsed/>
    <w:rsid w:val="00515AB5"/>
    <w:rPr>
      <w:color w:val="0563C1" w:themeColor="hyperlink"/>
      <w:u w:val="single"/>
    </w:rPr>
  </w:style>
  <w:style w:type="character" w:styleId="a5">
    <w:name w:val="Unresolved Mention"/>
    <w:basedOn w:val="a0"/>
    <w:uiPriority w:val="99"/>
    <w:semiHidden/>
    <w:unhideWhenUsed/>
    <w:rsid w:val="00515AB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7" Type="http://schemas.openxmlformats.org/officeDocument/2006/relationships/theme" Target="theme/theme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fontTable" Target="fontTable.xml" /><Relationship Id="rId5" Type="http://schemas.openxmlformats.org/officeDocument/2006/relationships/image" Target="media/image1.jpeg"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407</Words>
  <Characters>2320</Characters>
  <Application>Microsoft Office Word</Application>
  <DocSecurity>0</DocSecurity>
  <Lines>19</Lines>
  <Paragraphs>5</Paragraphs>
  <ScaleCrop>false</ScaleCrop>
  <Company/>
  <LinksUpToDate>false</LinksUpToDate>
  <CharactersWithSpaces>2722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t0124138661@gmail.com</dc:creator>
  <cp:keywords/>
  <dc:description/>
  <cp:lastModifiedBy>t0124138661@gmail.com</cp:lastModifiedBy>
  <cp:revision>2</cp:revision>
  <dcterms:created xsi:type="dcterms:W3CDTF">2020-05-30T21:07:00Z</dcterms:created>
  <dcterms:modified xsi:type="dcterms:W3CDTF">2020-05-30T21:07:00Z</dcterms:modified>
</cp:coreProperties>
</file>