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985363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246B781" w14:textId="795308E1" w:rsidR="004942CC" w:rsidRDefault="004942CC">
          <w:pPr>
            <w:pStyle w:val="TOCHeading"/>
          </w:pPr>
          <w:r>
            <w:t>Table of Contents</w:t>
          </w:r>
        </w:p>
        <w:p w14:paraId="449B4A9F" w14:textId="2E010567" w:rsidR="006F3FFC" w:rsidRDefault="004942CC">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69308204" w:history="1">
            <w:r w:rsidR="006F3FFC" w:rsidRPr="008D2AFC">
              <w:rPr>
                <w:rStyle w:val="Hyperlink"/>
                <w:noProof/>
              </w:rPr>
              <w:t>Introduction</w:t>
            </w:r>
            <w:r w:rsidR="006F3FFC">
              <w:rPr>
                <w:noProof/>
                <w:webHidden/>
              </w:rPr>
              <w:tab/>
            </w:r>
            <w:r w:rsidR="006F3FFC">
              <w:rPr>
                <w:noProof/>
                <w:webHidden/>
              </w:rPr>
              <w:fldChar w:fldCharType="begin"/>
            </w:r>
            <w:r w:rsidR="006F3FFC">
              <w:rPr>
                <w:noProof/>
                <w:webHidden/>
              </w:rPr>
              <w:instrText xml:space="preserve"> PAGEREF _Toc169308204 \h </w:instrText>
            </w:r>
            <w:r w:rsidR="006F3FFC">
              <w:rPr>
                <w:noProof/>
                <w:webHidden/>
              </w:rPr>
            </w:r>
            <w:r w:rsidR="006F3FFC">
              <w:rPr>
                <w:noProof/>
                <w:webHidden/>
              </w:rPr>
              <w:fldChar w:fldCharType="separate"/>
            </w:r>
            <w:r w:rsidR="006F3FFC">
              <w:rPr>
                <w:noProof/>
                <w:webHidden/>
              </w:rPr>
              <w:t>2</w:t>
            </w:r>
            <w:r w:rsidR="006F3FFC">
              <w:rPr>
                <w:noProof/>
                <w:webHidden/>
              </w:rPr>
              <w:fldChar w:fldCharType="end"/>
            </w:r>
          </w:hyperlink>
        </w:p>
        <w:p w14:paraId="148A8EC8" w14:textId="721A510D" w:rsidR="006F3FFC" w:rsidRDefault="006F3FFC">
          <w:pPr>
            <w:pStyle w:val="TOC1"/>
            <w:tabs>
              <w:tab w:val="right" w:leader="dot" w:pos="10790"/>
            </w:tabs>
            <w:rPr>
              <w:rFonts w:eastAsiaTheme="minorEastAsia"/>
              <w:noProof/>
            </w:rPr>
          </w:pPr>
          <w:hyperlink w:anchor="_Toc169308205" w:history="1">
            <w:r w:rsidRPr="008D2AFC">
              <w:rPr>
                <w:rStyle w:val="Hyperlink"/>
                <w:noProof/>
              </w:rPr>
              <w:t>Literature Review</w:t>
            </w:r>
            <w:r>
              <w:rPr>
                <w:noProof/>
                <w:webHidden/>
              </w:rPr>
              <w:tab/>
            </w:r>
            <w:r>
              <w:rPr>
                <w:noProof/>
                <w:webHidden/>
              </w:rPr>
              <w:fldChar w:fldCharType="begin"/>
            </w:r>
            <w:r>
              <w:rPr>
                <w:noProof/>
                <w:webHidden/>
              </w:rPr>
              <w:instrText xml:space="preserve"> PAGEREF _Toc169308205 \h </w:instrText>
            </w:r>
            <w:r>
              <w:rPr>
                <w:noProof/>
                <w:webHidden/>
              </w:rPr>
            </w:r>
            <w:r>
              <w:rPr>
                <w:noProof/>
                <w:webHidden/>
              </w:rPr>
              <w:fldChar w:fldCharType="separate"/>
            </w:r>
            <w:r>
              <w:rPr>
                <w:noProof/>
                <w:webHidden/>
              </w:rPr>
              <w:t>2</w:t>
            </w:r>
            <w:r>
              <w:rPr>
                <w:noProof/>
                <w:webHidden/>
              </w:rPr>
              <w:fldChar w:fldCharType="end"/>
            </w:r>
          </w:hyperlink>
        </w:p>
        <w:p w14:paraId="22943A0B" w14:textId="6103A74C" w:rsidR="006F3FFC" w:rsidRDefault="006F3FFC">
          <w:pPr>
            <w:pStyle w:val="TOC1"/>
            <w:tabs>
              <w:tab w:val="right" w:leader="dot" w:pos="10790"/>
            </w:tabs>
            <w:rPr>
              <w:rFonts w:eastAsiaTheme="minorEastAsia"/>
              <w:noProof/>
            </w:rPr>
          </w:pPr>
          <w:hyperlink w:anchor="_Toc169308206" w:history="1">
            <w:r w:rsidRPr="008D2AFC">
              <w:rPr>
                <w:rStyle w:val="Hyperlink"/>
                <w:noProof/>
              </w:rPr>
              <w:t>Data Collection</w:t>
            </w:r>
            <w:r>
              <w:rPr>
                <w:noProof/>
                <w:webHidden/>
              </w:rPr>
              <w:tab/>
            </w:r>
            <w:r>
              <w:rPr>
                <w:noProof/>
                <w:webHidden/>
              </w:rPr>
              <w:fldChar w:fldCharType="begin"/>
            </w:r>
            <w:r>
              <w:rPr>
                <w:noProof/>
                <w:webHidden/>
              </w:rPr>
              <w:instrText xml:space="preserve"> PAGEREF _Toc169308206 \h </w:instrText>
            </w:r>
            <w:r>
              <w:rPr>
                <w:noProof/>
                <w:webHidden/>
              </w:rPr>
            </w:r>
            <w:r>
              <w:rPr>
                <w:noProof/>
                <w:webHidden/>
              </w:rPr>
              <w:fldChar w:fldCharType="separate"/>
            </w:r>
            <w:r>
              <w:rPr>
                <w:noProof/>
                <w:webHidden/>
              </w:rPr>
              <w:t>3</w:t>
            </w:r>
            <w:r>
              <w:rPr>
                <w:noProof/>
                <w:webHidden/>
              </w:rPr>
              <w:fldChar w:fldCharType="end"/>
            </w:r>
          </w:hyperlink>
        </w:p>
        <w:p w14:paraId="2B8371FE" w14:textId="78EA624A" w:rsidR="006F3FFC" w:rsidRDefault="006F3FFC">
          <w:pPr>
            <w:pStyle w:val="TOC1"/>
            <w:tabs>
              <w:tab w:val="right" w:leader="dot" w:pos="10790"/>
            </w:tabs>
            <w:rPr>
              <w:rFonts w:eastAsiaTheme="minorEastAsia"/>
              <w:noProof/>
            </w:rPr>
          </w:pPr>
          <w:hyperlink w:anchor="_Toc169308207" w:history="1">
            <w:r w:rsidRPr="008D2AFC">
              <w:rPr>
                <w:rStyle w:val="Hyperlink"/>
                <w:noProof/>
              </w:rPr>
              <w:t>Model Selection</w:t>
            </w:r>
            <w:r>
              <w:rPr>
                <w:noProof/>
                <w:webHidden/>
              </w:rPr>
              <w:tab/>
            </w:r>
            <w:r>
              <w:rPr>
                <w:noProof/>
                <w:webHidden/>
              </w:rPr>
              <w:fldChar w:fldCharType="begin"/>
            </w:r>
            <w:r>
              <w:rPr>
                <w:noProof/>
                <w:webHidden/>
              </w:rPr>
              <w:instrText xml:space="preserve"> PAGEREF _Toc169308207 \h </w:instrText>
            </w:r>
            <w:r>
              <w:rPr>
                <w:noProof/>
                <w:webHidden/>
              </w:rPr>
            </w:r>
            <w:r>
              <w:rPr>
                <w:noProof/>
                <w:webHidden/>
              </w:rPr>
              <w:fldChar w:fldCharType="separate"/>
            </w:r>
            <w:r>
              <w:rPr>
                <w:noProof/>
                <w:webHidden/>
              </w:rPr>
              <w:t>3</w:t>
            </w:r>
            <w:r>
              <w:rPr>
                <w:noProof/>
                <w:webHidden/>
              </w:rPr>
              <w:fldChar w:fldCharType="end"/>
            </w:r>
          </w:hyperlink>
        </w:p>
        <w:p w14:paraId="6CB8E760" w14:textId="3C239482" w:rsidR="006F3FFC" w:rsidRDefault="006F3FFC">
          <w:pPr>
            <w:pStyle w:val="TOC1"/>
            <w:tabs>
              <w:tab w:val="right" w:leader="dot" w:pos="10790"/>
            </w:tabs>
            <w:rPr>
              <w:rFonts w:eastAsiaTheme="minorEastAsia"/>
              <w:noProof/>
            </w:rPr>
          </w:pPr>
          <w:hyperlink w:anchor="_Toc169308208" w:history="1">
            <w:r w:rsidRPr="008D2AFC">
              <w:rPr>
                <w:rStyle w:val="Hyperlink"/>
                <w:noProof/>
              </w:rPr>
              <w:t>Feature Engineering</w:t>
            </w:r>
            <w:r>
              <w:rPr>
                <w:noProof/>
                <w:webHidden/>
              </w:rPr>
              <w:tab/>
            </w:r>
            <w:r>
              <w:rPr>
                <w:noProof/>
                <w:webHidden/>
              </w:rPr>
              <w:fldChar w:fldCharType="begin"/>
            </w:r>
            <w:r>
              <w:rPr>
                <w:noProof/>
                <w:webHidden/>
              </w:rPr>
              <w:instrText xml:space="preserve"> PAGEREF _Toc169308208 \h </w:instrText>
            </w:r>
            <w:r>
              <w:rPr>
                <w:noProof/>
                <w:webHidden/>
              </w:rPr>
            </w:r>
            <w:r>
              <w:rPr>
                <w:noProof/>
                <w:webHidden/>
              </w:rPr>
              <w:fldChar w:fldCharType="separate"/>
            </w:r>
            <w:r>
              <w:rPr>
                <w:noProof/>
                <w:webHidden/>
              </w:rPr>
              <w:t>4</w:t>
            </w:r>
            <w:r>
              <w:rPr>
                <w:noProof/>
                <w:webHidden/>
              </w:rPr>
              <w:fldChar w:fldCharType="end"/>
            </w:r>
          </w:hyperlink>
        </w:p>
        <w:p w14:paraId="0C91405E" w14:textId="26AAA0B0" w:rsidR="006F3FFC" w:rsidRDefault="006F3FFC">
          <w:pPr>
            <w:pStyle w:val="TOC1"/>
            <w:tabs>
              <w:tab w:val="right" w:leader="dot" w:pos="10790"/>
            </w:tabs>
            <w:rPr>
              <w:rFonts w:eastAsiaTheme="minorEastAsia"/>
              <w:noProof/>
            </w:rPr>
          </w:pPr>
          <w:hyperlink w:anchor="_Toc169308209" w:history="1">
            <w:r w:rsidRPr="008D2AFC">
              <w:rPr>
                <w:rStyle w:val="Hyperlink"/>
                <w:noProof/>
              </w:rPr>
              <w:t>Model Training</w:t>
            </w:r>
            <w:r>
              <w:rPr>
                <w:noProof/>
                <w:webHidden/>
              </w:rPr>
              <w:tab/>
            </w:r>
            <w:r>
              <w:rPr>
                <w:noProof/>
                <w:webHidden/>
              </w:rPr>
              <w:fldChar w:fldCharType="begin"/>
            </w:r>
            <w:r>
              <w:rPr>
                <w:noProof/>
                <w:webHidden/>
              </w:rPr>
              <w:instrText xml:space="preserve"> PAGEREF _Toc169308209 \h </w:instrText>
            </w:r>
            <w:r>
              <w:rPr>
                <w:noProof/>
                <w:webHidden/>
              </w:rPr>
            </w:r>
            <w:r>
              <w:rPr>
                <w:noProof/>
                <w:webHidden/>
              </w:rPr>
              <w:fldChar w:fldCharType="separate"/>
            </w:r>
            <w:r>
              <w:rPr>
                <w:noProof/>
                <w:webHidden/>
              </w:rPr>
              <w:t>5</w:t>
            </w:r>
            <w:r>
              <w:rPr>
                <w:noProof/>
                <w:webHidden/>
              </w:rPr>
              <w:fldChar w:fldCharType="end"/>
            </w:r>
          </w:hyperlink>
        </w:p>
        <w:p w14:paraId="3B5F1E9B" w14:textId="4980DA7C" w:rsidR="006F3FFC" w:rsidRDefault="006F3FFC">
          <w:pPr>
            <w:pStyle w:val="TOC1"/>
            <w:tabs>
              <w:tab w:val="right" w:leader="dot" w:pos="10790"/>
            </w:tabs>
            <w:rPr>
              <w:rFonts w:eastAsiaTheme="minorEastAsia"/>
              <w:noProof/>
            </w:rPr>
          </w:pPr>
          <w:hyperlink w:anchor="_Toc169308210" w:history="1">
            <w:r w:rsidRPr="008D2AFC">
              <w:rPr>
                <w:rStyle w:val="Hyperlink"/>
                <w:noProof/>
              </w:rPr>
              <w:t>Model Evaluation</w:t>
            </w:r>
            <w:r>
              <w:rPr>
                <w:noProof/>
                <w:webHidden/>
              </w:rPr>
              <w:tab/>
            </w:r>
            <w:r>
              <w:rPr>
                <w:noProof/>
                <w:webHidden/>
              </w:rPr>
              <w:fldChar w:fldCharType="begin"/>
            </w:r>
            <w:r>
              <w:rPr>
                <w:noProof/>
                <w:webHidden/>
              </w:rPr>
              <w:instrText xml:space="preserve"> PAGEREF _Toc169308210 \h </w:instrText>
            </w:r>
            <w:r>
              <w:rPr>
                <w:noProof/>
                <w:webHidden/>
              </w:rPr>
            </w:r>
            <w:r>
              <w:rPr>
                <w:noProof/>
                <w:webHidden/>
              </w:rPr>
              <w:fldChar w:fldCharType="separate"/>
            </w:r>
            <w:r>
              <w:rPr>
                <w:noProof/>
                <w:webHidden/>
              </w:rPr>
              <w:t>6</w:t>
            </w:r>
            <w:r>
              <w:rPr>
                <w:noProof/>
                <w:webHidden/>
              </w:rPr>
              <w:fldChar w:fldCharType="end"/>
            </w:r>
          </w:hyperlink>
        </w:p>
        <w:p w14:paraId="4B25EC96" w14:textId="58834541" w:rsidR="006F3FFC" w:rsidRDefault="006F3FFC">
          <w:pPr>
            <w:pStyle w:val="TOC1"/>
            <w:tabs>
              <w:tab w:val="right" w:leader="dot" w:pos="10790"/>
            </w:tabs>
            <w:rPr>
              <w:rFonts w:eastAsiaTheme="minorEastAsia"/>
              <w:noProof/>
            </w:rPr>
          </w:pPr>
          <w:hyperlink w:anchor="_Toc169308211" w:history="1">
            <w:r w:rsidRPr="008D2AFC">
              <w:rPr>
                <w:rStyle w:val="Hyperlink"/>
                <w:noProof/>
              </w:rPr>
              <w:t>Conclusion and Future Work</w:t>
            </w:r>
            <w:r>
              <w:rPr>
                <w:noProof/>
                <w:webHidden/>
              </w:rPr>
              <w:tab/>
            </w:r>
            <w:r>
              <w:rPr>
                <w:noProof/>
                <w:webHidden/>
              </w:rPr>
              <w:fldChar w:fldCharType="begin"/>
            </w:r>
            <w:r>
              <w:rPr>
                <w:noProof/>
                <w:webHidden/>
              </w:rPr>
              <w:instrText xml:space="preserve"> PAGEREF _Toc169308211 \h </w:instrText>
            </w:r>
            <w:r>
              <w:rPr>
                <w:noProof/>
                <w:webHidden/>
              </w:rPr>
            </w:r>
            <w:r>
              <w:rPr>
                <w:noProof/>
                <w:webHidden/>
              </w:rPr>
              <w:fldChar w:fldCharType="separate"/>
            </w:r>
            <w:r>
              <w:rPr>
                <w:noProof/>
                <w:webHidden/>
              </w:rPr>
              <w:t>7</w:t>
            </w:r>
            <w:r>
              <w:rPr>
                <w:noProof/>
                <w:webHidden/>
              </w:rPr>
              <w:fldChar w:fldCharType="end"/>
            </w:r>
          </w:hyperlink>
        </w:p>
        <w:p w14:paraId="08F20CE3" w14:textId="5824F2B3" w:rsidR="006F3FFC" w:rsidRDefault="006F3FFC">
          <w:pPr>
            <w:pStyle w:val="TOC1"/>
            <w:tabs>
              <w:tab w:val="right" w:leader="dot" w:pos="10790"/>
            </w:tabs>
            <w:rPr>
              <w:rFonts w:eastAsiaTheme="minorEastAsia"/>
              <w:noProof/>
            </w:rPr>
          </w:pPr>
          <w:hyperlink w:anchor="_Toc169308212" w:history="1">
            <w:r w:rsidRPr="008D2AFC">
              <w:rPr>
                <w:rStyle w:val="Hyperlink"/>
                <w:noProof/>
              </w:rPr>
              <w:t>References</w:t>
            </w:r>
            <w:r>
              <w:rPr>
                <w:noProof/>
                <w:webHidden/>
              </w:rPr>
              <w:tab/>
            </w:r>
            <w:r>
              <w:rPr>
                <w:noProof/>
                <w:webHidden/>
              </w:rPr>
              <w:fldChar w:fldCharType="begin"/>
            </w:r>
            <w:r>
              <w:rPr>
                <w:noProof/>
                <w:webHidden/>
              </w:rPr>
              <w:instrText xml:space="preserve"> PAGEREF _Toc169308212 \h </w:instrText>
            </w:r>
            <w:r>
              <w:rPr>
                <w:noProof/>
                <w:webHidden/>
              </w:rPr>
            </w:r>
            <w:r>
              <w:rPr>
                <w:noProof/>
                <w:webHidden/>
              </w:rPr>
              <w:fldChar w:fldCharType="separate"/>
            </w:r>
            <w:r>
              <w:rPr>
                <w:noProof/>
                <w:webHidden/>
              </w:rPr>
              <w:t>7</w:t>
            </w:r>
            <w:r>
              <w:rPr>
                <w:noProof/>
                <w:webHidden/>
              </w:rPr>
              <w:fldChar w:fldCharType="end"/>
            </w:r>
          </w:hyperlink>
        </w:p>
        <w:p w14:paraId="571EEE85" w14:textId="48E52480" w:rsidR="004942CC" w:rsidRDefault="004942CC" w:rsidP="004942CC">
          <w:pPr>
            <w:rPr>
              <w:b/>
              <w:bCs/>
              <w:noProof/>
            </w:rPr>
          </w:pPr>
          <w:r>
            <w:rPr>
              <w:b/>
              <w:bCs/>
              <w:noProof/>
            </w:rPr>
            <w:fldChar w:fldCharType="end"/>
          </w:r>
        </w:p>
      </w:sdtContent>
    </w:sdt>
    <w:p w14:paraId="0A19BE2C" w14:textId="77777777" w:rsidR="004942CC" w:rsidRDefault="004942CC">
      <w:pPr>
        <w:rPr>
          <w:b/>
          <w:bCs/>
          <w:noProof/>
        </w:rPr>
      </w:pPr>
      <w:r>
        <w:rPr>
          <w:b/>
          <w:bCs/>
          <w:noProof/>
        </w:rPr>
        <w:br w:type="page"/>
      </w:r>
    </w:p>
    <w:p w14:paraId="24CB97D8" w14:textId="62A987A0" w:rsidR="004942CC" w:rsidRDefault="004942CC" w:rsidP="004942CC">
      <w:pPr>
        <w:pStyle w:val="Heading1"/>
      </w:pPr>
      <w:bookmarkStart w:id="0" w:name="_Toc169308204"/>
      <w:r>
        <w:lastRenderedPageBreak/>
        <w:t>Introduction</w:t>
      </w:r>
      <w:bookmarkEnd w:id="0"/>
    </w:p>
    <w:p w14:paraId="1FB8C606" w14:textId="77777777" w:rsidR="004942CC" w:rsidRDefault="004942CC" w:rsidP="004942CC">
      <w:pPr>
        <w:pStyle w:val="NormalWeb"/>
      </w:pPr>
      <w:r>
        <w:rPr>
          <w:rStyle w:val="Strong"/>
          <w:rFonts w:eastAsiaTheme="majorEastAsia"/>
        </w:rPr>
        <w:t>Objective</w:t>
      </w:r>
      <w:r>
        <w:t>: The primary goal of this project is to detect AI-generated audio and deepfakes, differentiating them from real or human voices. This involves developing a model capable of identifying synthesized speech, as well as speech-to-speech audios that convert one person's voice to another's, and other audios created using AI technologies.</w:t>
      </w:r>
    </w:p>
    <w:p w14:paraId="0E9186D6" w14:textId="77777777" w:rsidR="004942CC" w:rsidRDefault="004942CC" w:rsidP="004942CC">
      <w:pPr>
        <w:pStyle w:val="NormalWeb"/>
      </w:pPr>
      <w:r>
        <w:rPr>
          <w:rStyle w:val="Strong"/>
          <w:rFonts w:eastAsiaTheme="majorEastAsia"/>
        </w:rPr>
        <w:t>Motivation</w:t>
      </w:r>
      <w:r>
        <w:t>: The motivation behind this project stems from the rapid expansion of AI-generated content across the internet. This proliferation makes it increasingly difficult for the average person to discern authentic content from fake. By developing a reliable deepfake audio detection model, we aim to help mitigate the spread of false information and provide a tool for verifying the authenticity of audio content.</w:t>
      </w:r>
    </w:p>
    <w:p w14:paraId="0A71E41C" w14:textId="5B91A9D7" w:rsidR="004942CC" w:rsidRDefault="004942CC" w:rsidP="00B95594">
      <w:pPr>
        <w:pStyle w:val="NormalWeb"/>
      </w:pPr>
      <w:r>
        <w:rPr>
          <w:rStyle w:val="Strong"/>
          <w:rFonts w:eastAsiaTheme="majorEastAsia"/>
        </w:rPr>
        <w:t>Scope</w:t>
      </w:r>
      <w:r>
        <w:t>: This project focuses on detecting various types of AI-generated audio, including synthesized speech, speech-to-speech conversions, and other AI-created audio content. The model is designed to work across different conditions and environments, aiming for robustness in identifying deepfake audio across a range of scenarios.</w:t>
      </w:r>
    </w:p>
    <w:p w14:paraId="438A98BF" w14:textId="77777777" w:rsidR="00061DDB" w:rsidRDefault="00061DDB" w:rsidP="00B95594">
      <w:pPr>
        <w:pStyle w:val="NormalWeb"/>
      </w:pPr>
    </w:p>
    <w:p w14:paraId="62653868" w14:textId="4339C6C1" w:rsidR="00061DDB" w:rsidRDefault="00785158" w:rsidP="00061DDB">
      <w:pPr>
        <w:pStyle w:val="Heading1"/>
      </w:pPr>
      <w:bookmarkStart w:id="1" w:name="_Toc169308205"/>
      <w:r>
        <w:t>Literature Review</w:t>
      </w:r>
      <w:bookmarkEnd w:id="1"/>
    </w:p>
    <w:p w14:paraId="40AD6F2E" w14:textId="77777777" w:rsidR="00785158" w:rsidRDefault="00785158" w:rsidP="00785158">
      <w:pPr>
        <w:pStyle w:val="NormalWeb"/>
      </w:pPr>
      <w:r>
        <w:rPr>
          <w:rStyle w:val="Strong"/>
          <w:rFonts w:eastAsiaTheme="majorEastAsia"/>
        </w:rPr>
        <w:t>Existing Work</w:t>
      </w:r>
      <w:r>
        <w:t>: Deepfake audio detection has become a significant area of research in response to the rise of AI-generated content. Various techniques have been explored to tackle this issue, leveraging both traditional machine learning and advanced deep learning methods. Key approaches include:</w:t>
      </w:r>
    </w:p>
    <w:p w14:paraId="588EFDC5" w14:textId="6F980735" w:rsidR="00785158" w:rsidRDefault="00785158" w:rsidP="00785158">
      <w:pPr>
        <w:pStyle w:val="NormalWeb"/>
        <w:numPr>
          <w:ilvl w:val="0"/>
          <w:numId w:val="1"/>
        </w:numPr>
      </w:pPr>
      <w:r>
        <w:rPr>
          <w:rStyle w:val="Strong"/>
          <w:rFonts w:eastAsiaTheme="majorEastAsia"/>
        </w:rPr>
        <w:t>Feature-based Methods</w:t>
      </w:r>
      <w:r>
        <w:t xml:space="preserve">: Early methods focused on extracting specific audio features, such as Mel-Frequency Cepstral Coefficients (MFCCs), spectral features, and temporal characteristics, to differentiate between real and fake audio. These features were then fed into classical machine learning algorithms like Support Vector Machines (SVMs) and Random </w:t>
      </w:r>
      <w:proofErr w:type="gramStart"/>
      <w:r>
        <w:t>Forests</w:t>
      </w:r>
      <w:r w:rsidR="00E44A3F">
        <w:t>[</w:t>
      </w:r>
      <w:proofErr w:type="gramEnd"/>
      <w:r w:rsidR="00E44A3F">
        <w:t>1]</w:t>
      </w:r>
      <w:r>
        <w:t>.</w:t>
      </w:r>
    </w:p>
    <w:p w14:paraId="00AA420A" w14:textId="54E5636B" w:rsidR="00785158" w:rsidRDefault="00785158" w:rsidP="00785158">
      <w:pPr>
        <w:pStyle w:val="NormalWeb"/>
        <w:numPr>
          <w:ilvl w:val="0"/>
          <w:numId w:val="1"/>
        </w:numPr>
      </w:pPr>
      <w:r>
        <w:rPr>
          <w:rStyle w:val="Strong"/>
          <w:rFonts w:eastAsiaTheme="majorEastAsia"/>
        </w:rPr>
        <w:t>Deep Learning Approaches</w:t>
      </w:r>
      <w:r>
        <w:t>: More recent work has utilized deep learning techniques, such as Convolutional Neural Networks (CNNs) and Recurrent Neural Networks (RNNs), to automatically learn and extract discriminative features from audio data. These models have shown promising results in detecting subtle artifacts present in AI-generated audio.</w:t>
      </w:r>
      <w:r w:rsidR="00E44A3F">
        <w:t>[2]</w:t>
      </w:r>
    </w:p>
    <w:p w14:paraId="1EB43A73" w14:textId="084F055A" w:rsidR="00785158" w:rsidRDefault="00785158" w:rsidP="00785158">
      <w:pPr>
        <w:pStyle w:val="NormalWeb"/>
        <w:numPr>
          <w:ilvl w:val="0"/>
          <w:numId w:val="1"/>
        </w:numPr>
      </w:pPr>
      <w:r>
        <w:rPr>
          <w:rStyle w:val="Strong"/>
          <w:rFonts w:eastAsiaTheme="majorEastAsia"/>
        </w:rPr>
        <w:t>Ensemble Methods</w:t>
      </w:r>
      <w:r>
        <w:t>: Some studies have explored the use of ensemble methods, combining multiple models to improve detection accuracy. These methods often involve stacking or voting mechanisms to leverage the strengths of different algorithms.</w:t>
      </w:r>
      <w:r w:rsidR="005F2FC4">
        <w:t>[3]</w:t>
      </w:r>
    </w:p>
    <w:p w14:paraId="033305D4" w14:textId="77777777" w:rsidR="00785158" w:rsidRDefault="00785158" w:rsidP="00785158">
      <w:pPr>
        <w:pStyle w:val="NormalWeb"/>
      </w:pPr>
      <w:r>
        <w:rPr>
          <w:rStyle w:val="Strong"/>
          <w:rFonts w:eastAsiaTheme="majorEastAsia"/>
        </w:rPr>
        <w:t>Gaps</w:t>
      </w:r>
      <w:r>
        <w:t>: Despite the progress made, several limitations persist in current deepfake audio detection methods:</w:t>
      </w:r>
    </w:p>
    <w:p w14:paraId="57734FE6" w14:textId="77777777" w:rsidR="00785158" w:rsidRDefault="00785158" w:rsidP="00785158">
      <w:pPr>
        <w:pStyle w:val="NormalWeb"/>
        <w:numPr>
          <w:ilvl w:val="0"/>
          <w:numId w:val="2"/>
        </w:numPr>
      </w:pPr>
      <w:r>
        <w:rPr>
          <w:rStyle w:val="Strong"/>
          <w:rFonts w:eastAsiaTheme="majorEastAsia"/>
        </w:rPr>
        <w:t>Generalization</w:t>
      </w:r>
      <w:r>
        <w:t>: Many models struggle to generalize across different types of deepfake audio and varying conditions, such as background noise and different languages. This reduces their effectiveness in real-world scenarios.</w:t>
      </w:r>
    </w:p>
    <w:p w14:paraId="7DCCFD63" w14:textId="77777777" w:rsidR="00785158" w:rsidRDefault="00785158" w:rsidP="00785158">
      <w:pPr>
        <w:pStyle w:val="NormalWeb"/>
        <w:numPr>
          <w:ilvl w:val="0"/>
          <w:numId w:val="2"/>
        </w:numPr>
      </w:pPr>
      <w:r>
        <w:rPr>
          <w:rStyle w:val="Strong"/>
          <w:rFonts w:eastAsiaTheme="majorEastAsia"/>
        </w:rPr>
        <w:t>Real-time Detection</w:t>
      </w:r>
      <w:r>
        <w:t>: Ensuring real-time detection capability while maintaining high accuracy is a challenging task. Many existing models are computationally intensive and not suitable for real-time applications.</w:t>
      </w:r>
    </w:p>
    <w:p w14:paraId="3C21BB6C" w14:textId="77777777" w:rsidR="00785158" w:rsidRDefault="00785158" w:rsidP="00785158">
      <w:pPr>
        <w:pStyle w:val="NormalWeb"/>
        <w:numPr>
          <w:ilvl w:val="0"/>
          <w:numId w:val="2"/>
        </w:numPr>
      </w:pPr>
      <w:r>
        <w:rPr>
          <w:rStyle w:val="Strong"/>
          <w:rFonts w:eastAsiaTheme="majorEastAsia"/>
        </w:rPr>
        <w:t>Adaptability</w:t>
      </w:r>
      <w:r>
        <w:t>: As deepfake generation techniques evolve, detection models must adapt to new methods and technologies. Existing models may quickly become outdated if they are not designed to handle emerging deepfake techniques.</w:t>
      </w:r>
    </w:p>
    <w:p w14:paraId="751FECD5" w14:textId="77777777" w:rsidR="00785158" w:rsidRDefault="00785158" w:rsidP="00785158">
      <w:pPr>
        <w:pStyle w:val="NormalWeb"/>
      </w:pPr>
      <w:r>
        <w:rPr>
          <w:rStyle w:val="Strong"/>
          <w:rFonts w:eastAsiaTheme="majorEastAsia"/>
        </w:rPr>
        <w:lastRenderedPageBreak/>
        <w:t>Sources</w:t>
      </w:r>
      <w:r>
        <w:t>: Several key papers and resources have guided the research and development of deepfake audio detection models. These include foundational works on audio feature extraction, studies on the application of deep learning to audio analysis, and recent advancements in deepfake detection. Some notable references might include</w:t>
      </w:r>
    </w:p>
    <w:p w14:paraId="54EFF747" w14:textId="1FC1FB54" w:rsidR="00785158" w:rsidRDefault="00785158" w:rsidP="00785158">
      <w:pPr>
        <w:pStyle w:val="Heading1"/>
      </w:pPr>
      <w:bookmarkStart w:id="2" w:name="_Toc169308206"/>
      <w:r>
        <w:t>Data Collection</w:t>
      </w:r>
      <w:bookmarkEnd w:id="2"/>
    </w:p>
    <w:p w14:paraId="27B8C00F" w14:textId="77777777" w:rsidR="00785158" w:rsidRDefault="00785158" w:rsidP="00785158"/>
    <w:p w14:paraId="3502D5FB"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Sources</w:t>
      </w:r>
      <w:r w:rsidRPr="00785158">
        <w:rPr>
          <w:rFonts w:ascii="Times New Roman" w:eastAsia="Times New Roman" w:hAnsi="Times New Roman" w:cs="Times New Roman"/>
          <w:kern w:val="0"/>
          <w14:ligatures w14:val="none"/>
        </w:rPr>
        <w:t>: To build a robust deepfake audio detection model, data was sourced from five different datasets:</w:t>
      </w:r>
    </w:p>
    <w:p w14:paraId="48D7C91D" w14:textId="189F0588" w:rsidR="00785158" w:rsidRPr="00785158" w:rsidRDefault="00785158" w:rsidP="0078515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Fake-or-Real Dataset (</w:t>
      </w:r>
      <w:proofErr w:type="spellStart"/>
      <w:r w:rsidRPr="00785158">
        <w:rPr>
          <w:rFonts w:ascii="Times New Roman" w:eastAsia="Times New Roman" w:hAnsi="Times New Roman" w:cs="Times New Roman"/>
          <w:b/>
          <w:bCs/>
          <w:kern w:val="0"/>
          <w14:ligatures w14:val="none"/>
        </w:rPr>
        <w:t>FoR</w:t>
      </w:r>
      <w:proofErr w:type="spellEnd"/>
      <w:r w:rsidRPr="00785158">
        <w:rPr>
          <w:rFonts w:ascii="Times New Roman" w:eastAsia="Times New Roman" w:hAnsi="Times New Roman" w:cs="Times New Roman"/>
          <w:b/>
          <w:bCs/>
          <w:kern w:val="0"/>
          <w14:ligatures w14:val="none"/>
        </w:rPr>
        <w:t>)</w:t>
      </w:r>
      <w:r w:rsidRPr="00785158">
        <w:rPr>
          <w:rFonts w:ascii="Times New Roman" w:eastAsia="Times New Roman" w:hAnsi="Times New Roman" w:cs="Times New Roman"/>
          <w:kern w:val="0"/>
          <w14:ligatures w14:val="none"/>
        </w:rPr>
        <w:t xml:space="preserve">: A collection of audio files containing both real and fake audio </w:t>
      </w:r>
      <w:proofErr w:type="gramStart"/>
      <w:r w:rsidRPr="00785158">
        <w:rPr>
          <w:rFonts w:ascii="Times New Roman" w:eastAsia="Times New Roman" w:hAnsi="Times New Roman" w:cs="Times New Roman"/>
          <w:kern w:val="0"/>
          <w14:ligatures w14:val="none"/>
        </w:rPr>
        <w:t>samples</w:t>
      </w:r>
      <w:r w:rsidR="005F2FC4">
        <w:rPr>
          <w:rFonts w:ascii="Times New Roman" w:eastAsia="Times New Roman" w:hAnsi="Times New Roman" w:cs="Times New Roman"/>
          <w:kern w:val="0"/>
          <w14:ligatures w14:val="none"/>
        </w:rPr>
        <w:t>[</w:t>
      </w:r>
      <w:proofErr w:type="gramEnd"/>
      <w:r w:rsidR="005F2FC4">
        <w:rPr>
          <w:rFonts w:ascii="Times New Roman" w:eastAsia="Times New Roman" w:hAnsi="Times New Roman" w:cs="Times New Roman"/>
          <w:kern w:val="0"/>
          <w14:ligatures w14:val="none"/>
        </w:rPr>
        <w:t>4]</w:t>
      </w:r>
      <w:r w:rsidRPr="00785158">
        <w:rPr>
          <w:rFonts w:ascii="Times New Roman" w:eastAsia="Times New Roman" w:hAnsi="Times New Roman" w:cs="Times New Roman"/>
          <w:kern w:val="0"/>
          <w14:ligatures w14:val="none"/>
        </w:rPr>
        <w:t>.</w:t>
      </w:r>
    </w:p>
    <w:p w14:paraId="194B2997" w14:textId="7447DADF" w:rsidR="00785158" w:rsidRPr="00785158" w:rsidRDefault="00785158" w:rsidP="0078515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85158">
        <w:rPr>
          <w:rFonts w:ascii="Times New Roman" w:eastAsia="Times New Roman" w:hAnsi="Times New Roman" w:cs="Times New Roman"/>
          <w:b/>
          <w:bCs/>
          <w:kern w:val="0"/>
          <w14:ligatures w14:val="none"/>
        </w:rPr>
        <w:t>Scenefake</w:t>
      </w:r>
      <w:proofErr w:type="spellEnd"/>
      <w:r w:rsidRPr="00785158">
        <w:rPr>
          <w:rFonts w:ascii="Times New Roman" w:eastAsia="Times New Roman" w:hAnsi="Times New Roman" w:cs="Times New Roman"/>
          <w:b/>
          <w:bCs/>
          <w:kern w:val="0"/>
          <w14:ligatures w14:val="none"/>
        </w:rPr>
        <w:t xml:space="preserve"> Dataset</w:t>
      </w:r>
      <w:r w:rsidRPr="00785158">
        <w:rPr>
          <w:rFonts w:ascii="Times New Roman" w:eastAsia="Times New Roman" w:hAnsi="Times New Roman" w:cs="Times New Roman"/>
          <w:kern w:val="0"/>
          <w14:ligatures w14:val="none"/>
        </w:rPr>
        <w:t>: Includes a variety of deepfake audio clips generated using different techniques.</w:t>
      </w:r>
      <w:r w:rsidR="00653F9D" w:rsidRPr="00653F9D">
        <w:rPr>
          <w:rFonts w:ascii="Times New Roman" w:eastAsia="Times New Roman" w:hAnsi="Times New Roman" w:cs="Times New Roman"/>
          <w:kern w:val="0"/>
          <w14:ligatures w14:val="none"/>
        </w:rPr>
        <w:t xml:space="preserve"> </w:t>
      </w:r>
      <w:r w:rsidR="00653F9D">
        <w:rPr>
          <w:rFonts w:ascii="Times New Roman" w:eastAsia="Times New Roman" w:hAnsi="Times New Roman" w:cs="Times New Roman"/>
          <w:kern w:val="0"/>
          <w14:ligatures w14:val="none"/>
        </w:rPr>
        <w:t>[5]</w:t>
      </w:r>
    </w:p>
    <w:p w14:paraId="73874757" w14:textId="4998ACE0" w:rsidR="00785158" w:rsidRPr="00785158" w:rsidRDefault="00785158" w:rsidP="0078515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In the Wild Dataset</w:t>
      </w:r>
      <w:r w:rsidRPr="00785158">
        <w:rPr>
          <w:rFonts w:ascii="Times New Roman" w:eastAsia="Times New Roman" w:hAnsi="Times New Roman" w:cs="Times New Roman"/>
          <w:kern w:val="0"/>
          <w14:ligatures w14:val="none"/>
        </w:rPr>
        <w:t>: A dataset comprising real and fake audio samples collected from various sources on the internet, reflecting more natural and diverse scenarios.</w:t>
      </w:r>
      <w:r w:rsidR="00653F9D">
        <w:rPr>
          <w:rFonts w:ascii="Times New Roman" w:eastAsia="Times New Roman" w:hAnsi="Times New Roman" w:cs="Times New Roman"/>
          <w:kern w:val="0"/>
          <w14:ligatures w14:val="none"/>
        </w:rPr>
        <w:t>[6]</w:t>
      </w:r>
    </w:p>
    <w:p w14:paraId="27C8CB5E" w14:textId="65E7FB54" w:rsidR="00785158" w:rsidRPr="00785158" w:rsidRDefault="00785158" w:rsidP="0078515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85158">
        <w:rPr>
          <w:rFonts w:ascii="Times New Roman" w:eastAsia="Times New Roman" w:hAnsi="Times New Roman" w:cs="Times New Roman"/>
          <w:b/>
          <w:bCs/>
          <w:kern w:val="0"/>
          <w14:ligatures w14:val="none"/>
        </w:rPr>
        <w:t>ASVspoof</w:t>
      </w:r>
      <w:proofErr w:type="spellEnd"/>
      <w:r w:rsidRPr="00785158">
        <w:rPr>
          <w:rFonts w:ascii="Times New Roman" w:eastAsia="Times New Roman" w:hAnsi="Times New Roman" w:cs="Times New Roman"/>
          <w:b/>
          <w:bCs/>
          <w:kern w:val="0"/>
          <w14:ligatures w14:val="none"/>
        </w:rPr>
        <w:t xml:space="preserve"> 2019 Dataset</w:t>
      </w:r>
      <w:r w:rsidRPr="00785158">
        <w:rPr>
          <w:rFonts w:ascii="Times New Roman" w:eastAsia="Times New Roman" w:hAnsi="Times New Roman" w:cs="Times New Roman"/>
          <w:kern w:val="0"/>
          <w14:ligatures w14:val="none"/>
        </w:rPr>
        <w:t>: A well-known dataset used in Automatic Speaker Verification and Spoofing Countermeasures challenges, containing a mix of genuine and spoofed audio.</w:t>
      </w:r>
      <w:r w:rsidR="00653F9D">
        <w:rPr>
          <w:rFonts w:ascii="Times New Roman" w:eastAsia="Times New Roman" w:hAnsi="Times New Roman" w:cs="Times New Roman"/>
          <w:kern w:val="0"/>
          <w14:ligatures w14:val="none"/>
        </w:rPr>
        <w:t>[7]</w:t>
      </w:r>
    </w:p>
    <w:p w14:paraId="5D2EAB3D" w14:textId="707451C2" w:rsidR="00785158" w:rsidRPr="00785158" w:rsidRDefault="00785158" w:rsidP="0078515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85158">
        <w:rPr>
          <w:rFonts w:ascii="Times New Roman" w:eastAsia="Times New Roman" w:hAnsi="Times New Roman" w:cs="Times New Roman"/>
          <w:b/>
          <w:bCs/>
          <w:kern w:val="0"/>
          <w14:ligatures w14:val="none"/>
        </w:rPr>
        <w:t>ASVspoof</w:t>
      </w:r>
      <w:proofErr w:type="spellEnd"/>
      <w:r w:rsidRPr="00785158">
        <w:rPr>
          <w:rFonts w:ascii="Times New Roman" w:eastAsia="Times New Roman" w:hAnsi="Times New Roman" w:cs="Times New Roman"/>
          <w:b/>
          <w:bCs/>
          <w:kern w:val="0"/>
          <w14:ligatures w14:val="none"/>
        </w:rPr>
        <w:t xml:space="preserve"> 2021 Dataset</w:t>
      </w:r>
      <w:r w:rsidRPr="00785158">
        <w:rPr>
          <w:rFonts w:ascii="Times New Roman" w:eastAsia="Times New Roman" w:hAnsi="Times New Roman" w:cs="Times New Roman"/>
          <w:kern w:val="0"/>
          <w14:ligatures w14:val="none"/>
        </w:rPr>
        <w:t xml:space="preserve">: An updated version of the </w:t>
      </w:r>
      <w:proofErr w:type="spellStart"/>
      <w:r w:rsidRPr="00785158">
        <w:rPr>
          <w:rFonts w:ascii="Times New Roman" w:eastAsia="Times New Roman" w:hAnsi="Times New Roman" w:cs="Times New Roman"/>
          <w:kern w:val="0"/>
          <w14:ligatures w14:val="none"/>
        </w:rPr>
        <w:t>ASVspoof</w:t>
      </w:r>
      <w:proofErr w:type="spellEnd"/>
      <w:r w:rsidRPr="00785158">
        <w:rPr>
          <w:rFonts w:ascii="Times New Roman" w:eastAsia="Times New Roman" w:hAnsi="Times New Roman" w:cs="Times New Roman"/>
          <w:kern w:val="0"/>
          <w14:ligatures w14:val="none"/>
        </w:rPr>
        <w:t xml:space="preserve"> dataset with more recent examples of spoofed audio to reflect the latest advancements in deepfake audio generation.</w:t>
      </w:r>
      <w:r w:rsidR="00653F9D">
        <w:rPr>
          <w:rFonts w:ascii="Times New Roman" w:eastAsia="Times New Roman" w:hAnsi="Times New Roman" w:cs="Times New Roman"/>
          <w:kern w:val="0"/>
          <w14:ligatures w14:val="none"/>
        </w:rPr>
        <w:t>[8]</w:t>
      </w:r>
    </w:p>
    <w:p w14:paraId="626C380C"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Types of Data</w:t>
      </w:r>
      <w:r w:rsidRPr="00785158">
        <w:rPr>
          <w:rFonts w:ascii="Times New Roman" w:eastAsia="Times New Roman" w:hAnsi="Times New Roman" w:cs="Times New Roman"/>
          <w:kern w:val="0"/>
          <w14:ligatures w14:val="none"/>
        </w:rPr>
        <w:t>: The datasets included a variety of audio data, encompassing both real and fake samples. The audio files were provided in different formats such as MP3, WAV, and FLAC, ensuring a diverse range of audio qualities and characteristics. This diversity is crucial for training a model that can generalize well to different types of audio inputs.</w:t>
      </w:r>
    </w:p>
    <w:p w14:paraId="6CAF0BFC"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Preprocessing</w:t>
      </w:r>
      <w:r w:rsidRPr="00785158">
        <w:rPr>
          <w:rFonts w:ascii="Times New Roman" w:eastAsia="Times New Roman" w:hAnsi="Times New Roman" w:cs="Times New Roman"/>
          <w:kern w:val="0"/>
          <w14:ligatures w14:val="none"/>
        </w:rPr>
        <w:t>: To prepare the audio data for model training, several preprocessing steps were undertaken:</w:t>
      </w:r>
    </w:p>
    <w:p w14:paraId="126BA468" w14:textId="77777777" w:rsidR="00785158" w:rsidRPr="00785158" w:rsidRDefault="00785158" w:rsidP="0078515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Noise Reduction</w:t>
      </w:r>
      <w:r w:rsidRPr="00785158">
        <w:rPr>
          <w:rFonts w:ascii="Times New Roman" w:eastAsia="Times New Roman" w:hAnsi="Times New Roman" w:cs="Times New Roman"/>
          <w:kern w:val="0"/>
          <w14:ligatures w14:val="none"/>
        </w:rPr>
        <w:t>: Background noise was minimized to ensure that the features extracted from the audio were not influenced by unwanted noise.</w:t>
      </w:r>
    </w:p>
    <w:p w14:paraId="468EE5F3" w14:textId="77777777" w:rsidR="00785158" w:rsidRPr="00785158" w:rsidRDefault="00785158" w:rsidP="0078515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Normalization</w:t>
      </w:r>
      <w:r w:rsidRPr="00785158">
        <w:rPr>
          <w:rFonts w:ascii="Times New Roman" w:eastAsia="Times New Roman" w:hAnsi="Times New Roman" w:cs="Times New Roman"/>
          <w:kern w:val="0"/>
          <w14:ligatures w14:val="none"/>
        </w:rPr>
        <w:t>: The audio files were normalized to ensure consistent volume levels across all samples.</w:t>
      </w:r>
    </w:p>
    <w:p w14:paraId="73186FA5" w14:textId="77777777" w:rsidR="00785158" w:rsidRPr="00785158" w:rsidRDefault="00785158" w:rsidP="0078515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Sampling Rate</w:t>
      </w:r>
      <w:r w:rsidRPr="00785158">
        <w:rPr>
          <w:rFonts w:ascii="Times New Roman" w:eastAsia="Times New Roman" w:hAnsi="Times New Roman" w:cs="Times New Roman"/>
          <w:kern w:val="0"/>
          <w14:ligatures w14:val="none"/>
        </w:rPr>
        <w:t>: All audio files were resampled to a common sampling rate of 16 kHz. This standardization facilitates the extraction of consistent features.</w:t>
      </w:r>
    </w:p>
    <w:p w14:paraId="0B7FFB04" w14:textId="77777777" w:rsidR="00785158" w:rsidRPr="00785158" w:rsidRDefault="00785158" w:rsidP="0078515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Truncation</w:t>
      </w:r>
      <w:r w:rsidRPr="00785158">
        <w:rPr>
          <w:rFonts w:ascii="Times New Roman" w:eastAsia="Times New Roman" w:hAnsi="Times New Roman" w:cs="Times New Roman"/>
          <w:kern w:val="0"/>
          <w14:ligatures w14:val="none"/>
        </w:rPr>
        <w:t>: Each audio file was truncated to the first 15 seconds. This step helps in reducing the computational load and ensures uniform input length for the model.</w:t>
      </w:r>
    </w:p>
    <w:p w14:paraId="7F8F464A" w14:textId="2108957C" w:rsidR="00785158" w:rsidRDefault="00785158" w:rsidP="00785158">
      <w:pPr>
        <w:pStyle w:val="Heading1"/>
      </w:pPr>
      <w:bookmarkStart w:id="3" w:name="_Toc169308207"/>
      <w:r>
        <w:t>Model Selection</w:t>
      </w:r>
      <w:bookmarkEnd w:id="3"/>
    </w:p>
    <w:p w14:paraId="65CB2EDA"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Initial Models</w:t>
      </w:r>
      <w:r w:rsidRPr="00785158">
        <w:rPr>
          <w:rFonts w:ascii="Times New Roman" w:eastAsia="Times New Roman" w:hAnsi="Times New Roman" w:cs="Times New Roman"/>
          <w:kern w:val="0"/>
          <w14:ligatures w14:val="none"/>
        </w:rPr>
        <w:t>: In the initial phase of building the deepfake audio detection model, we experimented with various approaches to process and analyze the audio data:</w:t>
      </w:r>
    </w:p>
    <w:p w14:paraId="3ED14A2C" w14:textId="77777777" w:rsidR="00785158" w:rsidRPr="00785158" w:rsidRDefault="00785158" w:rsidP="0078515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Feature Extraction</w:t>
      </w:r>
      <w:r w:rsidRPr="00785158">
        <w:rPr>
          <w:rFonts w:ascii="Times New Roman" w:eastAsia="Times New Roman" w:hAnsi="Times New Roman" w:cs="Times New Roman"/>
          <w:kern w:val="0"/>
          <w14:ligatures w14:val="none"/>
        </w:rPr>
        <w:t>: Audio files were converted into images by extracting Mel-Frequency Cepstral Coefficients (MFCCs), Constant-Q Transform (CQT), Mel spectrograms, and chroma features. These features were chosen for their ability to capture important aspects of the audio signals.</w:t>
      </w:r>
    </w:p>
    <w:p w14:paraId="7E173FD0" w14:textId="77777777" w:rsidR="00785158" w:rsidRPr="00785158" w:rsidRDefault="00785158" w:rsidP="0078515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Convolutional Neural Networks (CNNs)</w:t>
      </w:r>
      <w:r w:rsidRPr="00785158">
        <w:rPr>
          <w:rFonts w:ascii="Times New Roman" w:eastAsia="Times New Roman" w:hAnsi="Times New Roman" w:cs="Times New Roman"/>
          <w:kern w:val="0"/>
          <w14:ligatures w14:val="none"/>
        </w:rPr>
        <w:t>: The extracted feature images were fed into a CNN model with four hidden layers. The initial training results were promising, with the model achieving a training accuracy of 99%. However, the testing accuracy was significantly lower at 67%, indicating overfitting and poor generalization.</w:t>
      </w:r>
    </w:p>
    <w:p w14:paraId="5CF819DA"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lastRenderedPageBreak/>
        <w:t>Pre-trained Models</w:t>
      </w:r>
      <w:r w:rsidRPr="00785158">
        <w:rPr>
          <w:rFonts w:ascii="Times New Roman" w:eastAsia="Times New Roman" w:hAnsi="Times New Roman" w:cs="Times New Roman"/>
          <w:kern w:val="0"/>
          <w14:ligatures w14:val="none"/>
        </w:rPr>
        <w:t>: To address the generalization issue, we explored using pre-trained models known for their performance in image classification tasks:</w:t>
      </w:r>
    </w:p>
    <w:p w14:paraId="3504B3D0" w14:textId="77777777" w:rsidR="00785158" w:rsidRPr="00785158" w:rsidRDefault="00785158" w:rsidP="0078515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VGG16</w:t>
      </w:r>
      <w:r w:rsidRPr="00785158">
        <w:rPr>
          <w:rFonts w:ascii="Times New Roman" w:eastAsia="Times New Roman" w:hAnsi="Times New Roman" w:cs="Times New Roman"/>
          <w:kern w:val="0"/>
          <w14:ligatures w14:val="none"/>
        </w:rPr>
        <w:t>: A well-known deep learning model used for image recognition. However, applying VGG16 to our audio feature images did not improve the testing accuracy.</w:t>
      </w:r>
    </w:p>
    <w:p w14:paraId="1072F075" w14:textId="77777777" w:rsidR="00785158" w:rsidRPr="00785158" w:rsidRDefault="00785158" w:rsidP="0078515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85158">
        <w:rPr>
          <w:rFonts w:ascii="Times New Roman" w:eastAsia="Times New Roman" w:hAnsi="Times New Roman" w:cs="Times New Roman"/>
          <w:b/>
          <w:bCs/>
          <w:kern w:val="0"/>
          <w14:ligatures w14:val="none"/>
        </w:rPr>
        <w:t>MobileNet</w:t>
      </w:r>
      <w:proofErr w:type="spellEnd"/>
      <w:r w:rsidRPr="00785158">
        <w:rPr>
          <w:rFonts w:ascii="Times New Roman" w:eastAsia="Times New Roman" w:hAnsi="Times New Roman" w:cs="Times New Roman"/>
          <w:kern w:val="0"/>
          <w14:ligatures w14:val="none"/>
        </w:rPr>
        <w:t xml:space="preserve">: Another pre-trained model optimized for mobile and embedded vision applications. </w:t>
      </w:r>
      <w:proofErr w:type="gramStart"/>
      <w:r w:rsidRPr="00785158">
        <w:rPr>
          <w:rFonts w:ascii="Times New Roman" w:eastAsia="Times New Roman" w:hAnsi="Times New Roman" w:cs="Times New Roman"/>
          <w:kern w:val="0"/>
          <w14:ligatures w14:val="none"/>
        </w:rPr>
        <w:t>Similar to</w:t>
      </w:r>
      <w:proofErr w:type="gramEnd"/>
      <w:r w:rsidRPr="00785158">
        <w:rPr>
          <w:rFonts w:ascii="Times New Roman" w:eastAsia="Times New Roman" w:hAnsi="Times New Roman" w:cs="Times New Roman"/>
          <w:kern w:val="0"/>
          <w14:ligatures w14:val="none"/>
        </w:rPr>
        <w:t xml:space="preserve"> VGG16, </w:t>
      </w:r>
      <w:proofErr w:type="spellStart"/>
      <w:r w:rsidRPr="00785158">
        <w:rPr>
          <w:rFonts w:ascii="Times New Roman" w:eastAsia="Times New Roman" w:hAnsi="Times New Roman" w:cs="Times New Roman"/>
          <w:kern w:val="0"/>
          <w14:ligatures w14:val="none"/>
        </w:rPr>
        <w:t>MobileNet</w:t>
      </w:r>
      <w:proofErr w:type="spellEnd"/>
      <w:r w:rsidRPr="00785158">
        <w:rPr>
          <w:rFonts w:ascii="Times New Roman" w:eastAsia="Times New Roman" w:hAnsi="Times New Roman" w:cs="Times New Roman"/>
          <w:kern w:val="0"/>
          <w14:ligatures w14:val="none"/>
        </w:rPr>
        <w:t xml:space="preserve"> did not yield significant improvements in our testing accuracy.</w:t>
      </w:r>
    </w:p>
    <w:p w14:paraId="247F6D55"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Transition to Transformers</w:t>
      </w:r>
      <w:r w:rsidRPr="00785158">
        <w:rPr>
          <w:rFonts w:ascii="Times New Roman" w:eastAsia="Times New Roman" w:hAnsi="Times New Roman" w:cs="Times New Roman"/>
          <w:kern w:val="0"/>
          <w14:ligatures w14:val="none"/>
        </w:rPr>
        <w:t>: Recognizing the limitations of our initial approaches, we investigated transformer-based models specifically designed for audio processing:</w:t>
      </w:r>
    </w:p>
    <w:p w14:paraId="47920B87" w14:textId="77777777" w:rsidR="00785158" w:rsidRPr="00785158" w:rsidRDefault="00785158" w:rsidP="0078515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Wav2Vec Transformer</w:t>
      </w:r>
      <w:r w:rsidRPr="00785158">
        <w:rPr>
          <w:rFonts w:ascii="Times New Roman" w:eastAsia="Times New Roman" w:hAnsi="Times New Roman" w:cs="Times New Roman"/>
          <w:kern w:val="0"/>
          <w14:ligatures w14:val="none"/>
        </w:rPr>
        <w:t>: We adopted the Wav2Vec model, a transformer architecture that processes raw audio data directly, bypassing the need for feature extraction and conversion to images. This model demonstrated a substantial improvement in both accuracy and generalization.</w:t>
      </w:r>
    </w:p>
    <w:p w14:paraId="48D115FB"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Model Performance</w:t>
      </w:r>
      <w:r w:rsidRPr="00785158">
        <w:rPr>
          <w:rFonts w:ascii="Times New Roman" w:eastAsia="Times New Roman" w:hAnsi="Times New Roman" w:cs="Times New Roman"/>
          <w:kern w:val="0"/>
          <w14:ligatures w14:val="none"/>
        </w:rPr>
        <w:t>:</w:t>
      </w:r>
    </w:p>
    <w:p w14:paraId="18451328" w14:textId="77777777" w:rsidR="00785158" w:rsidRPr="00785158" w:rsidRDefault="00785158" w:rsidP="0078515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Initial Training Session</w:t>
      </w:r>
      <w:r w:rsidRPr="00785158">
        <w:rPr>
          <w:rFonts w:ascii="Times New Roman" w:eastAsia="Times New Roman" w:hAnsi="Times New Roman" w:cs="Times New Roman"/>
          <w:kern w:val="0"/>
          <w14:ligatures w14:val="none"/>
        </w:rPr>
        <w:t>: Using the Wav2Vec transformer on the Fake-or-Real (</w:t>
      </w:r>
      <w:proofErr w:type="spellStart"/>
      <w:r w:rsidRPr="00785158">
        <w:rPr>
          <w:rFonts w:ascii="Times New Roman" w:eastAsia="Times New Roman" w:hAnsi="Times New Roman" w:cs="Times New Roman"/>
          <w:kern w:val="0"/>
          <w14:ligatures w14:val="none"/>
        </w:rPr>
        <w:t>FoR</w:t>
      </w:r>
      <w:proofErr w:type="spellEnd"/>
      <w:r w:rsidRPr="00785158">
        <w:rPr>
          <w:rFonts w:ascii="Times New Roman" w:eastAsia="Times New Roman" w:hAnsi="Times New Roman" w:cs="Times New Roman"/>
          <w:kern w:val="0"/>
          <w14:ligatures w14:val="none"/>
        </w:rPr>
        <w:t>) dataset, the model achieved a testing accuracy of 69% in the first training session.</w:t>
      </w:r>
    </w:p>
    <w:p w14:paraId="2CFC9842" w14:textId="7CBFFBB3" w:rsidR="00785158" w:rsidRPr="00785158" w:rsidRDefault="00785158" w:rsidP="0078515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Ongoing Training</w:t>
      </w:r>
      <w:r w:rsidRPr="00785158">
        <w:rPr>
          <w:rFonts w:ascii="Times New Roman" w:eastAsia="Times New Roman" w:hAnsi="Times New Roman" w:cs="Times New Roman"/>
          <w:kern w:val="0"/>
          <w14:ligatures w14:val="none"/>
        </w:rPr>
        <w:t>: With further training and fine-tuning, the model's testing accuracy improved significantly, reaching 9</w:t>
      </w:r>
      <w:r w:rsidR="00653F9D">
        <w:rPr>
          <w:rFonts w:ascii="Times New Roman" w:eastAsia="Times New Roman" w:hAnsi="Times New Roman" w:cs="Times New Roman"/>
          <w:kern w:val="0"/>
          <w14:ligatures w14:val="none"/>
        </w:rPr>
        <w:t>0</w:t>
      </w:r>
      <w:r w:rsidRPr="00785158">
        <w:rPr>
          <w:rFonts w:ascii="Times New Roman" w:eastAsia="Times New Roman" w:hAnsi="Times New Roman" w:cs="Times New Roman"/>
          <w:kern w:val="0"/>
          <w14:ligatures w14:val="none"/>
        </w:rPr>
        <w:t>% in the latest training session. This marked a considerable enhancement in the model's ability to detect deepfake audio effectively across various datasets.</w:t>
      </w:r>
    </w:p>
    <w:p w14:paraId="7169F4B0"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Baseline Models</w:t>
      </w:r>
      <w:r w:rsidRPr="00785158">
        <w:rPr>
          <w:rFonts w:ascii="Times New Roman" w:eastAsia="Times New Roman" w:hAnsi="Times New Roman" w:cs="Times New Roman"/>
          <w:kern w:val="0"/>
          <w14:ligatures w14:val="none"/>
        </w:rPr>
        <w:t>:</w:t>
      </w:r>
    </w:p>
    <w:p w14:paraId="08DD068B" w14:textId="77777777" w:rsidR="00785158" w:rsidRPr="00785158" w:rsidRDefault="00785158" w:rsidP="0078515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CNN with Feature Images</w:t>
      </w:r>
      <w:r w:rsidRPr="00785158">
        <w:rPr>
          <w:rFonts w:ascii="Times New Roman" w:eastAsia="Times New Roman" w:hAnsi="Times New Roman" w:cs="Times New Roman"/>
          <w:kern w:val="0"/>
          <w14:ligatures w14:val="none"/>
        </w:rPr>
        <w:t>: Served as the initial baseline model with notable overfitting issues.</w:t>
      </w:r>
    </w:p>
    <w:p w14:paraId="2250A6B0" w14:textId="77777777" w:rsidR="00785158" w:rsidRPr="00785158" w:rsidRDefault="00785158" w:rsidP="0078515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 xml:space="preserve">VGG16 and </w:t>
      </w:r>
      <w:proofErr w:type="spellStart"/>
      <w:r w:rsidRPr="00785158">
        <w:rPr>
          <w:rFonts w:ascii="Times New Roman" w:eastAsia="Times New Roman" w:hAnsi="Times New Roman" w:cs="Times New Roman"/>
          <w:b/>
          <w:bCs/>
          <w:kern w:val="0"/>
          <w14:ligatures w14:val="none"/>
        </w:rPr>
        <w:t>MobileNet</w:t>
      </w:r>
      <w:proofErr w:type="spellEnd"/>
      <w:r w:rsidRPr="00785158">
        <w:rPr>
          <w:rFonts w:ascii="Times New Roman" w:eastAsia="Times New Roman" w:hAnsi="Times New Roman" w:cs="Times New Roman"/>
          <w:kern w:val="0"/>
          <w14:ligatures w14:val="none"/>
        </w:rPr>
        <w:t xml:space="preserve">: Utilized for </w:t>
      </w:r>
      <w:proofErr w:type="gramStart"/>
      <w:r w:rsidRPr="00785158">
        <w:rPr>
          <w:rFonts w:ascii="Times New Roman" w:eastAsia="Times New Roman" w:hAnsi="Times New Roman" w:cs="Times New Roman"/>
          <w:kern w:val="0"/>
          <w14:ligatures w14:val="none"/>
        </w:rPr>
        <w:t>comparison, but</w:t>
      </w:r>
      <w:proofErr w:type="gramEnd"/>
      <w:r w:rsidRPr="00785158">
        <w:rPr>
          <w:rFonts w:ascii="Times New Roman" w:eastAsia="Times New Roman" w:hAnsi="Times New Roman" w:cs="Times New Roman"/>
          <w:kern w:val="0"/>
          <w14:ligatures w14:val="none"/>
        </w:rPr>
        <w:t xml:space="preserve"> did not provide the desired improvements.</w:t>
      </w:r>
    </w:p>
    <w:p w14:paraId="6D87A2CA" w14:textId="7B1A778C" w:rsidR="00785158" w:rsidRDefault="00785158" w:rsidP="00785158">
      <w:pPr>
        <w:pStyle w:val="Heading1"/>
      </w:pPr>
      <w:bookmarkStart w:id="4" w:name="_Toc169308208"/>
      <w:r>
        <w:t>Feature Engineering</w:t>
      </w:r>
      <w:bookmarkEnd w:id="4"/>
    </w:p>
    <w:p w14:paraId="2A9AE7D2"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Initial Feature Extraction</w:t>
      </w:r>
      <w:r w:rsidRPr="00785158">
        <w:rPr>
          <w:rFonts w:ascii="Times New Roman" w:eastAsia="Times New Roman" w:hAnsi="Times New Roman" w:cs="Times New Roman"/>
          <w:kern w:val="0"/>
          <w14:ligatures w14:val="none"/>
        </w:rPr>
        <w:t>: In the early stages of model development, several audio features were extracted to capture the essential characteristics of the audio signals. These features were then converted into images to be used as inputs for Convolutional Neural Networks (CNNs):</w:t>
      </w:r>
    </w:p>
    <w:p w14:paraId="13BC315E" w14:textId="77777777" w:rsidR="00785158" w:rsidRPr="00785158" w:rsidRDefault="00785158" w:rsidP="0078515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Mel-Frequency Cepstral Coefficients (MFCCs)</w:t>
      </w:r>
      <w:r w:rsidRPr="00785158">
        <w:rPr>
          <w:rFonts w:ascii="Times New Roman" w:eastAsia="Times New Roman" w:hAnsi="Times New Roman" w:cs="Times New Roman"/>
          <w:kern w:val="0"/>
          <w14:ligatures w14:val="none"/>
        </w:rPr>
        <w:t>: MFCCs are commonly used in audio processing as they represent the short-term power spectrum of sound. They capture the important aspects of the audio signal's frequency content.</w:t>
      </w:r>
    </w:p>
    <w:p w14:paraId="35BEA0F7" w14:textId="77777777" w:rsidR="00785158" w:rsidRPr="00785158" w:rsidRDefault="00785158" w:rsidP="0078515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Constant-Q Transform (CQT)</w:t>
      </w:r>
      <w:r w:rsidRPr="00785158">
        <w:rPr>
          <w:rFonts w:ascii="Times New Roman" w:eastAsia="Times New Roman" w:hAnsi="Times New Roman" w:cs="Times New Roman"/>
          <w:kern w:val="0"/>
          <w14:ligatures w14:val="none"/>
        </w:rPr>
        <w:t>: CQT provides a logarithmically spaced frequency representation, which is useful for analyzing musical and speech signals.</w:t>
      </w:r>
    </w:p>
    <w:p w14:paraId="6D31F7F3" w14:textId="77777777" w:rsidR="00785158" w:rsidRPr="00785158" w:rsidRDefault="00785158" w:rsidP="0078515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Mel Spectrograms</w:t>
      </w:r>
      <w:r w:rsidRPr="00785158">
        <w:rPr>
          <w:rFonts w:ascii="Times New Roman" w:eastAsia="Times New Roman" w:hAnsi="Times New Roman" w:cs="Times New Roman"/>
          <w:kern w:val="0"/>
          <w14:ligatures w14:val="none"/>
        </w:rPr>
        <w:t>: Mel spectrograms represent the intensity of various frequencies over time, using the Mel scale. This feature is particularly useful for visualizing the temporal evolution of audio signals.</w:t>
      </w:r>
    </w:p>
    <w:p w14:paraId="31020569" w14:textId="77777777" w:rsidR="00785158" w:rsidRPr="00785158" w:rsidRDefault="00785158" w:rsidP="0078515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Chroma Features</w:t>
      </w:r>
      <w:r w:rsidRPr="00785158">
        <w:rPr>
          <w:rFonts w:ascii="Times New Roman" w:eastAsia="Times New Roman" w:hAnsi="Times New Roman" w:cs="Times New Roman"/>
          <w:kern w:val="0"/>
          <w14:ligatures w14:val="none"/>
        </w:rPr>
        <w:t>: Chroma features represent the 12 different pitch classes of the audio signal, which is useful for music-related applications.</w:t>
      </w:r>
    </w:p>
    <w:p w14:paraId="359668C8"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kern w:val="0"/>
          <w14:ligatures w14:val="none"/>
        </w:rPr>
        <w:t>These features were transformed into image representations and fed into a CNN model. Despite achieving high training accuracy (99%), the testing accuracy was significantly lower (67%), indicating issues with overfitting and poor generalization.</w:t>
      </w:r>
    </w:p>
    <w:p w14:paraId="663EA01D"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lastRenderedPageBreak/>
        <w:t>Pre-trained Models</w:t>
      </w:r>
      <w:r w:rsidRPr="00785158">
        <w:rPr>
          <w:rFonts w:ascii="Times New Roman" w:eastAsia="Times New Roman" w:hAnsi="Times New Roman" w:cs="Times New Roman"/>
          <w:kern w:val="0"/>
          <w14:ligatures w14:val="none"/>
        </w:rPr>
        <w:t xml:space="preserve">: To improve model performance, we utilized pre-trained models (VGG16 and </w:t>
      </w:r>
      <w:proofErr w:type="spellStart"/>
      <w:r w:rsidRPr="00785158">
        <w:rPr>
          <w:rFonts w:ascii="Times New Roman" w:eastAsia="Times New Roman" w:hAnsi="Times New Roman" w:cs="Times New Roman"/>
          <w:kern w:val="0"/>
          <w14:ligatures w14:val="none"/>
        </w:rPr>
        <w:t>MobileNet</w:t>
      </w:r>
      <w:proofErr w:type="spellEnd"/>
      <w:r w:rsidRPr="00785158">
        <w:rPr>
          <w:rFonts w:ascii="Times New Roman" w:eastAsia="Times New Roman" w:hAnsi="Times New Roman" w:cs="Times New Roman"/>
          <w:kern w:val="0"/>
          <w14:ligatures w14:val="none"/>
        </w:rPr>
        <w:t>) known for their image recognition capabilities. However, these models did not lead to significant improvements in testing accuracy, highlighting the need for a different approach.</w:t>
      </w:r>
    </w:p>
    <w:p w14:paraId="0B91621D"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Transition to Transformer-Based Features</w:t>
      </w:r>
      <w:r w:rsidRPr="00785158">
        <w:rPr>
          <w:rFonts w:ascii="Times New Roman" w:eastAsia="Times New Roman" w:hAnsi="Times New Roman" w:cs="Times New Roman"/>
          <w:kern w:val="0"/>
          <w14:ligatures w14:val="none"/>
        </w:rPr>
        <w:t>: The limitations of feature extraction and conversion to images led us to explore transformer-based models specifically designed for raw audio processing:</w:t>
      </w:r>
    </w:p>
    <w:p w14:paraId="636DA363" w14:textId="77777777" w:rsidR="00785158" w:rsidRPr="00785158" w:rsidRDefault="00785158" w:rsidP="0078515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Wav2Vec Transformer</w:t>
      </w:r>
      <w:r w:rsidRPr="00785158">
        <w:rPr>
          <w:rFonts w:ascii="Times New Roman" w:eastAsia="Times New Roman" w:hAnsi="Times New Roman" w:cs="Times New Roman"/>
          <w:kern w:val="0"/>
          <w14:ligatures w14:val="none"/>
        </w:rPr>
        <w:t>: The Wav2Vec model processes raw audio data directly, eliminating the need for manual feature extraction. This approach leverages the power of transformers to learn relevant features from the audio data during training.</w:t>
      </w:r>
    </w:p>
    <w:p w14:paraId="0021F74B" w14:textId="52E5260B"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kern w:val="0"/>
          <w14:ligatures w14:val="none"/>
        </w:rPr>
        <w:t>The adoption of Wav2Vec significantly improved the model's performance, starting with a testing accuracy of 69% in the initial training session and reaching 9</w:t>
      </w:r>
      <w:r w:rsidR="00653F9D">
        <w:rPr>
          <w:rFonts w:ascii="Times New Roman" w:eastAsia="Times New Roman" w:hAnsi="Times New Roman" w:cs="Times New Roman"/>
          <w:kern w:val="0"/>
          <w14:ligatures w14:val="none"/>
        </w:rPr>
        <w:t>0</w:t>
      </w:r>
      <w:r w:rsidRPr="00785158">
        <w:rPr>
          <w:rFonts w:ascii="Times New Roman" w:eastAsia="Times New Roman" w:hAnsi="Times New Roman" w:cs="Times New Roman"/>
          <w:kern w:val="0"/>
          <w14:ligatures w14:val="none"/>
        </w:rPr>
        <w:t>% accuracy in the latest sessions. This transition underscored the advantage of using transformer-based models for deepfake audio detection, as they can learn and generalize more effectively from raw audio inputs.</w:t>
      </w:r>
    </w:p>
    <w:p w14:paraId="6D729BAF" w14:textId="1F31E692" w:rsidR="00785158" w:rsidRDefault="00785158" w:rsidP="00785158">
      <w:pPr>
        <w:pStyle w:val="Heading1"/>
      </w:pPr>
      <w:bookmarkStart w:id="5" w:name="_Toc169308209"/>
      <w:r>
        <w:t>Model Training</w:t>
      </w:r>
      <w:bookmarkEnd w:id="5"/>
    </w:p>
    <w:p w14:paraId="04A1D171" w14:textId="77777777" w:rsidR="00785158" w:rsidRDefault="00785158" w:rsidP="00785158">
      <w:pPr>
        <w:pStyle w:val="NormalWeb"/>
      </w:pPr>
      <w:r>
        <w:rPr>
          <w:rStyle w:val="Strong"/>
          <w:rFonts w:eastAsiaTheme="majorEastAsia"/>
        </w:rPr>
        <w:t>Training Data</w:t>
      </w:r>
      <w:r>
        <w:t>: The datasets used in this project were mostly pre-divided into training, validation, and testing sets. For model training, the training subsets from the respective datasets were utilized. This approach ensured that the model was trained on a diverse set of audio samples, both real and fake, enhancing its ability to generalize to new data.</w:t>
      </w:r>
    </w:p>
    <w:p w14:paraId="4EEC8D34" w14:textId="77777777" w:rsidR="00785158" w:rsidRDefault="00785158" w:rsidP="00785158">
      <w:pPr>
        <w:pStyle w:val="NormalWeb"/>
      </w:pPr>
      <w:r>
        <w:t xml:space="preserve">To address the imbalance in some datasets (e.g., </w:t>
      </w:r>
      <w:proofErr w:type="spellStart"/>
      <w:r>
        <w:t>Scenefake</w:t>
      </w:r>
      <w:proofErr w:type="spellEnd"/>
      <w:r>
        <w:t xml:space="preserve"> and </w:t>
      </w:r>
      <w:proofErr w:type="spellStart"/>
      <w:r>
        <w:t>ASVspoof</w:t>
      </w:r>
      <w:proofErr w:type="spellEnd"/>
      <w:r>
        <w:t xml:space="preserve"> 2021), where fake audio samples outnumbered real ones, we balanced the datasets by taking an equal number of real and fake samples. This step was crucial to prevent the model from being biased towards the more prevalent class and ensured a fair learning process.</w:t>
      </w:r>
    </w:p>
    <w:p w14:paraId="63F1E3B9" w14:textId="77777777" w:rsidR="00785158" w:rsidRDefault="00785158" w:rsidP="00785158">
      <w:pPr>
        <w:pStyle w:val="NormalWeb"/>
      </w:pPr>
      <w:r>
        <w:rPr>
          <w:rStyle w:val="Strong"/>
          <w:rFonts w:eastAsiaTheme="majorEastAsia"/>
        </w:rPr>
        <w:t>Hyperparameters</w:t>
      </w:r>
      <w:r>
        <w:t>: For the Wav2Vec model, we used the following training arguments:</w:t>
      </w:r>
    </w:p>
    <w:p w14:paraId="1188F4BF" w14:textId="301E1137" w:rsidR="00785158" w:rsidRPr="00785158" w:rsidRDefault="00785158" w:rsidP="0078515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Learning Rate</w:t>
      </w:r>
      <w:r w:rsidRPr="00785158">
        <w:rPr>
          <w:rFonts w:ascii="Times New Roman" w:eastAsia="Times New Roman" w:hAnsi="Times New Roman" w:cs="Times New Roman"/>
          <w:kern w:val="0"/>
          <w14:ligatures w14:val="none"/>
        </w:rPr>
        <w:t>: Set to</w:t>
      </w:r>
      <w:r w:rsidR="006F3FFC">
        <w:rPr>
          <w:rFonts w:ascii="Times New Roman" w:eastAsia="Times New Roman" w:hAnsi="Times New Roman" w:cs="Times New Roman"/>
          <w:kern w:val="0"/>
          <w14:ligatures w14:val="none"/>
        </w:rPr>
        <w:t xml:space="preserve"> 3 x 10</w:t>
      </w:r>
      <w:r w:rsidR="006F3FFC">
        <w:rPr>
          <w:rFonts w:ascii="Times New Roman" w:eastAsia="Times New Roman" w:hAnsi="Times New Roman" w:cs="Times New Roman"/>
          <w:kern w:val="0"/>
          <w:vertAlign w:val="superscript"/>
          <w14:ligatures w14:val="none"/>
        </w:rPr>
        <w:t>-5</w:t>
      </w:r>
      <w:r w:rsidRPr="00785158">
        <w:rPr>
          <w:rFonts w:ascii="Times New Roman" w:eastAsia="Times New Roman" w:hAnsi="Times New Roman" w:cs="Times New Roman"/>
          <w:kern w:val="0"/>
          <w14:ligatures w14:val="none"/>
        </w:rPr>
        <w:t>, balancing the speed of convergence with the risk of overshooting the optimal parameters.</w:t>
      </w:r>
    </w:p>
    <w:p w14:paraId="4E220626" w14:textId="77777777" w:rsidR="00785158" w:rsidRPr="00785158" w:rsidRDefault="00785158" w:rsidP="0078515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Batch Size</w:t>
      </w:r>
      <w:r w:rsidRPr="00785158">
        <w:rPr>
          <w:rFonts w:ascii="Times New Roman" w:eastAsia="Times New Roman" w:hAnsi="Times New Roman" w:cs="Times New Roman"/>
          <w:kern w:val="0"/>
          <w14:ligatures w14:val="none"/>
        </w:rPr>
        <w:t>: A batch size of 8 for both training and evaluation to manage memory usage effectively.</w:t>
      </w:r>
    </w:p>
    <w:p w14:paraId="0A52B394" w14:textId="77777777" w:rsidR="00785158" w:rsidRPr="00785158" w:rsidRDefault="00785158" w:rsidP="0078515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Gradient Accumulation</w:t>
      </w:r>
      <w:r w:rsidRPr="00785158">
        <w:rPr>
          <w:rFonts w:ascii="Times New Roman" w:eastAsia="Times New Roman" w:hAnsi="Times New Roman" w:cs="Times New Roman"/>
          <w:kern w:val="0"/>
          <w14:ligatures w14:val="none"/>
        </w:rPr>
        <w:t>: Set to 4, enabling larger effective batch sizes without exceeding memory limits.</w:t>
      </w:r>
    </w:p>
    <w:p w14:paraId="21BFEB17" w14:textId="77777777" w:rsidR="00785158" w:rsidRPr="00785158" w:rsidRDefault="00785158" w:rsidP="0078515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Number of Epochs</w:t>
      </w:r>
      <w:r w:rsidRPr="00785158">
        <w:rPr>
          <w:rFonts w:ascii="Times New Roman" w:eastAsia="Times New Roman" w:hAnsi="Times New Roman" w:cs="Times New Roman"/>
          <w:kern w:val="0"/>
          <w14:ligatures w14:val="none"/>
        </w:rPr>
        <w:t>: The model was trained for 5 epochs, allowing sufficient time for learning without overfitting.</w:t>
      </w:r>
    </w:p>
    <w:p w14:paraId="5AAA9F48" w14:textId="77777777" w:rsidR="00785158" w:rsidRPr="00785158" w:rsidRDefault="00785158" w:rsidP="0078515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Warmup Ratio</w:t>
      </w:r>
      <w:r w:rsidRPr="00785158">
        <w:rPr>
          <w:rFonts w:ascii="Times New Roman" w:eastAsia="Times New Roman" w:hAnsi="Times New Roman" w:cs="Times New Roman"/>
          <w:kern w:val="0"/>
          <w14:ligatures w14:val="none"/>
        </w:rPr>
        <w:t>: A warmup ratio of 0.1 was used to gradually increase the learning rate at the beginning of training, preventing sudden large updates.</w:t>
      </w:r>
    </w:p>
    <w:p w14:paraId="5EAD6366" w14:textId="77777777" w:rsidR="00785158" w:rsidRPr="00785158" w:rsidRDefault="00785158" w:rsidP="0078515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Evaluation and Save Strategy</w:t>
      </w:r>
      <w:r w:rsidRPr="00785158">
        <w:rPr>
          <w:rFonts w:ascii="Times New Roman" w:eastAsia="Times New Roman" w:hAnsi="Times New Roman" w:cs="Times New Roman"/>
          <w:kern w:val="0"/>
          <w14:ligatures w14:val="none"/>
        </w:rPr>
        <w:t>: Both strategies were set to 'epoch' to evaluate and save the model at the end of each epoch, ensuring that the best model was retained based on accuracy.</w:t>
      </w:r>
    </w:p>
    <w:p w14:paraId="3CCB1C84"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Training Process</w:t>
      </w:r>
      <w:r w:rsidRPr="00785158">
        <w:rPr>
          <w:rFonts w:ascii="Times New Roman" w:eastAsia="Times New Roman" w:hAnsi="Times New Roman" w:cs="Times New Roman"/>
          <w:kern w:val="0"/>
          <w14:ligatures w14:val="none"/>
        </w:rPr>
        <w:t>: The overall training process involved several key steps:</w:t>
      </w:r>
    </w:p>
    <w:p w14:paraId="5711D356" w14:textId="77777777" w:rsidR="00785158" w:rsidRPr="00785158" w:rsidRDefault="00785158" w:rsidP="0078515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Data Loading and Preparation</w:t>
      </w:r>
      <w:r w:rsidRPr="00785158">
        <w:rPr>
          <w:rFonts w:ascii="Times New Roman" w:eastAsia="Times New Roman" w:hAnsi="Times New Roman" w:cs="Times New Roman"/>
          <w:kern w:val="0"/>
          <w14:ligatures w14:val="none"/>
        </w:rPr>
        <w:t>: Audio data was loaded and preprocessed, including noise reduction, normalization, resampling to 16 kHz, and truncation to the first 15 seconds.</w:t>
      </w:r>
    </w:p>
    <w:p w14:paraId="61E56CD9" w14:textId="77777777" w:rsidR="00785158" w:rsidRPr="00785158" w:rsidRDefault="00785158" w:rsidP="0078515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Balancing Classes</w:t>
      </w:r>
      <w:r w:rsidRPr="00785158">
        <w:rPr>
          <w:rFonts w:ascii="Times New Roman" w:eastAsia="Times New Roman" w:hAnsi="Times New Roman" w:cs="Times New Roman"/>
          <w:kern w:val="0"/>
          <w14:ligatures w14:val="none"/>
        </w:rPr>
        <w:t>: For datasets with class imbalances, the number of fake audio samples was reduced to match the number of real samples, ensuring balanced training data.</w:t>
      </w:r>
    </w:p>
    <w:p w14:paraId="398D9C2C" w14:textId="77777777" w:rsidR="00785158" w:rsidRPr="00785158" w:rsidRDefault="00785158" w:rsidP="0078515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lastRenderedPageBreak/>
        <w:t>Training the Model</w:t>
      </w:r>
      <w:r w:rsidRPr="00785158">
        <w:rPr>
          <w:rFonts w:ascii="Times New Roman" w:eastAsia="Times New Roman" w:hAnsi="Times New Roman" w:cs="Times New Roman"/>
          <w:kern w:val="0"/>
          <w14:ligatures w14:val="none"/>
        </w:rPr>
        <w:t>: Using the specified hyperparameters, the Wav2Vec model was fine-tuned on the training data. The evaluation was conducted at the end of each epoch to monitor performance and save the best model.</w:t>
      </w:r>
    </w:p>
    <w:p w14:paraId="08AD0793" w14:textId="77777777" w:rsidR="00785158" w:rsidRPr="00785158" w:rsidRDefault="00785158" w:rsidP="0078515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Logging and Monitoring</w:t>
      </w:r>
      <w:r w:rsidRPr="00785158">
        <w:rPr>
          <w:rFonts w:ascii="Times New Roman" w:eastAsia="Times New Roman" w:hAnsi="Times New Roman" w:cs="Times New Roman"/>
          <w:kern w:val="0"/>
          <w14:ligatures w14:val="none"/>
        </w:rPr>
        <w:t xml:space="preserve">: Logging steps were set to every 10 iterations to track training progress and </w:t>
      </w:r>
      <w:proofErr w:type="gramStart"/>
      <w:r w:rsidRPr="00785158">
        <w:rPr>
          <w:rFonts w:ascii="Times New Roman" w:eastAsia="Times New Roman" w:hAnsi="Times New Roman" w:cs="Times New Roman"/>
          <w:kern w:val="0"/>
          <w14:ligatures w14:val="none"/>
        </w:rPr>
        <w:t>make adjustments</w:t>
      </w:r>
      <w:proofErr w:type="gramEnd"/>
      <w:r w:rsidRPr="00785158">
        <w:rPr>
          <w:rFonts w:ascii="Times New Roman" w:eastAsia="Times New Roman" w:hAnsi="Times New Roman" w:cs="Times New Roman"/>
          <w:kern w:val="0"/>
          <w14:ligatures w14:val="none"/>
        </w:rPr>
        <w:t xml:space="preserve"> if necessary.</w:t>
      </w:r>
    </w:p>
    <w:p w14:paraId="71083FBB"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kern w:val="0"/>
          <w14:ligatures w14:val="none"/>
        </w:rPr>
        <w:t>This training approach resulted in significant improvements in the model's performance, achieving high accuracy and robust generalization across different datasets.</w:t>
      </w:r>
    </w:p>
    <w:p w14:paraId="656BA509" w14:textId="6C2D89A4" w:rsidR="00785158" w:rsidRDefault="00785158" w:rsidP="00785158">
      <w:pPr>
        <w:pStyle w:val="Heading1"/>
      </w:pPr>
      <w:bookmarkStart w:id="6" w:name="_Toc169308210"/>
      <w:r>
        <w:t>Model Evaluation</w:t>
      </w:r>
      <w:bookmarkEnd w:id="6"/>
    </w:p>
    <w:p w14:paraId="6A622D9C"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Evaluation Metrics</w:t>
      </w:r>
      <w:r w:rsidRPr="00785158">
        <w:rPr>
          <w:rFonts w:ascii="Times New Roman" w:eastAsia="Times New Roman" w:hAnsi="Times New Roman" w:cs="Times New Roman"/>
          <w:kern w:val="0"/>
          <w14:ligatures w14:val="none"/>
        </w:rPr>
        <w:t>: To comprehensively evaluate the performance of the deepfake audio detection model, we used the following metrics:</w:t>
      </w:r>
    </w:p>
    <w:p w14:paraId="537CA678" w14:textId="77777777" w:rsidR="00785158" w:rsidRPr="00785158" w:rsidRDefault="00785158" w:rsidP="0078515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Accuracy</w:t>
      </w:r>
      <w:r w:rsidRPr="00785158">
        <w:rPr>
          <w:rFonts w:ascii="Times New Roman" w:eastAsia="Times New Roman" w:hAnsi="Times New Roman" w:cs="Times New Roman"/>
          <w:kern w:val="0"/>
          <w14:ligatures w14:val="none"/>
        </w:rPr>
        <w:t>: The proportion of correctly identified audio samples (both real and fake) out of the total samples.</w:t>
      </w:r>
    </w:p>
    <w:p w14:paraId="700B198A" w14:textId="77777777" w:rsidR="00785158" w:rsidRPr="00785158" w:rsidRDefault="00785158" w:rsidP="0078515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Precision</w:t>
      </w:r>
      <w:r w:rsidRPr="00785158">
        <w:rPr>
          <w:rFonts w:ascii="Times New Roman" w:eastAsia="Times New Roman" w:hAnsi="Times New Roman" w:cs="Times New Roman"/>
          <w:kern w:val="0"/>
          <w14:ligatures w14:val="none"/>
        </w:rPr>
        <w:t xml:space="preserve">: The proportion of true positive detections out of all positive detections made by the model. This metric indicates how many of the detected fakes were </w:t>
      </w:r>
      <w:proofErr w:type="gramStart"/>
      <w:r w:rsidRPr="00785158">
        <w:rPr>
          <w:rFonts w:ascii="Times New Roman" w:eastAsia="Times New Roman" w:hAnsi="Times New Roman" w:cs="Times New Roman"/>
          <w:kern w:val="0"/>
          <w14:ligatures w14:val="none"/>
        </w:rPr>
        <w:t>actually fake</w:t>
      </w:r>
      <w:proofErr w:type="gramEnd"/>
      <w:r w:rsidRPr="00785158">
        <w:rPr>
          <w:rFonts w:ascii="Times New Roman" w:eastAsia="Times New Roman" w:hAnsi="Times New Roman" w:cs="Times New Roman"/>
          <w:kern w:val="0"/>
          <w14:ligatures w14:val="none"/>
        </w:rPr>
        <w:t>.</w:t>
      </w:r>
    </w:p>
    <w:p w14:paraId="74DFBC10" w14:textId="77777777" w:rsidR="00785158" w:rsidRPr="00785158" w:rsidRDefault="00785158" w:rsidP="0078515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Recall</w:t>
      </w:r>
      <w:r w:rsidRPr="00785158">
        <w:rPr>
          <w:rFonts w:ascii="Times New Roman" w:eastAsia="Times New Roman" w:hAnsi="Times New Roman" w:cs="Times New Roman"/>
          <w:kern w:val="0"/>
          <w14:ligatures w14:val="none"/>
        </w:rPr>
        <w:t>: The proportion of true positive detections out of all actual positive samples. This metric shows how well the model can identify all actual fake samples.</w:t>
      </w:r>
    </w:p>
    <w:p w14:paraId="463EB89C" w14:textId="77777777" w:rsidR="00785158" w:rsidRPr="00785158" w:rsidRDefault="00785158" w:rsidP="0078515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F1 Score</w:t>
      </w:r>
      <w:r w:rsidRPr="00785158">
        <w:rPr>
          <w:rFonts w:ascii="Times New Roman" w:eastAsia="Times New Roman" w:hAnsi="Times New Roman" w:cs="Times New Roman"/>
          <w:kern w:val="0"/>
          <w14:ligatures w14:val="none"/>
        </w:rPr>
        <w:t xml:space="preserve">: The harmonic </w:t>
      </w:r>
      <w:proofErr w:type="gramStart"/>
      <w:r w:rsidRPr="00785158">
        <w:rPr>
          <w:rFonts w:ascii="Times New Roman" w:eastAsia="Times New Roman" w:hAnsi="Times New Roman" w:cs="Times New Roman"/>
          <w:kern w:val="0"/>
          <w14:ligatures w14:val="none"/>
        </w:rPr>
        <w:t>mean</w:t>
      </w:r>
      <w:proofErr w:type="gramEnd"/>
      <w:r w:rsidRPr="00785158">
        <w:rPr>
          <w:rFonts w:ascii="Times New Roman" w:eastAsia="Times New Roman" w:hAnsi="Times New Roman" w:cs="Times New Roman"/>
          <w:kern w:val="0"/>
          <w14:ligatures w14:val="none"/>
        </w:rPr>
        <w:t xml:space="preserve"> of precision and recall, providing a single metric that balances both aspects. It is especially useful when dealing with imbalanced classes.</w:t>
      </w:r>
    </w:p>
    <w:p w14:paraId="6F3D09D1"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Validation Process</w:t>
      </w:r>
      <w:r w:rsidRPr="00785158">
        <w:rPr>
          <w:rFonts w:ascii="Times New Roman" w:eastAsia="Times New Roman" w:hAnsi="Times New Roman" w:cs="Times New Roman"/>
          <w:kern w:val="0"/>
          <w14:ligatures w14:val="none"/>
        </w:rPr>
        <w:t>: The validation of the model was carried out using the pre-divided validation subsets from the datasets. The validation process involved the following steps:</w:t>
      </w:r>
    </w:p>
    <w:p w14:paraId="13AE8C44" w14:textId="77777777" w:rsidR="00785158" w:rsidRPr="00785158" w:rsidRDefault="00785158" w:rsidP="0078515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Hold-Out Validation</w:t>
      </w:r>
      <w:r w:rsidRPr="00785158">
        <w:rPr>
          <w:rFonts w:ascii="Times New Roman" w:eastAsia="Times New Roman" w:hAnsi="Times New Roman" w:cs="Times New Roman"/>
          <w:kern w:val="0"/>
          <w14:ligatures w14:val="none"/>
        </w:rPr>
        <w:t>: The validation subsets provided by the datasets were used to evaluate the model after each epoch during training. This allowed for an unbiased assessment of the model's performance on unseen data.</w:t>
      </w:r>
    </w:p>
    <w:p w14:paraId="2A47D190" w14:textId="77777777" w:rsidR="00785158" w:rsidRPr="00785158" w:rsidRDefault="00785158" w:rsidP="0078515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Cross-Validation</w:t>
      </w:r>
      <w:r w:rsidRPr="00785158">
        <w:rPr>
          <w:rFonts w:ascii="Times New Roman" w:eastAsia="Times New Roman" w:hAnsi="Times New Roman" w:cs="Times New Roman"/>
          <w:kern w:val="0"/>
          <w14:ligatures w14:val="none"/>
        </w:rPr>
        <w:t>: While the primary validation method was hold-out validation, cross-validation techniques can be considered in future iterations to ensure the model's robustness and reliability across different splits of the data.</w:t>
      </w:r>
    </w:p>
    <w:p w14:paraId="203F5862"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Results</w:t>
      </w:r>
      <w:r w:rsidRPr="00785158">
        <w:rPr>
          <w:rFonts w:ascii="Times New Roman" w:eastAsia="Times New Roman" w:hAnsi="Times New Roman" w:cs="Times New Roman"/>
          <w:kern w:val="0"/>
          <w14:ligatures w14:val="none"/>
        </w:rPr>
        <w:t>: The model evaluation results demonstrated the effectiveness of the Wav2Vec transformer in detecting deepfake audio. Key performance figures and visualizations include:</w:t>
      </w:r>
    </w:p>
    <w:p w14:paraId="392E5DA0" w14:textId="77777777" w:rsidR="00785158" w:rsidRPr="00785158" w:rsidRDefault="00785158" w:rsidP="0078515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Confusion Matrix</w:t>
      </w:r>
      <w:r w:rsidRPr="00785158">
        <w:rPr>
          <w:rFonts w:ascii="Times New Roman" w:eastAsia="Times New Roman" w:hAnsi="Times New Roman" w:cs="Times New Roman"/>
          <w:kern w:val="0"/>
          <w14:ligatures w14:val="none"/>
        </w:rPr>
        <w:t>: The confusion matrix illustrates the counts of true positives, true negatives, false positives, and false negatives, providing insight into the model's classification performance.</w:t>
      </w:r>
    </w:p>
    <w:p w14:paraId="42CA9B8A" w14:textId="77777777" w:rsidR="00785158" w:rsidRPr="00785158" w:rsidRDefault="00785158" w:rsidP="0078515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Performance Metrics</w:t>
      </w:r>
      <w:r w:rsidRPr="00785158">
        <w:rPr>
          <w:rFonts w:ascii="Times New Roman" w:eastAsia="Times New Roman" w:hAnsi="Times New Roman" w:cs="Times New Roman"/>
          <w:kern w:val="0"/>
          <w14:ligatures w14:val="none"/>
        </w:rPr>
        <w:t>:</w:t>
      </w:r>
    </w:p>
    <w:p w14:paraId="71BDE3DB" w14:textId="39BBDCBE" w:rsidR="00785158" w:rsidRPr="00785158" w:rsidRDefault="00785158" w:rsidP="0078515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Accuracy</w:t>
      </w:r>
      <w:r w:rsidRPr="00785158">
        <w:rPr>
          <w:rFonts w:ascii="Times New Roman" w:eastAsia="Times New Roman" w:hAnsi="Times New Roman" w:cs="Times New Roman"/>
          <w:kern w:val="0"/>
          <w14:ligatures w14:val="none"/>
        </w:rPr>
        <w:t>: 9</w:t>
      </w:r>
      <w:r w:rsidR="006F3FFC">
        <w:rPr>
          <w:rFonts w:ascii="Times New Roman" w:eastAsia="Times New Roman" w:hAnsi="Times New Roman" w:cs="Times New Roman"/>
          <w:kern w:val="0"/>
          <w14:ligatures w14:val="none"/>
        </w:rPr>
        <w:t>0</w:t>
      </w:r>
      <w:r w:rsidRPr="00785158">
        <w:rPr>
          <w:rFonts w:ascii="Times New Roman" w:eastAsia="Times New Roman" w:hAnsi="Times New Roman" w:cs="Times New Roman"/>
          <w:kern w:val="0"/>
          <w14:ligatures w14:val="none"/>
        </w:rPr>
        <w:t>%</w:t>
      </w:r>
    </w:p>
    <w:p w14:paraId="1CDB49E3" w14:textId="77777777" w:rsidR="00785158" w:rsidRPr="00785158" w:rsidRDefault="00785158" w:rsidP="0078515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Precision</w:t>
      </w:r>
      <w:r w:rsidRPr="00785158">
        <w:rPr>
          <w:rFonts w:ascii="Times New Roman" w:eastAsia="Times New Roman" w:hAnsi="Times New Roman" w:cs="Times New Roman"/>
          <w:kern w:val="0"/>
          <w14:ligatures w14:val="none"/>
        </w:rPr>
        <w:t>: High precision values indicating the model's effectiveness in identifying fake samples correctly.</w:t>
      </w:r>
    </w:p>
    <w:p w14:paraId="23AE50B9" w14:textId="77777777" w:rsidR="00785158" w:rsidRPr="00785158" w:rsidRDefault="00785158" w:rsidP="0078515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Recall</w:t>
      </w:r>
      <w:r w:rsidRPr="00785158">
        <w:rPr>
          <w:rFonts w:ascii="Times New Roman" w:eastAsia="Times New Roman" w:hAnsi="Times New Roman" w:cs="Times New Roman"/>
          <w:kern w:val="0"/>
          <w14:ligatures w14:val="none"/>
        </w:rPr>
        <w:t>: High recall values reflecting the model's ability to detect most of the fake samples.</w:t>
      </w:r>
    </w:p>
    <w:p w14:paraId="715B9914" w14:textId="77777777" w:rsidR="00785158" w:rsidRPr="00785158" w:rsidRDefault="00785158" w:rsidP="0078515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F1 Score</w:t>
      </w:r>
      <w:r w:rsidRPr="00785158">
        <w:rPr>
          <w:rFonts w:ascii="Times New Roman" w:eastAsia="Times New Roman" w:hAnsi="Times New Roman" w:cs="Times New Roman"/>
          <w:kern w:val="0"/>
          <w14:ligatures w14:val="none"/>
        </w:rPr>
        <w:t>: A high F1 score confirming the balanced performance in terms of precision and recall.</w:t>
      </w:r>
    </w:p>
    <w:p w14:paraId="3D34DAD9"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Visualizations</w:t>
      </w:r>
      <w:r w:rsidRPr="00785158">
        <w:rPr>
          <w:rFonts w:ascii="Times New Roman" w:eastAsia="Times New Roman" w:hAnsi="Times New Roman" w:cs="Times New Roman"/>
          <w:kern w:val="0"/>
          <w14:ligatures w14:val="none"/>
        </w:rPr>
        <w:t>:</w:t>
      </w:r>
    </w:p>
    <w:p w14:paraId="2FBC7A1E" w14:textId="77777777" w:rsidR="00785158" w:rsidRPr="00785158" w:rsidRDefault="00785158" w:rsidP="0078515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Confusion Matrix</w:t>
      </w:r>
      <w:r w:rsidRPr="00785158">
        <w:rPr>
          <w:rFonts w:ascii="Times New Roman" w:eastAsia="Times New Roman" w:hAnsi="Times New Roman" w:cs="Times New Roman"/>
          <w:kern w:val="0"/>
          <w14:ligatures w14:val="none"/>
        </w:rPr>
        <w:t xml:space="preserve">: Shows the distribution of true and false predictions across real and fake classes. </w:t>
      </w:r>
    </w:p>
    <w:p w14:paraId="6CA5AF15" w14:textId="77777777" w:rsidR="00785158" w:rsidRPr="00785158" w:rsidRDefault="00785158" w:rsidP="0078515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t>Precision-Recall Curve</w:t>
      </w:r>
      <w:r w:rsidRPr="00785158">
        <w:rPr>
          <w:rFonts w:ascii="Times New Roman" w:eastAsia="Times New Roman" w:hAnsi="Times New Roman" w:cs="Times New Roman"/>
          <w:kern w:val="0"/>
          <w14:ligatures w14:val="none"/>
        </w:rPr>
        <w:t xml:space="preserve">: Illustrates the trade-off between precision and recall at different thresholds. </w:t>
      </w:r>
    </w:p>
    <w:p w14:paraId="2B3A9ED5" w14:textId="77777777" w:rsidR="00785158" w:rsidRPr="00785158" w:rsidRDefault="00785158" w:rsidP="0078515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b/>
          <w:bCs/>
          <w:kern w:val="0"/>
          <w14:ligatures w14:val="none"/>
        </w:rPr>
        <w:lastRenderedPageBreak/>
        <w:t>ROC Curve</w:t>
      </w:r>
      <w:r w:rsidRPr="00785158">
        <w:rPr>
          <w:rFonts w:ascii="Times New Roman" w:eastAsia="Times New Roman" w:hAnsi="Times New Roman" w:cs="Times New Roman"/>
          <w:kern w:val="0"/>
          <w14:ligatures w14:val="none"/>
        </w:rPr>
        <w:t xml:space="preserve">: Displays the Receiver Operating Characteristic curve, showing the model's performance across different thresholds. </w:t>
      </w:r>
    </w:p>
    <w:p w14:paraId="02EC21EE" w14:textId="77777777" w:rsidR="00785158" w:rsidRPr="00785158" w:rsidRDefault="00785158" w:rsidP="00785158">
      <w:pPr>
        <w:spacing w:before="100" w:beforeAutospacing="1" w:after="100" w:afterAutospacing="1" w:line="240" w:lineRule="auto"/>
        <w:rPr>
          <w:rFonts w:ascii="Times New Roman" w:eastAsia="Times New Roman" w:hAnsi="Times New Roman" w:cs="Times New Roman"/>
          <w:kern w:val="0"/>
          <w14:ligatures w14:val="none"/>
        </w:rPr>
      </w:pPr>
      <w:r w:rsidRPr="00785158">
        <w:rPr>
          <w:rFonts w:ascii="Times New Roman" w:eastAsia="Times New Roman" w:hAnsi="Times New Roman" w:cs="Times New Roman"/>
          <w:kern w:val="0"/>
          <w14:ligatures w14:val="none"/>
        </w:rPr>
        <w:t>These visualizations and metrics highlight the model's strong performance in accurately detecting deepfake audio, demonstrating its potential for practical applications in audio verification and security.</w:t>
      </w:r>
    </w:p>
    <w:p w14:paraId="3CF501FB" w14:textId="5ADE994C" w:rsidR="00785158" w:rsidRDefault="00785158" w:rsidP="00785158">
      <w:pPr>
        <w:pStyle w:val="Heading1"/>
      </w:pPr>
      <w:bookmarkStart w:id="7" w:name="_Toc169308211"/>
      <w:r>
        <w:t>Conclusion and Future Work</w:t>
      </w:r>
      <w:bookmarkEnd w:id="7"/>
    </w:p>
    <w:p w14:paraId="37EC1F56" w14:textId="77777777" w:rsidR="00785158" w:rsidRDefault="00785158" w:rsidP="00785158">
      <w:pPr>
        <w:pStyle w:val="NormalWeb"/>
      </w:pPr>
      <w:r>
        <w:rPr>
          <w:rStyle w:val="Strong"/>
          <w:rFonts w:eastAsiaTheme="majorEastAsia"/>
        </w:rPr>
        <w:t>Conclusion</w:t>
      </w:r>
      <w:r>
        <w:t xml:space="preserve">: In conclusion, this project explored the effectiveness of various approaches in detecting deepfake audio, culminating in the adoption of the Wav2Vec transformer model. Initially, we experimented with custom CNN models and pre-trained architectures like VGG16 and </w:t>
      </w:r>
      <w:proofErr w:type="spellStart"/>
      <w:r>
        <w:t>MobileNet</w:t>
      </w:r>
      <w:proofErr w:type="spellEnd"/>
      <w:r>
        <w:t>, where accuracy and generalization were limited, particularly in distinguishing complex AI-generated audios from real ones. The transition to the Wav2Vec transformer marked a significant improvement in performance across all metrics, including accuracy, precision, recall, and F1 score. This model's ability to process raw audio data directly, without the need for intermediate image representations, proved crucial in handling diverse and challenging audio scenarios effectively.</w:t>
      </w:r>
    </w:p>
    <w:p w14:paraId="787AEF4B" w14:textId="77777777" w:rsidR="00785158" w:rsidRDefault="00785158" w:rsidP="00785158">
      <w:pPr>
        <w:pStyle w:val="NormalWeb"/>
      </w:pPr>
      <w:r>
        <w:rPr>
          <w:rStyle w:val="Strong"/>
          <w:rFonts w:eastAsiaTheme="majorEastAsia"/>
        </w:rPr>
        <w:t>Future Work</w:t>
      </w:r>
      <w:r>
        <w:t>: While the current model demonstrates strong capabilities in deepfake audio detection, there are several avenues for future improvement and expansion:</w:t>
      </w:r>
    </w:p>
    <w:p w14:paraId="1F3B1446" w14:textId="77777777" w:rsidR="00785158" w:rsidRDefault="00785158" w:rsidP="00785158">
      <w:pPr>
        <w:pStyle w:val="NormalWeb"/>
        <w:numPr>
          <w:ilvl w:val="0"/>
          <w:numId w:val="18"/>
        </w:numPr>
      </w:pPr>
      <w:r>
        <w:rPr>
          <w:rStyle w:val="Strong"/>
          <w:rFonts w:eastAsiaTheme="majorEastAsia"/>
        </w:rPr>
        <w:t>Enhanced Generalization</w:t>
      </w:r>
      <w:r>
        <w:t>: Despite achieving high accuracy, the model still makes occasional errors. Further training on more diverse datasets, including varied languages, accents, and environmental conditions, will enhance its ability to generalize across different contexts.</w:t>
      </w:r>
    </w:p>
    <w:p w14:paraId="38857701" w14:textId="77777777" w:rsidR="00785158" w:rsidRDefault="00785158" w:rsidP="00785158">
      <w:pPr>
        <w:pStyle w:val="NormalWeb"/>
        <w:numPr>
          <w:ilvl w:val="0"/>
          <w:numId w:val="18"/>
        </w:numPr>
      </w:pPr>
      <w:r>
        <w:rPr>
          <w:rStyle w:val="Strong"/>
          <w:rFonts w:eastAsiaTheme="majorEastAsia"/>
        </w:rPr>
        <w:t>Data Augmentation</w:t>
      </w:r>
      <w:r>
        <w:t>: Introducing data augmentation techniques such as noise injection, pitch shifting, and time warping can further improve the model's robustness and reduce overfitting.</w:t>
      </w:r>
    </w:p>
    <w:p w14:paraId="73333654" w14:textId="77777777" w:rsidR="00785158" w:rsidRDefault="00785158" w:rsidP="00785158">
      <w:pPr>
        <w:pStyle w:val="NormalWeb"/>
        <w:numPr>
          <w:ilvl w:val="0"/>
          <w:numId w:val="18"/>
        </w:numPr>
      </w:pPr>
      <w:r>
        <w:rPr>
          <w:rStyle w:val="Strong"/>
          <w:rFonts w:eastAsiaTheme="majorEastAsia"/>
        </w:rPr>
        <w:t>Advanced Architectures</w:t>
      </w:r>
      <w:r>
        <w:t>: Exploring advanced transformer architectures or hybrid models that combine transformers with other neural network components could potentially enhance detection capabilities for subtle and evolving deepfake techniques.</w:t>
      </w:r>
    </w:p>
    <w:p w14:paraId="0EB833F9" w14:textId="77777777" w:rsidR="00785158" w:rsidRDefault="00785158" w:rsidP="00785158">
      <w:pPr>
        <w:pStyle w:val="NormalWeb"/>
        <w:numPr>
          <w:ilvl w:val="0"/>
          <w:numId w:val="18"/>
        </w:numPr>
      </w:pPr>
      <w:r>
        <w:rPr>
          <w:rStyle w:val="Strong"/>
          <w:rFonts w:eastAsiaTheme="majorEastAsia"/>
        </w:rPr>
        <w:t>Real-time Processing</w:t>
      </w:r>
      <w:r>
        <w:t>: Optimizing the model for real-time processing and deployment in live audio streams or applications where immediate detection of deepfake content is critical.</w:t>
      </w:r>
    </w:p>
    <w:p w14:paraId="4BAE89E2" w14:textId="77777777" w:rsidR="00785158" w:rsidRDefault="00785158" w:rsidP="00785158">
      <w:pPr>
        <w:pStyle w:val="NormalWeb"/>
        <w:numPr>
          <w:ilvl w:val="0"/>
          <w:numId w:val="18"/>
        </w:numPr>
      </w:pPr>
      <w:r>
        <w:rPr>
          <w:rStyle w:val="Strong"/>
          <w:rFonts w:eastAsiaTheme="majorEastAsia"/>
        </w:rPr>
        <w:t>Ethical Considerations</w:t>
      </w:r>
      <w:r>
        <w:t>: Continuously monitoring and mitigating potential ethical implications of deepfake detection technologies, ensuring responsible use and deployment.</w:t>
      </w:r>
    </w:p>
    <w:p w14:paraId="01EC8650" w14:textId="77777777" w:rsidR="00785158" w:rsidRDefault="00785158" w:rsidP="00785158">
      <w:pPr>
        <w:pStyle w:val="NormalWeb"/>
      </w:pPr>
      <w:r>
        <w:t>By addressing these areas, we aim to further strengthen the model's performance, reliability, and applicability in combating the spread of misleading audio content across digital platforms.</w:t>
      </w:r>
    </w:p>
    <w:p w14:paraId="21D15448" w14:textId="5F0B090F" w:rsidR="00785158" w:rsidRDefault="00E44A3F" w:rsidP="00E44A3F">
      <w:pPr>
        <w:pStyle w:val="Heading1"/>
      </w:pPr>
      <w:bookmarkStart w:id="8" w:name="_Toc169308212"/>
      <w:r>
        <w:t>References</w:t>
      </w:r>
      <w:bookmarkEnd w:id="8"/>
    </w:p>
    <w:p w14:paraId="7C3950B1" w14:textId="62B9C0AF" w:rsidR="00E44A3F" w:rsidRDefault="00E44A3F" w:rsidP="00E44A3F">
      <w:r>
        <w:t>[1]</w:t>
      </w:r>
      <w:r w:rsidRPr="00E44A3F">
        <w:t xml:space="preserve"> </w:t>
      </w:r>
      <w:hyperlink r:id="rId6" w:history="1">
        <w:r w:rsidRPr="00E44A3F">
          <w:rPr>
            <w:rStyle w:val="Hyperlink"/>
          </w:rPr>
          <w:t xml:space="preserve">A. Hamza et al., "Deepfake Audio Detection via MFCC Features Using Machine Learning," in IEEE Access, vol. 10, pp. 134018-134028, 2022, </w:t>
        </w:r>
        <w:proofErr w:type="spellStart"/>
        <w:r w:rsidRPr="00E44A3F">
          <w:rPr>
            <w:rStyle w:val="Hyperlink"/>
          </w:rPr>
          <w:t>doi</w:t>
        </w:r>
        <w:proofErr w:type="spellEnd"/>
        <w:r w:rsidRPr="00E44A3F">
          <w:rPr>
            <w:rStyle w:val="Hyperlink"/>
          </w:rPr>
          <w:t>: 10.1109/ACCESS.2022.3231480.</w:t>
        </w:r>
      </w:hyperlink>
    </w:p>
    <w:p w14:paraId="6E9D53B8" w14:textId="5ABC8364" w:rsidR="00842B83" w:rsidRPr="00842B83" w:rsidRDefault="00E44A3F" w:rsidP="00842B83">
      <w:r>
        <w:t xml:space="preserve">[2] </w:t>
      </w:r>
      <w:hyperlink r:id="rId7" w:history="1">
        <w:r w:rsidR="00842B83" w:rsidRPr="00842B83">
          <w:rPr>
            <w:rStyle w:val="Hyperlink"/>
          </w:rPr>
          <w:t xml:space="preserve">R. </w:t>
        </w:r>
        <w:proofErr w:type="spellStart"/>
        <w:r w:rsidR="00842B83" w:rsidRPr="00842B83">
          <w:rPr>
            <w:rStyle w:val="Hyperlink"/>
          </w:rPr>
          <w:t>Reimao</w:t>
        </w:r>
        <w:proofErr w:type="spellEnd"/>
        <w:r w:rsidR="00842B83" w:rsidRPr="00842B83">
          <w:rPr>
            <w:rStyle w:val="Hyperlink"/>
          </w:rPr>
          <w:t xml:space="preserve"> and V. </w:t>
        </w:r>
        <w:proofErr w:type="spellStart"/>
        <w:r w:rsidR="00842B83" w:rsidRPr="00842B83">
          <w:rPr>
            <w:rStyle w:val="Hyperlink"/>
          </w:rPr>
          <w:t>Tzerpos</w:t>
        </w:r>
        <w:proofErr w:type="spellEnd"/>
        <w:r w:rsidR="00842B83" w:rsidRPr="00842B83">
          <w:rPr>
            <w:rStyle w:val="Hyperlink"/>
          </w:rPr>
          <w:t>, "Synthetic Speech Detection Using Neural Networks," 2021 International Conference on Speech Technology and Human-Computer Dialogue (</w:t>
        </w:r>
        <w:proofErr w:type="spellStart"/>
        <w:r w:rsidR="00842B83" w:rsidRPr="00842B83">
          <w:rPr>
            <w:rStyle w:val="Hyperlink"/>
          </w:rPr>
          <w:t>SpeD</w:t>
        </w:r>
        <w:proofErr w:type="spellEnd"/>
        <w:r w:rsidR="00842B83" w:rsidRPr="00842B83">
          <w:rPr>
            <w:rStyle w:val="Hyperlink"/>
          </w:rPr>
          <w:t xml:space="preserve">), Bucharest, Romania, 2021, pp. 97-102, </w:t>
        </w:r>
        <w:proofErr w:type="spellStart"/>
        <w:r w:rsidR="00842B83" w:rsidRPr="00842B83">
          <w:rPr>
            <w:rStyle w:val="Hyperlink"/>
          </w:rPr>
          <w:t>doi</w:t>
        </w:r>
        <w:proofErr w:type="spellEnd"/>
        <w:r w:rsidR="00842B83" w:rsidRPr="00842B83">
          <w:rPr>
            <w:rStyle w:val="Hyperlink"/>
          </w:rPr>
          <w:t>: 10.1109/SpeD53181.2021.9587406.</w:t>
        </w:r>
      </w:hyperlink>
    </w:p>
    <w:p w14:paraId="02C5C1AA" w14:textId="77777777" w:rsidR="00842B83" w:rsidRDefault="00D20620" w:rsidP="00842B83">
      <w:r>
        <w:t>[3]</w:t>
      </w:r>
      <w:r w:rsidR="005F2FC4">
        <w:t xml:space="preserve"> </w:t>
      </w:r>
      <w:hyperlink r:id="rId8" w:history="1">
        <w:r w:rsidR="005F2FC4" w:rsidRPr="005F2FC4">
          <w:rPr>
            <w:rStyle w:val="Hyperlink"/>
          </w:rPr>
          <w:t xml:space="preserve">Frank, Joel, and Lea </w:t>
        </w:r>
        <w:proofErr w:type="spellStart"/>
        <w:r w:rsidR="005F2FC4" w:rsidRPr="005F2FC4">
          <w:rPr>
            <w:rStyle w:val="Hyperlink"/>
          </w:rPr>
          <w:t>Schönherr</w:t>
        </w:r>
        <w:proofErr w:type="spellEnd"/>
        <w:r w:rsidR="005F2FC4" w:rsidRPr="005F2FC4">
          <w:rPr>
            <w:rStyle w:val="Hyperlink"/>
          </w:rPr>
          <w:t>. "</w:t>
        </w:r>
        <w:proofErr w:type="spellStart"/>
        <w:r w:rsidR="005F2FC4" w:rsidRPr="005F2FC4">
          <w:rPr>
            <w:rStyle w:val="Hyperlink"/>
          </w:rPr>
          <w:t>Wavefake</w:t>
        </w:r>
        <w:proofErr w:type="spellEnd"/>
        <w:r w:rsidR="005F2FC4" w:rsidRPr="005F2FC4">
          <w:rPr>
            <w:rStyle w:val="Hyperlink"/>
          </w:rPr>
          <w:t xml:space="preserve">: A data set to facilitate audio deepfake detection." </w:t>
        </w:r>
        <w:proofErr w:type="spellStart"/>
        <w:r w:rsidR="005F2FC4" w:rsidRPr="005F2FC4">
          <w:rPr>
            <w:rStyle w:val="Hyperlink"/>
          </w:rPr>
          <w:t>arXiv</w:t>
        </w:r>
        <w:proofErr w:type="spellEnd"/>
        <w:r w:rsidR="005F2FC4" w:rsidRPr="005F2FC4">
          <w:rPr>
            <w:rStyle w:val="Hyperlink"/>
          </w:rPr>
          <w:t xml:space="preserve"> preprint arXiv:2111.02813 (2021).</w:t>
        </w:r>
      </w:hyperlink>
    </w:p>
    <w:p w14:paraId="3FE142F2" w14:textId="44C6ABD1" w:rsidR="00842B83" w:rsidRDefault="00842B83" w:rsidP="00842B83">
      <w:r>
        <w:lastRenderedPageBreak/>
        <w:t xml:space="preserve">[4] </w:t>
      </w:r>
      <w:hyperlink r:id="rId9" w:history="1">
        <w:proofErr w:type="spellStart"/>
        <w:r w:rsidRPr="00842B83">
          <w:rPr>
            <w:rStyle w:val="Hyperlink"/>
          </w:rPr>
          <w:t>Reimao</w:t>
        </w:r>
        <w:proofErr w:type="spellEnd"/>
        <w:r w:rsidRPr="00842B83">
          <w:rPr>
            <w:rStyle w:val="Hyperlink"/>
          </w:rPr>
          <w:t xml:space="preserve">, Ricardo, and Vassilios </w:t>
        </w:r>
        <w:proofErr w:type="spellStart"/>
        <w:r w:rsidRPr="00842B83">
          <w:rPr>
            <w:rStyle w:val="Hyperlink"/>
          </w:rPr>
          <w:t>Tzerpos</w:t>
        </w:r>
        <w:proofErr w:type="spellEnd"/>
        <w:r w:rsidRPr="00842B83">
          <w:rPr>
            <w:rStyle w:val="Hyperlink"/>
          </w:rPr>
          <w:t>. "For: A dataset for synthetic speech detection." 2019 International Conference on Speech Technology and Human-Computer Dialogue (</w:t>
        </w:r>
        <w:proofErr w:type="spellStart"/>
        <w:r w:rsidRPr="00842B83">
          <w:rPr>
            <w:rStyle w:val="Hyperlink"/>
          </w:rPr>
          <w:t>SpeD</w:t>
        </w:r>
        <w:proofErr w:type="spellEnd"/>
        <w:r w:rsidRPr="00842B83">
          <w:rPr>
            <w:rStyle w:val="Hyperlink"/>
          </w:rPr>
          <w:t>). IEEE, 2019.</w:t>
        </w:r>
      </w:hyperlink>
    </w:p>
    <w:p w14:paraId="4AECC633" w14:textId="16679166" w:rsidR="00842B83" w:rsidRDefault="00842B83" w:rsidP="00842B83">
      <w:r>
        <w:t xml:space="preserve">[5] </w:t>
      </w:r>
      <w:hyperlink r:id="rId10" w:history="1">
        <w:r w:rsidRPr="00842B83">
          <w:rPr>
            <w:rStyle w:val="Hyperlink"/>
          </w:rPr>
          <w:t xml:space="preserve">Yi, </w:t>
        </w:r>
        <w:proofErr w:type="spellStart"/>
        <w:r w:rsidRPr="00842B83">
          <w:rPr>
            <w:rStyle w:val="Hyperlink"/>
          </w:rPr>
          <w:t>Jiangyan</w:t>
        </w:r>
        <w:proofErr w:type="spellEnd"/>
        <w:r w:rsidRPr="00842B83">
          <w:rPr>
            <w:rStyle w:val="Hyperlink"/>
          </w:rPr>
          <w:t>, et al. "</w:t>
        </w:r>
        <w:proofErr w:type="spellStart"/>
        <w:r w:rsidRPr="00842B83">
          <w:rPr>
            <w:rStyle w:val="Hyperlink"/>
          </w:rPr>
          <w:t>Scenefake</w:t>
        </w:r>
        <w:proofErr w:type="spellEnd"/>
        <w:r w:rsidRPr="00842B83">
          <w:rPr>
            <w:rStyle w:val="Hyperlink"/>
          </w:rPr>
          <w:t>: An initial dataset and benchmarks for scene fake audio detection." Pattern Recognition 152 (2024): 110468.</w:t>
        </w:r>
      </w:hyperlink>
    </w:p>
    <w:p w14:paraId="5ADA7801" w14:textId="278E8F20" w:rsidR="00842B83" w:rsidRDefault="00842B83" w:rsidP="00842B83">
      <w:pPr>
        <w:rPr>
          <w:lang w:val="de-DE"/>
        </w:rPr>
      </w:pPr>
      <w:r w:rsidRPr="00653F9D">
        <w:rPr>
          <w:lang w:val="de-DE"/>
        </w:rPr>
        <w:t>[6]</w:t>
      </w:r>
      <w:r w:rsidR="00653F9D" w:rsidRPr="00653F9D">
        <w:rPr>
          <w:lang w:val="de-DE"/>
        </w:rPr>
        <w:t xml:space="preserve"> </w:t>
      </w:r>
      <w:hyperlink r:id="rId11" w:history="1">
        <w:r w:rsidR="00653F9D" w:rsidRPr="00653F9D">
          <w:rPr>
            <w:rStyle w:val="Hyperlink"/>
            <w:lang w:val="de-DE"/>
          </w:rPr>
          <w:t xml:space="preserve">Müller, Nicolas M., et al. </w:t>
        </w:r>
        <w:r w:rsidR="00653F9D" w:rsidRPr="00653F9D">
          <w:rPr>
            <w:rStyle w:val="Hyperlink"/>
          </w:rPr>
          <w:t xml:space="preserve">"Does audio deepfake detection generalize?." </w:t>
        </w:r>
        <w:r w:rsidR="00653F9D" w:rsidRPr="00653F9D">
          <w:rPr>
            <w:rStyle w:val="Hyperlink"/>
            <w:lang w:val="de-DE"/>
          </w:rPr>
          <w:t>arXiv preprint arXiv:2203.16263 (2022).</w:t>
        </w:r>
      </w:hyperlink>
    </w:p>
    <w:p w14:paraId="15AA36A6" w14:textId="3F479FC3" w:rsidR="00653F9D" w:rsidRDefault="00653F9D" w:rsidP="00842B83">
      <w:r w:rsidRPr="00653F9D">
        <w:t xml:space="preserve">[7] </w:t>
      </w:r>
      <w:hyperlink r:id="rId12" w:history="1">
        <w:r w:rsidRPr="00653F9D">
          <w:rPr>
            <w:rStyle w:val="Hyperlink"/>
          </w:rPr>
          <w:t>Todisco, Massimiliano, et al. "</w:t>
        </w:r>
        <w:proofErr w:type="spellStart"/>
        <w:r w:rsidRPr="00653F9D">
          <w:rPr>
            <w:rStyle w:val="Hyperlink"/>
          </w:rPr>
          <w:t>ASVspoof</w:t>
        </w:r>
        <w:proofErr w:type="spellEnd"/>
        <w:r w:rsidRPr="00653F9D">
          <w:rPr>
            <w:rStyle w:val="Hyperlink"/>
          </w:rPr>
          <w:t xml:space="preserve"> 2019: Future horizons in spoofed and fake audio detection." </w:t>
        </w:r>
        <w:proofErr w:type="spellStart"/>
        <w:r w:rsidRPr="00653F9D">
          <w:rPr>
            <w:rStyle w:val="Hyperlink"/>
            <w:i/>
            <w:iCs/>
          </w:rPr>
          <w:t>arXiv</w:t>
        </w:r>
        <w:proofErr w:type="spellEnd"/>
        <w:r w:rsidRPr="00653F9D">
          <w:rPr>
            <w:rStyle w:val="Hyperlink"/>
            <w:i/>
            <w:iCs/>
          </w:rPr>
          <w:t xml:space="preserve"> preprint arXiv:1904.05441</w:t>
        </w:r>
        <w:r w:rsidRPr="00653F9D">
          <w:rPr>
            <w:rStyle w:val="Hyperlink"/>
          </w:rPr>
          <w:t xml:space="preserve"> (2019).</w:t>
        </w:r>
      </w:hyperlink>
    </w:p>
    <w:p w14:paraId="17DCED09" w14:textId="554F8FC6" w:rsidR="00653F9D" w:rsidRPr="00E44A3F" w:rsidRDefault="00653F9D" w:rsidP="006F3FFC">
      <w:r>
        <w:t xml:space="preserve">[8] </w:t>
      </w:r>
      <w:hyperlink r:id="rId13" w:history="1">
        <w:r w:rsidRPr="00653F9D">
          <w:rPr>
            <w:rStyle w:val="Hyperlink"/>
          </w:rPr>
          <w:t>Delgado, Héctor, et al. "</w:t>
        </w:r>
        <w:proofErr w:type="spellStart"/>
        <w:r w:rsidRPr="00653F9D">
          <w:rPr>
            <w:rStyle w:val="Hyperlink"/>
          </w:rPr>
          <w:t>Asvspoof</w:t>
        </w:r>
        <w:proofErr w:type="spellEnd"/>
        <w:r w:rsidRPr="00653F9D">
          <w:rPr>
            <w:rStyle w:val="Hyperlink"/>
          </w:rPr>
          <w:t xml:space="preserve"> 2021: Automatic speaker verification spoofing and countermeasures challenge evaluation plan." </w:t>
        </w:r>
        <w:proofErr w:type="spellStart"/>
        <w:r w:rsidRPr="00653F9D">
          <w:rPr>
            <w:rStyle w:val="Hyperlink"/>
          </w:rPr>
          <w:t>arXiv</w:t>
        </w:r>
        <w:proofErr w:type="spellEnd"/>
        <w:r w:rsidRPr="00653F9D">
          <w:rPr>
            <w:rStyle w:val="Hyperlink"/>
          </w:rPr>
          <w:t xml:space="preserve"> preprint arXiv:2109.00535 (2021).</w:t>
        </w:r>
      </w:hyperlink>
    </w:p>
    <w:sectPr w:rsidR="00653F9D" w:rsidRPr="00E44A3F" w:rsidSect="007851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C5701"/>
    <w:multiLevelType w:val="multilevel"/>
    <w:tmpl w:val="34C2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1595A"/>
    <w:multiLevelType w:val="multilevel"/>
    <w:tmpl w:val="1D90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53C3B"/>
    <w:multiLevelType w:val="multilevel"/>
    <w:tmpl w:val="A142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57ED9"/>
    <w:multiLevelType w:val="multilevel"/>
    <w:tmpl w:val="5FFE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D1FD6"/>
    <w:multiLevelType w:val="multilevel"/>
    <w:tmpl w:val="36D2A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D049F"/>
    <w:multiLevelType w:val="multilevel"/>
    <w:tmpl w:val="ED2C7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A59D9"/>
    <w:multiLevelType w:val="multilevel"/>
    <w:tmpl w:val="3EAE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E13FD"/>
    <w:multiLevelType w:val="multilevel"/>
    <w:tmpl w:val="1A2C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7398A"/>
    <w:multiLevelType w:val="multilevel"/>
    <w:tmpl w:val="4F84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7110C"/>
    <w:multiLevelType w:val="multilevel"/>
    <w:tmpl w:val="7474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10100D"/>
    <w:multiLevelType w:val="multilevel"/>
    <w:tmpl w:val="1168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660A8C"/>
    <w:multiLevelType w:val="multilevel"/>
    <w:tmpl w:val="9264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661996"/>
    <w:multiLevelType w:val="multilevel"/>
    <w:tmpl w:val="A6DE0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1372B3"/>
    <w:multiLevelType w:val="multilevel"/>
    <w:tmpl w:val="F6EC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9A3AEC"/>
    <w:multiLevelType w:val="multilevel"/>
    <w:tmpl w:val="6D9C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34358B"/>
    <w:multiLevelType w:val="multilevel"/>
    <w:tmpl w:val="C5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5B2063"/>
    <w:multiLevelType w:val="multilevel"/>
    <w:tmpl w:val="6D76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3E399B"/>
    <w:multiLevelType w:val="multilevel"/>
    <w:tmpl w:val="41F49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009586">
    <w:abstractNumId w:val="5"/>
  </w:num>
  <w:num w:numId="2" w16cid:durableId="1585410111">
    <w:abstractNumId w:val="4"/>
  </w:num>
  <w:num w:numId="3" w16cid:durableId="284898021">
    <w:abstractNumId w:val="7"/>
  </w:num>
  <w:num w:numId="4" w16cid:durableId="853300555">
    <w:abstractNumId w:val="9"/>
  </w:num>
  <w:num w:numId="5" w16cid:durableId="1564947818">
    <w:abstractNumId w:val="0"/>
  </w:num>
  <w:num w:numId="6" w16cid:durableId="1012683387">
    <w:abstractNumId w:val="11"/>
  </w:num>
  <w:num w:numId="7" w16cid:durableId="81680341">
    <w:abstractNumId w:val="15"/>
  </w:num>
  <w:num w:numId="8" w16cid:durableId="1385567020">
    <w:abstractNumId w:val="8"/>
  </w:num>
  <w:num w:numId="9" w16cid:durableId="899747772">
    <w:abstractNumId w:val="6"/>
  </w:num>
  <w:num w:numId="10" w16cid:durableId="2099326007">
    <w:abstractNumId w:val="3"/>
  </w:num>
  <w:num w:numId="11" w16cid:durableId="1817607229">
    <w:abstractNumId w:val="13"/>
  </w:num>
  <w:num w:numId="12" w16cid:durableId="1279683341">
    <w:abstractNumId w:val="16"/>
  </w:num>
  <w:num w:numId="13" w16cid:durableId="327101489">
    <w:abstractNumId w:val="1"/>
  </w:num>
  <w:num w:numId="14" w16cid:durableId="788663342">
    <w:abstractNumId w:val="2"/>
  </w:num>
  <w:num w:numId="15" w16cid:durableId="99762563">
    <w:abstractNumId w:val="14"/>
  </w:num>
  <w:num w:numId="16" w16cid:durableId="1512531586">
    <w:abstractNumId w:val="17"/>
  </w:num>
  <w:num w:numId="17" w16cid:durableId="2053721624">
    <w:abstractNumId w:val="10"/>
  </w:num>
  <w:num w:numId="18" w16cid:durableId="14756853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CC"/>
    <w:rsid w:val="00061DDB"/>
    <w:rsid w:val="004942CC"/>
    <w:rsid w:val="005F2FC4"/>
    <w:rsid w:val="00653F9D"/>
    <w:rsid w:val="0069470F"/>
    <w:rsid w:val="006F3FFC"/>
    <w:rsid w:val="00785158"/>
    <w:rsid w:val="00842B83"/>
    <w:rsid w:val="00B95594"/>
    <w:rsid w:val="00D20620"/>
    <w:rsid w:val="00E44A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0F84"/>
  <w15:chartTrackingRefBased/>
  <w15:docId w15:val="{F1C00108-BF3B-4FB3-B6BC-229830EC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4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4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2CC"/>
    <w:rPr>
      <w:rFonts w:eastAsiaTheme="majorEastAsia" w:cstheme="majorBidi"/>
      <w:color w:val="272727" w:themeColor="text1" w:themeTint="D8"/>
    </w:rPr>
  </w:style>
  <w:style w:type="paragraph" w:styleId="Title">
    <w:name w:val="Title"/>
    <w:basedOn w:val="Normal"/>
    <w:next w:val="Normal"/>
    <w:link w:val="TitleChar"/>
    <w:uiPriority w:val="10"/>
    <w:qFormat/>
    <w:rsid w:val="00494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2CC"/>
    <w:pPr>
      <w:spacing w:before="160"/>
      <w:jc w:val="center"/>
    </w:pPr>
    <w:rPr>
      <w:i/>
      <w:iCs/>
      <w:color w:val="404040" w:themeColor="text1" w:themeTint="BF"/>
    </w:rPr>
  </w:style>
  <w:style w:type="character" w:customStyle="1" w:styleId="QuoteChar">
    <w:name w:val="Quote Char"/>
    <w:basedOn w:val="DefaultParagraphFont"/>
    <w:link w:val="Quote"/>
    <w:uiPriority w:val="29"/>
    <w:rsid w:val="004942CC"/>
    <w:rPr>
      <w:i/>
      <w:iCs/>
      <w:color w:val="404040" w:themeColor="text1" w:themeTint="BF"/>
    </w:rPr>
  </w:style>
  <w:style w:type="paragraph" w:styleId="ListParagraph">
    <w:name w:val="List Paragraph"/>
    <w:basedOn w:val="Normal"/>
    <w:uiPriority w:val="34"/>
    <w:qFormat/>
    <w:rsid w:val="004942CC"/>
    <w:pPr>
      <w:ind w:left="720"/>
      <w:contextualSpacing/>
    </w:pPr>
  </w:style>
  <w:style w:type="character" w:styleId="IntenseEmphasis">
    <w:name w:val="Intense Emphasis"/>
    <w:basedOn w:val="DefaultParagraphFont"/>
    <w:uiPriority w:val="21"/>
    <w:qFormat/>
    <w:rsid w:val="004942CC"/>
    <w:rPr>
      <w:i/>
      <w:iCs/>
      <w:color w:val="0F4761" w:themeColor="accent1" w:themeShade="BF"/>
    </w:rPr>
  </w:style>
  <w:style w:type="paragraph" w:styleId="IntenseQuote">
    <w:name w:val="Intense Quote"/>
    <w:basedOn w:val="Normal"/>
    <w:next w:val="Normal"/>
    <w:link w:val="IntenseQuoteChar"/>
    <w:uiPriority w:val="30"/>
    <w:qFormat/>
    <w:rsid w:val="00494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2CC"/>
    <w:rPr>
      <w:i/>
      <w:iCs/>
      <w:color w:val="0F4761" w:themeColor="accent1" w:themeShade="BF"/>
    </w:rPr>
  </w:style>
  <w:style w:type="character" w:styleId="IntenseReference">
    <w:name w:val="Intense Reference"/>
    <w:basedOn w:val="DefaultParagraphFont"/>
    <w:uiPriority w:val="32"/>
    <w:qFormat/>
    <w:rsid w:val="004942CC"/>
    <w:rPr>
      <w:b/>
      <w:bCs/>
      <w:smallCaps/>
      <w:color w:val="0F4761" w:themeColor="accent1" w:themeShade="BF"/>
      <w:spacing w:val="5"/>
    </w:rPr>
  </w:style>
  <w:style w:type="paragraph" w:styleId="TOCHeading">
    <w:name w:val="TOC Heading"/>
    <w:basedOn w:val="Heading1"/>
    <w:next w:val="Normal"/>
    <w:uiPriority w:val="39"/>
    <w:unhideWhenUsed/>
    <w:qFormat/>
    <w:rsid w:val="004942C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942CC"/>
    <w:pPr>
      <w:spacing w:after="100"/>
    </w:pPr>
  </w:style>
  <w:style w:type="character" w:styleId="Hyperlink">
    <w:name w:val="Hyperlink"/>
    <w:basedOn w:val="DefaultParagraphFont"/>
    <w:uiPriority w:val="99"/>
    <w:unhideWhenUsed/>
    <w:rsid w:val="004942CC"/>
    <w:rPr>
      <w:color w:val="467886" w:themeColor="hyperlink"/>
      <w:u w:val="single"/>
    </w:rPr>
  </w:style>
  <w:style w:type="paragraph" w:styleId="NormalWeb">
    <w:name w:val="Normal (Web)"/>
    <w:basedOn w:val="Normal"/>
    <w:uiPriority w:val="99"/>
    <w:unhideWhenUsed/>
    <w:rsid w:val="004942C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942CC"/>
    <w:rPr>
      <w:b/>
      <w:bCs/>
    </w:rPr>
  </w:style>
  <w:style w:type="character" w:customStyle="1" w:styleId="katex-mathml">
    <w:name w:val="katex-mathml"/>
    <w:basedOn w:val="DefaultParagraphFont"/>
    <w:rsid w:val="00785158"/>
  </w:style>
  <w:style w:type="character" w:customStyle="1" w:styleId="mord">
    <w:name w:val="mord"/>
    <w:basedOn w:val="DefaultParagraphFont"/>
    <w:rsid w:val="00785158"/>
  </w:style>
  <w:style w:type="character" w:customStyle="1" w:styleId="mbin">
    <w:name w:val="mbin"/>
    <w:basedOn w:val="DefaultParagraphFont"/>
    <w:rsid w:val="00785158"/>
  </w:style>
  <w:style w:type="character" w:styleId="UnresolvedMention">
    <w:name w:val="Unresolved Mention"/>
    <w:basedOn w:val="DefaultParagraphFont"/>
    <w:uiPriority w:val="99"/>
    <w:semiHidden/>
    <w:unhideWhenUsed/>
    <w:rsid w:val="00E4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0409">
      <w:bodyDiv w:val="1"/>
      <w:marLeft w:val="0"/>
      <w:marRight w:val="0"/>
      <w:marTop w:val="0"/>
      <w:marBottom w:val="0"/>
      <w:divBdr>
        <w:top w:val="none" w:sz="0" w:space="0" w:color="auto"/>
        <w:left w:val="none" w:sz="0" w:space="0" w:color="auto"/>
        <w:bottom w:val="none" w:sz="0" w:space="0" w:color="auto"/>
        <w:right w:val="none" w:sz="0" w:space="0" w:color="auto"/>
      </w:divBdr>
    </w:div>
    <w:div w:id="242878655">
      <w:bodyDiv w:val="1"/>
      <w:marLeft w:val="0"/>
      <w:marRight w:val="0"/>
      <w:marTop w:val="0"/>
      <w:marBottom w:val="0"/>
      <w:divBdr>
        <w:top w:val="none" w:sz="0" w:space="0" w:color="auto"/>
        <w:left w:val="none" w:sz="0" w:space="0" w:color="auto"/>
        <w:bottom w:val="none" w:sz="0" w:space="0" w:color="auto"/>
        <w:right w:val="none" w:sz="0" w:space="0" w:color="auto"/>
      </w:divBdr>
    </w:div>
    <w:div w:id="372122972">
      <w:bodyDiv w:val="1"/>
      <w:marLeft w:val="0"/>
      <w:marRight w:val="0"/>
      <w:marTop w:val="0"/>
      <w:marBottom w:val="0"/>
      <w:divBdr>
        <w:top w:val="none" w:sz="0" w:space="0" w:color="auto"/>
        <w:left w:val="none" w:sz="0" w:space="0" w:color="auto"/>
        <w:bottom w:val="none" w:sz="0" w:space="0" w:color="auto"/>
        <w:right w:val="none" w:sz="0" w:space="0" w:color="auto"/>
      </w:divBdr>
    </w:div>
    <w:div w:id="999237923">
      <w:bodyDiv w:val="1"/>
      <w:marLeft w:val="0"/>
      <w:marRight w:val="0"/>
      <w:marTop w:val="0"/>
      <w:marBottom w:val="0"/>
      <w:divBdr>
        <w:top w:val="none" w:sz="0" w:space="0" w:color="auto"/>
        <w:left w:val="none" w:sz="0" w:space="0" w:color="auto"/>
        <w:bottom w:val="none" w:sz="0" w:space="0" w:color="auto"/>
        <w:right w:val="none" w:sz="0" w:space="0" w:color="auto"/>
      </w:divBdr>
    </w:div>
    <w:div w:id="1089305854">
      <w:bodyDiv w:val="1"/>
      <w:marLeft w:val="0"/>
      <w:marRight w:val="0"/>
      <w:marTop w:val="0"/>
      <w:marBottom w:val="0"/>
      <w:divBdr>
        <w:top w:val="none" w:sz="0" w:space="0" w:color="auto"/>
        <w:left w:val="none" w:sz="0" w:space="0" w:color="auto"/>
        <w:bottom w:val="none" w:sz="0" w:space="0" w:color="auto"/>
        <w:right w:val="none" w:sz="0" w:space="0" w:color="auto"/>
      </w:divBdr>
    </w:div>
    <w:div w:id="1149982474">
      <w:bodyDiv w:val="1"/>
      <w:marLeft w:val="0"/>
      <w:marRight w:val="0"/>
      <w:marTop w:val="0"/>
      <w:marBottom w:val="0"/>
      <w:divBdr>
        <w:top w:val="none" w:sz="0" w:space="0" w:color="auto"/>
        <w:left w:val="none" w:sz="0" w:space="0" w:color="auto"/>
        <w:bottom w:val="none" w:sz="0" w:space="0" w:color="auto"/>
        <w:right w:val="none" w:sz="0" w:space="0" w:color="auto"/>
      </w:divBdr>
    </w:div>
    <w:div w:id="1292705400">
      <w:bodyDiv w:val="1"/>
      <w:marLeft w:val="0"/>
      <w:marRight w:val="0"/>
      <w:marTop w:val="0"/>
      <w:marBottom w:val="0"/>
      <w:divBdr>
        <w:top w:val="none" w:sz="0" w:space="0" w:color="auto"/>
        <w:left w:val="none" w:sz="0" w:space="0" w:color="auto"/>
        <w:bottom w:val="none" w:sz="0" w:space="0" w:color="auto"/>
        <w:right w:val="none" w:sz="0" w:space="0" w:color="auto"/>
      </w:divBdr>
    </w:div>
    <w:div w:id="1473791405">
      <w:bodyDiv w:val="1"/>
      <w:marLeft w:val="0"/>
      <w:marRight w:val="0"/>
      <w:marTop w:val="0"/>
      <w:marBottom w:val="0"/>
      <w:divBdr>
        <w:top w:val="none" w:sz="0" w:space="0" w:color="auto"/>
        <w:left w:val="none" w:sz="0" w:space="0" w:color="auto"/>
        <w:bottom w:val="none" w:sz="0" w:space="0" w:color="auto"/>
        <w:right w:val="none" w:sz="0" w:space="0" w:color="auto"/>
      </w:divBdr>
    </w:div>
    <w:div w:id="1661621368">
      <w:bodyDiv w:val="1"/>
      <w:marLeft w:val="0"/>
      <w:marRight w:val="0"/>
      <w:marTop w:val="0"/>
      <w:marBottom w:val="0"/>
      <w:divBdr>
        <w:top w:val="none" w:sz="0" w:space="0" w:color="auto"/>
        <w:left w:val="none" w:sz="0" w:space="0" w:color="auto"/>
        <w:bottom w:val="none" w:sz="0" w:space="0" w:color="auto"/>
        <w:right w:val="none" w:sz="0" w:space="0" w:color="auto"/>
      </w:divBdr>
    </w:div>
    <w:div w:id="1803187000">
      <w:bodyDiv w:val="1"/>
      <w:marLeft w:val="0"/>
      <w:marRight w:val="0"/>
      <w:marTop w:val="0"/>
      <w:marBottom w:val="0"/>
      <w:divBdr>
        <w:top w:val="none" w:sz="0" w:space="0" w:color="auto"/>
        <w:left w:val="none" w:sz="0" w:space="0" w:color="auto"/>
        <w:bottom w:val="none" w:sz="0" w:space="0" w:color="auto"/>
        <w:right w:val="none" w:sz="0" w:space="0" w:color="auto"/>
      </w:divBdr>
    </w:div>
    <w:div w:id="182662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11.02813" TargetMode="External"/><Relationship Id="rId13" Type="http://schemas.openxmlformats.org/officeDocument/2006/relationships/hyperlink" Target="https://www.asvspoof.org/asvspoof2021/asvspoof2021_evaluation_plan.pdf" TargetMode="External"/><Relationship Id="rId3" Type="http://schemas.openxmlformats.org/officeDocument/2006/relationships/styles" Target="styles.xml"/><Relationship Id="rId7" Type="http://schemas.openxmlformats.org/officeDocument/2006/relationships/hyperlink" Target="https://ieeexplore.ieee.org/abstract/document/9587406" TargetMode="External"/><Relationship Id="rId12" Type="http://schemas.openxmlformats.org/officeDocument/2006/relationships/hyperlink" Target="https://arxiv.org/abs/1904.054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document/9996362" TargetMode="External"/><Relationship Id="rId11" Type="http://schemas.openxmlformats.org/officeDocument/2006/relationships/hyperlink" Target="https://arxiv.org/abs/2203.1626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science/article/pii/S003132032400219X" TargetMode="External"/><Relationship Id="rId4" Type="http://schemas.openxmlformats.org/officeDocument/2006/relationships/settings" Target="settings.xml"/><Relationship Id="rId9" Type="http://schemas.openxmlformats.org/officeDocument/2006/relationships/hyperlink" Target="https://ieeexplore.ieee.org/abstract/document/890659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B70E3-AF26-46F3-8FFF-EEC5B8D73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عبدالله عبد السلام احمد متولى عبد الدايم</dc:creator>
  <cp:keywords/>
  <dc:description/>
  <cp:lastModifiedBy>محمد عبدالله عبد السلام احمد متولى عبد الدايم</cp:lastModifiedBy>
  <cp:revision>1</cp:revision>
  <dcterms:created xsi:type="dcterms:W3CDTF">2024-06-14T18:05:00Z</dcterms:created>
  <dcterms:modified xsi:type="dcterms:W3CDTF">2024-06-14T22:43:00Z</dcterms:modified>
</cp:coreProperties>
</file>