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18D26" w14:textId="77777777" w:rsidR="005F294F" w:rsidRDefault="005F294F">
      <w:pPr>
        <w:ind w:firstLineChars="50" w:firstLine="402"/>
        <w:rPr>
          <w:rFonts w:ascii="Segoe Script" w:hAnsi="Segoe Script" w:cs="Segoe Script"/>
          <w:b/>
          <w:bCs/>
          <w:sz w:val="80"/>
          <w:szCs w:val="80"/>
          <w:u w:val="thick"/>
        </w:rPr>
      </w:pPr>
    </w:p>
    <w:p w14:paraId="10BDE1C2" w14:textId="77777777" w:rsidR="005F294F" w:rsidRDefault="005F294F">
      <w:pPr>
        <w:ind w:firstLineChars="50" w:firstLine="402"/>
        <w:rPr>
          <w:rFonts w:ascii="Segoe Script" w:hAnsi="Segoe Script" w:cs="Segoe Script"/>
          <w:b/>
          <w:bCs/>
          <w:sz w:val="80"/>
          <w:szCs w:val="80"/>
          <w:u w:val="thick"/>
        </w:rPr>
      </w:pPr>
    </w:p>
    <w:p w14:paraId="69BFF9E2" w14:textId="34F0B0DD" w:rsidR="00D56AD7" w:rsidRDefault="00000000">
      <w:pPr>
        <w:ind w:firstLineChars="50" w:firstLine="402"/>
        <w:rPr>
          <w:rFonts w:ascii="Segoe Script" w:hAnsi="Segoe Script" w:cs="Segoe Script"/>
          <w:b/>
          <w:bCs/>
          <w:sz w:val="80"/>
          <w:szCs w:val="80"/>
          <w:u w:val="thick"/>
        </w:rPr>
      </w:pPr>
      <w:proofErr w:type="spellStart"/>
      <w:r>
        <w:rPr>
          <w:rFonts w:ascii="Segoe Script" w:hAnsi="Segoe Script" w:cs="Segoe Script"/>
          <w:b/>
          <w:bCs/>
          <w:sz w:val="80"/>
          <w:szCs w:val="80"/>
          <w:u w:val="thick"/>
        </w:rPr>
        <w:t>ChatBot</w:t>
      </w:r>
      <w:proofErr w:type="spellEnd"/>
      <w:r>
        <w:rPr>
          <w:rFonts w:ascii="Segoe Script" w:hAnsi="Segoe Script" w:cs="Segoe Script"/>
          <w:b/>
          <w:bCs/>
          <w:sz w:val="80"/>
          <w:szCs w:val="80"/>
          <w:u w:val="thick"/>
        </w:rPr>
        <w:t xml:space="preserve"> project  </w:t>
      </w:r>
    </w:p>
    <w:p w14:paraId="61CE454A" w14:textId="77777777" w:rsidR="005F294F" w:rsidRDefault="005F294F" w:rsidP="00EA504F">
      <w:pPr>
        <w:rPr>
          <w:rFonts w:ascii="Segoe Script" w:hAnsi="Segoe Script" w:cs="Segoe Script"/>
          <w:b/>
          <w:bCs/>
          <w:sz w:val="44"/>
          <w:szCs w:val="44"/>
        </w:rPr>
      </w:pPr>
    </w:p>
    <w:p w14:paraId="40B65D83" w14:textId="5F8A904A" w:rsidR="00EA504F" w:rsidRDefault="00EA504F" w:rsidP="00EA504F">
      <w:pPr>
        <w:rPr>
          <w:rFonts w:ascii="Segoe Script" w:hAnsi="Segoe Script" w:cs="Segoe Script"/>
          <w:b/>
          <w:bCs/>
          <w:sz w:val="44"/>
          <w:szCs w:val="44"/>
        </w:rPr>
      </w:pPr>
      <w:r>
        <w:rPr>
          <w:rFonts w:ascii="Segoe Script" w:hAnsi="Segoe Script" w:cs="Segoe Script"/>
          <w:b/>
          <w:bCs/>
          <w:sz w:val="44"/>
          <w:szCs w:val="44"/>
        </w:rPr>
        <w:t xml:space="preserve">Team </w:t>
      </w:r>
      <w:proofErr w:type="gramStart"/>
      <w:r>
        <w:rPr>
          <w:rFonts w:ascii="Segoe Script" w:hAnsi="Segoe Script" w:cs="Segoe Script"/>
          <w:b/>
          <w:bCs/>
          <w:sz w:val="44"/>
          <w:szCs w:val="44"/>
        </w:rPr>
        <w:t>Members :</w:t>
      </w:r>
      <w:proofErr w:type="gramEnd"/>
    </w:p>
    <w:p w14:paraId="788D69B1" w14:textId="3B3022DD"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xml:space="preserve">01. Romani </w:t>
      </w:r>
      <w:proofErr w:type="spellStart"/>
      <w:r w:rsidRPr="005F294F">
        <w:rPr>
          <w:rFonts w:ascii="Aharoni" w:hAnsi="Aharoni" w:cs="Aharoni" w:hint="cs"/>
          <w:b/>
          <w:bCs/>
          <w:sz w:val="36"/>
          <w:szCs w:val="36"/>
        </w:rPr>
        <w:t>Nasrat</w:t>
      </w:r>
      <w:proofErr w:type="spellEnd"/>
      <w:r w:rsidRPr="005F294F">
        <w:rPr>
          <w:rFonts w:ascii="Aharoni" w:hAnsi="Aharoni" w:cs="Aharoni" w:hint="cs"/>
          <w:b/>
          <w:bCs/>
          <w:sz w:val="36"/>
          <w:szCs w:val="36"/>
        </w:rPr>
        <w:t xml:space="preserve"> </w:t>
      </w:r>
      <w:proofErr w:type="spellStart"/>
      <w:r w:rsidRPr="005F294F">
        <w:rPr>
          <w:rFonts w:ascii="Aharoni" w:hAnsi="Aharoni" w:cs="Aharoni" w:hint="cs"/>
          <w:b/>
          <w:bCs/>
          <w:sz w:val="36"/>
          <w:szCs w:val="36"/>
        </w:rPr>
        <w:t>Shawqi</w:t>
      </w:r>
      <w:proofErr w:type="spellEnd"/>
      <w:r w:rsidRPr="005F294F">
        <w:rPr>
          <w:rFonts w:ascii="Aharoni" w:hAnsi="Aharoni" w:cs="Aharoni" w:hint="cs"/>
          <w:b/>
          <w:bCs/>
          <w:sz w:val="36"/>
          <w:szCs w:val="36"/>
        </w:rPr>
        <w:t xml:space="preserve"> “3”</w:t>
      </w:r>
    </w:p>
    <w:p w14:paraId="641C91CD" w14:textId="5F2BD1AB"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xml:space="preserve">• 02. </w:t>
      </w:r>
      <w:r w:rsidR="005F294F" w:rsidRPr="005F294F">
        <w:rPr>
          <w:rFonts w:ascii="Aharoni" w:hAnsi="Aharoni" w:cs="Aharoni" w:hint="cs"/>
          <w:b/>
          <w:bCs/>
          <w:sz w:val="36"/>
          <w:szCs w:val="36"/>
        </w:rPr>
        <w:t>Rawan Abdel-Aziz Ahmed</w:t>
      </w:r>
      <w:r w:rsidR="005F294F">
        <w:rPr>
          <w:rFonts w:ascii="Aharoni" w:hAnsi="Aharoni" w:cs="Aharoni"/>
          <w:b/>
          <w:bCs/>
          <w:sz w:val="36"/>
          <w:szCs w:val="36"/>
        </w:rPr>
        <w:t xml:space="preserve"> </w:t>
      </w:r>
      <w:r w:rsidR="005F294F" w:rsidRPr="005F294F">
        <w:rPr>
          <w:rFonts w:ascii="Aharoni" w:hAnsi="Aharoni" w:cs="Aharoni" w:hint="cs"/>
          <w:b/>
          <w:bCs/>
          <w:sz w:val="36"/>
          <w:szCs w:val="36"/>
        </w:rPr>
        <w:t xml:space="preserve">“3” </w:t>
      </w:r>
    </w:p>
    <w:p w14:paraId="371251E5" w14:textId="77777777"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xml:space="preserve">• 03 </w:t>
      </w:r>
      <w:proofErr w:type="spellStart"/>
      <w:r w:rsidRPr="005F294F">
        <w:rPr>
          <w:rFonts w:ascii="Aharoni" w:hAnsi="Aharoni" w:cs="Aharoni" w:hint="cs"/>
          <w:b/>
          <w:bCs/>
          <w:sz w:val="36"/>
          <w:szCs w:val="36"/>
        </w:rPr>
        <w:t>Reham</w:t>
      </w:r>
      <w:proofErr w:type="spellEnd"/>
      <w:r w:rsidRPr="005F294F">
        <w:rPr>
          <w:rFonts w:ascii="Aharoni" w:hAnsi="Aharoni" w:cs="Aharoni" w:hint="cs"/>
          <w:b/>
          <w:bCs/>
          <w:sz w:val="36"/>
          <w:szCs w:val="36"/>
        </w:rPr>
        <w:t xml:space="preserve"> Mostafa Ali “3”</w:t>
      </w:r>
    </w:p>
    <w:p w14:paraId="54DC91A9" w14:textId="77777777"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xml:space="preserve">• 04. Sara Reda </w:t>
      </w:r>
      <w:proofErr w:type="spellStart"/>
      <w:r w:rsidRPr="005F294F">
        <w:rPr>
          <w:rFonts w:ascii="Aharoni" w:hAnsi="Aharoni" w:cs="Aharoni" w:hint="cs"/>
          <w:b/>
          <w:bCs/>
          <w:sz w:val="36"/>
          <w:szCs w:val="36"/>
        </w:rPr>
        <w:t>Moatamed</w:t>
      </w:r>
      <w:proofErr w:type="spellEnd"/>
      <w:r w:rsidRPr="005F294F">
        <w:rPr>
          <w:rFonts w:ascii="Aharoni" w:hAnsi="Aharoni" w:cs="Aharoni" w:hint="cs"/>
          <w:b/>
          <w:bCs/>
          <w:sz w:val="36"/>
          <w:szCs w:val="36"/>
        </w:rPr>
        <w:t xml:space="preserve"> “3”</w:t>
      </w:r>
    </w:p>
    <w:p w14:paraId="2CCCE793" w14:textId="77777777"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xml:space="preserve">• 05. Rana Hasan </w:t>
      </w:r>
      <w:proofErr w:type="spellStart"/>
      <w:r w:rsidRPr="005F294F">
        <w:rPr>
          <w:rFonts w:ascii="Aharoni" w:hAnsi="Aharoni" w:cs="Aharoni" w:hint="cs"/>
          <w:b/>
          <w:bCs/>
          <w:sz w:val="36"/>
          <w:szCs w:val="36"/>
        </w:rPr>
        <w:t>Badrawy</w:t>
      </w:r>
      <w:proofErr w:type="spellEnd"/>
      <w:r w:rsidRPr="005F294F">
        <w:rPr>
          <w:rFonts w:ascii="Aharoni" w:hAnsi="Aharoni" w:cs="Aharoni" w:hint="cs"/>
          <w:b/>
          <w:bCs/>
          <w:sz w:val="36"/>
          <w:szCs w:val="36"/>
        </w:rPr>
        <w:t xml:space="preserve"> “3”</w:t>
      </w:r>
    </w:p>
    <w:p w14:paraId="4BDCAA73" w14:textId="77777777" w:rsidR="00EA504F" w:rsidRPr="005F294F" w:rsidRDefault="00EA504F" w:rsidP="00EA504F">
      <w:pPr>
        <w:rPr>
          <w:rFonts w:ascii="Aharoni" w:hAnsi="Aharoni" w:cs="Aharoni" w:hint="cs"/>
          <w:b/>
          <w:bCs/>
          <w:sz w:val="36"/>
          <w:szCs w:val="36"/>
        </w:rPr>
      </w:pPr>
      <w:r w:rsidRPr="005F294F">
        <w:rPr>
          <w:rFonts w:ascii="Aharoni" w:hAnsi="Aharoni" w:cs="Aharoni" w:hint="cs"/>
          <w:b/>
          <w:bCs/>
          <w:sz w:val="36"/>
          <w:szCs w:val="36"/>
        </w:rPr>
        <w:t>• 06. Ziad El-Sayed Abdel-Azim “3”</w:t>
      </w:r>
    </w:p>
    <w:p w14:paraId="3D11A1F2" w14:textId="509C3510" w:rsidR="00EA504F" w:rsidRDefault="00EA504F" w:rsidP="00EA504F">
      <w:pPr>
        <w:rPr>
          <w:rFonts w:ascii="Aharoni" w:hAnsi="Aharoni" w:cs="Aharoni"/>
          <w:b/>
          <w:bCs/>
          <w:sz w:val="36"/>
          <w:szCs w:val="36"/>
        </w:rPr>
      </w:pPr>
      <w:r w:rsidRPr="005F294F">
        <w:rPr>
          <w:rFonts w:ascii="Aharoni" w:hAnsi="Aharoni" w:cs="Aharoni" w:hint="cs"/>
          <w:b/>
          <w:bCs/>
          <w:sz w:val="36"/>
          <w:szCs w:val="36"/>
        </w:rPr>
        <w:t xml:space="preserve">• .07 </w:t>
      </w:r>
      <w:r w:rsidR="005F294F" w:rsidRPr="005F294F">
        <w:rPr>
          <w:rFonts w:ascii="Aharoni" w:hAnsi="Aharoni" w:cs="Aharoni" w:hint="cs"/>
          <w:b/>
          <w:bCs/>
          <w:sz w:val="36"/>
          <w:szCs w:val="36"/>
        </w:rPr>
        <w:t>Ahmed Mohamed Ali “1”</w:t>
      </w:r>
      <w:r w:rsidR="005F294F" w:rsidRPr="005F294F">
        <w:rPr>
          <w:rFonts w:ascii="Aharoni" w:hAnsi="Aharoni" w:cs="Aharoni" w:hint="cs"/>
          <w:b/>
          <w:bCs/>
          <w:sz w:val="36"/>
          <w:szCs w:val="36"/>
        </w:rPr>
        <w:t xml:space="preserve"> </w:t>
      </w:r>
    </w:p>
    <w:p w14:paraId="4364D472" w14:textId="77777777" w:rsidR="005F294F" w:rsidRDefault="005F294F" w:rsidP="00EA504F">
      <w:pPr>
        <w:rPr>
          <w:rFonts w:ascii="Aharoni" w:hAnsi="Aharoni" w:cs="Aharoni"/>
          <w:b/>
          <w:bCs/>
          <w:sz w:val="36"/>
          <w:szCs w:val="36"/>
        </w:rPr>
      </w:pPr>
    </w:p>
    <w:p w14:paraId="6B4A4B5D" w14:textId="77777777" w:rsidR="005F294F" w:rsidRDefault="005F294F" w:rsidP="00EA504F">
      <w:pPr>
        <w:rPr>
          <w:rFonts w:ascii="Aharoni" w:hAnsi="Aharoni" w:cs="Aharoni"/>
          <w:b/>
          <w:bCs/>
          <w:sz w:val="36"/>
          <w:szCs w:val="36"/>
        </w:rPr>
      </w:pPr>
    </w:p>
    <w:p w14:paraId="7C46B2F7" w14:textId="77777777" w:rsidR="005F294F" w:rsidRDefault="005F294F" w:rsidP="00EA504F">
      <w:pPr>
        <w:rPr>
          <w:rFonts w:ascii="Aharoni" w:hAnsi="Aharoni" w:cs="Aharoni"/>
          <w:b/>
          <w:bCs/>
          <w:sz w:val="36"/>
          <w:szCs w:val="36"/>
        </w:rPr>
      </w:pPr>
    </w:p>
    <w:p w14:paraId="7B7D1E5C" w14:textId="77777777" w:rsidR="005F294F" w:rsidRDefault="005F294F" w:rsidP="00EA504F">
      <w:pPr>
        <w:rPr>
          <w:rFonts w:ascii="Aharoni" w:hAnsi="Aharoni" w:cs="Aharoni"/>
          <w:b/>
          <w:bCs/>
          <w:sz w:val="36"/>
          <w:szCs w:val="36"/>
        </w:rPr>
      </w:pPr>
    </w:p>
    <w:p w14:paraId="21D698F2" w14:textId="77777777" w:rsidR="005F294F" w:rsidRDefault="005F294F" w:rsidP="00EA504F">
      <w:pPr>
        <w:rPr>
          <w:rFonts w:ascii="Aharoni" w:hAnsi="Aharoni" w:cs="Aharoni"/>
          <w:b/>
          <w:bCs/>
          <w:sz w:val="36"/>
          <w:szCs w:val="36"/>
        </w:rPr>
      </w:pPr>
    </w:p>
    <w:p w14:paraId="2718C686" w14:textId="77777777" w:rsidR="005F294F" w:rsidRDefault="005F294F" w:rsidP="00EA504F">
      <w:pPr>
        <w:rPr>
          <w:rFonts w:ascii="Aharoni" w:hAnsi="Aharoni" w:cs="Aharoni"/>
          <w:b/>
          <w:bCs/>
          <w:sz w:val="36"/>
          <w:szCs w:val="36"/>
        </w:rPr>
      </w:pPr>
    </w:p>
    <w:p w14:paraId="0D1E6DBF" w14:textId="77777777" w:rsidR="005F294F" w:rsidRPr="005F294F" w:rsidRDefault="005F294F" w:rsidP="00EA504F">
      <w:pPr>
        <w:rPr>
          <w:rFonts w:ascii="Aharoni" w:hAnsi="Aharoni" w:cs="Aharoni" w:hint="cs"/>
          <w:b/>
          <w:bCs/>
          <w:sz w:val="36"/>
          <w:szCs w:val="36"/>
        </w:rPr>
      </w:pPr>
    </w:p>
    <w:p w14:paraId="55634FDB" w14:textId="1D5766DB" w:rsidR="00D56AD7" w:rsidRDefault="00000000">
      <w:pPr>
        <w:rPr>
          <w:rFonts w:ascii="sans-serif" w:hAnsi="sans-serif" w:hint="eastAsia"/>
          <w:b/>
          <w:bCs/>
          <w:sz w:val="32"/>
          <w:szCs w:val="32"/>
          <w:u w:val="thick"/>
        </w:rPr>
      </w:pPr>
      <w:r>
        <w:rPr>
          <w:rFonts w:ascii="sans-serif" w:hAnsi="sans-serif"/>
          <w:b/>
          <w:bCs/>
          <w:sz w:val="32"/>
          <w:szCs w:val="32"/>
          <w:u w:val="thick"/>
        </w:rPr>
        <w:t>Introduction</w:t>
      </w:r>
    </w:p>
    <w:tbl>
      <w:tblPr>
        <w:tblStyle w:val="TableGrid"/>
        <w:tblW w:w="0" w:type="auto"/>
        <w:tblLook w:val="04A0" w:firstRow="1" w:lastRow="0" w:firstColumn="1" w:lastColumn="0" w:noHBand="0" w:noVBand="1"/>
      </w:tblPr>
      <w:tblGrid>
        <w:gridCol w:w="8522"/>
      </w:tblGrid>
      <w:tr w:rsidR="00D56AD7" w14:paraId="10EC0CB4" w14:textId="77777777">
        <w:tc>
          <w:tcPr>
            <w:tcW w:w="8522" w:type="dxa"/>
          </w:tcPr>
          <w:p w14:paraId="5DFB6AE9" w14:textId="77777777" w:rsidR="00D56AD7" w:rsidRDefault="00000000">
            <w:pPr>
              <w:rPr>
                <w:rFonts w:ascii="sans-serif" w:hAnsi="sans-serif" w:hint="eastAsia"/>
                <w:sz w:val="24"/>
              </w:rPr>
            </w:pPr>
            <w:r>
              <w:rPr>
                <w:rFonts w:ascii="sans-serif" w:hAnsi="sans-serif"/>
                <w:b/>
                <w:bCs/>
                <w:sz w:val="32"/>
                <w:szCs w:val="32"/>
              </w:rPr>
              <w:t>-</w:t>
            </w:r>
            <w:r>
              <w:rPr>
                <w:rFonts w:ascii="sans-serif" w:hAnsi="sans-serif"/>
                <w:sz w:val="24"/>
              </w:rPr>
              <w:t>A chatbot is an artificial intelligence (AI) program designed to simulate conversation with human users</w:t>
            </w:r>
          </w:p>
          <w:p w14:paraId="11414B22" w14:textId="77777777" w:rsidR="00D56AD7" w:rsidRDefault="00000000">
            <w:pPr>
              <w:rPr>
                <w:rFonts w:ascii="sans-serif" w:hAnsi="sans-serif" w:hint="eastAsia"/>
                <w:b/>
                <w:bCs/>
                <w:sz w:val="32"/>
                <w:szCs w:val="32"/>
                <w:u w:val="thick"/>
              </w:rPr>
            </w:pPr>
            <w:r>
              <w:rPr>
                <w:rFonts w:ascii="sans-serif" w:hAnsi="sans-serif"/>
                <w:sz w:val="24"/>
              </w:rPr>
              <w:t>-Chatbots use natural language processing (NLP) and machine learning algorithms to understand and respond to user requests, usually through text</w:t>
            </w:r>
          </w:p>
        </w:tc>
      </w:tr>
    </w:tbl>
    <w:tbl>
      <w:tblPr>
        <w:tblStyle w:val="TableGrid"/>
        <w:tblpPr w:leftFromText="180" w:rightFromText="180" w:vertAnchor="text" w:horzAnchor="page" w:tblpX="1741" w:tblpY="570"/>
        <w:tblOverlap w:val="never"/>
        <w:tblW w:w="0" w:type="auto"/>
        <w:tblLook w:val="04A0" w:firstRow="1" w:lastRow="0" w:firstColumn="1" w:lastColumn="0" w:noHBand="0" w:noVBand="1"/>
      </w:tblPr>
      <w:tblGrid>
        <w:gridCol w:w="8522"/>
      </w:tblGrid>
      <w:tr w:rsidR="00D56AD7" w14:paraId="426EE6CF" w14:textId="77777777">
        <w:tc>
          <w:tcPr>
            <w:tcW w:w="8522" w:type="dxa"/>
          </w:tcPr>
          <w:p w14:paraId="4AB01574" w14:textId="77777777" w:rsidR="00D56AD7" w:rsidRDefault="00000000">
            <w:pPr>
              <w:rPr>
                <w:rFonts w:ascii="sans-serif" w:hAnsi="sans-serif" w:hint="eastAsia"/>
                <w:sz w:val="24"/>
              </w:rPr>
            </w:pPr>
            <w:r>
              <w:rPr>
                <w:rFonts w:ascii="sans-serif" w:hAnsi="sans-serif"/>
                <w:sz w:val="24"/>
              </w:rPr>
              <w:t xml:space="preserve">- </w:t>
            </w:r>
            <w:r>
              <w:rPr>
                <w:rFonts w:ascii="sans-serif" w:hAnsi="sans-serif"/>
                <w:b/>
                <w:bCs/>
                <w:sz w:val="24"/>
                <w:u w:val="thick"/>
              </w:rPr>
              <w:t>The purpose of the chatbot project</w:t>
            </w:r>
            <w:r>
              <w:rPr>
                <w:rFonts w:ascii="sans-serif" w:hAnsi="sans-serif"/>
                <w:sz w:val="24"/>
              </w:rPr>
              <w:t xml:space="preserve"> is to develop an intelligent chatbot using natural language processing (NLP) and neural networks to enhance customer support.</w:t>
            </w:r>
          </w:p>
          <w:p w14:paraId="6033E898" w14:textId="77777777" w:rsidR="00D56AD7" w:rsidRDefault="00000000">
            <w:pPr>
              <w:rPr>
                <w:rFonts w:ascii="sans-serif" w:hAnsi="sans-serif" w:hint="eastAsia"/>
                <w:sz w:val="24"/>
              </w:rPr>
            </w:pPr>
            <w:r>
              <w:rPr>
                <w:rFonts w:ascii="sans-serif" w:hAnsi="sans-serif"/>
                <w:sz w:val="24"/>
              </w:rPr>
              <w:t>- The chatbot will be designed to assist customers in resolving their queries and issues related to a specific product or service and our project answers short general questions</w:t>
            </w:r>
          </w:p>
        </w:tc>
      </w:tr>
    </w:tbl>
    <w:p w14:paraId="33997A00" w14:textId="77777777" w:rsidR="00D56AD7" w:rsidRDefault="00000000">
      <w:pPr>
        <w:pBdr>
          <w:bottom w:val="double" w:sz="4" w:space="0" w:color="auto"/>
        </w:pBdr>
        <w:rPr>
          <w:rFonts w:ascii="sans-serif" w:hAnsi="sans-serif" w:hint="eastAsia"/>
          <w:sz w:val="32"/>
          <w:szCs w:val="32"/>
        </w:rPr>
      </w:pPr>
      <w:r>
        <w:rPr>
          <w:rFonts w:ascii="sans-serif" w:hAnsi="sans-serif"/>
          <w:b/>
          <w:bCs/>
          <w:sz w:val="36"/>
          <w:szCs w:val="36"/>
        </w:rPr>
        <w:t>2. Project Overview</w:t>
      </w:r>
    </w:p>
    <w:p w14:paraId="21EA33EF" w14:textId="77777777" w:rsidR="00D56AD7" w:rsidRDefault="00000000">
      <w:pPr>
        <w:rPr>
          <w:rFonts w:ascii="sans-serif" w:hAnsi="sans-serif" w:hint="eastAsia"/>
          <w:sz w:val="32"/>
          <w:szCs w:val="32"/>
          <w:rtl/>
          <w:lang w:bidi="ar-EG"/>
        </w:rPr>
      </w:pPr>
      <w:r>
        <w:rPr>
          <w:rFonts w:ascii="sans-serif" w:hAnsi="sans-serif"/>
          <w:sz w:val="32"/>
          <w:szCs w:val="32"/>
          <w:rtl/>
          <w:lang w:bidi="ar-EG"/>
        </w:rPr>
        <w:t>The following are the technologies and tools that will be used in the chatbot project:</w:t>
      </w:r>
    </w:p>
    <w:tbl>
      <w:tblPr>
        <w:tblStyle w:val="TableGrid"/>
        <w:tblW w:w="0" w:type="auto"/>
        <w:tblLook w:val="04A0" w:firstRow="1" w:lastRow="0" w:firstColumn="1" w:lastColumn="0" w:noHBand="0" w:noVBand="1"/>
      </w:tblPr>
      <w:tblGrid>
        <w:gridCol w:w="8522"/>
      </w:tblGrid>
      <w:tr w:rsidR="00D56AD7" w14:paraId="46C410EC" w14:textId="77777777">
        <w:tc>
          <w:tcPr>
            <w:tcW w:w="8522" w:type="dxa"/>
          </w:tcPr>
          <w:p w14:paraId="30D71AD0" w14:textId="77777777" w:rsidR="00D56AD7" w:rsidRDefault="00000000">
            <w:pPr>
              <w:rPr>
                <w:rFonts w:ascii="sans-serif" w:hAnsi="sans-serif" w:hint="eastAsia"/>
                <w:sz w:val="24"/>
                <w:rtl/>
                <w:lang w:bidi="ar-EG"/>
              </w:rPr>
            </w:pPr>
            <w:r>
              <w:rPr>
                <w:rFonts w:ascii="sans-serif" w:hAnsi="sans-serif" w:hint="cs"/>
                <w:sz w:val="24"/>
                <w:rtl/>
                <w:lang w:bidi="ar-EG"/>
              </w:rPr>
              <w:t>1</w:t>
            </w:r>
            <w:r>
              <w:rPr>
                <w:rFonts w:ascii="sans-serif" w:hAnsi="sans-serif" w:hint="cs"/>
                <w:b/>
                <w:bCs/>
                <w:sz w:val="24"/>
                <w:rtl/>
                <w:lang w:bidi="ar-EG"/>
              </w:rPr>
              <w:t>-</w:t>
            </w:r>
            <w:r>
              <w:rPr>
                <w:rFonts w:ascii="sans-serif" w:hAnsi="sans-serif"/>
                <w:b/>
                <w:bCs/>
                <w:sz w:val="24"/>
                <w:rtl/>
                <w:lang w:bidi="ar-EG"/>
              </w:rPr>
              <w:t>Natural Language Processing (NLP)</w:t>
            </w:r>
            <w:r>
              <w:rPr>
                <w:rFonts w:ascii="sans-serif" w:hAnsi="sans-serif"/>
                <w:sz w:val="24"/>
                <w:rtl/>
                <w:lang w:bidi="ar-EG"/>
              </w:rPr>
              <w:t>: NLP is a subfield of artificial intelligence that deals with the interaction between computers and humans using natural language. It will be used in the project to enable the chatbot to understand and interpret customer queries.</w:t>
            </w:r>
          </w:p>
          <w:p w14:paraId="472C5FE0" w14:textId="77777777" w:rsidR="00D56AD7" w:rsidRDefault="00000000">
            <w:pPr>
              <w:rPr>
                <w:rFonts w:ascii="sans-serif" w:hAnsi="sans-serif" w:hint="eastAsia"/>
                <w:sz w:val="24"/>
                <w:rtl/>
                <w:lang w:bidi="ar-EG"/>
              </w:rPr>
            </w:pPr>
            <w:r>
              <w:rPr>
                <w:rFonts w:ascii="sans-serif" w:hAnsi="sans-serif" w:hint="cs"/>
                <w:b/>
                <w:bCs/>
                <w:sz w:val="24"/>
                <w:rtl/>
                <w:lang w:bidi="ar-EG"/>
              </w:rPr>
              <w:t>2-</w:t>
            </w:r>
            <w:r>
              <w:rPr>
                <w:rFonts w:ascii="sans-serif" w:hAnsi="sans-serif"/>
                <w:b/>
                <w:bCs/>
                <w:sz w:val="24"/>
                <w:rtl/>
                <w:lang w:bidi="ar-EG"/>
              </w:rPr>
              <w:t>Neural Networks</w:t>
            </w:r>
            <w:r>
              <w:rPr>
                <w:rFonts w:ascii="sans-serif" w:hAnsi="sans-serif"/>
                <w:sz w:val="24"/>
                <w:rtl/>
                <w:lang w:bidi="ar-EG"/>
              </w:rPr>
              <w:t xml:space="preserve">: Neural networks are a set of algorithms that are designed to </w:t>
            </w:r>
            <w:r>
              <w:rPr>
                <w:rFonts w:ascii="sans-serif" w:hAnsi="sans-serif"/>
                <w:sz w:val="24"/>
                <w:rtl/>
                <w:lang w:bidi="ar-EG"/>
              </w:rPr>
              <w:lastRenderedPageBreak/>
              <w:t>recognize patterns in data. They will be used to train the chatbot to understand the customer's intent and provide accurate responses.</w:t>
            </w:r>
          </w:p>
          <w:p w14:paraId="0C66E4B4" w14:textId="77777777" w:rsidR="00D56AD7" w:rsidRDefault="00000000">
            <w:pPr>
              <w:rPr>
                <w:rFonts w:ascii="sans-serif" w:hAnsi="sans-serif" w:hint="eastAsia"/>
                <w:sz w:val="24"/>
                <w:rtl/>
                <w:lang w:bidi="ar-EG"/>
              </w:rPr>
            </w:pPr>
            <w:r>
              <w:rPr>
                <w:rFonts w:ascii="sans-serif" w:hAnsi="sans-serif"/>
                <w:b/>
                <w:bCs/>
                <w:sz w:val="24"/>
                <w:lang w:bidi="ar-EG"/>
              </w:rPr>
              <w:t>3</w:t>
            </w:r>
            <w:r>
              <w:rPr>
                <w:rFonts w:ascii="sans-serif" w:hAnsi="sans-serif"/>
                <w:b/>
                <w:bCs/>
                <w:szCs w:val="21"/>
                <w:lang w:bidi="ar-EG"/>
              </w:rPr>
              <w:t>-Recurrent Neural Networks (RNNs)</w:t>
            </w:r>
            <w:r>
              <w:rPr>
                <w:rFonts w:ascii="sans-serif" w:hAnsi="sans-serif"/>
                <w:szCs w:val="21"/>
                <w:lang w:bidi="ar-EG"/>
              </w:rPr>
              <w:t xml:space="preserve"> are a type of artificial neural network that are designed to process sequential data, such as time series data, natural language, or music. Unlike traditional feedforward neural networks, RNNs can use their internal state (memory) to process variable-length sequences of inputs. This makes them well-suited for tasks such as language translation, speech recognition, and sentiment analysis</w:t>
            </w:r>
            <w:r>
              <w:rPr>
                <w:rFonts w:ascii="sans-serif" w:hAnsi="sans-serif"/>
                <w:sz w:val="24"/>
                <w:lang w:bidi="ar-EG"/>
              </w:rPr>
              <w:t>.</w:t>
            </w:r>
          </w:p>
          <w:p w14:paraId="62607613" w14:textId="77777777" w:rsidR="00D56AD7" w:rsidRDefault="00000000">
            <w:pPr>
              <w:rPr>
                <w:rFonts w:ascii="sans-serif" w:hAnsi="sans-serif" w:hint="eastAsia"/>
                <w:sz w:val="24"/>
                <w:rtl/>
                <w:lang w:bidi="ar-EG"/>
              </w:rPr>
            </w:pPr>
            <w:r>
              <w:rPr>
                <w:rFonts w:ascii="sans-serif" w:hAnsi="sans-serif"/>
                <w:b/>
                <w:bCs/>
                <w:sz w:val="24"/>
                <w:lang w:bidi="ar-EG"/>
              </w:rPr>
              <w:t>4-</w:t>
            </w:r>
            <w:r>
              <w:rPr>
                <w:rFonts w:ascii="sans-serif" w:hAnsi="sans-serif"/>
                <w:b/>
                <w:bCs/>
                <w:sz w:val="24"/>
                <w:rtl/>
                <w:lang w:bidi="ar-EG"/>
              </w:rPr>
              <w:t>Python Programming Language</w:t>
            </w:r>
            <w:r>
              <w:rPr>
                <w:rFonts w:ascii="sans-serif" w:hAnsi="sans-serif"/>
                <w:sz w:val="24"/>
                <w:rtl/>
                <w:lang w:bidi="ar-EG"/>
              </w:rPr>
              <w:t>: Python is a popular programming language that is widely used for developing artificial intelligence applications. It will be used in the project to develop the chatbot's logic and to integrate it with the company's customer support system.</w:t>
            </w:r>
          </w:p>
          <w:p w14:paraId="299EA8F2" w14:textId="77777777" w:rsidR="00D56AD7" w:rsidRDefault="00000000">
            <w:pPr>
              <w:rPr>
                <w:rFonts w:ascii="sans-serif" w:hAnsi="sans-serif" w:hint="eastAsia"/>
                <w:sz w:val="32"/>
                <w:szCs w:val="32"/>
                <w:rtl/>
                <w:lang w:bidi="ar-EG"/>
              </w:rPr>
            </w:pPr>
            <w:r>
              <w:rPr>
                <w:rFonts w:ascii="sans-serif" w:hAnsi="sans-serif"/>
                <w:b/>
                <w:bCs/>
                <w:sz w:val="24"/>
                <w:lang w:bidi="ar-EG"/>
              </w:rPr>
              <w:t>5-</w:t>
            </w:r>
            <w:r>
              <w:rPr>
                <w:rFonts w:ascii="sans-serif" w:hAnsi="sans-serif" w:hint="cs"/>
                <w:b/>
                <w:bCs/>
                <w:sz w:val="24"/>
                <w:rtl/>
                <w:lang w:bidi="ar-EG"/>
              </w:rPr>
              <w:t>-</w:t>
            </w:r>
            <w:r>
              <w:rPr>
                <w:rFonts w:ascii="sans-serif" w:hAnsi="sans-serif"/>
                <w:b/>
                <w:bCs/>
                <w:sz w:val="24"/>
                <w:rtl/>
                <w:lang w:bidi="ar-EG"/>
              </w:rPr>
              <w:t>NLTK Library</w:t>
            </w:r>
            <w:r>
              <w:rPr>
                <w:rFonts w:ascii="sans-serif" w:hAnsi="sans-serif"/>
                <w:sz w:val="24"/>
                <w:rtl/>
                <w:lang w:bidi="ar-EG"/>
              </w:rPr>
              <w:t>: NLTK is a popular natural language processing library for Python that provides a set of tools and algorithms for processing human language data. It will be used to preprocess and analyze text data for training the chatbot.</w:t>
            </w:r>
          </w:p>
        </w:tc>
      </w:tr>
    </w:tbl>
    <w:p w14:paraId="6ACA12BC" w14:textId="77777777" w:rsidR="00D56AD7" w:rsidRDefault="00D56AD7">
      <w:pPr>
        <w:pBdr>
          <w:bottom w:val="double" w:sz="4" w:space="0" w:color="auto"/>
        </w:pBdr>
        <w:rPr>
          <w:rFonts w:ascii="sans-serif" w:hAnsi="sans-serif" w:hint="eastAsia"/>
          <w:sz w:val="24"/>
          <w:rtl/>
          <w:lang w:bidi="ar-EG"/>
        </w:rPr>
      </w:pPr>
    </w:p>
    <w:p w14:paraId="653DB0CD" w14:textId="77777777" w:rsidR="00D56AD7" w:rsidRDefault="00D56AD7">
      <w:pPr>
        <w:rPr>
          <w:rFonts w:ascii="sans-serif" w:hAnsi="sans-serif" w:hint="eastAsia"/>
          <w:b/>
          <w:bCs/>
          <w:sz w:val="28"/>
          <w:szCs w:val="28"/>
        </w:rPr>
      </w:pPr>
    </w:p>
    <w:p w14:paraId="0AB4A814" w14:textId="77777777" w:rsidR="00D56AD7" w:rsidRDefault="00D56AD7">
      <w:pPr>
        <w:rPr>
          <w:rFonts w:ascii="sans-serif" w:hAnsi="sans-serif" w:hint="eastAsia"/>
          <w:b/>
          <w:bCs/>
          <w:sz w:val="28"/>
          <w:szCs w:val="28"/>
        </w:rPr>
      </w:pPr>
    </w:p>
    <w:tbl>
      <w:tblPr>
        <w:tblStyle w:val="TableGrid"/>
        <w:tblW w:w="0" w:type="auto"/>
        <w:tblLook w:val="04A0" w:firstRow="1" w:lastRow="0" w:firstColumn="1" w:lastColumn="0" w:noHBand="0" w:noVBand="1"/>
      </w:tblPr>
      <w:tblGrid>
        <w:gridCol w:w="8522"/>
      </w:tblGrid>
      <w:tr w:rsidR="00D56AD7" w14:paraId="7CC8E3FB" w14:textId="77777777">
        <w:tc>
          <w:tcPr>
            <w:tcW w:w="8522" w:type="dxa"/>
          </w:tcPr>
          <w:p w14:paraId="4FA0C78E" w14:textId="77777777" w:rsidR="00D56AD7" w:rsidRDefault="00000000">
            <w:pPr>
              <w:rPr>
                <w:rFonts w:ascii="sans-serif" w:hAnsi="sans-serif" w:hint="eastAsia"/>
                <w:b/>
                <w:bCs/>
                <w:sz w:val="24"/>
              </w:rPr>
            </w:pPr>
            <w:proofErr w:type="gramStart"/>
            <w:r>
              <w:rPr>
                <w:rFonts w:ascii="sans-serif" w:hAnsi="sans-serif"/>
                <w:b/>
                <w:bCs/>
                <w:sz w:val="28"/>
                <w:szCs w:val="28"/>
              </w:rPr>
              <w:t>Our  dataset</w:t>
            </w:r>
            <w:proofErr w:type="gramEnd"/>
            <w:r>
              <w:rPr>
                <w:rFonts w:ascii="sans-serif" w:hAnsi="sans-serif"/>
                <w:b/>
                <w:bCs/>
                <w:sz w:val="28"/>
                <w:szCs w:val="28"/>
              </w:rPr>
              <w:t xml:space="preserve"> </w:t>
            </w:r>
            <w:r>
              <w:rPr>
                <w:rFonts w:ascii="sans-serif" w:hAnsi="sans-serif"/>
                <w:b/>
                <w:bCs/>
                <w:sz w:val="24"/>
              </w:rPr>
              <w:t xml:space="preserve">: it contains random public questions about countries currency , the capital of each of them and a lot of short questions </w:t>
            </w:r>
          </w:p>
          <w:p w14:paraId="66146694" w14:textId="77777777" w:rsidR="00D56AD7" w:rsidRDefault="00000000">
            <w:pPr>
              <w:rPr>
                <w:rFonts w:ascii="sans-serif" w:hAnsi="sans-serif" w:hint="eastAsia"/>
                <w:b/>
                <w:bCs/>
                <w:sz w:val="24"/>
              </w:rPr>
            </w:pPr>
            <w:r>
              <w:rPr>
                <w:rFonts w:ascii="sans-serif" w:hAnsi="sans-serif"/>
                <w:b/>
                <w:bCs/>
                <w:sz w:val="24"/>
              </w:rPr>
              <w:t xml:space="preserve">For example: what is the capital of </w:t>
            </w:r>
            <w:proofErr w:type="spellStart"/>
            <w:proofErr w:type="gramStart"/>
            <w:r>
              <w:rPr>
                <w:rFonts w:ascii="sans-serif" w:hAnsi="sans-serif"/>
                <w:b/>
                <w:bCs/>
                <w:sz w:val="24"/>
              </w:rPr>
              <w:t>egypt</w:t>
            </w:r>
            <w:proofErr w:type="spellEnd"/>
            <w:r>
              <w:rPr>
                <w:rFonts w:ascii="sans-serif" w:hAnsi="sans-serif"/>
                <w:b/>
                <w:bCs/>
                <w:sz w:val="24"/>
              </w:rPr>
              <w:t xml:space="preserve"> ?</w:t>
            </w:r>
            <w:proofErr w:type="gramEnd"/>
          </w:p>
          <w:p w14:paraId="37B02D5C" w14:textId="77777777" w:rsidR="00D56AD7" w:rsidRDefault="00000000">
            <w:pPr>
              <w:pBdr>
                <w:bottom w:val="double" w:sz="4" w:space="0" w:color="auto"/>
              </w:pBdr>
              <w:rPr>
                <w:rFonts w:ascii="sans-serif" w:hAnsi="sans-serif" w:hint="eastAsia"/>
                <w:b/>
                <w:bCs/>
                <w:sz w:val="28"/>
                <w:szCs w:val="28"/>
              </w:rPr>
            </w:pPr>
            <w:r>
              <w:rPr>
                <w:rFonts w:ascii="sans-serif" w:hAnsi="sans-serif"/>
                <w:b/>
                <w:bCs/>
                <w:sz w:val="24"/>
              </w:rPr>
              <w:t xml:space="preserve">The chatbot will </w:t>
            </w:r>
            <w:proofErr w:type="gramStart"/>
            <w:r>
              <w:rPr>
                <w:rFonts w:ascii="sans-serif" w:hAnsi="sans-serif"/>
                <w:b/>
                <w:bCs/>
                <w:sz w:val="24"/>
              </w:rPr>
              <w:t>answer :</w:t>
            </w:r>
            <w:proofErr w:type="gramEnd"/>
            <w:r>
              <w:rPr>
                <w:rFonts w:ascii="sans-serif" w:hAnsi="sans-serif"/>
                <w:b/>
                <w:bCs/>
                <w:sz w:val="24"/>
              </w:rPr>
              <w:t xml:space="preserve"> </w:t>
            </w:r>
            <w:proofErr w:type="spellStart"/>
            <w:r>
              <w:rPr>
                <w:rFonts w:ascii="sans-serif" w:hAnsi="sans-serif"/>
                <w:b/>
                <w:bCs/>
                <w:sz w:val="24"/>
              </w:rPr>
              <w:t>cairo</w:t>
            </w:r>
            <w:proofErr w:type="spellEnd"/>
            <w:r>
              <w:rPr>
                <w:rFonts w:ascii="sans-serif" w:hAnsi="sans-serif"/>
                <w:b/>
                <w:bCs/>
                <w:sz w:val="24"/>
              </w:rPr>
              <w:t xml:space="preserve"> </w:t>
            </w:r>
          </w:p>
        </w:tc>
      </w:tr>
    </w:tbl>
    <w:p w14:paraId="41DF11EA" w14:textId="77777777" w:rsidR="00D56AD7" w:rsidRDefault="00000000">
      <w:pPr>
        <w:rPr>
          <w:rFonts w:ascii="sans-serif" w:hAnsi="sans-serif" w:hint="eastAsia"/>
          <w:b/>
          <w:bCs/>
          <w:sz w:val="28"/>
          <w:szCs w:val="28"/>
        </w:rPr>
      </w:pPr>
      <w:r>
        <w:rPr>
          <w:rFonts w:ascii="sans-serif" w:hAnsi="sans-serif"/>
          <w:b/>
          <w:bCs/>
          <w:noProof/>
          <w:sz w:val="24"/>
        </w:rPr>
        <w:lastRenderedPageBreak/>
        <w:drawing>
          <wp:inline distT="0" distB="0" distL="114300" distR="114300" wp14:anchorId="5BA8FC1E" wp14:editId="7CDCF19F">
            <wp:extent cx="5293995" cy="2298065"/>
            <wp:effectExtent l="0" t="0" r="9525" b="3175"/>
            <wp:docPr id="2" name="Picture 2" descr="WhatsApp Image 2023-05-09 at 9.29.50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5-09 at 9.29.50 PM"/>
                    <pic:cNvPicPr>
                      <a:picLocks noChangeAspect="1"/>
                    </pic:cNvPicPr>
                  </pic:nvPicPr>
                  <pic:blipFill>
                    <a:blip r:embed="rId7"/>
                    <a:srcRect l="-289" t="-5993" r="289" b="5993"/>
                    <a:stretch>
                      <a:fillRect/>
                    </a:stretch>
                  </pic:blipFill>
                  <pic:spPr>
                    <a:xfrm>
                      <a:off x="0" y="0"/>
                      <a:ext cx="5293995" cy="2298065"/>
                    </a:xfrm>
                    <a:prstGeom prst="rect">
                      <a:avLst/>
                    </a:prstGeom>
                  </pic:spPr>
                </pic:pic>
              </a:graphicData>
            </a:graphic>
          </wp:inline>
        </w:drawing>
      </w:r>
    </w:p>
    <w:p w14:paraId="25BF100E" w14:textId="77777777" w:rsidR="00D56AD7" w:rsidRDefault="00D56AD7">
      <w:pPr>
        <w:pBdr>
          <w:bottom w:val="double" w:sz="4" w:space="0" w:color="auto"/>
        </w:pBdr>
        <w:rPr>
          <w:rFonts w:ascii="sans-serif" w:hAnsi="sans-serif" w:hint="eastAsia"/>
          <w:b/>
          <w:bCs/>
          <w:sz w:val="24"/>
        </w:rPr>
      </w:pPr>
    </w:p>
    <w:p w14:paraId="2DD7BEF5" w14:textId="77777777" w:rsidR="00D56AD7" w:rsidRDefault="00D56AD7">
      <w:pPr>
        <w:pBdr>
          <w:bottom w:val="double" w:sz="4" w:space="0" w:color="auto"/>
        </w:pBdr>
        <w:rPr>
          <w:rFonts w:ascii="sans-serif" w:hAnsi="sans-serif" w:hint="eastAsia"/>
          <w:b/>
          <w:bCs/>
          <w:sz w:val="24"/>
        </w:rPr>
      </w:pPr>
    </w:p>
    <w:tbl>
      <w:tblPr>
        <w:tblStyle w:val="TableGrid"/>
        <w:tblW w:w="0" w:type="auto"/>
        <w:tblLook w:val="04A0" w:firstRow="1" w:lastRow="0" w:firstColumn="1" w:lastColumn="0" w:noHBand="0" w:noVBand="1"/>
      </w:tblPr>
      <w:tblGrid>
        <w:gridCol w:w="8522"/>
      </w:tblGrid>
      <w:tr w:rsidR="00D56AD7" w14:paraId="6237977B" w14:textId="77777777">
        <w:tc>
          <w:tcPr>
            <w:tcW w:w="8522" w:type="dxa"/>
          </w:tcPr>
          <w:p w14:paraId="48C576A0" w14:textId="77777777" w:rsidR="00D56AD7" w:rsidRDefault="00000000">
            <w:pPr>
              <w:rPr>
                <w:rFonts w:ascii="sans-serif" w:hAnsi="sans-serif" w:hint="eastAsia"/>
                <w:b/>
                <w:bCs/>
                <w:sz w:val="24"/>
              </w:rPr>
            </w:pPr>
            <w:r>
              <w:rPr>
                <w:rFonts w:ascii="sans-serif" w:hAnsi="sans-serif"/>
                <w:b/>
                <w:bCs/>
                <w:sz w:val="24"/>
              </w:rPr>
              <w:t xml:space="preserve">-Preprocessing in NLP refers to the various techniques used to prepare raw text data for machine learning models. </w:t>
            </w:r>
          </w:p>
          <w:p w14:paraId="5A64A5C0" w14:textId="77777777" w:rsidR="00D56AD7" w:rsidRDefault="00000000">
            <w:pPr>
              <w:rPr>
                <w:rFonts w:ascii="sans-serif" w:hAnsi="sans-serif" w:hint="eastAsia"/>
                <w:b/>
                <w:bCs/>
                <w:sz w:val="28"/>
                <w:szCs w:val="28"/>
                <w:rtl/>
              </w:rPr>
            </w:pPr>
            <w:r>
              <w:rPr>
                <w:rFonts w:ascii="sans-serif" w:hAnsi="sans-serif"/>
                <w:b/>
                <w:bCs/>
                <w:sz w:val="24"/>
              </w:rPr>
              <w:t xml:space="preserve">-The goal of preprocessing is </w:t>
            </w:r>
            <w:r>
              <w:rPr>
                <w:rFonts w:ascii="sans-serif" w:hAnsi="sans-serif"/>
                <w:sz w:val="24"/>
              </w:rPr>
              <w:t>to transform raw text data into a format that is easier to analyze and model, while retaining the important information present in the text.</w:t>
            </w:r>
          </w:p>
        </w:tc>
      </w:tr>
    </w:tbl>
    <w:p w14:paraId="09BB36A2" w14:textId="77777777" w:rsidR="00D56AD7" w:rsidRDefault="00D56AD7">
      <w:pPr>
        <w:rPr>
          <w:rFonts w:ascii="sans-serif" w:hAnsi="sans-serif" w:hint="eastAsia"/>
          <w:b/>
          <w:bCs/>
          <w:sz w:val="28"/>
          <w:szCs w:val="28"/>
          <w:rtl/>
        </w:rPr>
      </w:pPr>
    </w:p>
    <w:p w14:paraId="6E2B9C5F" w14:textId="77777777" w:rsidR="00D56AD7" w:rsidRDefault="00000000">
      <w:pPr>
        <w:rPr>
          <w:rFonts w:ascii="sans-serif" w:hAnsi="sans-serif" w:hint="eastAsia"/>
          <w:b/>
          <w:bCs/>
          <w:sz w:val="24"/>
          <w:u w:val="thick"/>
        </w:rPr>
      </w:pPr>
      <w:r>
        <w:rPr>
          <w:rFonts w:ascii="sans-serif" w:hAnsi="sans-serif"/>
          <w:b/>
          <w:bCs/>
          <w:sz w:val="24"/>
          <w:u w:val="thick"/>
        </w:rPr>
        <w:t>Some common preprocessing techniques used in NLP include:</w:t>
      </w:r>
    </w:p>
    <w:tbl>
      <w:tblPr>
        <w:tblStyle w:val="TableGrid"/>
        <w:tblW w:w="0" w:type="auto"/>
        <w:tblLook w:val="04A0" w:firstRow="1" w:lastRow="0" w:firstColumn="1" w:lastColumn="0" w:noHBand="0" w:noVBand="1"/>
      </w:tblPr>
      <w:tblGrid>
        <w:gridCol w:w="8522"/>
      </w:tblGrid>
      <w:tr w:rsidR="00D56AD7" w14:paraId="130B80ED" w14:textId="77777777">
        <w:tc>
          <w:tcPr>
            <w:tcW w:w="8522" w:type="dxa"/>
          </w:tcPr>
          <w:p w14:paraId="1A1AD935" w14:textId="77777777" w:rsidR="00D56AD7" w:rsidRDefault="00000000">
            <w:pPr>
              <w:numPr>
                <w:ilvl w:val="0"/>
                <w:numId w:val="1"/>
              </w:numPr>
              <w:rPr>
                <w:rFonts w:ascii="sans-serif" w:hAnsi="sans-serif" w:hint="eastAsia"/>
                <w:b/>
                <w:bCs/>
                <w:sz w:val="24"/>
                <w:u w:val="thick"/>
              </w:rPr>
            </w:pPr>
            <w:r>
              <w:rPr>
                <w:rFonts w:ascii="sans-serif" w:hAnsi="sans-serif"/>
                <w:b/>
                <w:bCs/>
                <w:sz w:val="22"/>
                <w:szCs w:val="22"/>
              </w:rPr>
              <w:t>Tokenization:</w:t>
            </w:r>
            <w:r>
              <w:rPr>
                <w:rFonts w:ascii="sans-serif" w:hAnsi="sans-serif"/>
                <w:sz w:val="22"/>
                <w:szCs w:val="22"/>
              </w:rPr>
              <w:t xml:space="preserve"> Tokenization refers to the process of breaking a text into individual words or tokens. This is the first step in preprocessing as it provides a way to represent the text in a machine-readable format.</w:t>
            </w:r>
          </w:p>
        </w:tc>
      </w:tr>
    </w:tbl>
    <w:p w14:paraId="3B5DC031" w14:textId="77777777" w:rsidR="00D56AD7" w:rsidRDefault="00D56AD7">
      <w:pPr>
        <w:rPr>
          <w:rFonts w:ascii="sans-serif" w:hAnsi="sans-serif" w:hint="eastAsia"/>
          <w:b/>
          <w:bCs/>
          <w:sz w:val="24"/>
          <w:u w:val="thick"/>
        </w:rPr>
      </w:pPr>
    </w:p>
    <w:tbl>
      <w:tblPr>
        <w:tblStyle w:val="TableGrid"/>
        <w:tblW w:w="0" w:type="auto"/>
        <w:tblLook w:val="04A0" w:firstRow="1" w:lastRow="0" w:firstColumn="1" w:lastColumn="0" w:noHBand="0" w:noVBand="1"/>
      </w:tblPr>
      <w:tblGrid>
        <w:gridCol w:w="8522"/>
      </w:tblGrid>
      <w:tr w:rsidR="00D56AD7" w14:paraId="023FC7B9" w14:textId="77777777">
        <w:tc>
          <w:tcPr>
            <w:tcW w:w="8522" w:type="dxa"/>
          </w:tcPr>
          <w:p w14:paraId="16A2E534" w14:textId="77777777" w:rsidR="00D56AD7" w:rsidRDefault="00000000">
            <w:pPr>
              <w:numPr>
                <w:ilvl w:val="0"/>
                <w:numId w:val="1"/>
              </w:numPr>
              <w:rPr>
                <w:rFonts w:ascii="sans-serif" w:hAnsi="sans-serif" w:hint="eastAsia"/>
                <w:b/>
                <w:bCs/>
                <w:sz w:val="24"/>
                <w:u w:val="thick"/>
              </w:rPr>
            </w:pPr>
            <w:r>
              <w:rPr>
                <w:rFonts w:ascii="sans-serif" w:hAnsi="sans-serif"/>
                <w:b/>
                <w:bCs/>
                <w:sz w:val="24"/>
              </w:rPr>
              <w:t xml:space="preserve">Stop word removal: </w:t>
            </w:r>
            <w:r>
              <w:rPr>
                <w:rFonts w:ascii="sans-serif" w:hAnsi="sans-serif"/>
                <w:sz w:val="24"/>
              </w:rPr>
              <w:t xml:space="preserve">Stop words are commonly occurring words in a language, such as "the," "a," and "is," that do not carry much meaning. Removing stop words from text can help reduce the size of </w:t>
            </w:r>
            <w:r>
              <w:rPr>
                <w:rFonts w:ascii="sans-serif" w:hAnsi="sans-serif"/>
                <w:sz w:val="24"/>
              </w:rPr>
              <w:lastRenderedPageBreak/>
              <w:t>the dataset and improve the accuracy of the analysis.</w:t>
            </w:r>
          </w:p>
        </w:tc>
      </w:tr>
    </w:tbl>
    <w:p w14:paraId="63DDB0CA" w14:textId="77777777" w:rsidR="00D56AD7" w:rsidRDefault="00D56AD7">
      <w:pPr>
        <w:rPr>
          <w:rFonts w:ascii="sans-serif" w:hAnsi="sans-serif" w:hint="eastAsia"/>
          <w:b/>
          <w:bCs/>
          <w:sz w:val="24"/>
          <w:u w:val="thick"/>
        </w:rPr>
      </w:pPr>
    </w:p>
    <w:p w14:paraId="4AD41225" w14:textId="77777777" w:rsidR="00D56AD7" w:rsidRDefault="00000000">
      <w:pPr>
        <w:rPr>
          <w:rFonts w:ascii="sans-serif" w:hAnsi="sans-serif" w:hint="eastAsia"/>
          <w:sz w:val="24"/>
        </w:rPr>
      </w:pPr>
      <w:r>
        <w:rPr>
          <w:rFonts w:ascii="sans-serif" w:hAnsi="sans-serif"/>
          <w:noProof/>
          <w:sz w:val="24"/>
        </w:rPr>
        <w:drawing>
          <wp:inline distT="0" distB="0" distL="114300" distR="114300" wp14:anchorId="432E6217" wp14:editId="6575D39C">
            <wp:extent cx="5125720" cy="2675255"/>
            <wp:effectExtent l="0" t="0" r="10160" b="6985"/>
            <wp:docPr id="7" name="Picture 7" descr="WhatsApp Image 2023-05-09 at 9.31.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Image 2023-05-09 at 9.31.16 PM"/>
                    <pic:cNvPicPr>
                      <a:picLocks noChangeAspect="1"/>
                    </pic:cNvPicPr>
                  </pic:nvPicPr>
                  <pic:blipFill>
                    <a:blip r:embed="rId8"/>
                    <a:stretch>
                      <a:fillRect/>
                    </a:stretch>
                  </pic:blipFill>
                  <pic:spPr>
                    <a:xfrm>
                      <a:off x="0" y="0"/>
                      <a:ext cx="5125720" cy="2675255"/>
                    </a:xfrm>
                    <a:prstGeom prst="rect">
                      <a:avLst/>
                    </a:prstGeom>
                  </pic:spPr>
                </pic:pic>
              </a:graphicData>
            </a:graphic>
          </wp:inline>
        </w:drawing>
      </w:r>
    </w:p>
    <w:p w14:paraId="44C90157" w14:textId="77777777" w:rsidR="00D56AD7" w:rsidRDefault="00D56AD7">
      <w:pPr>
        <w:rPr>
          <w:rFonts w:ascii="sans-serif" w:hAnsi="sans-serif" w:hint="eastAsia"/>
          <w:b/>
          <w:bCs/>
          <w:sz w:val="24"/>
        </w:rPr>
      </w:pPr>
    </w:p>
    <w:tbl>
      <w:tblPr>
        <w:tblStyle w:val="TableGrid"/>
        <w:tblW w:w="0" w:type="auto"/>
        <w:tblLook w:val="04A0" w:firstRow="1" w:lastRow="0" w:firstColumn="1" w:lastColumn="0" w:noHBand="0" w:noVBand="1"/>
      </w:tblPr>
      <w:tblGrid>
        <w:gridCol w:w="8522"/>
      </w:tblGrid>
      <w:tr w:rsidR="00D56AD7" w14:paraId="6F42440D" w14:textId="77777777">
        <w:tc>
          <w:tcPr>
            <w:tcW w:w="8522" w:type="dxa"/>
          </w:tcPr>
          <w:p w14:paraId="6E452FA8" w14:textId="77777777" w:rsidR="00D56AD7" w:rsidRDefault="00000000">
            <w:pPr>
              <w:rPr>
                <w:rFonts w:ascii="sans-serif" w:hAnsi="sans-serif" w:hint="eastAsia"/>
                <w:b/>
                <w:bCs/>
                <w:sz w:val="24"/>
              </w:rPr>
            </w:pPr>
            <w:r>
              <w:rPr>
                <w:rFonts w:ascii="sans-serif" w:hAnsi="sans-serif"/>
                <w:b/>
                <w:bCs/>
                <w:sz w:val="24"/>
              </w:rPr>
              <w:t xml:space="preserve">3-Stemming and Lemmatization: </w:t>
            </w:r>
            <w:r>
              <w:rPr>
                <w:rFonts w:ascii="sans-serif" w:hAnsi="sans-serif"/>
                <w:sz w:val="24"/>
              </w:rPr>
              <w:t>Stemming and Lemmatization are techniques used to reduce words to their base form. Stemming involves reducing a word to its root form, while lemmatization involves reducing a word to its base form. Both techniques help to reduce the number of unique words in the dataset and improve the accuracy of the analysis.</w:t>
            </w:r>
          </w:p>
        </w:tc>
      </w:tr>
    </w:tbl>
    <w:p w14:paraId="5C39A906" w14:textId="77777777" w:rsidR="00D56AD7" w:rsidRDefault="00D56AD7">
      <w:pPr>
        <w:rPr>
          <w:rFonts w:ascii="sans-serif" w:hAnsi="sans-serif" w:hint="eastAsia"/>
          <w:b/>
          <w:bCs/>
          <w:sz w:val="24"/>
        </w:rPr>
      </w:pPr>
    </w:p>
    <w:tbl>
      <w:tblPr>
        <w:tblStyle w:val="TableGrid"/>
        <w:tblW w:w="0" w:type="auto"/>
        <w:tblLook w:val="04A0" w:firstRow="1" w:lastRow="0" w:firstColumn="1" w:lastColumn="0" w:noHBand="0" w:noVBand="1"/>
      </w:tblPr>
      <w:tblGrid>
        <w:gridCol w:w="8522"/>
      </w:tblGrid>
      <w:tr w:rsidR="00D56AD7" w14:paraId="0ADF0AC5" w14:textId="77777777">
        <w:tc>
          <w:tcPr>
            <w:tcW w:w="8522" w:type="dxa"/>
          </w:tcPr>
          <w:p w14:paraId="2B16203A" w14:textId="77777777" w:rsidR="00D56AD7" w:rsidRDefault="00000000">
            <w:pPr>
              <w:rPr>
                <w:rFonts w:ascii="sans-serif" w:hAnsi="sans-serif" w:hint="eastAsia"/>
                <w:b/>
                <w:bCs/>
                <w:sz w:val="24"/>
              </w:rPr>
            </w:pPr>
            <w:r>
              <w:rPr>
                <w:rFonts w:ascii="sans-serif" w:hAnsi="sans-serif"/>
                <w:b/>
                <w:bCs/>
                <w:sz w:val="24"/>
              </w:rPr>
              <w:t>4-Part-of-speech (POS) tagging: POS tagging involves identifying the part of speech of each word in a text. This can help to identify the context and meaning of the words in the text.</w:t>
            </w:r>
          </w:p>
        </w:tc>
      </w:tr>
    </w:tbl>
    <w:p w14:paraId="29ACD5CD" w14:textId="77777777" w:rsidR="00D56AD7" w:rsidRDefault="00D56AD7">
      <w:pPr>
        <w:rPr>
          <w:rFonts w:ascii="sans-serif" w:hAnsi="sans-serif" w:hint="eastAsia"/>
          <w:b/>
          <w:bCs/>
          <w:sz w:val="24"/>
        </w:rPr>
      </w:pPr>
    </w:p>
    <w:p w14:paraId="6692CFB8" w14:textId="77777777" w:rsidR="00D56AD7" w:rsidRDefault="00000000">
      <w:pPr>
        <w:rPr>
          <w:rFonts w:ascii="sans-serif" w:hAnsi="sans-serif" w:hint="eastAsia"/>
          <w:b/>
          <w:bCs/>
          <w:sz w:val="24"/>
        </w:rPr>
      </w:pPr>
      <w:r>
        <w:rPr>
          <w:rFonts w:ascii="sans-serif" w:hAnsi="sans-serif"/>
          <w:b/>
          <w:bCs/>
          <w:noProof/>
          <w:sz w:val="24"/>
        </w:rPr>
        <w:lastRenderedPageBreak/>
        <w:drawing>
          <wp:inline distT="0" distB="0" distL="114300" distR="114300" wp14:anchorId="7443FDE8" wp14:editId="6F709F3F">
            <wp:extent cx="5272405" cy="2818130"/>
            <wp:effectExtent l="0" t="0" r="635" b="1270"/>
            <wp:docPr id="4" name="Picture 4" descr="lemm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mmet"/>
                    <pic:cNvPicPr>
                      <a:picLocks noChangeAspect="1"/>
                    </pic:cNvPicPr>
                  </pic:nvPicPr>
                  <pic:blipFill>
                    <a:blip r:embed="rId9"/>
                    <a:stretch>
                      <a:fillRect/>
                    </a:stretch>
                  </pic:blipFill>
                  <pic:spPr>
                    <a:xfrm>
                      <a:off x="0" y="0"/>
                      <a:ext cx="5272405" cy="2818130"/>
                    </a:xfrm>
                    <a:prstGeom prst="rect">
                      <a:avLst/>
                    </a:prstGeom>
                  </pic:spPr>
                </pic:pic>
              </a:graphicData>
            </a:graphic>
          </wp:inline>
        </w:drawing>
      </w:r>
    </w:p>
    <w:p w14:paraId="2937B32A" w14:textId="77777777" w:rsidR="00D56AD7" w:rsidRDefault="00000000">
      <w:pPr>
        <w:rPr>
          <w:rFonts w:ascii="sans-serif" w:hAnsi="sans-serif" w:hint="eastAsia"/>
          <w:b/>
          <w:bCs/>
          <w:sz w:val="24"/>
        </w:rPr>
      </w:pPr>
      <w:r>
        <w:rPr>
          <w:rFonts w:ascii="sans-serif" w:hAnsi="sans-serif"/>
          <w:b/>
          <w:bCs/>
          <w:noProof/>
          <w:sz w:val="24"/>
        </w:rPr>
        <w:drawing>
          <wp:inline distT="0" distB="0" distL="114300" distR="114300" wp14:anchorId="4E9A185D" wp14:editId="08A597F5">
            <wp:extent cx="5271770" cy="2690495"/>
            <wp:effectExtent l="0" t="0" r="1270" b="6985"/>
            <wp:docPr id="8" name="Picture 8" descr="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os"/>
                    <pic:cNvPicPr>
                      <a:picLocks noChangeAspect="1"/>
                    </pic:cNvPicPr>
                  </pic:nvPicPr>
                  <pic:blipFill>
                    <a:blip r:embed="rId10"/>
                    <a:stretch>
                      <a:fillRect/>
                    </a:stretch>
                  </pic:blipFill>
                  <pic:spPr>
                    <a:xfrm>
                      <a:off x="0" y="0"/>
                      <a:ext cx="5271770" cy="2690495"/>
                    </a:xfrm>
                    <a:prstGeom prst="rect">
                      <a:avLst/>
                    </a:prstGeom>
                  </pic:spPr>
                </pic:pic>
              </a:graphicData>
            </a:graphic>
          </wp:inline>
        </w:drawing>
      </w:r>
    </w:p>
    <w:p w14:paraId="58E12C9F" w14:textId="77777777" w:rsidR="00D56AD7" w:rsidRDefault="00000000">
      <w:pPr>
        <w:pBdr>
          <w:bottom w:val="double" w:sz="4" w:space="0" w:color="auto"/>
        </w:pBdr>
        <w:rPr>
          <w:rFonts w:ascii="sans-serif" w:hAnsi="sans-serif" w:hint="eastAsia"/>
          <w:b/>
          <w:bCs/>
          <w:sz w:val="22"/>
          <w:szCs w:val="22"/>
        </w:rPr>
      </w:pPr>
      <w:r>
        <w:rPr>
          <w:rFonts w:ascii="sans-serif" w:hAnsi="sans-serif"/>
          <w:b/>
          <w:bCs/>
          <w:sz w:val="22"/>
          <w:szCs w:val="22"/>
        </w:rPr>
        <w:t>Preprocessing in NLP is a crucial step in building accurate and effective machine learning models. By transforming raw text data into a machine-readable format, preprocessing enables machine learning models to effectively analyze and model text data, making it a valuable tool in a range of NLP applications.</w:t>
      </w:r>
    </w:p>
    <w:p w14:paraId="5179ABD9" w14:textId="77777777" w:rsidR="00D56AD7" w:rsidRDefault="00D56AD7">
      <w:pPr>
        <w:rPr>
          <w:rFonts w:ascii="sans-serif" w:hAnsi="sans-serif" w:hint="eastAsia"/>
          <w:b/>
          <w:bCs/>
          <w:sz w:val="28"/>
          <w:szCs w:val="28"/>
          <w:lang w:bidi="ar-EG"/>
        </w:rPr>
      </w:pPr>
    </w:p>
    <w:p w14:paraId="43C286BD" w14:textId="77777777" w:rsidR="00D56AD7" w:rsidRDefault="00000000">
      <w:pPr>
        <w:rPr>
          <w:rFonts w:ascii="sans-serif" w:hAnsi="sans-serif" w:hint="eastAsia"/>
          <w:b/>
          <w:bCs/>
          <w:sz w:val="28"/>
          <w:szCs w:val="28"/>
          <w:lang w:bidi="ar-EG"/>
        </w:rPr>
      </w:pPr>
      <w:r>
        <w:rPr>
          <w:rFonts w:ascii="sans-serif" w:hAnsi="sans-serif"/>
          <w:b/>
          <w:bCs/>
          <w:sz w:val="28"/>
          <w:szCs w:val="28"/>
          <w:lang w:bidi="ar-EG"/>
        </w:rPr>
        <w:t>In the context of a chatbot</w:t>
      </w:r>
    </w:p>
    <w:tbl>
      <w:tblPr>
        <w:tblStyle w:val="TableGrid"/>
        <w:tblW w:w="0" w:type="auto"/>
        <w:tblLook w:val="04A0" w:firstRow="1" w:lastRow="0" w:firstColumn="1" w:lastColumn="0" w:noHBand="0" w:noVBand="1"/>
      </w:tblPr>
      <w:tblGrid>
        <w:gridCol w:w="8522"/>
      </w:tblGrid>
      <w:tr w:rsidR="00D56AD7" w14:paraId="0032E7C6" w14:textId="77777777">
        <w:tc>
          <w:tcPr>
            <w:tcW w:w="8522" w:type="dxa"/>
          </w:tcPr>
          <w:p w14:paraId="18B7D183" w14:textId="77777777" w:rsidR="00D56AD7" w:rsidRDefault="00000000">
            <w:pPr>
              <w:rPr>
                <w:rFonts w:ascii="sans-serif" w:hAnsi="sans-serif" w:hint="eastAsia"/>
                <w:sz w:val="22"/>
                <w:szCs w:val="22"/>
                <w:lang w:bidi="ar-EG"/>
              </w:rPr>
            </w:pPr>
            <w:r>
              <w:rPr>
                <w:rFonts w:ascii="sans-serif" w:hAnsi="sans-serif"/>
                <w:sz w:val="22"/>
                <w:szCs w:val="22"/>
                <w:lang w:bidi="ar-EG"/>
              </w:rPr>
              <w:lastRenderedPageBreak/>
              <w:t xml:space="preserve"> </w:t>
            </w:r>
            <w:proofErr w:type="gramStart"/>
            <w:r>
              <w:rPr>
                <w:rFonts w:ascii="sans-serif" w:hAnsi="sans-serif"/>
                <w:b/>
                <w:bCs/>
                <w:sz w:val="28"/>
                <w:szCs w:val="28"/>
                <w:u w:val="thick"/>
                <w:lang w:bidi="ar-EG"/>
              </w:rPr>
              <w:t>an</w:t>
            </w:r>
            <w:proofErr w:type="gramEnd"/>
            <w:r>
              <w:rPr>
                <w:rFonts w:ascii="sans-serif" w:hAnsi="sans-serif"/>
                <w:b/>
                <w:bCs/>
                <w:sz w:val="28"/>
                <w:szCs w:val="28"/>
                <w:u w:val="thick"/>
                <w:lang w:bidi="ar-EG"/>
              </w:rPr>
              <w:t xml:space="preserve"> encoder</w:t>
            </w:r>
            <w:r>
              <w:rPr>
                <w:rFonts w:ascii="sans-serif" w:hAnsi="sans-serif"/>
                <w:sz w:val="28"/>
                <w:szCs w:val="28"/>
                <w:lang w:bidi="ar-EG"/>
              </w:rPr>
              <w:t xml:space="preserve"> </w:t>
            </w:r>
            <w:r>
              <w:rPr>
                <w:rFonts w:ascii="sans-serif" w:hAnsi="sans-serif"/>
                <w:sz w:val="22"/>
                <w:szCs w:val="22"/>
                <w:lang w:bidi="ar-EG"/>
              </w:rPr>
              <w:t>is used to convert the input text into a fixed-length vector representation that can be used as input to a machine learning model, such as a neural network. This vector representation is called an encoding.</w:t>
            </w:r>
          </w:p>
          <w:p w14:paraId="5EED41B0" w14:textId="77777777" w:rsidR="00D56AD7" w:rsidRDefault="00000000">
            <w:pPr>
              <w:rPr>
                <w:rFonts w:ascii="sans-serif" w:hAnsi="sans-serif" w:hint="eastAsia"/>
                <w:sz w:val="22"/>
                <w:szCs w:val="22"/>
                <w:lang w:bidi="ar-EG"/>
              </w:rPr>
            </w:pPr>
            <w:r>
              <w:rPr>
                <w:rFonts w:ascii="sans-serif" w:hAnsi="sans-serif"/>
                <w:b/>
                <w:bCs/>
                <w:sz w:val="28"/>
                <w:szCs w:val="28"/>
                <w:u w:val="thick"/>
                <w:lang w:bidi="ar-EG"/>
              </w:rPr>
              <w:t>Padding sequences</w:t>
            </w:r>
            <w:r>
              <w:rPr>
                <w:rFonts w:ascii="sans-serif" w:hAnsi="sans-serif"/>
                <w:sz w:val="22"/>
                <w:szCs w:val="22"/>
                <w:lang w:bidi="ar-EG"/>
              </w:rPr>
              <w:t xml:space="preserve"> is a common technique used in natural language processing, including in chatbot development. It involves </w:t>
            </w:r>
            <w:r>
              <w:rPr>
                <w:rFonts w:ascii="sans-serif" w:hAnsi="sans-serif"/>
                <w:b/>
                <w:bCs/>
                <w:sz w:val="22"/>
                <w:szCs w:val="22"/>
                <w:lang w:bidi="ar-EG"/>
              </w:rPr>
              <w:t>adding zeros or other padding tokens to the end of input sequences so that all sequences are of equal length</w:t>
            </w:r>
            <w:r>
              <w:rPr>
                <w:rFonts w:ascii="sans-serif" w:hAnsi="sans-serif"/>
                <w:sz w:val="22"/>
                <w:szCs w:val="22"/>
                <w:lang w:bidi="ar-EG"/>
              </w:rPr>
              <w:t>.</w:t>
            </w:r>
          </w:p>
          <w:p w14:paraId="4EFDF87E" w14:textId="77777777" w:rsidR="00D56AD7" w:rsidRDefault="00000000">
            <w:pPr>
              <w:rPr>
                <w:rFonts w:ascii="sans-serif" w:hAnsi="sans-serif" w:hint="eastAsia"/>
                <w:sz w:val="22"/>
                <w:szCs w:val="22"/>
                <w:lang w:bidi="ar-EG"/>
              </w:rPr>
            </w:pPr>
            <w:r>
              <w:rPr>
                <w:rFonts w:ascii="sans-serif" w:hAnsi="sans-serif"/>
                <w:sz w:val="22"/>
                <w:szCs w:val="22"/>
                <w:lang w:bidi="ar-EG"/>
              </w:rPr>
              <w:t xml:space="preserve">-In the context of chatbots, padding sequences </w:t>
            </w:r>
            <w:proofErr w:type="gramStart"/>
            <w:r>
              <w:rPr>
                <w:rFonts w:ascii="sans-serif" w:hAnsi="sans-serif"/>
                <w:sz w:val="22"/>
                <w:szCs w:val="22"/>
                <w:lang w:bidi="ar-EG"/>
              </w:rPr>
              <w:t>is</w:t>
            </w:r>
            <w:proofErr w:type="gramEnd"/>
            <w:r>
              <w:rPr>
                <w:rFonts w:ascii="sans-serif" w:hAnsi="sans-serif"/>
                <w:sz w:val="22"/>
                <w:szCs w:val="22"/>
                <w:lang w:bidi="ar-EG"/>
              </w:rPr>
              <w:t xml:space="preserve"> often used to ensure that all input texts have the same length, which allows for more efficient processing by the neural network. Without padding, inputs of varying lengths would need to be processed separately, which can be computationally expensive and slow down training.</w:t>
            </w:r>
          </w:p>
        </w:tc>
      </w:tr>
    </w:tbl>
    <w:p w14:paraId="3BF23CEB" w14:textId="77777777" w:rsidR="00D56AD7" w:rsidRDefault="00D56AD7">
      <w:pPr>
        <w:rPr>
          <w:rFonts w:ascii="sans-serif" w:hAnsi="sans-serif" w:hint="eastAsia"/>
          <w:sz w:val="22"/>
          <w:szCs w:val="22"/>
          <w:lang w:bidi="ar-EG"/>
        </w:rPr>
      </w:pPr>
    </w:p>
    <w:tbl>
      <w:tblPr>
        <w:tblStyle w:val="TableGrid"/>
        <w:tblW w:w="0" w:type="auto"/>
        <w:tblLook w:val="04A0" w:firstRow="1" w:lastRow="0" w:firstColumn="1" w:lastColumn="0" w:noHBand="0" w:noVBand="1"/>
      </w:tblPr>
      <w:tblGrid>
        <w:gridCol w:w="8280"/>
      </w:tblGrid>
      <w:tr w:rsidR="00D56AD7" w14:paraId="3041724E" w14:textId="77777777">
        <w:trPr>
          <w:trHeight w:val="4372"/>
        </w:trPr>
        <w:tc>
          <w:tcPr>
            <w:tcW w:w="8280" w:type="dxa"/>
          </w:tcPr>
          <w:p w14:paraId="5717E0BB" w14:textId="77777777" w:rsidR="00D56AD7" w:rsidRDefault="00000000">
            <w:pPr>
              <w:rPr>
                <w:rFonts w:ascii="sans-serif" w:hAnsi="sans-serif" w:hint="eastAsia"/>
                <w:sz w:val="22"/>
                <w:szCs w:val="22"/>
                <w:lang w:bidi="ar-EG"/>
              </w:rPr>
            </w:pPr>
            <w:r>
              <w:rPr>
                <w:rFonts w:ascii="sans-serif" w:hAnsi="sans-serif"/>
                <w:b/>
                <w:bCs/>
                <w:sz w:val="22"/>
                <w:szCs w:val="22"/>
                <w:u w:val="thick"/>
                <w:lang w:bidi="ar-EG"/>
              </w:rPr>
              <w:t>The reason for using an encoder</w:t>
            </w:r>
            <w:r>
              <w:rPr>
                <w:rFonts w:ascii="sans-serif" w:hAnsi="sans-serif"/>
                <w:sz w:val="22"/>
                <w:szCs w:val="22"/>
                <w:lang w:bidi="ar-EG"/>
              </w:rPr>
              <w:t xml:space="preserve"> is that neural networks typically require a </w:t>
            </w:r>
            <w:r>
              <w:rPr>
                <w:rFonts w:ascii="sans-serif" w:hAnsi="sans-serif"/>
                <w:b/>
                <w:bCs/>
                <w:sz w:val="22"/>
                <w:szCs w:val="22"/>
                <w:lang w:bidi="ar-EG"/>
              </w:rPr>
              <w:t>fixed-size input</w:t>
            </w:r>
            <w:r>
              <w:rPr>
                <w:rFonts w:ascii="sans-serif" w:hAnsi="sans-serif"/>
                <w:sz w:val="22"/>
                <w:szCs w:val="22"/>
                <w:lang w:bidi="ar-EG"/>
              </w:rPr>
              <w:t>, whereas natural language inputs can be of varying length. By using an encoder to convert the input text into a fixed-size encoding, the chatbot model can process the input in a consistent and efficient manner.</w:t>
            </w:r>
          </w:p>
          <w:p w14:paraId="4A155A99" w14:textId="77777777" w:rsidR="00D56AD7" w:rsidRDefault="00000000">
            <w:pPr>
              <w:rPr>
                <w:rFonts w:ascii="sans-serif" w:hAnsi="sans-serif" w:hint="eastAsia"/>
                <w:sz w:val="22"/>
                <w:szCs w:val="22"/>
                <w:lang w:bidi="ar-EG"/>
              </w:rPr>
            </w:pPr>
            <w:r>
              <w:rPr>
                <w:rFonts w:ascii="sans-serif" w:hAnsi="sans-serif"/>
                <w:sz w:val="22"/>
                <w:szCs w:val="22"/>
                <w:lang w:bidi="ar-EG"/>
              </w:rPr>
              <w:t>One popular type of encoder used in chatbots is the</w:t>
            </w:r>
            <w:r>
              <w:rPr>
                <w:rFonts w:ascii="sans-serif" w:hAnsi="sans-serif"/>
                <w:b/>
                <w:bCs/>
                <w:sz w:val="22"/>
                <w:szCs w:val="22"/>
                <w:lang w:bidi="ar-EG"/>
              </w:rPr>
              <w:t xml:space="preserve"> Recurrent Neural Network (RNN) encoder</w:t>
            </w:r>
            <w:r>
              <w:rPr>
                <w:rFonts w:ascii="sans-serif" w:hAnsi="sans-serif"/>
                <w:sz w:val="22"/>
                <w:szCs w:val="22"/>
                <w:lang w:bidi="ar-EG"/>
              </w:rPr>
              <w:t>, which processes the input text word-by-word or character-by-</w:t>
            </w:r>
            <w:proofErr w:type="gramStart"/>
            <w:r>
              <w:rPr>
                <w:rFonts w:ascii="sans-serif" w:hAnsi="sans-serif"/>
                <w:sz w:val="22"/>
                <w:szCs w:val="22"/>
                <w:lang w:bidi="ar-EG"/>
              </w:rPr>
              <w:t>character, and</w:t>
            </w:r>
            <w:proofErr w:type="gramEnd"/>
            <w:r>
              <w:rPr>
                <w:rFonts w:ascii="sans-serif" w:hAnsi="sans-serif"/>
                <w:sz w:val="22"/>
                <w:szCs w:val="22"/>
                <w:lang w:bidi="ar-EG"/>
              </w:rPr>
              <w:t xml:space="preserve"> uses a recurrent lay</w:t>
            </w:r>
            <w:r>
              <w:rPr>
                <w:rFonts w:ascii="sans-serif" w:hAnsi="sans-serif"/>
                <w:sz w:val="24"/>
                <w:lang w:bidi="ar-EG"/>
              </w:rPr>
              <w:t>er to capture the</w:t>
            </w:r>
            <w:r>
              <w:rPr>
                <w:rFonts w:ascii="sans-serif" w:hAnsi="sans-serif"/>
                <w:b/>
                <w:bCs/>
                <w:sz w:val="32"/>
                <w:szCs w:val="32"/>
                <w:u w:val="thick"/>
                <w:lang w:bidi="ar-EG"/>
              </w:rPr>
              <w:t xml:space="preserve"> </w:t>
            </w:r>
            <w:r>
              <w:rPr>
                <w:rFonts w:ascii="sans-serif" w:hAnsi="sans-serif"/>
                <w:sz w:val="24"/>
                <w:lang w:bidi="ar-EG"/>
              </w:rPr>
              <w:t>context and dependencies between the words or characters.</w:t>
            </w:r>
          </w:p>
        </w:tc>
      </w:tr>
    </w:tbl>
    <w:p w14:paraId="59CAE231" w14:textId="77777777" w:rsidR="00D56AD7" w:rsidRDefault="00D56AD7">
      <w:pPr>
        <w:rPr>
          <w:rFonts w:ascii="sans-serif" w:hAnsi="sans-serif" w:hint="eastAsia"/>
          <w:sz w:val="22"/>
          <w:szCs w:val="22"/>
          <w:lang w:bidi="ar-EG"/>
        </w:rPr>
      </w:pPr>
    </w:p>
    <w:p w14:paraId="5754530E" w14:textId="77777777" w:rsidR="00D56AD7" w:rsidRDefault="00000000">
      <w:pPr>
        <w:rPr>
          <w:rFonts w:ascii="sans-serif" w:hAnsi="sans-serif" w:hint="eastAsia"/>
          <w:b/>
          <w:bCs/>
          <w:sz w:val="32"/>
          <w:szCs w:val="32"/>
          <w:u w:val="thick"/>
          <w:lang w:bidi="ar-EG"/>
        </w:rPr>
      </w:pPr>
      <w:r>
        <w:rPr>
          <w:rFonts w:ascii="sans-serif" w:hAnsi="sans-serif"/>
          <w:noProof/>
          <w:sz w:val="24"/>
          <w:rtl/>
          <w:lang w:bidi="ar-EG"/>
        </w:rPr>
        <w:drawing>
          <wp:inline distT="0" distB="0" distL="114300" distR="114300" wp14:anchorId="53C34242" wp14:editId="04D1B6EC">
            <wp:extent cx="4756150" cy="3332480"/>
            <wp:effectExtent l="0" t="0" r="13970" b="5080"/>
            <wp:docPr id="11" name="Picture 11" descr="lem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emmm"/>
                    <pic:cNvPicPr>
                      <a:picLocks noChangeAspect="1"/>
                    </pic:cNvPicPr>
                  </pic:nvPicPr>
                  <pic:blipFill>
                    <a:blip r:embed="rId11"/>
                    <a:stretch>
                      <a:fillRect/>
                    </a:stretch>
                  </pic:blipFill>
                  <pic:spPr>
                    <a:xfrm>
                      <a:off x="0" y="0"/>
                      <a:ext cx="4756150" cy="3332480"/>
                    </a:xfrm>
                    <a:prstGeom prst="rect">
                      <a:avLst/>
                    </a:prstGeom>
                  </pic:spPr>
                </pic:pic>
              </a:graphicData>
            </a:graphic>
          </wp:inline>
        </w:drawing>
      </w:r>
    </w:p>
    <w:p w14:paraId="59033772" w14:textId="77777777" w:rsidR="00D56AD7" w:rsidRDefault="00D56AD7">
      <w:pPr>
        <w:pBdr>
          <w:bottom w:val="double" w:sz="4" w:space="0" w:color="auto"/>
        </w:pBdr>
        <w:rPr>
          <w:rFonts w:ascii="sans-serif" w:hAnsi="sans-serif" w:hint="eastAsia"/>
          <w:sz w:val="24"/>
          <w:lang w:bidi="ar-EG"/>
        </w:rPr>
      </w:pPr>
    </w:p>
    <w:p w14:paraId="6B72F7D0" w14:textId="77777777" w:rsidR="00D56AD7" w:rsidRDefault="00000000">
      <w:pPr>
        <w:rPr>
          <w:rFonts w:ascii="sans-serif" w:hAnsi="sans-serif" w:hint="eastAsia"/>
          <w:b/>
          <w:bCs/>
          <w:sz w:val="28"/>
          <w:szCs w:val="28"/>
          <w:u w:val="thick"/>
          <w:lang w:bidi="ar-EG"/>
        </w:rPr>
      </w:pPr>
      <w:proofErr w:type="spellStart"/>
      <w:r>
        <w:rPr>
          <w:rFonts w:ascii="sans-serif" w:hAnsi="sans-serif"/>
          <w:b/>
          <w:bCs/>
          <w:sz w:val="28"/>
          <w:szCs w:val="28"/>
          <w:u w:val="thick"/>
          <w:lang w:bidi="ar-EG"/>
        </w:rPr>
        <w:t>Rnn</w:t>
      </w:r>
      <w:proofErr w:type="spellEnd"/>
      <w:r>
        <w:rPr>
          <w:rFonts w:ascii="sans-serif" w:hAnsi="sans-serif"/>
          <w:b/>
          <w:bCs/>
          <w:sz w:val="28"/>
          <w:szCs w:val="28"/>
          <w:u w:val="thick"/>
          <w:lang w:bidi="ar-EG"/>
        </w:rPr>
        <w:t xml:space="preserve"> model </w:t>
      </w:r>
    </w:p>
    <w:tbl>
      <w:tblPr>
        <w:tblStyle w:val="TableGrid"/>
        <w:tblW w:w="0" w:type="auto"/>
        <w:tblLook w:val="04A0" w:firstRow="1" w:lastRow="0" w:firstColumn="1" w:lastColumn="0" w:noHBand="0" w:noVBand="1"/>
      </w:tblPr>
      <w:tblGrid>
        <w:gridCol w:w="8522"/>
      </w:tblGrid>
      <w:tr w:rsidR="00D56AD7" w14:paraId="0D485533" w14:textId="77777777">
        <w:tc>
          <w:tcPr>
            <w:tcW w:w="8522" w:type="dxa"/>
          </w:tcPr>
          <w:p w14:paraId="3499D9E1" w14:textId="77777777" w:rsidR="00D56AD7" w:rsidRDefault="00000000">
            <w:pPr>
              <w:rPr>
                <w:rFonts w:ascii="sans-serif" w:hAnsi="sans-serif" w:hint="eastAsia"/>
                <w:b/>
                <w:bCs/>
                <w:sz w:val="28"/>
                <w:szCs w:val="28"/>
                <w:u w:val="thick"/>
                <w:lang w:bidi="ar-EG"/>
              </w:rPr>
            </w:pPr>
            <w:r>
              <w:rPr>
                <w:rFonts w:ascii="sans-serif" w:hAnsi="sans-serif"/>
                <w:b/>
                <w:bCs/>
                <w:sz w:val="22"/>
                <w:szCs w:val="22"/>
                <w:u w:val="thick"/>
                <w:lang w:bidi="ar-EG"/>
              </w:rPr>
              <w:t>Input layer</w:t>
            </w:r>
            <w:r>
              <w:rPr>
                <w:rFonts w:ascii="sans-serif" w:hAnsi="sans-serif"/>
                <w:sz w:val="22"/>
                <w:szCs w:val="22"/>
                <w:lang w:bidi="ar-EG"/>
              </w:rPr>
              <w:t>: The input layer receives the input sequence, usually a sequence of words or tokens. In NLP tasks, these inputs are usually represented as vectors, such as word embeddings.</w:t>
            </w:r>
          </w:p>
        </w:tc>
      </w:tr>
      <w:tr w:rsidR="00D56AD7" w14:paraId="34046472" w14:textId="77777777">
        <w:tc>
          <w:tcPr>
            <w:tcW w:w="8522" w:type="dxa"/>
          </w:tcPr>
          <w:p w14:paraId="2AF92B71" w14:textId="77777777" w:rsidR="00D56AD7" w:rsidRDefault="00000000">
            <w:pPr>
              <w:rPr>
                <w:rFonts w:ascii="sans-serif" w:hAnsi="sans-serif" w:hint="eastAsia"/>
                <w:b/>
                <w:bCs/>
                <w:sz w:val="28"/>
                <w:szCs w:val="28"/>
                <w:u w:val="thick"/>
                <w:lang w:bidi="ar-EG"/>
              </w:rPr>
            </w:pPr>
            <w:r>
              <w:rPr>
                <w:rFonts w:ascii="sans-serif" w:hAnsi="sans-serif"/>
                <w:b/>
                <w:bCs/>
                <w:sz w:val="22"/>
                <w:szCs w:val="22"/>
                <w:u w:val="thick"/>
                <w:lang w:bidi="ar-EG"/>
              </w:rPr>
              <w:t>Recurrent layer:</w:t>
            </w:r>
            <w:r>
              <w:rPr>
                <w:rFonts w:ascii="sans-serif" w:hAnsi="sans-serif"/>
                <w:sz w:val="22"/>
                <w:szCs w:val="22"/>
                <w:lang w:bidi="ar-EG"/>
              </w:rPr>
              <w:t xml:space="preserve"> The recurrent layer is where the RNN captures the sequential information in the input sequence. It uses recurrent connections to pass information from one time step to the next, allowing the model to remember previous inputs and context.</w:t>
            </w:r>
          </w:p>
        </w:tc>
      </w:tr>
      <w:tr w:rsidR="00D56AD7" w14:paraId="14726BEC" w14:textId="77777777">
        <w:tc>
          <w:tcPr>
            <w:tcW w:w="8522" w:type="dxa"/>
          </w:tcPr>
          <w:p w14:paraId="278E2D73" w14:textId="77777777" w:rsidR="00D56AD7" w:rsidRDefault="00000000">
            <w:pPr>
              <w:rPr>
                <w:rFonts w:ascii="sans-serif" w:hAnsi="sans-serif" w:hint="eastAsia"/>
                <w:b/>
                <w:bCs/>
                <w:sz w:val="22"/>
                <w:szCs w:val="22"/>
                <w:u w:val="thick"/>
                <w:lang w:bidi="ar-EG"/>
              </w:rPr>
            </w:pPr>
            <w:r>
              <w:rPr>
                <w:rFonts w:ascii="sans-serif" w:hAnsi="sans-serif"/>
                <w:b/>
                <w:bCs/>
                <w:sz w:val="22"/>
                <w:szCs w:val="22"/>
                <w:u w:val="thick"/>
                <w:lang w:bidi="ar-EG"/>
              </w:rPr>
              <w:t>Activation function</w:t>
            </w:r>
            <w:r>
              <w:rPr>
                <w:rFonts w:ascii="sans-serif" w:hAnsi="sans-serif"/>
                <w:sz w:val="22"/>
                <w:szCs w:val="22"/>
                <w:lang w:bidi="ar-EG"/>
              </w:rPr>
              <w:t xml:space="preserve">: The activation function is applied to the output of the recurrent layer to introduce non-linearity into the model. Common activation functions used in RNNs include the sigmoid function and the </w:t>
            </w:r>
            <w:r>
              <w:rPr>
                <w:rFonts w:ascii="sans-serif" w:hAnsi="sans-serif"/>
                <w:sz w:val="22"/>
                <w:szCs w:val="22"/>
                <w:lang w:bidi="ar-EG"/>
              </w:rPr>
              <w:lastRenderedPageBreak/>
              <w:t>hyperbolic tangent function.</w:t>
            </w:r>
          </w:p>
        </w:tc>
      </w:tr>
      <w:tr w:rsidR="00D56AD7" w14:paraId="7B5328DD" w14:textId="77777777">
        <w:tc>
          <w:tcPr>
            <w:tcW w:w="8522" w:type="dxa"/>
          </w:tcPr>
          <w:p w14:paraId="04A2F9BB" w14:textId="77777777" w:rsidR="00D56AD7" w:rsidRDefault="00000000">
            <w:pPr>
              <w:rPr>
                <w:rFonts w:ascii="sans-serif" w:hAnsi="sans-serif" w:hint="eastAsia"/>
                <w:sz w:val="24"/>
                <w:lang w:bidi="ar-EG"/>
              </w:rPr>
            </w:pPr>
            <w:r>
              <w:rPr>
                <w:rFonts w:ascii="sans-serif" w:hAnsi="sans-serif"/>
                <w:b/>
                <w:bCs/>
                <w:sz w:val="24"/>
                <w:u w:val="thick"/>
                <w:lang w:bidi="ar-EG"/>
              </w:rPr>
              <w:lastRenderedPageBreak/>
              <w:t>Output layer:</w:t>
            </w:r>
            <w:r>
              <w:rPr>
                <w:rFonts w:ascii="sans-serif" w:hAnsi="sans-serif"/>
                <w:sz w:val="24"/>
                <w:lang w:bidi="ar-EG"/>
              </w:rPr>
              <w:t xml:space="preserve"> The output layer produces the final output of the model, usually a prediction or classification. In NLP tasks, the output layer can be used for tasks such as language modeling, sentiment analysis, and machine translation</w:t>
            </w:r>
          </w:p>
        </w:tc>
      </w:tr>
    </w:tbl>
    <w:p w14:paraId="40538D63" w14:textId="77777777" w:rsidR="00D56AD7" w:rsidRDefault="00000000">
      <w:pPr>
        <w:rPr>
          <w:rFonts w:ascii="sans-serif" w:hAnsi="sans-serif" w:hint="eastAsia"/>
          <w:b/>
          <w:bCs/>
          <w:sz w:val="28"/>
          <w:szCs w:val="28"/>
          <w:u w:val="thick"/>
          <w:lang w:bidi="ar-EG"/>
        </w:rPr>
      </w:pPr>
      <w:r>
        <w:rPr>
          <w:rFonts w:ascii="sans-serif" w:hAnsi="sans-serif"/>
          <w:b/>
          <w:bCs/>
          <w:noProof/>
          <w:sz w:val="28"/>
          <w:szCs w:val="28"/>
          <w:u w:val="thick"/>
          <w:lang w:bidi="ar-EG"/>
        </w:rPr>
        <w:drawing>
          <wp:inline distT="0" distB="0" distL="114300" distR="114300" wp14:anchorId="7C632025" wp14:editId="01D5364A">
            <wp:extent cx="5273675" cy="2874645"/>
            <wp:effectExtent l="0" t="0" r="14605" b="5715"/>
            <wp:docPr id="12" name="Picture 12" descr="neu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neural"/>
                    <pic:cNvPicPr>
                      <a:picLocks noChangeAspect="1"/>
                    </pic:cNvPicPr>
                  </pic:nvPicPr>
                  <pic:blipFill>
                    <a:blip r:embed="rId12"/>
                    <a:stretch>
                      <a:fillRect/>
                    </a:stretch>
                  </pic:blipFill>
                  <pic:spPr>
                    <a:xfrm>
                      <a:off x="0" y="0"/>
                      <a:ext cx="5273675" cy="2874645"/>
                    </a:xfrm>
                    <a:prstGeom prst="rect">
                      <a:avLst/>
                    </a:prstGeom>
                  </pic:spPr>
                </pic:pic>
              </a:graphicData>
            </a:graphic>
          </wp:inline>
        </w:drawing>
      </w:r>
    </w:p>
    <w:p w14:paraId="6063E668" w14:textId="77777777" w:rsidR="00D56AD7" w:rsidRDefault="00D56AD7">
      <w:pPr>
        <w:rPr>
          <w:rFonts w:ascii="sans-serif" w:hAnsi="sans-serif" w:hint="eastAsia"/>
          <w:b/>
          <w:bCs/>
          <w:sz w:val="28"/>
          <w:szCs w:val="28"/>
          <w:u w:val="thick"/>
          <w:lang w:bidi="ar-EG"/>
        </w:rPr>
      </w:pPr>
    </w:p>
    <w:p w14:paraId="738AFCA5" w14:textId="77777777" w:rsidR="00D56AD7" w:rsidRDefault="00000000">
      <w:pPr>
        <w:rPr>
          <w:rFonts w:ascii="sans-serif" w:hAnsi="sans-serif" w:hint="eastAsia"/>
          <w:sz w:val="24"/>
          <w:lang w:bidi="ar-EG"/>
        </w:rPr>
      </w:pPr>
      <w:r>
        <w:rPr>
          <w:rFonts w:ascii="sans-serif" w:hAnsi="sans-serif"/>
          <w:b/>
          <w:bCs/>
          <w:sz w:val="32"/>
          <w:szCs w:val="32"/>
          <w:u w:val="thick"/>
          <w:lang w:bidi="ar-EG"/>
        </w:rPr>
        <w:t>Training the Model</w:t>
      </w:r>
      <w:r>
        <w:rPr>
          <w:rFonts w:ascii="sans-serif" w:hAnsi="sans-serif"/>
          <w:b/>
          <w:bCs/>
          <w:sz w:val="28"/>
          <w:szCs w:val="28"/>
          <w:u w:val="thick"/>
          <w:lang w:bidi="ar-EG"/>
        </w:rPr>
        <w:t xml:space="preserve">: </w:t>
      </w:r>
      <w:r>
        <w:rPr>
          <w:rFonts w:ascii="sans-serif" w:hAnsi="sans-serif"/>
          <w:sz w:val="24"/>
          <w:lang w:bidi="ar-EG"/>
        </w:rPr>
        <w:t xml:space="preserve">Once the model is built, it can be trained using the training data. During training, the model is presented with input sequences and corresponding output </w:t>
      </w:r>
      <w:proofErr w:type="gramStart"/>
      <w:r>
        <w:rPr>
          <w:rFonts w:ascii="sans-serif" w:hAnsi="sans-serif"/>
          <w:sz w:val="24"/>
          <w:lang w:bidi="ar-EG"/>
        </w:rPr>
        <w:t>sequences, and</w:t>
      </w:r>
      <w:proofErr w:type="gramEnd"/>
      <w:r>
        <w:rPr>
          <w:rFonts w:ascii="sans-serif" w:hAnsi="sans-serif"/>
          <w:sz w:val="24"/>
          <w:lang w:bidi="ar-EG"/>
        </w:rPr>
        <w:t xml:space="preserve"> adjusts its weights and biases to minimize the loss function. This process is repeated for a specified number of epochs or until the model reaches a certain level of accuracy.</w:t>
      </w:r>
    </w:p>
    <w:p w14:paraId="360B301E" w14:textId="77777777" w:rsidR="00D56AD7" w:rsidRDefault="00000000">
      <w:pPr>
        <w:pBdr>
          <w:bottom w:val="double" w:sz="4" w:space="0" w:color="auto"/>
        </w:pBdr>
        <w:rPr>
          <w:rFonts w:ascii="sans-serif" w:hAnsi="sans-serif" w:hint="eastAsia"/>
          <w:sz w:val="24"/>
          <w:lang w:bidi="ar-EG"/>
        </w:rPr>
      </w:pPr>
      <w:r>
        <w:rPr>
          <w:rFonts w:ascii="sans-serif" w:hAnsi="sans-serif"/>
          <w:b/>
          <w:bCs/>
          <w:noProof/>
          <w:sz w:val="28"/>
          <w:szCs w:val="28"/>
          <w:u w:val="thick"/>
          <w:lang w:bidi="ar-EG"/>
        </w:rPr>
        <w:lastRenderedPageBreak/>
        <w:drawing>
          <wp:inline distT="0" distB="0" distL="114300" distR="114300" wp14:anchorId="6B905852" wp14:editId="1B993EC6">
            <wp:extent cx="5271770" cy="1560195"/>
            <wp:effectExtent l="0" t="0" r="1270" b="9525"/>
            <wp:docPr id="13" name="Picture 13" descr="t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raining"/>
                    <pic:cNvPicPr>
                      <a:picLocks noChangeAspect="1"/>
                    </pic:cNvPicPr>
                  </pic:nvPicPr>
                  <pic:blipFill>
                    <a:blip r:embed="rId13"/>
                    <a:stretch>
                      <a:fillRect/>
                    </a:stretch>
                  </pic:blipFill>
                  <pic:spPr>
                    <a:xfrm>
                      <a:off x="0" y="0"/>
                      <a:ext cx="5271770" cy="1560195"/>
                    </a:xfrm>
                    <a:prstGeom prst="rect">
                      <a:avLst/>
                    </a:prstGeom>
                  </pic:spPr>
                </pic:pic>
              </a:graphicData>
            </a:graphic>
          </wp:inline>
        </w:drawing>
      </w:r>
    </w:p>
    <w:p w14:paraId="6641B135" w14:textId="77777777" w:rsidR="00D56AD7" w:rsidRDefault="00000000">
      <w:pPr>
        <w:rPr>
          <w:rFonts w:ascii="sans-serif" w:hAnsi="sans-serif" w:hint="eastAsia"/>
          <w:sz w:val="24"/>
          <w:lang w:bidi="ar-EG"/>
        </w:rPr>
      </w:pPr>
      <w:r>
        <w:rPr>
          <w:rFonts w:ascii="sans-serif" w:hAnsi="sans-serif"/>
          <w:b/>
          <w:bCs/>
          <w:sz w:val="32"/>
          <w:szCs w:val="32"/>
          <w:lang w:bidi="ar-EG"/>
        </w:rPr>
        <w:t xml:space="preserve">Testing the Model: </w:t>
      </w:r>
      <w:r>
        <w:rPr>
          <w:rFonts w:ascii="sans-serif" w:hAnsi="sans-serif"/>
          <w:sz w:val="24"/>
          <w:lang w:bidi="ar-EG"/>
        </w:rPr>
        <w:t>After the model is trained, it can be tested using the testing data to evaluate its performance. This involves presenting the model with input sequences and comparing its predicted output sequences to the actual output sequences. Metrics such as accuracy, precision, recall, and F1 score can be used to evaluate the model's performance.</w:t>
      </w:r>
    </w:p>
    <w:p w14:paraId="013834F2" w14:textId="77777777" w:rsidR="00D56AD7" w:rsidRDefault="00000000">
      <w:pPr>
        <w:pBdr>
          <w:bottom w:val="double" w:sz="4" w:space="0" w:color="auto"/>
        </w:pBdr>
        <w:rPr>
          <w:rFonts w:ascii="sans-serif" w:hAnsi="sans-serif" w:hint="eastAsia"/>
          <w:b/>
          <w:bCs/>
          <w:sz w:val="28"/>
          <w:szCs w:val="28"/>
          <w:u w:val="thick"/>
          <w:lang w:bidi="ar-EG"/>
        </w:rPr>
      </w:pPr>
      <w:r>
        <w:rPr>
          <w:rFonts w:ascii="sans-serif" w:hAnsi="sans-serif"/>
          <w:b/>
          <w:bCs/>
          <w:noProof/>
          <w:sz w:val="28"/>
          <w:szCs w:val="28"/>
          <w:u w:val="thick"/>
          <w:lang w:bidi="ar-EG"/>
        </w:rPr>
        <w:drawing>
          <wp:inline distT="0" distB="0" distL="114300" distR="114300" wp14:anchorId="6109FB95" wp14:editId="5705722C">
            <wp:extent cx="5265420" cy="702945"/>
            <wp:effectExtent l="0" t="0" r="7620" b="13335"/>
            <wp:docPr id="14" name="Picture 14"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st"/>
                    <pic:cNvPicPr>
                      <a:picLocks noChangeAspect="1"/>
                    </pic:cNvPicPr>
                  </pic:nvPicPr>
                  <pic:blipFill>
                    <a:blip r:embed="rId14"/>
                    <a:stretch>
                      <a:fillRect/>
                    </a:stretch>
                  </pic:blipFill>
                  <pic:spPr>
                    <a:xfrm>
                      <a:off x="0" y="0"/>
                      <a:ext cx="5265420" cy="702945"/>
                    </a:xfrm>
                    <a:prstGeom prst="rect">
                      <a:avLst/>
                    </a:prstGeom>
                  </pic:spPr>
                </pic:pic>
              </a:graphicData>
            </a:graphic>
          </wp:inline>
        </w:drawing>
      </w:r>
    </w:p>
    <w:p w14:paraId="6453D099" w14:textId="77777777" w:rsidR="00D56AD7" w:rsidRDefault="00D56AD7">
      <w:pPr>
        <w:rPr>
          <w:rFonts w:ascii="sans-serif" w:hAnsi="sans-serif" w:hint="eastAsia"/>
          <w:b/>
          <w:bCs/>
          <w:sz w:val="28"/>
          <w:szCs w:val="28"/>
          <w:u w:val="thick"/>
          <w:lang w:bidi="ar-EG"/>
        </w:rPr>
      </w:pPr>
    </w:p>
    <w:p w14:paraId="7E766F9F" w14:textId="77777777" w:rsidR="00D56AD7" w:rsidRDefault="00000000">
      <w:pPr>
        <w:rPr>
          <w:rFonts w:ascii="sans-serif" w:hAnsi="sans-serif" w:hint="eastAsia"/>
          <w:b/>
          <w:bCs/>
          <w:sz w:val="28"/>
          <w:szCs w:val="28"/>
          <w:u w:val="thick"/>
          <w:lang w:bidi="ar-EG"/>
        </w:rPr>
      </w:pPr>
      <w:r>
        <w:rPr>
          <w:rFonts w:ascii="sans-serif" w:hAnsi="sans-serif"/>
          <w:b/>
          <w:bCs/>
          <w:sz w:val="28"/>
          <w:szCs w:val="28"/>
          <w:u w:val="thick"/>
          <w:lang w:bidi="ar-EG"/>
        </w:rPr>
        <w:t xml:space="preserve"> </w:t>
      </w:r>
    </w:p>
    <w:p w14:paraId="20A51D9A" w14:textId="77777777" w:rsidR="00D56AD7" w:rsidRDefault="00D56AD7">
      <w:pPr>
        <w:rPr>
          <w:rFonts w:ascii="sans-serif" w:hAnsi="sans-serif" w:hint="eastAsia"/>
          <w:b/>
          <w:bCs/>
          <w:sz w:val="28"/>
          <w:szCs w:val="28"/>
          <w:u w:val="thick"/>
          <w:lang w:bidi="ar-EG"/>
        </w:rPr>
      </w:pPr>
    </w:p>
    <w:p w14:paraId="796D53B7" w14:textId="77777777" w:rsidR="00D56AD7" w:rsidRDefault="00000000">
      <w:pPr>
        <w:rPr>
          <w:rFonts w:ascii="sans-serif" w:hAnsi="sans-serif" w:hint="eastAsia"/>
          <w:b/>
          <w:bCs/>
          <w:sz w:val="28"/>
          <w:szCs w:val="28"/>
          <w:lang w:bidi="ar-EG"/>
        </w:rPr>
      </w:pPr>
      <w:r>
        <w:rPr>
          <w:rFonts w:ascii="sans-serif" w:hAnsi="sans-serif"/>
          <w:b/>
          <w:bCs/>
          <w:sz w:val="28"/>
          <w:szCs w:val="28"/>
          <w:lang w:bidi="ar-EG"/>
        </w:rPr>
        <w:t xml:space="preserve">This cell to interact with </w:t>
      </w:r>
      <w:proofErr w:type="gramStart"/>
      <w:r>
        <w:rPr>
          <w:rFonts w:ascii="sans-serif" w:hAnsi="sans-serif"/>
          <w:b/>
          <w:bCs/>
          <w:sz w:val="28"/>
          <w:szCs w:val="28"/>
          <w:lang w:bidi="ar-EG"/>
        </w:rPr>
        <w:t>chatbot</w:t>
      </w:r>
      <w:proofErr w:type="gramEnd"/>
      <w:r>
        <w:rPr>
          <w:rFonts w:ascii="sans-serif" w:hAnsi="sans-serif"/>
          <w:b/>
          <w:bCs/>
          <w:sz w:val="28"/>
          <w:szCs w:val="28"/>
          <w:lang w:bidi="ar-EG"/>
        </w:rPr>
        <w:t xml:space="preserve"> </w:t>
      </w:r>
    </w:p>
    <w:p w14:paraId="72318B37" w14:textId="77777777" w:rsidR="00D56AD7" w:rsidRDefault="00000000">
      <w:pPr>
        <w:pStyle w:val="HTMLPreformatted"/>
        <w:spacing w:line="432" w:lineRule="atLeast"/>
        <w:rPr>
          <w:rFonts w:ascii="sans-serif" w:hAnsi="sans-serif"/>
          <w:b/>
          <w:bCs/>
          <w:sz w:val="28"/>
          <w:szCs w:val="28"/>
          <w:u w:val="thick"/>
          <w:lang w:bidi="ar-EG"/>
        </w:rPr>
      </w:pPr>
      <w:r>
        <w:rPr>
          <w:rFonts w:ascii="sans-serif" w:hAnsi="sans-serif" w:cs="sans-serif" w:hint="default"/>
          <w:b/>
          <w:bCs/>
          <w:sz w:val="28"/>
          <w:szCs w:val="28"/>
        </w:rPr>
        <w:t xml:space="preserve">The user </w:t>
      </w:r>
      <w:proofErr w:type="gramStart"/>
      <w:r>
        <w:rPr>
          <w:rFonts w:ascii="sans-serif" w:hAnsi="sans-serif" w:cs="sans-serif" w:hint="default"/>
          <w:b/>
          <w:bCs/>
          <w:sz w:val="28"/>
          <w:szCs w:val="28"/>
        </w:rPr>
        <w:t>types</w:t>
      </w:r>
      <w:proofErr w:type="gramEnd"/>
      <w:r>
        <w:rPr>
          <w:rFonts w:ascii="sans-serif" w:hAnsi="sans-serif" w:cs="sans-serif" w:hint="default"/>
          <w:b/>
          <w:bCs/>
          <w:sz w:val="28"/>
          <w:szCs w:val="28"/>
        </w:rPr>
        <w:t xml:space="preserve"> his question and the chatbot predicts the answer</w:t>
      </w:r>
    </w:p>
    <w:p w14:paraId="71B6A102" w14:textId="77777777" w:rsidR="00D56AD7" w:rsidRDefault="00000000">
      <w:pPr>
        <w:rPr>
          <w:rFonts w:ascii="sans-serif" w:hAnsi="sans-serif" w:hint="eastAsia"/>
          <w:b/>
          <w:bCs/>
          <w:sz w:val="28"/>
          <w:szCs w:val="28"/>
          <w:u w:val="thick"/>
          <w:lang w:bidi="ar-EG"/>
        </w:rPr>
      </w:pPr>
      <w:r>
        <w:rPr>
          <w:rFonts w:ascii="sans-serif" w:hAnsi="sans-serif"/>
          <w:b/>
          <w:bCs/>
          <w:noProof/>
          <w:sz w:val="28"/>
          <w:szCs w:val="28"/>
          <w:u w:val="thick"/>
          <w:lang w:bidi="ar-EG"/>
        </w:rPr>
        <w:lastRenderedPageBreak/>
        <w:drawing>
          <wp:inline distT="0" distB="0" distL="114300" distR="114300" wp14:anchorId="06F9E32C" wp14:editId="3B8CB2A7">
            <wp:extent cx="5844540" cy="1880235"/>
            <wp:effectExtent l="0" t="0" r="7620" b="9525"/>
            <wp:docPr id="15" name="Picture 15" descr="WhatsApp Image 2023-05-09 at 10.43.4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WhatsApp Image 2023-05-09 at 10.43.42 PM"/>
                    <pic:cNvPicPr>
                      <a:picLocks noChangeAspect="1"/>
                    </pic:cNvPicPr>
                  </pic:nvPicPr>
                  <pic:blipFill>
                    <a:blip r:embed="rId15"/>
                    <a:stretch>
                      <a:fillRect/>
                    </a:stretch>
                  </pic:blipFill>
                  <pic:spPr>
                    <a:xfrm>
                      <a:off x="0" y="0"/>
                      <a:ext cx="5844540" cy="1880235"/>
                    </a:xfrm>
                    <a:prstGeom prst="rect">
                      <a:avLst/>
                    </a:prstGeom>
                  </pic:spPr>
                </pic:pic>
              </a:graphicData>
            </a:graphic>
          </wp:inline>
        </w:drawing>
      </w:r>
    </w:p>
    <w:p w14:paraId="064BB674" w14:textId="77777777" w:rsidR="00D56AD7" w:rsidRDefault="00D56AD7">
      <w:pPr>
        <w:rPr>
          <w:rFonts w:ascii="sans-serif" w:hAnsi="sans-serif" w:hint="eastAsia"/>
          <w:b/>
          <w:bCs/>
          <w:sz w:val="28"/>
          <w:szCs w:val="28"/>
          <w:u w:val="thick"/>
          <w:lang w:bidi="ar-EG"/>
        </w:rPr>
      </w:pPr>
    </w:p>
    <w:p w14:paraId="21A322D6" w14:textId="77777777" w:rsidR="00D56AD7" w:rsidRDefault="00D56AD7">
      <w:pPr>
        <w:rPr>
          <w:rFonts w:ascii="sans-serif" w:hAnsi="sans-serif" w:hint="eastAsia"/>
          <w:b/>
          <w:bCs/>
          <w:sz w:val="28"/>
          <w:szCs w:val="28"/>
          <w:u w:val="thick"/>
          <w:lang w:bidi="ar-EG"/>
        </w:rPr>
      </w:pPr>
    </w:p>
    <w:p w14:paraId="0A7C230B" w14:textId="77777777" w:rsidR="00D56AD7" w:rsidRDefault="00D56AD7">
      <w:pPr>
        <w:rPr>
          <w:rFonts w:ascii="sans-serif" w:hAnsi="sans-serif" w:hint="eastAsia"/>
          <w:b/>
          <w:bCs/>
          <w:sz w:val="28"/>
          <w:szCs w:val="28"/>
          <w:u w:val="thick"/>
          <w:lang w:bidi="ar-EG"/>
        </w:rPr>
      </w:pPr>
    </w:p>
    <w:p w14:paraId="5759126B" w14:textId="77777777" w:rsidR="00D56AD7" w:rsidRDefault="00D56AD7">
      <w:pPr>
        <w:rPr>
          <w:rFonts w:ascii="sans-serif" w:hAnsi="sans-serif" w:hint="eastAsia"/>
          <w:b/>
          <w:bCs/>
          <w:sz w:val="28"/>
          <w:szCs w:val="28"/>
          <w:u w:val="thick"/>
          <w:lang w:bidi="ar-EG"/>
        </w:rPr>
      </w:pPr>
    </w:p>
    <w:p w14:paraId="0F248045" w14:textId="77777777" w:rsidR="00D56AD7" w:rsidRDefault="00D56AD7">
      <w:pPr>
        <w:rPr>
          <w:rFonts w:ascii="sans-serif" w:hAnsi="sans-serif" w:hint="eastAsia"/>
          <w:b/>
          <w:bCs/>
          <w:sz w:val="28"/>
          <w:szCs w:val="28"/>
          <w:u w:val="thick"/>
          <w:lang w:bidi="ar-EG"/>
        </w:rPr>
      </w:pPr>
    </w:p>
    <w:p w14:paraId="0659920A" w14:textId="77777777" w:rsidR="00D56AD7" w:rsidRDefault="00D56AD7">
      <w:pPr>
        <w:rPr>
          <w:rFonts w:ascii="sans-serif" w:hAnsi="sans-serif" w:hint="eastAsia"/>
          <w:b/>
          <w:bCs/>
          <w:sz w:val="28"/>
          <w:szCs w:val="28"/>
          <w:u w:val="thick"/>
          <w:lang w:bidi="ar-EG"/>
        </w:rPr>
      </w:pPr>
    </w:p>
    <w:p w14:paraId="35443B3C" w14:textId="77777777" w:rsidR="00D56AD7" w:rsidRDefault="00D56AD7">
      <w:pPr>
        <w:rPr>
          <w:rFonts w:ascii="sans-serif" w:hAnsi="sans-serif" w:hint="eastAsia"/>
          <w:b/>
          <w:bCs/>
          <w:sz w:val="28"/>
          <w:szCs w:val="28"/>
          <w:u w:val="thick"/>
          <w:lang w:bidi="ar-EG"/>
        </w:rPr>
      </w:pPr>
    </w:p>
    <w:p w14:paraId="15A15014" w14:textId="77777777" w:rsidR="00D56AD7" w:rsidRDefault="00D56AD7">
      <w:pPr>
        <w:rPr>
          <w:rFonts w:ascii="sans-serif" w:hAnsi="sans-serif" w:hint="eastAsia"/>
          <w:sz w:val="24"/>
          <w:lang w:bidi="ar-EG"/>
        </w:rPr>
      </w:pPr>
    </w:p>
    <w:p w14:paraId="6889DC97" w14:textId="77777777" w:rsidR="00D56AD7" w:rsidRDefault="00D56AD7">
      <w:pPr>
        <w:rPr>
          <w:rFonts w:ascii="sans-serif" w:hAnsi="sans-serif" w:hint="eastAsia"/>
          <w:sz w:val="24"/>
          <w:lang w:bidi="ar-EG"/>
        </w:rPr>
      </w:pPr>
    </w:p>
    <w:p w14:paraId="0BE07815" w14:textId="77777777" w:rsidR="00D56AD7" w:rsidRDefault="00D56AD7">
      <w:pPr>
        <w:rPr>
          <w:rFonts w:ascii="sans-serif" w:hAnsi="sans-serif" w:hint="eastAsia"/>
          <w:sz w:val="24"/>
          <w:lang w:bidi="ar-EG"/>
        </w:rPr>
      </w:pPr>
    </w:p>
    <w:p w14:paraId="3D6B6E55" w14:textId="77777777" w:rsidR="00D56AD7" w:rsidRDefault="00D56AD7">
      <w:pPr>
        <w:rPr>
          <w:rFonts w:ascii="sans-serif" w:hAnsi="sans-serif" w:hint="eastAsia"/>
          <w:sz w:val="24"/>
          <w:lang w:bidi="ar-EG"/>
        </w:rPr>
      </w:pPr>
    </w:p>
    <w:p w14:paraId="5D748F44" w14:textId="77777777" w:rsidR="00D56AD7" w:rsidRDefault="00D56AD7">
      <w:pPr>
        <w:rPr>
          <w:rFonts w:ascii="sans-serif" w:hAnsi="sans-serif" w:hint="eastAsia"/>
          <w:sz w:val="24"/>
          <w:rtl/>
          <w:lang w:bidi="ar-EG"/>
        </w:rPr>
      </w:pPr>
    </w:p>
    <w:sectPr w:rsidR="00D56AD7">
      <w:headerReference w:type="default" r:id="rId1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612B2" w14:textId="77777777" w:rsidR="00C5013D" w:rsidRDefault="00C5013D">
      <w:r>
        <w:separator/>
      </w:r>
    </w:p>
  </w:endnote>
  <w:endnote w:type="continuationSeparator" w:id="0">
    <w:p w14:paraId="47E8771C" w14:textId="77777777" w:rsidR="00C5013D" w:rsidRDefault="00C50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Aharoni">
    <w:charset w:val="B1"/>
    <w:family w:val="auto"/>
    <w:pitch w:val="variable"/>
    <w:sig w:usb0="00000803" w:usb1="00000000" w:usb2="00000000" w:usb3="00000000" w:csb0="00000021" w:csb1="00000000"/>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3521D" w14:textId="77777777" w:rsidR="00C5013D" w:rsidRDefault="00C5013D">
      <w:r>
        <w:separator/>
      </w:r>
    </w:p>
  </w:footnote>
  <w:footnote w:type="continuationSeparator" w:id="0">
    <w:p w14:paraId="774BE435" w14:textId="77777777" w:rsidR="00C5013D" w:rsidRDefault="00C50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A1644" w14:textId="77777777" w:rsidR="00D56AD7" w:rsidRDefault="00000000">
    <w:pPr>
      <w:pStyle w:val="Header"/>
    </w:pPr>
    <w:r>
      <w:rPr>
        <w:rFonts w:hint="eastAsia"/>
        <w:noProof/>
      </w:rPr>
      <w:drawing>
        <wp:anchor distT="0" distB="0" distL="114300" distR="114300" simplePos="0" relativeHeight="251659264" behindDoc="1" locked="0" layoutInCell="1" allowOverlap="1" wp14:anchorId="1EA411F8" wp14:editId="175219C8">
          <wp:simplePos x="0" y="0"/>
          <wp:positionH relativeFrom="column">
            <wp:posOffset>-1171575</wp:posOffset>
          </wp:positionH>
          <wp:positionV relativeFrom="paragraph">
            <wp:posOffset>-558800</wp:posOffset>
          </wp:positionV>
          <wp:extent cx="7567295" cy="10700385"/>
          <wp:effectExtent l="0" t="0" r="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67293" cy="1070015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BDB6A78"/>
    <w:multiLevelType w:val="singleLevel"/>
    <w:tmpl w:val="FBDB6A78"/>
    <w:lvl w:ilvl="0">
      <w:start w:val="1"/>
      <w:numFmt w:val="decimal"/>
      <w:suff w:val="nothing"/>
      <w:lvlText w:val="%1-"/>
      <w:lvlJc w:val="left"/>
    </w:lvl>
  </w:abstractNum>
  <w:num w:numId="1" w16cid:durableId="82497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9305951"/>
    <w:rsid w:val="00020446"/>
    <w:rsid w:val="00137C90"/>
    <w:rsid w:val="001613B5"/>
    <w:rsid w:val="001D0AB0"/>
    <w:rsid w:val="00576201"/>
    <w:rsid w:val="005F294F"/>
    <w:rsid w:val="00923C26"/>
    <w:rsid w:val="00B551E9"/>
    <w:rsid w:val="00C5013D"/>
    <w:rsid w:val="00D56AD7"/>
    <w:rsid w:val="00EA504F"/>
    <w:rsid w:val="00EA74DC"/>
    <w:rsid w:val="00EE3F0C"/>
    <w:rsid w:val="011B7B22"/>
    <w:rsid w:val="0A5E6B59"/>
    <w:rsid w:val="0CD44B59"/>
    <w:rsid w:val="0D732192"/>
    <w:rsid w:val="0E221729"/>
    <w:rsid w:val="15173C7A"/>
    <w:rsid w:val="16310B4C"/>
    <w:rsid w:val="167341E5"/>
    <w:rsid w:val="1A857449"/>
    <w:rsid w:val="1FFF330F"/>
    <w:rsid w:val="20230775"/>
    <w:rsid w:val="2223624C"/>
    <w:rsid w:val="24495D25"/>
    <w:rsid w:val="24CD7A7B"/>
    <w:rsid w:val="30AF5AF0"/>
    <w:rsid w:val="31236026"/>
    <w:rsid w:val="32BB1490"/>
    <w:rsid w:val="33467ED4"/>
    <w:rsid w:val="3B6604B7"/>
    <w:rsid w:val="3EDE79C6"/>
    <w:rsid w:val="407F21AB"/>
    <w:rsid w:val="453C124F"/>
    <w:rsid w:val="485D380B"/>
    <w:rsid w:val="49305951"/>
    <w:rsid w:val="4B686D3A"/>
    <w:rsid w:val="4DB9743B"/>
    <w:rsid w:val="56505C07"/>
    <w:rsid w:val="5DA94D49"/>
    <w:rsid w:val="6670140B"/>
    <w:rsid w:val="69916164"/>
    <w:rsid w:val="6F466A46"/>
    <w:rsid w:val="6F690449"/>
    <w:rsid w:val="73706E84"/>
    <w:rsid w:val="74946027"/>
    <w:rsid w:val="74C94538"/>
    <w:rsid w:val="7B155EE5"/>
    <w:rsid w:val="7B8015A9"/>
    <w:rsid w:val="7DF54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D09B4F"/>
  <w15:docId w15:val="{6338D1B4-70ED-4A1B-BBBC-8D7D59BD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Calibri" w:hAnsi="Calibri"/>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paragraph" w:styleId="NormalWeb">
    <w:name w:val="Normal (Web)"/>
    <w:pPr>
      <w:spacing w:beforeAutospacing="1" w:afterAutospacing="1"/>
    </w:pPr>
    <w:rPr>
      <w:sz w:val="24"/>
      <w:szCs w:val="24"/>
      <w:lang w:eastAsia="zh-CN"/>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basedOn w:val="Normal"/>
    <w:next w:val="Normal"/>
    <w:pPr>
      <w:pBdr>
        <w:bottom w:val="single" w:sz="6" w:space="1" w:color="auto"/>
      </w:pBdr>
      <w:jc w:val="center"/>
    </w:pPr>
    <w:rPr>
      <w:rFonts w:ascii="Arial"/>
      <w:vanish/>
      <w:sz w:val="16"/>
    </w:rPr>
  </w:style>
  <w:style w:type="paragraph" w:customStyle="1" w:styleId="a0">
    <w:basedOn w:val="Normal"/>
    <w:next w:val="Normal"/>
    <w:pPr>
      <w:pBdr>
        <w:top w:val="single" w:sz="6" w:space="1" w:color="auto"/>
      </w:pBdr>
      <w:jc w:val="center"/>
    </w:pPr>
    <w:rPr>
      <w:rFonts w:ascii="Arial"/>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AppData\Roaming\kingsoft\office6\templates\download\b998f83d\Simple%20Bullet%20Angel%20Letter.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Simple Bullet Angel Letter.docx</Template>
  <TotalTime>27</TotalTime>
  <Pages>11</Pages>
  <Words>1108</Words>
  <Characters>6318</Characters>
  <Application>Microsoft Office Word</Application>
  <DocSecurity>0</DocSecurity>
  <Lines>52</Lines>
  <Paragraphs>14</Paragraphs>
  <ScaleCrop>false</ScaleCrop>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Reda</dc:creator>
  <cp:lastModifiedBy>رومانى نصرت شوقى جرجس</cp:lastModifiedBy>
  <cp:revision>5</cp:revision>
  <dcterms:created xsi:type="dcterms:W3CDTF">2023-05-09T17:46:00Z</dcterms:created>
  <dcterms:modified xsi:type="dcterms:W3CDTF">2023-06-28T12:38:00Z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5EE1F647309847B98A6A0EE59D7FA726</vt:lpwstr>
  </property>
</Properties>
</file>