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D42" w:rsidRDefault="008C0D42" w:rsidP="008C0D42">
      <w:pPr>
        <w:bidi/>
        <w:rPr>
          <w:rtl/>
        </w:rPr>
      </w:pPr>
      <w:r>
        <w:rPr>
          <w:rFonts w:hint="cs"/>
          <w:rtl/>
        </w:rPr>
        <w:t xml:space="preserve">מגישים: </w:t>
      </w:r>
    </w:p>
    <w:p w:rsidR="008C0D42" w:rsidRDefault="008C0D42" w:rsidP="008C0D42">
      <w:pPr>
        <w:bidi/>
        <w:rPr>
          <w:rtl/>
        </w:rPr>
      </w:pPr>
      <w:r>
        <w:rPr>
          <w:rFonts w:hint="cs"/>
          <w:rtl/>
        </w:rPr>
        <w:t xml:space="preserve">אופיר קרנגל </w:t>
      </w:r>
      <w:r>
        <w:t>302621305</w:t>
      </w:r>
    </w:p>
    <w:p w:rsidR="008C0D42" w:rsidRDefault="008C0D42" w:rsidP="000650EA">
      <w:pPr>
        <w:bidi/>
        <w:rPr>
          <w:rtl/>
        </w:rPr>
      </w:pPr>
      <w:r>
        <w:rPr>
          <w:rFonts w:hint="cs"/>
          <w:rtl/>
        </w:rPr>
        <w:t xml:space="preserve">רומן אברמזון </w:t>
      </w:r>
      <w:r w:rsidR="000650EA" w:rsidRPr="000650EA">
        <w:t>306359001</w:t>
      </w:r>
    </w:p>
    <w:p w:rsidR="008C0D42" w:rsidRDefault="008C0D42" w:rsidP="008C0D42">
      <w:pPr>
        <w:bidi/>
        <w:rPr>
          <w:rtl/>
        </w:rPr>
      </w:pPr>
    </w:p>
    <w:p w:rsidR="008C0D42" w:rsidRDefault="008C0D42" w:rsidP="008C0D42">
      <w:pPr>
        <w:pStyle w:val="TOCHeading"/>
        <w:rPr>
          <w:rtl/>
        </w:rPr>
      </w:pPr>
    </w:p>
    <w:sdt>
      <w:sdtPr>
        <w:rPr>
          <w:rFonts w:asciiTheme="minorHAnsi" w:eastAsiaTheme="minorHAnsi" w:hAnsiTheme="minorHAnsi" w:cstheme="minorBidi"/>
          <w:color w:val="auto"/>
          <w:sz w:val="22"/>
          <w:szCs w:val="22"/>
          <w:lang w:bidi="he-IL"/>
        </w:rPr>
        <w:id w:val="2004775370"/>
        <w:docPartObj>
          <w:docPartGallery w:val="Table of Contents"/>
          <w:docPartUnique/>
        </w:docPartObj>
      </w:sdtPr>
      <w:sdtEndPr>
        <w:rPr>
          <w:b/>
          <w:bCs/>
          <w:noProof/>
        </w:rPr>
      </w:sdtEndPr>
      <w:sdtContent>
        <w:p w:rsidR="008C0D42" w:rsidRDefault="008C0D42" w:rsidP="008C0D42">
          <w:pPr>
            <w:pStyle w:val="TOCHeading"/>
          </w:pPr>
          <w:r>
            <w:t>Contents</w:t>
          </w:r>
        </w:p>
        <w:p w:rsidR="00B81F1A" w:rsidRDefault="008C0D4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896235" w:history="1">
            <w:r w:rsidR="00B81F1A" w:rsidRPr="00795454">
              <w:rPr>
                <w:rStyle w:val="Hyperlink"/>
                <w:rFonts w:hint="eastAsia"/>
                <w:noProof/>
                <w:rtl/>
              </w:rPr>
              <w:t>שאלה</w:t>
            </w:r>
            <w:r w:rsidR="00B81F1A" w:rsidRPr="00795454">
              <w:rPr>
                <w:rStyle w:val="Hyperlink"/>
                <w:noProof/>
                <w:rtl/>
              </w:rPr>
              <w:t xml:space="preserve"> 1</w:t>
            </w:r>
            <w:r w:rsidR="00B81F1A">
              <w:rPr>
                <w:noProof/>
                <w:webHidden/>
              </w:rPr>
              <w:tab/>
            </w:r>
            <w:r w:rsidR="00B81F1A">
              <w:rPr>
                <w:noProof/>
                <w:webHidden/>
              </w:rPr>
              <w:fldChar w:fldCharType="begin"/>
            </w:r>
            <w:r w:rsidR="00B81F1A">
              <w:rPr>
                <w:noProof/>
                <w:webHidden/>
              </w:rPr>
              <w:instrText xml:space="preserve"> PAGEREF _Toc529896235 \h </w:instrText>
            </w:r>
            <w:r w:rsidR="00B81F1A">
              <w:rPr>
                <w:noProof/>
                <w:webHidden/>
              </w:rPr>
            </w:r>
            <w:r w:rsidR="00B81F1A">
              <w:rPr>
                <w:noProof/>
                <w:webHidden/>
              </w:rPr>
              <w:fldChar w:fldCharType="separate"/>
            </w:r>
            <w:r w:rsidR="00B81F1A">
              <w:rPr>
                <w:noProof/>
                <w:webHidden/>
              </w:rPr>
              <w:t>2</w:t>
            </w:r>
            <w:r w:rsidR="00B81F1A">
              <w:rPr>
                <w:noProof/>
                <w:webHidden/>
              </w:rPr>
              <w:fldChar w:fldCharType="end"/>
            </w:r>
          </w:hyperlink>
        </w:p>
        <w:p w:rsidR="00B81F1A" w:rsidRDefault="001D189E">
          <w:pPr>
            <w:pStyle w:val="TOC1"/>
            <w:tabs>
              <w:tab w:val="right" w:leader="dot" w:pos="9350"/>
            </w:tabs>
            <w:rPr>
              <w:rFonts w:eastAsiaTheme="minorEastAsia"/>
              <w:noProof/>
            </w:rPr>
          </w:pPr>
          <w:hyperlink w:anchor="_Toc529896236" w:history="1">
            <w:r w:rsidR="00B81F1A" w:rsidRPr="00795454">
              <w:rPr>
                <w:rStyle w:val="Hyperlink"/>
                <w:rFonts w:hint="eastAsia"/>
                <w:noProof/>
                <w:rtl/>
              </w:rPr>
              <w:t>שאלה</w:t>
            </w:r>
            <w:r w:rsidR="00B81F1A" w:rsidRPr="00795454">
              <w:rPr>
                <w:rStyle w:val="Hyperlink"/>
                <w:noProof/>
                <w:rtl/>
              </w:rPr>
              <w:t xml:space="preserve"> 2</w:t>
            </w:r>
            <w:r w:rsidR="00B81F1A">
              <w:rPr>
                <w:noProof/>
                <w:webHidden/>
              </w:rPr>
              <w:tab/>
            </w:r>
            <w:r w:rsidR="00B81F1A">
              <w:rPr>
                <w:noProof/>
                <w:webHidden/>
              </w:rPr>
              <w:fldChar w:fldCharType="begin"/>
            </w:r>
            <w:r w:rsidR="00B81F1A">
              <w:rPr>
                <w:noProof/>
                <w:webHidden/>
              </w:rPr>
              <w:instrText xml:space="preserve"> PAGEREF _Toc529896236 \h </w:instrText>
            </w:r>
            <w:r w:rsidR="00B81F1A">
              <w:rPr>
                <w:noProof/>
                <w:webHidden/>
              </w:rPr>
            </w:r>
            <w:r w:rsidR="00B81F1A">
              <w:rPr>
                <w:noProof/>
                <w:webHidden/>
              </w:rPr>
              <w:fldChar w:fldCharType="separate"/>
            </w:r>
            <w:r w:rsidR="00B81F1A">
              <w:rPr>
                <w:noProof/>
                <w:webHidden/>
              </w:rPr>
              <w:t>3</w:t>
            </w:r>
            <w:r w:rsidR="00B81F1A">
              <w:rPr>
                <w:noProof/>
                <w:webHidden/>
              </w:rPr>
              <w:fldChar w:fldCharType="end"/>
            </w:r>
          </w:hyperlink>
        </w:p>
        <w:p w:rsidR="00B81F1A" w:rsidRDefault="001D189E">
          <w:pPr>
            <w:pStyle w:val="TOC1"/>
            <w:tabs>
              <w:tab w:val="right" w:leader="dot" w:pos="9350"/>
            </w:tabs>
            <w:rPr>
              <w:rFonts w:eastAsiaTheme="minorEastAsia"/>
              <w:noProof/>
            </w:rPr>
          </w:pPr>
          <w:hyperlink w:anchor="_Toc529896237" w:history="1">
            <w:r w:rsidR="00B81F1A" w:rsidRPr="00795454">
              <w:rPr>
                <w:rStyle w:val="Hyperlink"/>
                <w:rFonts w:hint="eastAsia"/>
                <w:noProof/>
                <w:rtl/>
              </w:rPr>
              <w:t>שאלה</w:t>
            </w:r>
            <w:r w:rsidR="00B81F1A" w:rsidRPr="00795454">
              <w:rPr>
                <w:rStyle w:val="Hyperlink"/>
                <w:noProof/>
                <w:rtl/>
              </w:rPr>
              <w:t xml:space="preserve"> 3</w:t>
            </w:r>
            <w:r w:rsidR="00B81F1A">
              <w:rPr>
                <w:noProof/>
                <w:webHidden/>
              </w:rPr>
              <w:tab/>
            </w:r>
            <w:r w:rsidR="00B81F1A">
              <w:rPr>
                <w:noProof/>
                <w:webHidden/>
              </w:rPr>
              <w:fldChar w:fldCharType="begin"/>
            </w:r>
            <w:r w:rsidR="00B81F1A">
              <w:rPr>
                <w:noProof/>
                <w:webHidden/>
              </w:rPr>
              <w:instrText xml:space="preserve"> PAGEREF _Toc529896237 \h </w:instrText>
            </w:r>
            <w:r w:rsidR="00B81F1A">
              <w:rPr>
                <w:noProof/>
                <w:webHidden/>
              </w:rPr>
            </w:r>
            <w:r w:rsidR="00B81F1A">
              <w:rPr>
                <w:noProof/>
                <w:webHidden/>
              </w:rPr>
              <w:fldChar w:fldCharType="separate"/>
            </w:r>
            <w:r w:rsidR="00B81F1A">
              <w:rPr>
                <w:noProof/>
                <w:webHidden/>
              </w:rPr>
              <w:t>4</w:t>
            </w:r>
            <w:r w:rsidR="00B81F1A">
              <w:rPr>
                <w:noProof/>
                <w:webHidden/>
              </w:rPr>
              <w:fldChar w:fldCharType="end"/>
            </w:r>
          </w:hyperlink>
        </w:p>
        <w:p w:rsidR="00B81F1A" w:rsidRDefault="001D189E">
          <w:pPr>
            <w:pStyle w:val="TOC1"/>
            <w:tabs>
              <w:tab w:val="right" w:leader="dot" w:pos="9350"/>
            </w:tabs>
            <w:rPr>
              <w:rFonts w:eastAsiaTheme="minorEastAsia"/>
              <w:noProof/>
            </w:rPr>
          </w:pPr>
          <w:hyperlink w:anchor="_Toc529896238" w:history="1">
            <w:r w:rsidR="00B81F1A" w:rsidRPr="00795454">
              <w:rPr>
                <w:rStyle w:val="Hyperlink"/>
                <w:rFonts w:hint="eastAsia"/>
                <w:noProof/>
                <w:rtl/>
              </w:rPr>
              <w:t>שאלה</w:t>
            </w:r>
            <w:r w:rsidR="00B81F1A" w:rsidRPr="00795454">
              <w:rPr>
                <w:rStyle w:val="Hyperlink"/>
                <w:noProof/>
                <w:rtl/>
              </w:rPr>
              <w:t xml:space="preserve"> 4</w:t>
            </w:r>
            <w:r w:rsidR="00B81F1A">
              <w:rPr>
                <w:noProof/>
                <w:webHidden/>
              </w:rPr>
              <w:tab/>
            </w:r>
            <w:r w:rsidR="00B81F1A">
              <w:rPr>
                <w:noProof/>
                <w:webHidden/>
              </w:rPr>
              <w:fldChar w:fldCharType="begin"/>
            </w:r>
            <w:r w:rsidR="00B81F1A">
              <w:rPr>
                <w:noProof/>
                <w:webHidden/>
              </w:rPr>
              <w:instrText xml:space="preserve"> PAGEREF _Toc529896238 \h </w:instrText>
            </w:r>
            <w:r w:rsidR="00B81F1A">
              <w:rPr>
                <w:noProof/>
                <w:webHidden/>
              </w:rPr>
            </w:r>
            <w:r w:rsidR="00B81F1A">
              <w:rPr>
                <w:noProof/>
                <w:webHidden/>
              </w:rPr>
              <w:fldChar w:fldCharType="separate"/>
            </w:r>
            <w:r w:rsidR="00B81F1A">
              <w:rPr>
                <w:noProof/>
                <w:webHidden/>
              </w:rPr>
              <w:t>5</w:t>
            </w:r>
            <w:r w:rsidR="00B81F1A">
              <w:rPr>
                <w:noProof/>
                <w:webHidden/>
              </w:rPr>
              <w:fldChar w:fldCharType="end"/>
            </w:r>
          </w:hyperlink>
        </w:p>
        <w:p w:rsidR="00B81F1A" w:rsidRDefault="001D189E">
          <w:pPr>
            <w:pStyle w:val="TOC2"/>
            <w:tabs>
              <w:tab w:val="right" w:leader="dot" w:pos="9350"/>
            </w:tabs>
            <w:rPr>
              <w:noProof/>
            </w:rPr>
          </w:pPr>
          <w:hyperlink w:anchor="_Toc529896239" w:history="1">
            <w:r w:rsidR="00B81F1A" w:rsidRPr="00795454">
              <w:rPr>
                <w:rStyle w:val="Hyperlink"/>
                <w:rFonts w:hint="eastAsia"/>
                <w:noProof/>
                <w:rtl/>
              </w:rPr>
              <w:t>חלק</w:t>
            </w:r>
            <w:r w:rsidR="00B81F1A" w:rsidRPr="00795454">
              <w:rPr>
                <w:rStyle w:val="Hyperlink"/>
                <w:noProof/>
                <w:rtl/>
              </w:rPr>
              <w:t xml:space="preserve"> </w:t>
            </w:r>
            <w:r w:rsidR="00B81F1A" w:rsidRPr="00795454">
              <w:rPr>
                <w:rStyle w:val="Hyperlink"/>
                <w:rFonts w:hint="eastAsia"/>
                <w:noProof/>
                <w:rtl/>
              </w:rPr>
              <w:t>א</w:t>
            </w:r>
            <w:r w:rsidR="00B81F1A">
              <w:rPr>
                <w:noProof/>
                <w:webHidden/>
              </w:rPr>
              <w:tab/>
            </w:r>
            <w:r w:rsidR="00B81F1A">
              <w:rPr>
                <w:noProof/>
                <w:webHidden/>
              </w:rPr>
              <w:fldChar w:fldCharType="begin"/>
            </w:r>
            <w:r w:rsidR="00B81F1A">
              <w:rPr>
                <w:noProof/>
                <w:webHidden/>
              </w:rPr>
              <w:instrText xml:space="preserve"> PAGEREF _Toc529896239 \h </w:instrText>
            </w:r>
            <w:r w:rsidR="00B81F1A">
              <w:rPr>
                <w:noProof/>
                <w:webHidden/>
              </w:rPr>
            </w:r>
            <w:r w:rsidR="00B81F1A">
              <w:rPr>
                <w:noProof/>
                <w:webHidden/>
              </w:rPr>
              <w:fldChar w:fldCharType="separate"/>
            </w:r>
            <w:r w:rsidR="00B81F1A">
              <w:rPr>
                <w:noProof/>
                <w:webHidden/>
              </w:rPr>
              <w:t>5</w:t>
            </w:r>
            <w:r w:rsidR="00B81F1A">
              <w:rPr>
                <w:noProof/>
                <w:webHidden/>
              </w:rPr>
              <w:fldChar w:fldCharType="end"/>
            </w:r>
          </w:hyperlink>
        </w:p>
        <w:p w:rsidR="00B81F1A" w:rsidRDefault="001D189E">
          <w:pPr>
            <w:pStyle w:val="TOC2"/>
            <w:tabs>
              <w:tab w:val="right" w:leader="dot" w:pos="9350"/>
            </w:tabs>
            <w:rPr>
              <w:noProof/>
            </w:rPr>
          </w:pPr>
          <w:hyperlink w:anchor="_Toc529896240" w:history="1">
            <w:r w:rsidR="00B81F1A" w:rsidRPr="00795454">
              <w:rPr>
                <w:rStyle w:val="Hyperlink"/>
                <w:rFonts w:hint="eastAsia"/>
                <w:noProof/>
                <w:rtl/>
              </w:rPr>
              <w:t>חלק</w:t>
            </w:r>
            <w:r w:rsidR="00B81F1A" w:rsidRPr="00795454">
              <w:rPr>
                <w:rStyle w:val="Hyperlink"/>
                <w:noProof/>
                <w:rtl/>
              </w:rPr>
              <w:t xml:space="preserve"> </w:t>
            </w:r>
            <w:r w:rsidR="00B81F1A" w:rsidRPr="00795454">
              <w:rPr>
                <w:rStyle w:val="Hyperlink"/>
                <w:rFonts w:hint="eastAsia"/>
                <w:noProof/>
                <w:rtl/>
              </w:rPr>
              <w:t>ב</w:t>
            </w:r>
            <w:r w:rsidR="00B81F1A">
              <w:rPr>
                <w:noProof/>
                <w:webHidden/>
              </w:rPr>
              <w:tab/>
            </w:r>
            <w:r w:rsidR="00B81F1A">
              <w:rPr>
                <w:noProof/>
                <w:webHidden/>
              </w:rPr>
              <w:fldChar w:fldCharType="begin"/>
            </w:r>
            <w:r w:rsidR="00B81F1A">
              <w:rPr>
                <w:noProof/>
                <w:webHidden/>
              </w:rPr>
              <w:instrText xml:space="preserve"> PAGEREF _Toc529896240 \h </w:instrText>
            </w:r>
            <w:r w:rsidR="00B81F1A">
              <w:rPr>
                <w:noProof/>
                <w:webHidden/>
              </w:rPr>
            </w:r>
            <w:r w:rsidR="00B81F1A">
              <w:rPr>
                <w:noProof/>
                <w:webHidden/>
              </w:rPr>
              <w:fldChar w:fldCharType="separate"/>
            </w:r>
            <w:r w:rsidR="00B81F1A">
              <w:rPr>
                <w:noProof/>
                <w:webHidden/>
              </w:rPr>
              <w:t>5</w:t>
            </w:r>
            <w:r w:rsidR="00B81F1A">
              <w:rPr>
                <w:noProof/>
                <w:webHidden/>
              </w:rPr>
              <w:fldChar w:fldCharType="end"/>
            </w:r>
          </w:hyperlink>
        </w:p>
        <w:p w:rsidR="008C0D42" w:rsidRDefault="008C0D42">
          <w:r>
            <w:rPr>
              <w:b/>
              <w:bCs/>
              <w:noProof/>
            </w:rPr>
            <w:fldChar w:fldCharType="end"/>
          </w:r>
        </w:p>
      </w:sdtContent>
    </w:sdt>
    <w:p w:rsidR="008C0D42" w:rsidRDefault="008C0D42">
      <w:pPr>
        <w:rPr>
          <w:rtl/>
        </w:rPr>
      </w:pPr>
    </w:p>
    <w:p w:rsidR="008C0D42" w:rsidRDefault="008C0D42" w:rsidP="008C0D42">
      <w:pPr>
        <w:bidi/>
        <w:rPr>
          <w:rtl/>
        </w:rPr>
      </w:pPr>
    </w:p>
    <w:p w:rsidR="008C0D42" w:rsidRDefault="008C0D42">
      <w:pPr>
        <w:rPr>
          <w:rtl/>
        </w:rPr>
      </w:pPr>
      <w:r>
        <w:rPr>
          <w:rtl/>
        </w:rPr>
        <w:br w:type="page"/>
      </w:r>
    </w:p>
    <w:p w:rsidR="008C0D42" w:rsidRDefault="00B02F10" w:rsidP="00B02F10">
      <w:pPr>
        <w:pStyle w:val="Heading1"/>
        <w:bidi/>
        <w:rPr>
          <w:rtl/>
        </w:rPr>
      </w:pPr>
      <w:bookmarkStart w:id="0" w:name="_Toc529896235"/>
      <w:r>
        <w:rPr>
          <w:rFonts w:hint="cs"/>
          <w:rtl/>
        </w:rPr>
        <w:lastRenderedPageBreak/>
        <w:t>שאלה 1</w:t>
      </w:r>
      <w:bookmarkEnd w:id="0"/>
    </w:p>
    <w:p w:rsidR="00B02F10" w:rsidRDefault="00B02F10" w:rsidP="00B02F10">
      <w:pPr>
        <w:rPr>
          <w:sz w:val="28"/>
          <w:szCs w:val="28"/>
        </w:rPr>
      </w:pPr>
      <w:r>
        <w:rPr>
          <w:sz w:val="28"/>
          <w:szCs w:val="28"/>
        </w:rPr>
        <w:t xml:space="preserve">Coding Style guidelines </w:t>
      </w:r>
    </w:p>
    <w:p w:rsidR="00B02F10" w:rsidRDefault="00B02F10" w:rsidP="00B02F10"/>
    <w:p w:rsidR="00B02F10" w:rsidRDefault="00B02F10" w:rsidP="00B02F10">
      <w:r>
        <w:t xml:space="preserve">1.  Introduction </w:t>
      </w:r>
    </w:p>
    <w:p w:rsidR="00B02F10" w:rsidRDefault="00B02F10" w:rsidP="00B02F10"/>
    <w:p w:rsidR="00B02F10" w:rsidRDefault="00B02F10" w:rsidP="00B02F10">
      <w:r>
        <w:t>The scope of this document is to describe the coding style guidelines which will be used throughout the course by our team, the purpose of these guidelines is to ensure readability and easy maintenance of the evaluated designs.</w:t>
      </w:r>
    </w:p>
    <w:p w:rsidR="00B02F10" w:rsidRDefault="00B02F10" w:rsidP="00B02F10"/>
    <w:p w:rsidR="00B02F10" w:rsidRDefault="00B02F10" w:rsidP="00B02F10">
      <w:r>
        <w:t xml:space="preserve">2.  Naming conventions </w:t>
      </w:r>
    </w:p>
    <w:p w:rsidR="00B02F10" w:rsidRDefault="00B02F10" w:rsidP="00B02F10">
      <w:pPr>
        <w:numPr>
          <w:ilvl w:val="0"/>
          <w:numId w:val="7"/>
        </w:numPr>
        <w:spacing w:after="0" w:line="276" w:lineRule="auto"/>
        <w:contextualSpacing/>
      </w:pPr>
      <w:r>
        <w:t xml:space="preserve">variables, methods, classes, arrays </w:t>
      </w:r>
      <w:proofErr w:type="spellStart"/>
      <w:r>
        <w:t>etc</w:t>
      </w:r>
      <w:proofErr w:type="spellEnd"/>
      <w:r>
        <w:t xml:space="preserve"> should be given short names that describe correctly the required behavior </w:t>
      </w:r>
    </w:p>
    <w:p w:rsidR="00B02F10" w:rsidRDefault="00B02F10" w:rsidP="00B02F10">
      <w:pPr>
        <w:numPr>
          <w:ilvl w:val="0"/>
          <w:numId w:val="7"/>
        </w:numPr>
        <w:spacing w:after="0" w:line="276" w:lineRule="auto"/>
        <w:contextualSpacing/>
      </w:pPr>
      <w:r>
        <w:t xml:space="preserve">Constants and parameters should be in capital </w:t>
      </w:r>
    </w:p>
    <w:p w:rsidR="00B02F10" w:rsidRDefault="00B02F10" w:rsidP="00B02F10">
      <w:pPr>
        <w:numPr>
          <w:ilvl w:val="0"/>
          <w:numId w:val="7"/>
        </w:numPr>
        <w:spacing w:after="0" w:line="276" w:lineRule="auto"/>
        <w:contextualSpacing/>
      </w:pPr>
      <w:r>
        <w:t xml:space="preserve">Delimit separate words with underscore “_” </w:t>
      </w:r>
    </w:p>
    <w:p w:rsidR="00B02F10" w:rsidRDefault="00B02F10" w:rsidP="00B02F10">
      <w:pPr>
        <w:numPr>
          <w:ilvl w:val="1"/>
          <w:numId w:val="7"/>
        </w:numPr>
        <w:spacing w:after="0" w:line="276" w:lineRule="auto"/>
        <w:contextualSpacing/>
      </w:pPr>
      <w:r>
        <w:t xml:space="preserve">For example: </w:t>
      </w:r>
      <w:proofErr w:type="spellStart"/>
      <w:r>
        <w:t>current_value</w:t>
      </w:r>
      <w:proofErr w:type="spellEnd"/>
      <w:r>
        <w:t xml:space="preserve"> </w:t>
      </w:r>
    </w:p>
    <w:p w:rsidR="00B02F10" w:rsidRDefault="00B02F10" w:rsidP="00B02F10">
      <w:pPr>
        <w:numPr>
          <w:ilvl w:val="0"/>
          <w:numId w:val="7"/>
        </w:numPr>
        <w:spacing w:after="0" w:line="276" w:lineRule="auto"/>
        <w:contextualSpacing/>
      </w:pPr>
      <w:r>
        <w:t xml:space="preserve">Avoid using camel notation </w:t>
      </w:r>
    </w:p>
    <w:p w:rsidR="00B02F10" w:rsidRDefault="00B02F10" w:rsidP="00B02F10">
      <w:pPr>
        <w:numPr>
          <w:ilvl w:val="1"/>
          <w:numId w:val="7"/>
        </w:numPr>
        <w:spacing w:after="0" w:line="276" w:lineRule="auto"/>
        <w:contextualSpacing/>
      </w:pPr>
      <w:r>
        <w:t xml:space="preserve">For example: </w:t>
      </w:r>
      <w:proofErr w:type="spellStart"/>
      <w:r>
        <w:t>currentValue</w:t>
      </w:r>
      <w:proofErr w:type="spellEnd"/>
      <w:r>
        <w:t xml:space="preserve">  </w:t>
      </w:r>
    </w:p>
    <w:p w:rsidR="00B02F10" w:rsidRDefault="00B02F10" w:rsidP="00B02F10"/>
    <w:p w:rsidR="00B02F10" w:rsidRDefault="00B02F10" w:rsidP="00B02F10">
      <w:r>
        <w:t xml:space="preserve">3. Documentation </w:t>
      </w:r>
    </w:p>
    <w:p w:rsidR="00B02F10" w:rsidRDefault="00B02F10" w:rsidP="00B02F10">
      <w:pPr>
        <w:numPr>
          <w:ilvl w:val="0"/>
          <w:numId w:val="8"/>
        </w:numPr>
        <w:spacing w:after="0" w:line="276" w:lineRule="auto"/>
        <w:contextualSpacing/>
      </w:pPr>
      <w:r>
        <w:t xml:space="preserve">Use comments when needed </w:t>
      </w:r>
    </w:p>
    <w:p w:rsidR="00B02F10" w:rsidRDefault="00B02F10" w:rsidP="00B02F10">
      <w:pPr>
        <w:numPr>
          <w:ilvl w:val="0"/>
          <w:numId w:val="8"/>
        </w:numPr>
        <w:spacing w:after="0" w:line="276" w:lineRule="auto"/>
        <w:contextualSpacing/>
      </w:pPr>
      <w:r>
        <w:t xml:space="preserve">Try to explain corner cases in details  </w:t>
      </w:r>
    </w:p>
    <w:p w:rsidR="00B02F10" w:rsidRDefault="00B02F10" w:rsidP="00B02F10">
      <w:pPr>
        <w:numPr>
          <w:ilvl w:val="0"/>
          <w:numId w:val="8"/>
        </w:numPr>
        <w:spacing w:after="0" w:line="276" w:lineRule="auto"/>
        <w:contextualSpacing/>
      </w:pPr>
      <w:r>
        <w:t xml:space="preserve">Keep code readable as possible </w:t>
      </w:r>
    </w:p>
    <w:p w:rsidR="00B02F10" w:rsidRDefault="00B02F10" w:rsidP="00B02F10"/>
    <w:p w:rsidR="00B02F10" w:rsidRDefault="00B02F10" w:rsidP="00B02F10">
      <w:r>
        <w:t xml:space="preserve">4. Indentation </w:t>
      </w:r>
    </w:p>
    <w:p w:rsidR="00B02F10" w:rsidRDefault="00B02F10" w:rsidP="00B02F10">
      <w:pPr>
        <w:numPr>
          <w:ilvl w:val="0"/>
          <w:numId w:val="9"/>
        </w:numPr>
        <w:spacing w:after="0" w:line="276" w:lineRule="auto"/>
        <w:contextualSpacing/>
      </w:pPr>
      <w:r>
        <w:t xml:space="preserve">Use tabs instead of whitespace </w:t>
      </w:r>
    </w:p>
    <w:p w:rsidR="00B02F10" w:rsidRDefault="00B02F10" w:rsidP="00B02F10">
      <w:pPr>
        <w:numPr>
          <w:ilvl w:val="0"/>
          <w:numId w:val="9"/>
        </w:numPr>
        <w:spacing w:after="0" w:line="276" w:lineRule="auto"/>
        <w:contextualSpacing/>
      </w:pPr>
      <w:r>
        <w:t>A code within a block should have the same indentation</w:t>
      </w:r>
    </w:p>
    <w:p w:rsidR="00B02F10" w:rsidRDefault="00B02F10" w:rsidP="00B02F10">
      <w:pPr>
        <w:numPr>
          <w:ilvl w:val="1"/>
          <w:numId w:val="9"/>
        </w:numPr>
        <w:spacing w:after="0" w:line="276" w:lineRule="auto"/>
        <w:contextualSpacing/>
      </w:pPr>
      <w:r>
        <w:t xml:space="preserve">For example: </w:t>
      </w:r>
    </w:p>
    <w:p w:rsidR="00B02F10" w:rsidRDefault="00B02F10" w:rsidP="00B02F10">
      <w:pPr>
        <w:numPr>
          <w:ilvl w:val="1"/>
          <w:numId w:val="9"/>
        </w:numPr>
        <w:spacing w:after="0" w:line="276" w:lineRule="auto"/>
        <w:contextualSpacing/>
      </w:pPr>
      <w:r>
        <w:rPr>
          <w:rtl/>
        </w:rPr>
        <w:tab/>
      </w:r>
      <w:r>
        <w:t>case {</w:t>
      </w:r>
    </w:p>
    <w:p w:rsidR="00B02F10" w:rsidRDefault="00B02F10" w:rsidP="00B02F10">
      <w:pPr>
        <w:ind w:left="2160" w:firstLine="720"/>
      </w:pPr>
      <w:r>
        <w:t xml:space="preserve"> A </w:t>
      </w:r>
    </w:p>
    <w:p w:rsidR="00B02F10" w:rsidRDefault="00B02F10" w:rsidP="00B02F10">
      <w:pPr>
        <w:ind w:left="2160" w:firstLine="720"/>
      </w:pPr>
      <w:r>
        <w:t xml:space="preserve"> B </w:t>
      </w:r>
    </w:p>
    <w:p w:rsidR="00B02F10" w:rsidRDefault="00B02F10" w:rsidP="00B02F10">
      <w:pPr>
        <w:ind w:left="2160"/>
      </w:pPr>
      <w:r>
        <w:t xml:space="preserve">          }   </w:t>
      </w:r>
    </w:p>
    <w:p w:rsidR="00B02F10" w:rsidRDefault="00B02F10" w:rsidP="00B02F10">
      <w:pPr>
        <w:numPr>
          <w:ilvl w:val="0"/>
          <w:numId w:val="10"/>
        </w:numPr>
        <w:spacing w:after="0" w:line="276" w:lineRule="auto"/>
        <w:contextualSpacing/>
      </w:pPr>
      <w:r>
        <w:t xml:space="preserve">Block should be separated with braces, even if the block consist of single line </w:t>
      </w:r>
    </w:p>
    <w:p w:rsidR="00B02F10" w:rsidRDefault="00B02F10" w:rsidP="00B02F10">
      <w:pPr>
        <w:numPr>
          <w:ilvl w:val="0"/>
          <w:numId w:val="10"/>
        </w:numPr>
        <w:spacing w:after="0" w:line="276" w:lineRule="auto"/>
        <w:contextualSpacing/>
      </w:pPr>
      <w:r>
        <w:t xml:space="preserve">Use empty lines to separate between different functionally   </w:t>
      </w:r>
    </w:p>
    <w:p w:rsidR="00B02F10" w:rsidRDefault="00B02F10" w:rsidP="00B02F10"/>
    <w:p w:rsidR="008C0D42" w:rsidRDefault="008C0D42" w:rsidP="00B02F10">
      <w:pPr>
        <w:pStyle w:val="Heading1"/>
        <w:bidi/>
        <w:rPr>
          <w:rtl/>
        </w:rPr>
      </w:pPr>
      <w:bookmarkStart w:id="1" w:name="_Toc529896236"/>
      <w:r>
        <w:rPr>
          <w:rFonts w:hint="cs"/>
          <w:rtl/>
        </w:rPr>
        <w:lastRenderedPageBreak/>
        <w:t>שאלה 2</w:t>
      </w:r>
      <w:bookmarkEnd w:id="1"/>
    </w:p>
    <w:p w:rsidR="008C0D42" w:rsidRDefault="008C0D42" w:rsidP="008C0D42">
      <w:pPr>
        <w:bidi/>
        <w:rPr>
          <w:rtl/>
        </w:rPr>
      </w:pPr>
    </w:p>
    <w:p w:rsidR="008C0D42" w:rsidRDefault="008C0D42" w:rsidP="008C0D42">
      <w:pPr>
        <w:bidi/>
        <w:rPr>
          <w:rtl/>
        </w:rPr>
      </w:pPr>
      <w:r>
        <w:rPr>
          <w:rFonts w:hint="cs"/>
          <w:rtl/>
        </w:rPr>
        <w:t xml:space="preserve">פלט של התוכנית לקובץ </w:t>
      </w:r>
      <w:r>
        <w:t>comment.txt</w:t>
      </w:r>
      <w:r>
        <w:rPr>
          <w:rFonts w:hint="cs"/>
          <w:rtl/>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RatNum</w:t>
      </w:r>
      <w:proofErr w:type="spellEnd"/>
      <w:r>
        <w:rPr>
          <w:rFonts w:ascii="Courier New" w:hAnsi="Courier New" w:cs="Courier New"/>
          <w:color w:val="000000"/>
          <w:sz w:val="20"/>
          <w:szCs w:val="20"/>
        </w:rPr>
        <w:t xml:space="preserve"> represents an immutable rational number.</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It includes all of the elements of the set of </w:t>
      </w:r>
      <w:proofErr w:type="spellStart"/>
      <w:r>
        <w:rPr>
          <w:rFonts w:ascii="Courier New" w:hAnsi="Courier New" w:cs="Courier New"/>
          <w:color w:val="000000"/>
          <w:sz w:val="20"/>
          <w:szCs w:val="20"/>
        </w:rPr>
        <w:t>rationals</w:t>
      </w:r>
      <w:proofErr w:type="spellEnd"/>
      <w:r>
        <w:rPr>
          <w:rFonts w:ascii="Courier New" w:hAnsi="Courier New" w:cs="Courier New"/>
          <w:color w:val="000000"/>
          <w:sz w:val="20"/>
          <w:szCs w:val="20"/>
        </w:rPr>
        <w:t>, as well</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as</w:t>
      </w:r>
      <w:proofErr w:type="gramEnd"/>
      <w:r>
        <w:rPr>
          <w:rFonts w:ascii="Courier New" w:hAnsi="Courier New" w:cs="Courier New"/>
          <w:color w:val="000000"/>
          <w:sz w:val="20"/>
          <w:szCs w:val="20"/>
        </w:rPr>
        <w:t xml:space="preserve"> the special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 (not-a-number) element that results from</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division</w:t>
      </w:r>
      <w:proofErr w:type="gramEnd"/>
      <w:r>
        <w:rPr>
          <w:rFonts w:ascii="Courier New" w:hAnsi="Courier New" w:cs="Courier New"/>
          <w:color w:val="000000"/>
          <w:sz w:val="20"/>
          <w:szCs w:val="20"/>
        </w:rPr>
        <w:t xml:space="preserve"> by zero.</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The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 element is special in many ways. Any arithmetic</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operation</w:t>
      </w:r>
      <w:proofErr w:type="gramEnd"/>
      <w:r>
        <w:rPr>
          <w:rFonts w:ascii="Courier New" w:hAnsi="Courier New" w:cs="Courier New"/>
          <w:color w:val="000000"/>
          <w:sz w:val="20"/>
          <w:szCs w:val="20"/>
        </w:rPr>
        <w:t xml:space="preserve"> (such as addition) involving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 will return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With respect to comparison operations, such as less-than,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 is</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considered equal to itself, and larger than all other </w:t>
      </w:r>
      <w:proofErr w:type="spellStart"/>
      <w:r>
        <w:rPr>
          <w:rFonts w:ascii="Courier New" w:hAnsi="Courier New" w:cs="Courier New"/>
          <w:color w:val="000000"/>
          <w:sz w:val="20"/>
          <w:szCs w:val="20"/>
        </w:rPr>
        <w:t>rationals</w:t>
      </w:r>
      <w:proofErr w:type="spellEnd"/>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Examples of </w:t>
      </w:r>
      <w:proofErr w:type="spellStart"/>
      <w:r>
        <w:rPr>
          <w:rFonts w:ascii="Courier New" w:hAnsi="Courier New" w:cs="Courier New"/>
          <w:color w:val="000000"/>
          <w:sz w:val="20"/>
          <w:szCs w:val="20"/>
        </w:rPr>
        <w:t>RatNums</w:t>
      </w:r>
      <w:proofErr w:type="spellEnd"/>
      <w:r>
        <w:rPr>
          <w:rFonts w:ascii="Courier New" w:hAnsi="Courier New" w:cs="Courier New"/>
          <w:color w:val="000000"/>
          <w:sz w:val="20"/>
          <w:szCs w:val="20"/>
        </w:rPr>
        <w:t xml:space="preserve"> include "-1/13", "53/7", "4",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 and "0".</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Abstraction Function:</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RatNum</w:t>
      </w:r>
      <w:proofErr w:type="spellEnd"/>
      <w:r>
        <w:rPr>
          <w:rFonts w:ascii="Courier New" w:hAnsi="Courier New" w:cs="Courier New"/>
          <w:color w:val="000000"/>
          <w:sz w:val="20"/>
          <w:szCs w:val="20"/>
        </w:rPr>
        <w:t xml:space="preserve"> r is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 xml:space="preserve"> if </w:t>
      </w:r>
      <w:proofErr w:type="spellStart"/>
      <w:r>
        <w:rPr>
          <w:rFonts w:ascii="Courier New" w:hAnsi="Courier New" w:cs="Courier New"/>
          <w:color w:val="000000"/>
          <w:sz w:val="20"/>
          <w:szCs w:val="20"/>
        </w:rPr>
        <w:t>r.denom</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r.numer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r.denom</w:t>
      </w:r>
      <w:proofErr w:type="spellEnd"/>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otherwise.</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Representation invariant for every </w:t>
      </w:r>
      <w:proofErr w:type="spellStart"/>
      <w:r>
        <w:rPr>
          <w:rFonts w:ascii="Courier New" w:hAnsi="Courier New" w:cs="Courier New"/>
          <w:color w:val="000000"/>
          <w:sz w:val="20"/>
          <w:szCs w:val="20"/>
        </w:rPr>
        <w:t>RatNum</w:t>
      </w:r>
      <w:proofErr w:type="spellEnd"/>
      <w:r>
        <w:rPr>
          <w:rFonts w:ascii="Courier New" w:hAnsi="Courier New" w:cs="Courier New"/>
          <w:color w:val="000000"/>
          <w:sz w:val="20"/>
          <w:szCs w:val="20"/>
        </w:rPr>
        <w:t xml:space="preserve"> r:</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r.denom</w:t>
      </w:r>
      <w:proofErr w:type="spellEnd"/>
      <w:r>
        <w:rPr>
          <w:rFonts w:ascii="Courier New" w:hAnsi="Courier New" w:cs="Courier New"/>
          <w:color w:val="000000"/>
          <w:sz w:val="20"/>
          <w:szCs w:val="20"/>
        </w:rPr>
        <w:t xml:space="preserve"> &gt;= 0) &amp;&amp;</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r.denom</w:t>
      </w:r>
      <w:proofErr w:type="spellEnd"/>
      <w:r>
        <w:rPr>
          <w:rFonts w:ascii="Courier New" w:hAnsi="Courier New" w:cs="Courier New"/>
          <w:color w:val="000000"/>
          <w:sz w:val="20"/>
          <w:szCs w:val="20"/>
        </w:rPr>
        <w:t xml:space="preserve"> &gt; 0 ==&gt; there does not exist integer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1 such that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r.numer</w:t>
      </w:r>
      <w:proofErr w:type="spellEnd"/>
      <w:r>
        <w:rPr>
          <w:rFonts w:ascii="Courier New" w:hAnsi="Courier New" w:cs="Courier New"/>
          <w:color w:val="000000"/>
          <w:sz w:val="20"/>
          <w:szCs w:val="20"/>
        </w:rPr>
        <w:t xml:space="preserve"> mod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and </w:t>
      </w:r>
      <w:proofErr w:type="spellStart"/>
      <w:r>
        <w:rPr>
          <w:rFonts w:ascii="Courier New" w:hAnsi="Courier New" w:cs="Courier New"/>
          <w:color w:val="000000"/>
          <w:sz w:val="20"/>
          <w:szCs w:val="20"/>
        </w:rPr>
        <w:t>r.denom</w:t>
      </w:r>
      <w:proofErr w:type="spellEnd"/>
      <w:r>
        <w:rPr>
          <w:rFonts w:ascii="Courier New" w:hAnsi="Courier New" w:cs="Courier New"/>
          <w:color w:val="000000"/>
          <w:sz w:val="20"/>
          <w:szCs w:val="20"/>
        </w:rPr>
        <w:t xml:space="preserve"> mod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(in other words: the denom. is always non-negative and if the</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denom. is non-zero, the fraction represented is in reduced form.)</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Constructs a new </w:t>
      </w:r>
      <w:proofErr w:type="spellStart"/>
      <w:r>
        <w:rPr>
          <w:rFonts w:ascii="Courier New" w:hAnsi="Courier New" w:cs="Courier New"/>
          <w:color w:val="000000"/>
          <w:sz w:val="20"/>
          <w:szCs w:val="20"/>
        </w:rPr>
        <w:t>RatNum</w:t>
      </w:r>
      <w:proofErr w:type="spellEnd"/>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@effects Constructs a new </w:t>
      </w:r>
      <w:proofErr w:type="spellStart"/>
      <w:r>
        <w:rPr>
          <w:rFonts w:ascii="Courier New" w:hAnsi="Courier New" w:cs="Courier New"/>
          <w:color w:val="000000"/>
          <w:sz w:val="20"/>
          <w:szCs w:val="20"/>
        </w:rPr>
        <w:t>RatNum</w:t>
      </w:r>
      <w:proofErr w:type="spellEnd"/>
      <w:r>
        <w:rPr>
          <w:rFonts w:ascii="Courier New" w:hAnsi="Courier New" w:cs="Courier New"/>
          <w:color w:val="000000"/>
          <w:sz w:val="20"/>
          <w:szCs w:val="20"/>
        </w:rPr>
        <w:t xml:space="preserve"> = n.</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Constructs a new </w:t>
      </w:r>
      <w:proofErr w:type="spellStart"/>
      <w:r>
        <w:rPr>
          <w:rFonts w:ascii="Courier New" w:hAnsi="Courier New" w:cs="Courier New"/>
          <w:color w:val="000000"/>
          <w:sz w:val="20"/>
          <w:szCs w:val="20"/>
        </w:rPr>
        <w:t>RatNum</w:t>
      </w:r>
      <w:proofErr w:type="spellEnd"/>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@effects If d = </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 constructs a new </w:t>
      </w:r>
      <w:proofErr w:type="spellStart"/>
      <w:r>
        <w:rPr>
          <w:rFonts w:ascii="Courier New" w:hAnsi="Courier New" w:cs="Courier New"/>
          <w:color w:val="000000"/>
          <w:sz w:val="20"/>
          <w:szCs w:val="20"/>
        </w:rPr>
        <w:t>RatNum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 Else</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constructs a new </w:t>
      </w:r>
      <w:proofErr w:type="spellStart"/>
      <w:r>
        <w:rPr>
          <w:rFonts w:ascii="Courier New" w:hAnsi="Courier New" w:cs="Courier New"/>
          <w:color w:val="000000"/>
          <w:sz w:val="20"/>
          <w:szCs w:val="20"/>
        </w:rPr>
        <w:t>RatNum</w:t>
      </w:r>
      <w:proofErr w:type="spellEnd"/>
      <w:r>
        <w:rPr>
          <w:rFonts w:ascii="Courier New" w:hAnsi="Courier New" w:cs="Courier New"/>
          <w:color w:val="000000"/>
          <w:sz w:val="20"/>
          <w:szCs w:val="20"/>
        </w:rPr>
        <w:t xml:space="preserve"> = (n / d).</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â€¦</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Checks to see if the representation invariant </w:t>
      </w:r>
      <w:proofErr w:type="gramStart"/>
      <w:r>
        <w:rPr>
          <w:rFonts w:ascii="Courier New" w:hAnsi="Courier New" w:cs="Courier New"/>
          <w:color w:val="000000"/>
          <w:sz w:val="20"/>
          <w:szCs w:val="20"/>
        </w:rPr>
        <w:t>is being violated</w:t>
      </w:r>
      <w:proofErr w:type="gramEnd"/>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@throws </w:t>
      </w:r>
      <w:proofErr w:type="spellStart"/>
      <w:r>
        <w:rPr>
          <w:rFonts w:ascii="Courier New" w:hAnsi="Courier New" w:cs="Courier New"/>
          <w:color w:val="000000"/>
          <w:sz w:val="20"/>
          <w:szCs w:val="20"/>
        </w:rPr>
        <w:t>AssertionError</w:t>
      </w:r>
      <w:proofErr w:type="spellEnd"/>
      <w:r>
        <w:rPr>
          <w:rFonts w:ascii="Courier New" w:hAnsi="Courier New" w:cs="Courier New"/>
          <w:color w:val="000000"/>
          <w:sz w:val="20"/>
          <w:szCs w:val="20"/>
        </w:rPr>
        <w:t xml:space="preserve"> if representation invariant is violated.</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Returns the greatest common divisor of 'a' and 'b'.</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@requires </w:t>
      </w:r>
      <w:proofErr w:type="gramStart"/>
      <w:r>
        <w:rPr>
          <w:rFonts w:ascii="Courier New" w:hAnsi="Courier New" w:cs="Courier New"/>
          <w:color w:val="000000"/>
          <w:sz w:val="20"/>
          <w:szCs w:val="20"/>
        </w:rPr>
        <w:t>b !</w:t>
      </w:r>
      <w:proofErr w:type="gramEnd"/>
      <w:r>
        <w:rPr>
          <w:rFonts w:ascii="Courier New" w:hAnsi="Courier New" w:cs="Courier New"/>
          <w:color w:val="000000"/>
          <w:sz w:val="20"/>
          <w:szCs w:val="20"/>
        </w:rPr>
        <w:t>= 0</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@return d such that a % d = 0 and b % d = 0</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â€¦</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@requires </w:t>
      </w:r>
      <w:proofErr w:type="spellStart"/>
      <w:proofErr w:type="gramStart"/>
      <w:r>
        <w:rPr>
          <w:rFonts w:ascii="Courier New" w:hAnsi="Courier New" w:cs="Courier New"/>
          <w:color w:val="000000"/>
          <w:sz w:val="20"/>
          <w:szCs w:val="20"/>
        </w:rPr>
        <w:t>arg</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null</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@return a new </w:t>
      </w:r>
      <w:proofErr w:type="spellStart"/>
      <w:r>
        <w:rPr>
          <w:rFonts w:ascii="Courier New" w:hAnsi="Courier New" w:cs="Courier New"/>
          <w:color w:val="000000"/>
          <w:sz w:val="20"/>
          <w:szCs w:val="20"/>
        </w:rPr>
        <w:t>RatNum</w:t>
      </w:r>
      <w:proofErr w:type="spellEnd"/>
      <w:r>
        <w:rPr>
          <w:rFonts w:ascii="Courier New" w:hAnsi="Courier New" w:cs="Courier New"/>
          <w:color w:val="000000"/>
          <w:sz w:val="20"/>
          <w:szCs w:val="20"/>
        </w:rPr>
        <w:t xml:space="preserve"> equal to (this / </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If </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 xml:space="preserve"> is zero, or if either argument is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 xml:space="preserve">, then returns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(a/b) / (x/y) = ay/</w:t>
      </w:r>
      <w:proofErr w:type="spellStart"/>
      <w:r>
        <w:rPr>
          <w:rFonts w:ascii="Courier New" w:hAnsi="Courier New" w:cs="Courier New"/>
          <w:color w:val="000000"/>
          <w:sz w:val="20"/>
          <w:szCs w:val="20"/>
        </w:rPr>
        <w:t>bx</w:t>
      </w:r>
      <w:proofErr w:type="spellEnd"/>
    </w:p>
    <w:p w:rsidR="008C0D42" w:rsidRDefault="008C0D42" w:rsidP="008C0D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//â€¦</w:t>
      </w:r>
    </w:p>
    <w:p w:rsidR="008C0D42" w:rsidRDefault="008C0D42" w:rsidP="008C0D42">
      <w:pPr>
        <w:pStyle w:val="Heading1"/>
        <w:bidi/>
      </w:pPr>
      <w:bookmarkStart w:id="2" w:name="_Toc529896237"/>
      <w:r>
        <w:rPr>
          <w:rFonts w:hint="cs"/>
          <w:rtl/>
        </w:rPr>
        <w:lastRenderedPageBreak/>
        <w:t>שאלה 3</w:t>
      </w:r>
      <w:bookmarkEnd w:id="2"/>
    </w:p>
    <w:p w:rsidR="001D40F1" w:rsidRDefault="001D40F1" w:rsidP="001D40F1">
      <w:pPr>
        <w:bidi/>
      </w:pPr>
    </w:p>
    <w:p w:rsidR="001D40F1" w:rsidRPr="001D40F1" w:rsidRDefault="001D40F1" w:rsidP="001D40F1">
      <w:pPr>
        <w:pStyle w:val="ListParagraph"/>
        <w:numPr>
          <w:ilvl w:val="0"/>
          <w:numId w:val="2"/>
        </w:numPr>
        <w:bidi/>
        <w:rPr>
          <w:rtl/>
        </w:rPr>
      </w:pPr>
      <w:r>
        <w:rPr>
          <w:rFonts w:hint="cs"/>
          <w:rtl/>
        </w:rPr>
        <w:t>פלט תוכנית ההרצה</w:t>
      </w:r>
    </w:p>
    <w:p w:rsidR="001D40F1" w:rsidRDefault="001D40F1" w:rsidP="001D40F1">
      <w:pPr>
        <w:bidi/>
      </w:pPr>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Get total volume</w:t>
      </w:r>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0.0</w:t>
      </w:r>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Add </w:t>
      </w:r>
      <w:proofErr w:type="gramStart"/>
      <w:r>
        <w:rPr>
          <w:rFonts w:ascii="Courier New" w:hAnsi="Courier New" w:cs="Courier New"/>
          <w:color w:val="000000"/>
          <w:sz w:val="20"/>
          <w:szCs w:val="20"/>
        </w:rPr>
        <w:t>ball0(</w:t>
      </w:r>
      <w:proofErr w:type="gramEnd"/>
      <w:r>
        <w:rPr>
          <w:rFonts w:ascii="Courier New" w:hAnsi="Courier New" w:cs="Courier New"/>
          <w:color w:val="000000"/>
          <w:sz w:val="20"/>
          <w:szCs w:val="20"/>
        </w:rPr>
        <w:t>1.200000)</w:t>
      </w:r>
    </w:p>
    <w:p w:rsidR="00CC7282" w:rsidRDefault="00CC7282" w:rsidP="00CC728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true</w:t>
      </w:r>
      <w:proofErr w:type="gramEnd"/>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Add </w:t>
      </w:r>
      <w:proofErr w:type="gramStart"/>
      <w:r>
        <w:rPr>
          <w:rFonts w:ascii="Courier New" w:hAnsi="Courier New" w:cs="Courier New"/>
          <w:color w:val="000000"/>
          <w:sz w:val="20"/>
          <w:szCs w:val="20"/>
        </w:rPr>
        <w:t>ball1(</w:t>
      </w:r>
      <w:proofErr w:type="gramEnd"/>
      <w:r>
        <w:rPr>
          <w:rFonts w:ascii="Courier New" w:hAnsi="Courier New" w:cs="Courier New"/>
          <w:color w:val="000000"/>
          <w:sz w:val="20"/>
          <w:szCs w:val="20"/>
        </w:rPr>
        <w:t>2.300000)</w:t>
      </w:r>
    </w:p>
    <w:p w:rsidR="00CC7282" w:rsidRDefault="00CC7282" w:rsidP="00CC728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true</w:t>
      </w:r>
      <w:proofErr w:type="gramEnd"/>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Add </w:t>
      </w:r>
      <w:proofErr w:type="gramStart"/>
      <w:r>
        <w:rPr>
          <w:rFonts w:ascii="Courier New" w:hAnsi="Courier New" w:cs="Courier New"/>
          <w:color w:val="000000"/>
          <w:sz w:val="20"/>
          <w:szCs w:val="20"/>
        </w:rPr>
        <w:t>ball2(</w:t>
      </w:r>
      <w:proofErr w:type="gramEnd"/>
      <w:r>
        <w:rPr>
          <w:rFonts w:ascii="Courier New" w:hAnsi="Courier New" w:cs="Courier New"/>
          <w:color w:val="000000"/>
          <w:sz w:val="20"/>
          <w:szCs w:val="20"/>
        </w:rPr>
        <w:t>3.500000)</w:t>
      </w:r>
    </w:p>
    <w:p w:rsidR="00CC7282" w:rsidRDefault="00CC7282" w:rsidP="00CC728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true</w:t>
      </w:r>
      <w:proofErr w:type="gramEnd"/>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Get total volume</w:t>
      </w:r>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7.0</w:t>
      </w:r>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Add ball1</w:t>
      </w:r>
    </w:p>
    <w:p w:rsidR="00CC7282" w:rsidRDefault="00CC7282" w:rsidP="00CC728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false</w:t>
      </w:r>
      <w:proofErr w:type="gramEnd"/>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Remove ball1</w:t>
      </w:r>
    </w:p>
    <w:p w:rsidR="00CC7282" w:rsidRDefault="00CC7282" w:rsidP="00CC728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true</w:t>
      </w:r>
      <w:proofErr w:type="gramEnd"/>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Remove ball1</w:t>
      </w:r>
    </w:p>
    <w:p w:rsidR="00CC7282" w:rsidRDefault="00CC7282" w:rsidP="00CC728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false</w:t>
      </w:r>
      <w:proofErr w:type="gramEnd"/>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Does container contain ball0?</w:t>
      </w:r>
    </w:p>
    <w:p w:rsidR="00CC7282" w:rsidRDefault="00CC7282" w:rsidP="00CC728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true</w:t>
      </w:r>
      <w:proofErr w:type="gramEnd"/>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Does container contain ball1?</w:t>
      </w:r>
    </w:p>
    <w:p w:rsidR="00CC7282" w:rsidRDefault="00CC7282" w:rsidP="00CC728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false</w:t>
      </w:r>
      <w:proofErr w:type="gramEnd"/>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Does container contain ball2?</w:t>
      </w:r>
    </w:p>
    <w:p w:rsidR="00CC7282" w:rsidRDefault="00CC7282" w:rsidP="00CC728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true</w:t>
      </w:r>
      <w:proofErr w:type="gramEnd"/>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Get total volume</w:t>
      </w:r>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4.7</w:t>
      </w:r>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Clear container</w:t>
      </w:r>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Get total volume</w:t>
      </w:r>
    </w:p>
    <w:p w:rsidR="00CC7282" w:rsidRDefault="00CC7282" w:rsidP="00CC72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0.0</w:t>
      </w:r>
    </w:p>
    <w:p w:rsidR="001D40F1" w:rsidRDefault="001D40F1" w:rsidP="001D40F1">
      <w:pPr>
        <w:bidi/>
        <w:rPr>
          <w:rtl/>
        </w:rPr>
      </w:pPr>
    </w:p>
    <w:p w:rsidR="001D40F1" w:rsidRDefault="00613C30" w:rsidP="00613C30">
      <w:pPr>
        <w:pStyle w:val="ListParagraph"/>
        <w:numPr>
          <w:ilvl w:val="0"/>
          <w:numId w:val="2"/>
        </w:numPr>
        <w:bidi/>
      </w:pPr>
      <w:r>
        <w:t>BallContainer</w:t>
      </w:r>
      <w:r w:rsidR="001D40F1">
        <w:t>0</w:t>
      </w:r>
      <w:r w:rsidR="001D40F1">
        <w:rPr>
          <w:rFonts w:hint="cs"/>
          <w:rtl/>
        </w:rPr>
        <w:t xml:space="preserve"> מייצג את דרך א שסוכמת את הסכום בכל הוספת כדור חדש או מחסירה בכל הסרה של כדור קיים. </w:t>
      </w:r>
      <w:r>
        <w:t>BallContainer</w:t>
      </w:r>
      <w:r w:rsidR="001D40F1">
        <w:t>1</w:t>
      </w:r>
      <w:r w:rsidR="001D40F1">
        <w:rPr>
          <w:rFonts w:hint="cs"/>
          <w:rtl/>
        </w:rPr>
        <w:t xml:space="preserve"> מייצג דרך ב בה סוכמים פעם אחת את כל הכדורים ע"י מעבר בלולאה על מערך הכדורים.</w:t>
      </w:r>
    </w:p>
    <w:p w:rsidR="002761C6" w:rsidRDefault="002761C6" w:rsidP="002761C6">
      <w:pPr>
        <w:bidi/>
        <w:rPr>
          <w:rtl/>
        </w:rPr>
      </w:pPr>
      <w:r>
        <w:rPr>
          <w:rtl/>
        </w:rPr>
        <w:tab/>
      </w:r>
      <w:r>
        <w:rPr>
          <w:rFonts w:hint="cs"/>
          <w:rtl/>
        </w:rPr>
        <w:t>יתרונות גישה א:</w:t>
      </w:r>
    </w:p>
    <w:p w:rsidR="002761C6" w:rsidRDefault="002761C6" w:rsidP="002761C6">
      <w:pPr>
        <w:pStyle w:val="ListParagraph"/>
        <w:numPr>
          <w:ilvl w:val="0"/>
          <w:numId w:val="3"/>
        </w:numPr>
        <w:bidi/>
      </w:pPr>
      <w:r>
        <w:rPr>
          <w:rFonts w:hint="cs"/>
          <w:rtl/>
        </w:rPr>
        <w:t>הסכימה ידועה בכל רגע נתון ולא מצריכה חישוב מחדש בכל פעם שניקרא לפונקציה (תשובה חוזרת במיידי)</w:t>
      </w:r>
    </w:p>
    <w:p w:rsidR="002761C6" w:rsidRDefault="002761C6" w:rsidP="002761C6">
      <w:pPr>
        <w:pStyle w:val="ListParagraph"/>
        <w:numPr>
          <w:ilvl w:val="0"/>
          <w:numId w:val="3"/>
        </w:numPr>
        <w:bidi/>
      </w:pPr>
      <w:r>
        <w:rPr>
          <w:rFonts w:hint="cs"/>
          <w:rtl/>
        </w:rPr>
        <w:t>יעילה בעיקר כשיש הרבה כדורים או כאשר קוראים לפונקציה הרבה פעמים.</w:t>
      </w:r>
    </w:p>
    <w:p w:rsidR="002761C6" w:rsidRDefault="002761C6" w:rsidP="002761C6">
      <w:pPr>
        <w:bidi/>
        <w:rPr>
          <w:rtl/>
        </w:rPr>
      </w:pPr>
      <w:r>
        <w:rPr>
          <w:rtl/>
        </w:rPr>
        <w:tab/>
      </w:r>
      <w:r>
        <w:rPr>
          <w:rFonts w:hint="cs"/>
          <w:rtl/>
        </w:rPr>
        <w:t>יתרונות גישה ב:</w:t>
      </w:r>
    </w:p>
    <w:p w:rsidR="002761C6" w:rsidRDefault="002761C6" w:rsidP="002761C6">
      <w:pPr>
        <w:pStyle w:val="ListParagraph"/>
        <w:numPr>
          <w:ilvl w:val="0"/>
          <w:numId w:val="4"/>
        </w:numPr>
        <w:bidi/>
      </w:pPr>
      <w:r>
        <w:rPr>
          <w:rFonts w:hint="cs"/>
          <w:rtl/>
        </w:rPr>
        <w:t>לא מצריכה משתנה עזר במחלקה.</w:t>
      </w:r>
    </w:p>
    <w:p w:rsidR="002761C6" w:rsidRDefault="002761C6" w:rsidP="002761C6">
      <w:pPr>
        <w:pStyle w:val="ListParagraph"/>
        <w:numPr>
          <w:ilvl w:val="0"/>
          <w:numId w:val="4"/>
        </w:numPr>
        <w:bidi/>
      </w:pPr>
      <w:r>
        <w:rPr>
          <w:rFonts w:hint="cs"/>
          <w:rtl/>
        </w:rPr>
        <w:t>יותר קלה לתחזוק כיוון והקוד מרוכז במקום אחד ולא במספר מקומות שונים בקוד. הוספה של פונקציה חדשה לא תצריך התייחסות למשתנה העזר.</w:t>
      </w:r>
    </w:p>
    <w:p w:rsidR="002761C6" w:rsidRPr="002761C6" w:rsidRDefault="002761C6" w:rsidP="002761C6">
      <w:pPr>
        <w:pStyle w:val="ListParagraph"/>
        <w:numPr>
          <w:ilvl w:val="0"/>
          <w:numId w:val="4"/>
        </w:numPr>
        <w:bidi/>
        <w:rPr>
          <w:rtl/>
        </w:rPr>
      </w:pPr>
      <w:r>
        <w:rPr>
          <w:rFonts w:hint="cs"/>
          <w:rtl/>
        </w:rPr>
        <w:t>יעילה בעיקר כשיש מעט כדורים או כאשר קוראים לפונקציה מעט פעמים.</w:t>
      </w:r>
    </w:p>
    <w:p w:rsidR="002761C6" w:rsidRDefault="002761C6" w:rsidP="002761C6">
      <w:pPr>
        <w:bidi/>
      </w:pPr>
    </w:p>
    <w:p w:rsidR="00774085" w:rsidRDefault="00774085" w:rsidP="00774085">
      <w:pPr>
        <w:bidi/>
        <w:rPr>
          <w:rtl/>
        </w:rPr>
      </w:pPr>
      <w:r>
        <w:rPr>
          <w:rFonts w:hint="cs"/>
          <w:rtl/>
        </w:rPr>
        <w:lastRenderedPageBreak/>
        <w:t>ג.</w:t>
      </w:r>
    </w:p>
    <w:p w:rsidR="00774085" w:rsidRDefault="008E3FC1" w:rsidP="008E3FC1">
      <w:pPr>
        <w:pStyle w:val="ListParagraph"/>
        <w:numPr>
          <w:ilvl w:val="0"/>
          <w:numId w:val="5"/>
        </w:numPr>
        <w:bidi/>
      </w:pPr>
      <w:r>
        <w:rPr>
          <w:rFonts w:hint="cs"/>
          <w:rtl/>
        </w:rPr>
        <w:t xml:space="preserve">כן. השינוי במפרט יהיה הסרת ערך ה </w:t>
      </w:r>
      <w:r>
        <w:t>return</w:t>
      </w:r>
      <w:r>
        <w:rPr>
          <w:rFonts w:hint="cs"/>
          <w:rtl/>
        </w:rPr>
        <w:t xml:space="preserve"> מכיוון שתמיד יגיע כדור לא </w:t>
      </w:r>
      <w:r>
        <w:t>null</w:t>
      </w:r>
      <w:r>
        <w:rPr>
          <w:rFonts w:hint="cs"/>
          <w:rtl/>
        </w:rPr>
        <w:t>.</w:t>
      </w:r>
    </w:p>
    <w:p w:rsidR="00774085" w:rsidRDefault="00774085" w:rsidP="00774085">
      <w:pPr>
        <w:pStyle w:val="ListParagraph"/>
        <w:numPr>
          <w:ilvl w:val="0"/>
          <w:numId w:val="5"/>
        </w:numPr>
        <w:bidi/>
      </w:pPr>
      <w:r>
        <w:rPr>
          <w:rFonts w:hint="cs"/>
          <w:rtl/>
        </w:rPr>
        <w:t>כ</w:t>
      </w:r>
      <w:r w:rsidR="008E3FC1">
        <w:rPr>
          <w:rFonts w:hint="cs"/>
          <w:rtl/>
        </w:rPr>
        <w:t>ן.</w:t>
      </w:r>
      <w:r>
        <w:rPr>
          <w:rFonts w:hint="cs"/>
          <w:rtl/>
        </w:rPr>
        <w:t xml:space="preserve"> השינוי שיעשה הוא הסרת בדיקת האם הכדור קיים כיוון שזה באחריות המשתמש</w:t>
      </w:r>
      <w:r w:rsidR="008E3FC1">
        <w:rPr>
          <w:rFonts w:hint="cs"/>
          <w:rtl/>
        </w:rPr>
        <w:t xml:space="preserve"> ושינוי הפונקציה ל </w:t>
      </w:r>
      <w:r w:rsidR="008E3FC1">
        <w:t>void</w:t>
      </w:r>
      <w:r>
        <w:rPr>
          <w:rFonts w:hint="cs"/>
          <w:rtl/>
        </w:rPr>
        <w:t>.</w:t>
      </w:r>
    </w:p>
    <w:p w:rsidR="008E3FC1" w:rsidRDefault="008E3FC1" w:rsidP="00C97FC5">
      <w:pPr>
        <w:pStyle w:val="ListParagraph"/>
        <w:numPr>
          <w:ilvl w:val="0"/>
          <w:numId w:val="5"/>
        </w:numPr>
        <w:bidi/>
      </w:pPr>
      <w:r>
        <w:rPr>
          <w:rFonts w:hint="cs"/>
          <w:rtl/>
        </w:rPr>
        <w:t>המפרט ח</w:t>
      </w:r>
      <w:r w:rsidR="00C97FC5">
        <w:rPr>
          <w:rFonts w:hint="cs"/>
          <w:rtl/>
        </w:rPr>
        <w:t>לש</w:t>
      </w:r>
      <w:r>
        <w:rPr>
          <w:rFonts w:hint="cs"/>
          <w:rtl/>
        </w:rPr>
        <w:t xml:space="preserve"> יותר מכיוון ש</w:t>
      </w:r>
      <w:r w:rsidR="00C97FC5">
        <w:rPr>
          <w:rFonts w:hint="cs"/>
          <w:rtl/>
        </w:rPr>
        <w:t>הוא תומך בפחות קלטים.</w:t>
      </w:r>
    </w:p>
    <w:p w:rsidR="00C97FC5" w:rsidRDefault="00C97FC5">
      <w:pPr>
        <w:rPr>
          <w:rtl/>
        </w:rPr>
      </w:pPr>
      <w:bookmarkStart w:id="3" w:name="_GoBack"/>
      <w:bookmarkEnd w:id="3"/>
    </w:p>
    <w:p w:rsidR="00C97FC5" w:rsidRDefault="00C97FC5" w:rsidP="00C97FC5">
      <w:pPr>
        <w:pStyle w:val="Heading1"/>
        <w:bidi/>
        <w:rPr>
          <w:rtl/>
        </w:rPr>
      </w:pPr>
      <w:bookmarkStart w:id="4" w:name="_Toc529896238"/>
      <w:r>
        <w:rPr>
          <w:rFonts w:hint="cs"/>
          <w:rtl/>
        </w:rPr>
        <w:t>שאלה 4</w:t>
      </w:r>
      <w:bookmarkEnd w:id="4"/>
    </w:p>
    <w:p w:rsidR="00C97FC5" w:rsidRDefault="00C97FC5" w:rsidP="00C97FC5">
      <w:pPr>
        <w:bidi/>
        <w:rPr>
          <w:rtl/>
        </w:rPr>
      </w:pPr>
    </w:p>
    <w:p w:rsidR="00C97FC5" w:rsidRDefault="00C97FC5" w:rsidP="00C97FC5">
      <w:pPr>
        <w:pStyle w:val="Heading2"/>
        <w:bidi/>
        <w:rPr>
          <w:rtl/>
        </w:rPr>
      </w:pPr>
      <w:bookmarkStart w:id="5" w:name="_Toc529896239"/>
      <w:r>
        <w:rPr>
          <w:rFonts w:hint="cs"/>
          <w:rtl/>
        </w:rPr>
        <w:t>חלק א</w:t>
      </w:r>
      <w:bookmarkEnd w:id="5"/>
    </w:p>
    <w:p w:rsidR="00C97FC5" w:rsidRDefault="00C97FC5" w:rsidP="00C97FC5">
      <w:pPr>
        <w:bidi/>
        <w:rPr>
          <w:rtl/>
        </w:rPr>
      </w:pPr>
    </w:p>
    <w:p w:rsidR="00C97FC5" w:rsidRDefault="00C97FC5" w:rsidP="00C97FC5">
      <w:pPr>
        <w:bidi/>
        <w:rPr>
          <w:rtl/>
        </w:rPr>
      </w:pPr>
      <w:r>
        <w:rPr>
          <w:rFonts w:hint="cs"/>
          <w:rtl/>
        </w:rPr>
        <w:t>תשובה א: לכל מפרט יש נקודת חוזק חזקה על מישנהו ולכן לא ניתן לקבוע יחס חוזק בין שני המפרטים.</w:t>
      </w:r>
    </w:p>
    <w:p w:rsidR="00C97FC5" w:rsidRDefault="00C97FC5" w:rsidP="00C97FC5">
      <w:pPr>
        <w:bidi/>
        <w:rPr>
          <w:rtl/>
        </w:rPr>
      </w:pPr>
    </w:p>
    <w:p w:rsidR="00C97FC5" w:rsidRPr="00C97FC5" w:rsidRDefault="00C97FC5" w:rsidP="00C97FC5">
      <w:pPr>
        <w:pStyle w:val="Heading2"/>
        <w:bidi/>
      </w:pPr>
      <w:bookmarkStart w:id="6" w:name="_Toc529896240"/>
      <w:r>
        <w:rPr>
          <w:rFonts w:hint="cs"/>
          <w:rtl/>
        </w:rPr>
        <w:t>חלק ב</w:t>
      </w:r>
      <w:bookmarkEnd w:id="6"/>
    </w:p>
    <w:p w:rsidR="00C97FC5" w:rsidRDefault="00C97FC5" w:rsidP="00C97FC5">
      <w:pPr>
        <w:bidi/>
        <w:rPr>
          <w:rtl/>
        </w:rPr>
      </w:pPr>
    </w:p>
    <w:p w:rsidR="00C97FC5" w:rsidRDefault="00C97FC5" w:rsidP="00C97FC5">
      <w:pPr>
        <w:pStyle w:val="ListParagraph"/>
        <w:numPr>
          <w:ilvl w:val="0"/>
          <w:numId w:val="6"/>
        </w:numPr>
        <w:bidi/>
      </w:pPr>
      <w:r>
        <w:rPr>
          <w:rFonts w:hint="cs"/>
          <w:rtl/>
        </w:rPr>
        <w:t xml:space="preserve">תשובה ד: מפרט </w:t>
      </w:r>
      <w:r>
        <w:t>S1</w:t>
      </w:r>
      <w:r>
        <w:rPr>
          <w:rFonts w:hint="cs"/>
          <w:rtl/>
        </w:rPr>
        <w:t xml:space="preserve"> חזק יותר כיוון שהוא תומך בכל קלט אפשרי וממש את כל מה שהתבקש מ </w:t>
      </w:r>
      <w:r>
        <w:t>S2,S4</w:t>
      </w:r>
      <w:r>
        <w:rPr>
          <w:rFonts w:hint="cs"/>
          <w:rtl/>
        </w:rPr>
        <w:t xml:space="preserve"> ולכן הוא מקיים את </w:t>
      </w:r>
      <w:r>
        <w:t>S2,S4</w:t>
      </w:r>
      <w:r>
        <w:rPr>
          <w:rFonts w:hint="cs"/>
          <w:rtl/>
        </w:rPr>
        <w:t xml:space="preserve"> אך מממש חלקית ממפרט </w:t>
      </w:r>
      <w:r>
        <w:t>S3</w:t>
      </w:r>
      <w:r>
        <w:rPr>
          <w:rFonts w:hint="cs"/>
          <w:rtl/>
        </w:rPr>
        <w:t xml:space="preserve"> ולכן לא מקיים את </w:t>
      </w:r>
      <w:r>
        <w:t>S3</w:t>
      </w:r>
      <w:r>
        <w:rPr>
          <w:rFonts w:hint="cs"/>
          <w:rtl/>
        </w:rPr>
        <w:t>.</w:t>
      </w:r>
    </w:p>
    <w:p w:rsidR="00C97FC5" w:rsidRDefault="00DA6D18" w:rsidP="00C97FC5">
      <w:pPr>
        <w:pStyle w:val="ListParagraph"/>
        <w:numPr>
          <w:ilvl w:val="0"/>
          <w:numId w:val="6"/>
        </w:numPr>
        <w:bidi/>
      </w:pPr>
      <w:r>
        <w:rPr>
          <w:rFonts w:hint="cs"/>
          <w:rtl/>
        </w:rPr>
        <w:t xml:space="preserve">תשובה ו: לא מקיים את </w:t>
      </w:r>
      <w:r>
        <w:t>S1</w:t>
      </w:r>
      <w:r>
        <w:rPr>
          <w:rFonts w:hint="cs"/>
          <w:rtl/>
        </w:rPr>
        <w:t xml:space="preserve"> כי הוא לא עונה על כל קלט אפשרי. לא מקיים את </w:t>
      </w:r>
      <w:r>
        <w:t>S3</w:t>
      </w:r>
      <w:r>
        <w:rPr>
          <w:rFonts w:hint="cs"/>
          <w:rtl/>
        </w:rPr>
        <w:t xml:space="preserve"> כי הוא מממש אותו חלקית. לא מקיים את </w:t>
      </w:r>
      <w:r>
        <w:t>S4</w:t>
      </w:r>
      <w:r>
        <w:rPr>
          <w:rFonts w:hint="cs"/>
          <w:rtl/>
        </w:rPr>
        <w:t xml:space="preserve"> כי הוא לא עונה על דרישה שהמערך יהיה ממויין.</w:t>
      </w:r>
    </w:p>
    <w:p w:rsidR="00DA6D18" w:rsidRDefault="00DA6D18" w:rsidP="00DA6D18">
      <w:pPr>
        <w:pStyle w:val="ListParagraph"/>
        <w:numPr>
          <w:ilvl w:val="0"/>
          <w:numId w:val="6"/>
        </w:numPr>
        <w:bidi/>
      </w:pPr>
      <w:r>
        <w:rPr>
          <w:rFonts w:hint="cs"/>
          <w:rtl/>
        </w:rPr>
        <w:t xml:space="preserve">תשובה ג: לא מקיים את </w:t>
      </w:r>
      <w:r>
        <w:t>S1,S2</w:t>
      </w:r>
      <w:r>
        <w:rPr>
          <w:rFonts w:hint="cs"/>
          <w:rtl/>
        </w:rPr>
        <w:t xml:space="preserve"> כיוון שלא מחזיר </w:t>
      </w:r>
      <w:r>
        <w:t>-1</w:t>
      </w:r>
      <w:r>
        <w:rPr>
          <w:rFonts w:hint="cs"/>
          <w:rtl/>
        </w:rPr>
        <w:t xml:space="preserve"> בשגיאה. מקיים את </w:t>
      </w:r>
      <w:r>
        <w:t>S4</w:t>
      </w:r>
      <w:r>
        <w:rPr>
          <w:rFonts w:hint="cs"/>
          <w:rtl/>
        </w:rPr>
        <w:t xml:space="preserve"> מבחינת דרישות קלט ומימוש.</w:t>
      </w:r>
    </w:p>
    <w:p w:rsidR="00DA6D18" w:rsidRPr="001D40F1" w:rsidRDefault="00DA6D18" w:rsidP="00DA6D18">
      <w:pPr>
        <w:pStyle w:val="ListParagraph"/>
        <w:numPr>
          <w:ilvl w:val="0"/>
          <w:numId w:val="6"/>
        </w:numPr>
        <w:bidi/>
      </w:pPr>
      <w:r>
        <w:rPr>
          <w:rFonts w:hint="cs"/>
          <w:rtl/>
        </w:rPr>
        <w:t xml:space="preserve">תשובה </w:t>
      </w:r>
      <w:r w:rsidR="00CE5172">
        <w:rPr>
          <w:rFonts w:hint="cs"/>
          <w:rtl/>
        </w:rPr>
        <w:t>ו</w:t>
      </w:r>
      <w:r>
        <w:rPr>
          <w:rFonts w:hint="cs"/>
          <w:rtl/>
        </w:rPr>
        <w:t xml:space="preserve">: לא מקיים את </w:t>
      </w:r>
      <w:r>
        <w:t>S1</w:t>
      </w:r>
      <w:r w:rsidR="00CE5172">
        <w:t>,S3</w:t>
      </w:r>
      <w:r w:rsidR="00CE5172">
        <w:rPr>
          <w:rFonts w:hint="cs"/>
          <w:rtl/>
        </w:rPr>
        <w:t xml:space="preserve"> בקלט. לא מקיים את </w:t>
      </w:r>
      <w:r w:rsidR="00CE5172">
        <w:t>S2</w:t>
      </w:r>
      <w:r w:rsidR="00CE5172">
        <w:rPr>
          <w:rFonts w:hint="cs"/>
          <w:rtl/>
        </w:rPr>
        <w:t xml:space="preserve"> במימוש.</w:t>
      </w:r>
    </w:p>
    <w:sectPr w:rsidR="00DA6D18" w:rsidRPr="001D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851F1"/>
    <w:multiLevelType w:val="hybridMultilevel"/>
    <w:tmpl w:val="1F1A73B2"/>
    <w:lvl w:ilvl="0" w:tplc="6FB857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C34D8"/>
    <w:multiLevelType w:val="multilevel"/>
    <w:tmpl w:val="DDEC2A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1787D82"/>
    <w:multiLevelType w:val="multilevel"/>
    <w:tmpl w:val="6E44A2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46253EF"/>
    <w:multiLevelType w:val="hybridMultilevel"/>
    <w:tmpl w:val="5196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D09F3"/>
    <w:multiLevelType w:val="hybridMultilevel"/>
    <w:tmpl w:val="9CEC8D78"/>
    <w:lvl w:ilvl="0" w:tplc="D214CB16">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A57FD"/>
    <w:multiLevelType w:val="hybridMultilevel"/>
    <w:tmpl w:val="7B469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76A68"/>
    <w:multiLevelType w:val="hybridMultilevel"/>
    <w:tmpl w:val="415025E2"/>
    <w:lvl w:ilvl="0" w:tplc="C8BC62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8143B"/>
    <w:multiLevelType w:val="multilevel"/>
    <w:tmpl w:val="ACF4A6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78941F67"/>
    <w:multiLevelType w:val="multilevel"/>
    <w:tmpl w:val="F3F8FA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F524D18"/>
    <w:multiLevelType w:val="hybridMultilevel"/>
    <w:tmpl w:val="BF5CE062"/>
    <w:lvl w:ilvl="0" w:tplc="D214CB16">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9"/>
  </w:num>
  <w:num w:numId="4">
    <w:abstractNumId w:val="4"/>
  </w:num>
  <w:num w:numId="5">
    <w:abstractNumId w:val="5"/>
  </w:num>
  <w:num w:numId="6">
    <w:abstractNumId w:val="3"/>
  </w:num>
  <w:num w:numId="7">
    <w:abstractNumId w:val="2"/>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29"/>
    <w:rsid w:val="00002575"/>
    <w:rsid w:val="00034275"/>
    <w:rsid w:val="000402B6"/>
    <w:rsid w:val="00042F8D"/>
    <w:rsid w:val="000650EA"/>
    <w:rsid w:val="0009106D"/>
    <w:rsid w:val="000D0D25"/>
    <w:rsid w:val="000F18EF"/>
    <w:rsid w:val="00106FB9"/>
    <w:rsid w:val="0010769F"/>
    <w:rsid w:val="00110645"/>
    <w:rsid w:val="0011550A"/>
    <w:rsid w:val="001201E7"/>
    <w:rsid w:val="00124002"/>
    <w:rsid w:val="001402E2"/>
    <w:rsid w:val="00147243"/>
    <w:rsid w:val="00147876"/>
    <w:rsid w:val="001922FA"/>
    <w:rsid w:val="001A0DBE"/>
    <w:rsid w:val="001A59F8"/>
    <w:rsid w:val="001A6289"/>
    <w:rsid w:val="001B05E9"/>
    <w:rsid w:val="001D189E"/>
    <w:rsid w:val="001D40F1"/>
    <w:rsid w:val="00225039"/>
    <w:rsid w:val="002309C3"/>
    <w:rsid w:val="0024316E"/>
    <w:rsid w:val="00256462"/>
    <w:rsid w:val="00263818"/>
    <w:rsid w:val="002761C6"/>
    <w:rsid w:val="002A4265"/>
    <w:rsid w:val="002C253D"/>
    <w:rsid w:val="002C72EC"/>
    <w:rsid w:val="002D62A2"/>
    <w:rsid w:val="002E45C7"/>
    <w:rsid w:val="002E5E06"/>
    <w:rsid w:val="002F3A6C"/>
    <w:rsid w:val="00337759"/>
    <w:rsid w:val="00353B5E"/>
    <w:rsid w:val="00363892"/>
    <w:rsid w:val="00385BB5"/>
    <w:rsid w:val="003913DC"/>
    <w:rsid w:val="00395B99"/>
    <w:rsid w:val="003A002D"/>
    <w:rsid w:val="003A28D2"/>
    <w:rsid w:val="003B1868"/>
    <w:rsid w:val="003B19B8"/>
    <w:rsid w:val="003D3A07"/>
    <w:rsid w:val="003D745C"/>
    <w:rsid w:val="003F568C"/>
    <w:rsid w:val="00400AEC"/>
    <w:rsid w:val="00406A74"/>
    <w:rsid w:val="00411691"/>
    <w:rsid w:val="004874C8"/>
    <w:rsid w:val="005447AF"/>
    <w:rsid w:val="0057670B"/>
    <w:rsid w:val="005846F6"/>
    <w:rsid w:val="005D3584"/>
    <w:rsid w:val="005E4115"/>
    <w:rsid w:val="00613C30"/>
    <w:rsid w:val="006218C5"/>
    <w:rsid w:val="00624D71"/>
    <w:rsid w:val="00664E6D"/>
    <w:rsid w:val="006A6C9E"/>
    <w:rsid w:val="006B40F6"/>
    <w:rsid w:val="006D1038"/>
    <w:rsid w:val="006E7A2A"/>
    <w:rsid w:val="007043DD"/>
    <w:rsid w:val="007232AC"/>
    <w:rsid w:val="00774085"/>
    <w:rsid w:val="007B238A"/>
    <w:rsid w:val="007C11F6"/>
    <w:rsid w:val="007E7B50"/>
    <w:rsid w:val="007F2083"/>
    <w:rsid w:val="0080537B"/>
    <w:rsid w:val="00830B3E"/>
    <w:rsid w:val="00835D1A"/>
    <w:rsid w:val="00860754"/>
    <w:rsid w:val="00865695"/>
    <w:rsid w:val="00865967"/>
    <w:rsid w:val="008714D2"/>
    <w:rsid w:val="008770F4"/>
    <w:rsid w:val="0088024D"/>
    <w:rsid w:val="008A156B"/>
    <w:rsid w:val="008A51F0"/>
    <w:rsid w:val="008B1D9D"/>
    <w:rsid w:val="008C0D42"/>
    <w:rsid w:val="008E3FC1"/>
    <w:rsid w:val="00917212"/>
    <w:rsid w:val="00923D57"/>
    <w:rsid w:val="0093714B"/>
    <w:rsid w:val="00963C99"/>
    <w:rsid w:val="00970F6F"/>
    <w:rsid w:val="0097156B"/>
    <w:rsid w:val="00981640"/>
    <w:rsid w:val="00985917"/>
    <w:rsid w:val="009A122C"/>
    <w:rsid w:val="009B1DC4"/>
    <w:rsid w:val="009C3AAD"/>
    <w:rsid w:val="009D6459"/>
    <w:rsid w:val="009E0B8F"/>
    <w:rsid w:val="00A02CDE"/>
    <w:rsid w:val="00A06DDC"/>
    <w:rsid w:val="00A1729E"/>
    <w:rsid w:val="00A47176"/>
    <w:rsid w:val="00A6558D"/>
    <w:rsid w:val="00A85529"/>
    <w:rsid w:val="00AA0C0D"/>
    <w:rsid w:val="00AA2B8B"/>
    <w:rsid w:val="00AB3DF9"/>
    <w:rsid w:val="00AC20A7"/>
    <w:rsid w:val="00AC2DB6"/>
    <w:rsid w:val="00AD0F72"/>
    <w:rsid w:val="00AF2161"/>
    <w:rsid w:val="00B02F10"/>
    <w:rsid w:val="00B10473"/>
    <w:rsid w:val="00B1704D"/>
    <w:rsid w:val="00B22515"/>
    <w:rsid w:val="00B27A8B"/>
    <w:rsid w:val="00B43203"/>
    <w:rsid w:val="00B55B27"/>
    <w:rsid w:val="00B80587"/>
    <w:rsid w:val="00B81637"/>
    <w:rsid w:val="00B81F1A"/>
    <w:rsid w:val="00B92917"/>
    <w:rsid w:val="00B96192"/>
    <w:rsid w:val="00BB6769"/>
    <w:rsid w:val="00BC2323"/>
    <w:rsid w:val="00BC4A95"/>
    <w:rsid w:val="00BD3658"/>
    <w:rsid w:val="00BD3F7A"/>
    <w:rsid w:val="00BD44A1"/>
    <w:rsid w:val="00BD611A"/>
    <w:rsid w:val="00BE3C74"/>
    <w:rsid w:val="00C3268F"/>
    <w:rsid w:val="00C3296F"/>
    <w:rsid w:val="00C87F32"/>
    <w:rsid w:val="00C93F06"/>
    <w:rsid w:val="00C95100"/>
    <w:rsid w:val="00C97FC5"/>
    <w:rsid w:val="00CC7282"/>
    <w:rsid w:val="00CD6E54"/>
    <w:rsid w:val="00CE5172"/>
    <w:rsid w:val="00CE6EB8"/>
    <w:rsid w:val="00D157E6"/>
    <w:rsid w:val="00D22353"/>
    <w:rsid w:val="00D57454"/>
    <w:rsid w:val="00D6162D"/>
    <w:rsid w:val="00D63A7D"/>
    <w:rsid w:val="00DA6D18"/>
    <w:rsid w:val="00DD4EBB"/>
    <w:rsid w:val="00DD7463"/>
    <w:rsid w:val="00DE6409"/>
    <w:rsid w:val="00E01DD5"/>
    <w:rsid w:val="00E15AD2"/>
    <w:rsid w:val="00E2316C"/>
    <w:rsid w:val="00E42274"/>
    <w:rsid w:val="00E55B3A"/>
    <w:rsid w:val="00E65736"/>
    <w:rsid w:val="00E80E25"/>
    <w:rsid w:val="00EC443D"/>
    <w:rsid w:val="00EE6FDA"/>
    <w:rsid w:val="00F02981"/>
    <w:rsid w:val="00F036C8"/>
    <w:rsid w:val="00F07FBD"/>
    <w:rsid w:val="00F1596E"/>
    <w:rsid w:val="00F31D28"/>
    <w:rsid w:val="00F445E0"/>
    <w:rsid w:val="00F721DD"/>
    <w:rsid w:val="00F769D6"/>
    <w:rsid w:val="00F90FAE"/>
    <w:rsid w:val="00FE6D77"/>
    <w:rsid w:val="00FF14B8"/>
    <w:rsid w:val="00FF4D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90848-14C3-45FF-B54C-A3A624CB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0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D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0D42"/>
    <w:pPr>
      <w:outlineLvl w:val="9"/>
    </w:pPr>
    <w:rPr>
      <w:lang w:bidi="ar-SA"/>
    </w:rPr>
  </w:style>
  <w:style w:type="paragraph" w:styleId="TOC1">
    <w:name w:val="toc 1"/>
    <w:basedOn w:val="Normal"/>
    <w:next w:val="Normal"/>
    <w:autoRedefine/>
    <w:uiPriority w:val="39"/>
    <w:unhideWhenUsed/>
    <w:rsid w:val="008C0D42"/>
    <w:pPr>
      <w:spacing w:after="100"/>
    </w:pPr>
  </w:style>
  <w:style w:type="character" w:styleId="Hyperlink">
    <w:name w:val="Hyperlink"/>
    <w:basedOn w:val="DefaultParagraphFont"/>
    <w:uiPriority w:val="99"/>
    <w:unhideWhenUsed/>
    <w:rsid w:val="008C0D42"/>
    <w:rPr>
      <w:color w:val="0563C1" w:themeColor="hyperlink"/>
      <w:u w:val="single"/>
    </w:rPr>
  </w:style>
  <w:style w:type="paragraph" w:styleId="ListParagraph">
    <w:name w:val="List Paragraph"/>
    <w:basedOn w:val="Normal"/>
    <w:uiPriority w:val="34"/>
    <w:qFormat/>
    <w:rsid w:val="001D40F1"/>
    <w:pPr>
      <w:ind w:left="720"/>
      <w:contextualSpacing/>
    </w:pPr>
  </w:style>
  <w:style w:type="character" w:customStyle="1" w:styleId="Heading2Char">
    <w:name w:val="Heading 2 Char"/>
    <w:basedOn w:val="DefaultParagraphFont"/>
    <w:link w:val="Heading2"/>
    <w:uiPriority w:val="9"/>
    <w:rsid w:val="00C97FC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1F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99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0684518-D1F0-4913-8F85-110E02683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OfirKrengel</dc:creator>
  <cp:keywords/>
  <dc:description/>
  <cp:lastModifiedBy>OfirKrengel</cp:lastModifiedBy>
  <cp:revision>16</cp:revision>
  <dcterms:created xsi:type="dcterms:W3CDTF">2018-11-05T16:26:00Z</dcterms:created>
  <dcterms:modified xsi:type="dcterms:W3CDTF">2018-11-14T08:34:00Z</dcterms:modified>
</cp:coreProperties>
</file>