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shd w:val="clear" w:color="f0f4f9" w:fill="f0f4f9"/>
        <w:tblLayout w:type="autofit"/>
        <w:tblLook w:val="04A0" w:firstRow="1" w:lastRow="0" w:firstColumn="1" w:lastColumn="0" w:noHBand="0" w:noVBand="1"/>
      </w:tblPr>
      <w:tblGrid>
        <w:gridCol w:w="2667"/>
        <w:gridCol w:w="2784"/>
        <w:gridCol w:w="2802"/>
        <w:gridCol w:w="973"/>
      </w:tblGrid>
      <w:tr>
        <w:trPr/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667" w:type="dxa"/>
            <w:vAlign w:val="center"/>
            <w:textDirection w:val="lrTb"/>
            <w:noWrap w:val="false"/>
          </w:tcPr>
          <w:p w14:paraId="02F0840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Catégorie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84" w:type="dxa"/>
            <w:vAlign w:val="center"/>
            <w:textDirection w:val="lrTb"/>
            <w:noWrap w:val="false"/>
          </w:tcPr>
          <w:p w14:paraId="7D02F11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Article / Description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802" w:type="dxa"/>
            <w:vAlign w:val="center"/>
            <w:textDirection w:val="lrTb"/>
            <w:noWrap w:val="false"/>
          </w:tcPr>
          <w:p w14:paraId="343ECA1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Détails Spécifiques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73" w:type="dxa"/>
            <w:vAlign w:val="center"/>
            <w:textDirection w:val="lrTb"/>
            <w:noWrap w:val="false"/>
          </w:tcPr>
          <w:p w14:paraId="63BA142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Quantité</w:t>
            </w:r>
            <w:r/>
          </w:p>
        </w:tc>
      </w:tr>
      <w:tr>
        <w:trPr/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667" w:type="dxa"/>
            <w:vAlign w:val="center"/>
            <w:textDirection w:val="lrTb"/>
            <w:noWrap w:val="false"/>
          </w:tcPr>
          <w:p w14:paraId="796CEEB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INFORMATIQUE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84" w:type="dxa"/>
            <w:vAlign w:val="center"/>
            <w:textDirection w:val="lrTb"/>
            <w:noWrap w:val="false"/>
          </w:tcPr>
          <w:p w14:paraId="54F994C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Mini Clavier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802" w:type="dxa"/>
            <w:vAlign w:val="center"/>
            <w:textDirection w:val="lrTb"/>
            <w:noWrap w:val="false"/>
          </w:tcPr>
          <w:p w14:paraId="7E0F690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-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73" w:type="dxa"/>
            <w:vAlign w:val="center"/>
            <w:textDirection w:val="lrTb"/>
            <w:noWrap w:val="false"/>
          </w:tcPr>
          <w:p w14:paraId="2D9E363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1</w:t>
            </w:r>
            <w:r/>
          </w:p>
        </w:tc>
      </w:tr>
      <w:tr>
        <w:trPr/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667" w:type="dxa"/>
            <w:vAlign w:val="center"/>
            <w:textDirection w:val="lrTb"/>
            <w:noWrap w:val="false"/>
          </w:tcPr>
          <w:p w14:paraId="5118A71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Informatique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84" w:type="dxa"/>
            <w:vAlign w:val="center"/>
            <w:textDirection w:val="lrTb"/>
            <w:noWrap w:val="false"/>
          </w:tcPr>
          <w:p w14:paraId="2855EED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Clavier Flexible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802" w:type="dxa"/>
            <w:vAlign w:val="center"/>
            <w:textDirection w:val="lrTb"/>
            <w:noWrap w:val="false"/>
          </w:tcPr>
          <w:p w14:paraId="067725D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-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73" w:type="dxa"/>
            <w:vAlign w:val="center"/>
            <w:textDirection w:val="lrTb"/>
            <w:noWrap w:val="false"/>
          </w:tcPr>
          <w:p w14:paraId="23E01D0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3</w:t>
            </w:r>
            <w:r/>
          </w:p>
        </w:tc>
      </w:tr>
      <w:tr>
        <w:trPr/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667" w:type="dxa"/>
            <w:vAlign w:val="center"/>
            <w:textDirection w:val="lrTb"/>
            <w:noWrap w:val="false"/>
          </w:tcPr>
          <w:p w14:paraId="73304C2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Informatique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84" w:type="dxa"/>
            <w:vAlign w:val="center"/>
            <w:textDirection w:val="lrTb"/>
            <w:noWrap w:val="false"/>
          </w:tcPr>
          <w:p w14:paraId="6B6AE9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Souris Bluetooth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802" w:type="dxa"/>
            <w:vAlign w:val="center"/>
            <w:textDirection w:val="lrTb"/>
            <w:noWrap w:val="false"/>
          </w:tcPr>
          <w:p w14:paraId="415EA86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-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73" w:type="dxa"/>
            <w:vAlign w:val="center"/>
            <w:textDirection w:val="lrTb"/>
            <w:noWrap w:val="false"/>
          </w:tcPr>
          <w:p w14:paraId="1DDD2EA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9</w:t>
            </w:r>
            <w:r/>
          </w:p>
        </w:tc>
      </w:tr>
      <w:tr>
        <w:trPr/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667" w:type="dxa"/>
            <w:vAlign w:val="center"/>
            <w:textDirection w:val="lrTb"/>
            <w:noWrap w:val="false"/>
          </w:tcPr>
          <w:p w14:paraId="5B73CD6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Informatique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84" w:type="dxa"/>
            <w:vAlign w:val="center"/>
            <w:textDirection w:val="lrTb"/>
            <w:noWrap w:val="false"/>
          </w:tcPr>
          <w:p w14:paraId="004A9D5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Souris Brocante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802" w:type="dxa"/>
            <w:vAlign w:val="center"/>
            <w:textDirection w:val="lrTb"/>
            <w:noWrap w:val="false"/>
          </w:tcPr>
          <w:p w14:paraId="27A74F8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-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73" w:type="dxa"/>
            <w:vAlign w:val="center"/>
            <w:textDirection w:val="lrTb"/>
            <w:noWrap w:val="false"/>
          </w:tcPr>
          <w:p w14:paraId="72A3612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6</w:t>
            </w:r>
            <w:r/>
          </w:p>
        </w:tc>
      </w:tr>
      <w:tr>
        <w:trPr/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667" w:type="dxa"/>
            <w:vAlign w:val="center"/>
            <w:textDirection w:val="lrTb"/>
            <w:noWrap w:val="false"/>
          </w:tcPr>
          <w:p w14:paraId="2FC824E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Informatique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84" w:type="dxa"/>
            <w:vAlign w:val="center"/>
            <w:textDirection w:val="lrTb"/>
            <w:noWrap w:val="false"/>
          </w:tcPr>
          <w:p w14:paraId="38CFC8A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Souris Gaming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802" w:type="dxa"/>
            <w:vAlign w:val="center"/>
            <w:textDirection w:val="lrTb"/>
            <w:noWrap w:val="false"/>
          </w:tcPr>
          <w:p w14:paraId="215CB29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-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73" w:type="dxa"/>
            <w:vAlign w:val="center"/>
            <w:textDirection w:val="lrTb"/>
            <w:noWrap w:val="false"/>
          </w:tcPr>
          <w:p w14:paraId="5850660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1</w:t>
            </w:r>
            <w:r/>
          </w:p>
        </w:tc>
      </w:tr>
      <w:tr>
        <w:trPr/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667" w:type="dxa"/>
            <w:vAlign w:val="center"/>
            <w:textDirection w:val="lrTb"/>
            <w:noWrap w:val="false"/>
          </w:tcPr>
          <w:p w14:paraId="40B9BA6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Informatique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84" w:type="dxa"/>
            <w:vAlign w:val="center"/>
            <w:textDirection w:val="lrTb"/>
            <w:noWrap w:val="false"/>
          </w:tcPr>
          <w:p w14:paraId="3F5AF91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Souris neuve HP / Lenovo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802" w:type="dxa"/>
            <w:vAlign w:val="center"/>
            <w:textDirection w:val="lrTb"/>
            <w:noWrap w:val="false"/>
          </w:tcPr>
          <w:p w14:paraId="10DB979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-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73" w:type="dxa"/>
            <w:vAlign w:val="center"/>
            <w:textDirection w:val="lrTb"/>
            <w:noWrap w:val="false"/>
          </w:tcPr>
          <w:p w14:paraId="4BD6823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2 / 1</w:t>
            </w:r>
            <w:r/>
          </w:p>
        </w:tc>
      </w:tr>
      <w:tr>
        <w:trPr/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667" w:type="dxa"/>
            <w:vAlign w:val="center"/>
            <w:textDirection w:val="lrTb"/>
            <w:noWrap w:val="false"/>
          </w:tcPr>
          <w:p w14:paraId="47325E4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Informatique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84" w:type="dxa"/>
            <w:vAlign w:val="center"/>
            <w:textDirection w:val="lrTb"/>
            <w:noWrap w:val="false"/>
          </w:tcPr>
          <w:p w14:paraId="7A794EB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Souris Vrac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802" w:type="dxa"/>
            <w:vAlign w:val="center"/>
            <w:textDirection w:val="lrTb"/>
            <w:noWrap w:val="false"/>
          </w:tcPr>
          <w:p w14:paraId="7EDC1B4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-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73" w:type="dxa"/>
            <w:vAlign w:val="center"/>
            <w:textDirection w:val="lrTb"/>
            <w:noWrap w:val="false"/>
          </w:tcPr>
          <w:p w14:paraId="34E0FAD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3</w:t>
            </w:r>
            <w:r/>
          </w:p>
        </w:tc>
      </w:tr>
      <w:tr>
        <w:trPr/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667" w:type="dxa"/>
            <w:vAlign w:val="center"/>
            <w:textDirection w:val="lrTb"/>
            <w:noWrap w:val="false"/>
          </w:tcPr>
          <w:p w14:paraId="002DB2E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Informatique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84" w:type="dxa"/>
            <w:vAlign w:val="center"/>
            <w:textDirection w:val="lrTb"/>
            <w:noWrap w:val="false"/>
          </w:tcPr>
          <w:p w14:paraId="1BB0ABF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Support Laptop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802" w:type="dxa"/>
            <w:vAlign w:val="center"/>
            <w:textDirection w:val="lrTb"/>
            <w:noWrap w:val="false"/>
          </w:tcPr>
          <w:p w14:paraId="649CC01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-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73" w:type="dxa"/>
            <w:vAlign w:val="center"/>
            <w:textDirection w:val="lrTb"/>
            <w:noWrap w:val="false"/>
          </w:tcPr>
          <w:p w14:paraId="0F6A487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10</w:t>
            </w:r>
            <w:r/>
          </w:p>
        </w:tc>
      </w:tr>
      <w:tr>
        <w:trPr/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667" w:type="dxa"/>
            <w:vAlign w:val="center"/>
            <w:textDirection w:val="lrTb"/>
            <w:noWrap w:val="false"/>
          </w:tcPr>
          <w:p w14:paraId="61742F1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Informatique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84" w:type="dxa"/>
            <w:vAlign w:val="center"/>
            <w:textDirection w:val="lrTb"/>
            <w:noWrap w:val="false"/>
          </w:tcPr>
          <w:p w14:paraId="5656959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Webcam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802" w:type="dxa"/>
            <w:vAlign w:val="center"/>
            <w:textDirection w:val="lrTb"/>
            <w:noWrap w:val="false"/>
          </w:tcPr>
          <w:p w14:paraId="0EDF103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-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73" w:type="dxa"/>
            <w:vAlign w:val="center"/>
            <w:textDirection w:val="lrTb"/>
            <w:noWrap w:val="false"/>
          </w:tcPr>
          <w:p w14:paraId="58E8590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-</w:t>
            </w:r>
            <w:r/>
          </w:p>
        </w:tc>
      </w:tr>
      <w:tr>
        <w:trPr/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667" w:type="dxa"/>
            <w:vAlign w:val="center"/>
            <w:textDirection w:val="lrTb"/>
            <w:noWrap w:val="false"/>
          </w:tcPr>
          <w:p w14:paraId="5C701E0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Informatique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84" w:type="dxa"/>
            <w:vAlign w:val="center"/>
            <w:textDirection w:val="lrTb"/>
            <w:noWrap w:val="false"/>
          </w:tcPr>
          <w:p w14:paraId="4045ABF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Connecteur RJ45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802" w:type="dxa"/>
            <w:vAlign w:val="center"/>
            <w:textDirection w:val="lrTb"/>
            <w:noWrap w:val="false"/>
          </w:tcPr>
          <w:p w14:paraId="40BBECD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-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73" w:type="dxa"/>
            <w:vAlign w:val="center"/>
            <w:textDirection w:val="lrTb"/>
            <w:noWrap w:val="false"/>
          </w:tcPr>
          <w:p w14:paraId="1944116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77</w:t>
            </w:r>
            <w:r/>
          </w:p>
        </w:tc>
      </w:tr>
      <w:tr>
        <w:trPr/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667" w:type="dxa"/>
            <w:vAlign w:val="center"/>
            <w:textDirection w:val="lrTb"/>
            <w:noWrap w:val="false"/>
          </w:tcPr>
          <w:p w14:paraId="0C988E6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Informatique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84" w:type="dxa"/>
            <w:vAlign w:val="center"/>
            <w:textDirection w:val="lrTb"/>
            <w:noWrap w:val="false"/>
          </w:tcPr>
          <w:p w14:paraId="42D2539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Boîtier Disque Dur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802" w:type="dxa"/>
            <w:vAlign w:val="center"/>
            <w:textDirection w:val="lrTb"/>
            <w:noWrap w:val="false"/>
          </w:tcPr>
          <w:p w14:paraId="39A7F96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Version 2.0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73" w:type="dxa"/>
            <w:vAlign w:val="center"/>
            <w:textDirection w:val="lrTb"/>
            <w:noWrap w:val="false"/>
          </w:tcPr>
          <w:p w14:paraId="293BB92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1</w:t>
            </w:r>
            <w:r/>
          </w:p>
        </w:tc>
      </w:tr>
      <w:tr>
        <w:trPr/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667" w:type="dxa"/>
            <w:vAlign w:val="center"/>
            <w:textDirection w:val="lrTb"/>
            <w:noWrap w:val="false"/>
          </w:tcPr>
          <w:p w14:paraId="36E78B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Informatique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84" w:type="dxa"/>
            <w:vAlign w:val="center"/>
            <w:textDirection w:val="lrTb"/>
            <w:noWrap w:val="false"/>
          </w:tcPr>
          <w:p w14:paraId="578565B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Boîtier Disque Dur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802" w:type="dxa"/>
            <w:vAlign w:val="center"/>
            <w:textDirection w:val="lrTb"/>
            <w:noWrap w:val="false"/>
          </w:tcPr>
          <w:p w14:paraId="1E27BEA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Version 3.0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73" w:type="dxa"/>
            <w:vAlign w:val="center"/>
            <w:textDirection w:val="lrTb"/>
            <w:noWrap w:val="false"/>
          </w:tcPr>
          <w:p w14:paraId="0F8DDC5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2</w:t>
            </w:r>
            <w:r/>
          </w:p>
        </w:tc>
      </w:tr>
      <w:tr>
        <w:trPr/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667" w:type="dxa"/>
            <w:vAlign w:val="center"/>
            <w:textDirection w:val="lrTb"/>
            <w:noWrap w:val="false"/>
          </w:tcPr>
          <w:p w14:paraId="0DD7269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Informatique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84" w:type="dxa"/>
            <w:vAlign w:val="center"/>
            <w:textDirection w:val="lrTb"/>
            <w:noWrap w:val="false"/>
          </w:tcPr>
          <w:p w14:paraId="16DBEC4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Clé WiFi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802" w:type="dxa"/>
            <w:vAlign w:val="center"/>
            <w:textDirection w:val="lrTb"/>
            <w:noWrap w:val="false"/>
          </w:tcPr>
          <w:p w14:paraId="6DE13B2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USB Internet / Antenne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73" w:type="dxa"/>
            <w:vAlign w:val="center"/>
            <w:textDirection w:val="lrTb"/>
            <w:noWrap w:val="false"/>
          </w:tcPr>
          <w:p w14:paraId="7CF6290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1</w:t>
            </w:r>
            <w:r/>
          </w:p>
        </w:tc>
      </w:tr>
      <w:tr>
        <w:trPr/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667" w:type="dxa"/>
            <w:vAlign w:val="center"/>
            <w:textDirection w:val="lrTb"/>
            <w:noWrap w:val="false"/>
          </w:tcPr>
          <w:p w14:paraId="2F9F941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Informatique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84" w:type="dxa"/>
            <w:vAlign w:val="center"/>
            <w:textDirection w:val="lrTb"/>
            <w:noWrap w:val="false"/>
          </w:tcPr>
          <w:p w14:paraId="0CA55DB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Clé WiFi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802" w:type="dxa"/>
            <w:vAlign w:val="center"/>
            <w:textDirection w:val="lrTb"/>
            <w:noWrap w:val="false"/>
          </w:tcPr>
          <w:p w14:paraId="7C7EBE4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Bluetooth / Sans antenne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73" w:type="dxa"/>
            <w:vAlign w:val="center"/>
            <w:textDirection w:val="lrTb"/>
            <w:noWrap w:val="false"/>
          </w:tcPr>
          <w:p w14:paraId="29EA905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2</w:t>
            </w:r>
            <w:r/>
          </w:p>
        </w:tc>
      </w:tr>
      <w:tr>
        <w:trPr/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667" w:type="dxa"/>
            <w:vAlign w:val="center"/>
            <w:textDirection w:val="lrTb"/>
            <w:noWrap w:val="false"/>
          </w:tcPr>
          <w:p w14:paraId="1ED043E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Informatique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84" w:type="dxa"/>
            <w:vAlign w:val="center"/>
            <w:textDirection w:val="lrTb"/>
            <w:noWrap w:val="false"/>
          </w:tcPr>
          <w:p w14:paraId="48BB308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Testeur de câble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802" w:type="dxa"/>
            <w:vAlign w:val="center"/>
            <w:textDirection w:val="lrTb"/>
            <w:noWrap w:val="false"/>
          </w:tcPr>
          <w:p w14:paraId="776E445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Réseau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73" w:type="dxa"/>
            <w:vAlign w:val="center"/>
            <w:textDirection w:val="lrTb"/>
            <w:noWrap w:val="false"/>
          </w:tcPr>
          <w:p w14:paraId="2B22E9E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2</w:t>
            </w:r>
            <w:r/>
          </w:p>
        </w:tc>
      </w:tr>
      <w:tr>
        <w:trPr/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667" w:type="dxa"/>
            <w:vAlign w:val="center"/>
            <w:textDirection w:val="lrTb"/>
            <w:noWrap w:val="false"/>
          </w:tcPr>
          <w:p w14:paraId="373D6A3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Informatique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84" w:type="dxa"/>
            <w:vAlign w:val="center"/>
            <w:textDirection w:val="lrTb"/>
            <w:noWrap w:val="false"/>
          </w:tcPr>
          <w:p w14:paraId="5E56C7D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Protection Clavier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802" w:type="dxa"/>
            <w:vAlign w:val="center"/>
            <w:textDirection w:val="lrTb"/>
            <w:noWrap w:val="false"/>
          </w:tcPr>
          <w:p w14:paraId="7D7993A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-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73" w:type="dxa"/>
            <w:vAlign w:val="center"/>
            <w:textDirection w:val="lrTb"/>
            <w:noWrap w:val="false"/>
          </w:tcPr>
          <w:p w14:paraId="78DC3B4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1</w:t>
            </w:r>
            <w:r/>
          </w:p>
        </w:tc>
      </w:tr>
      <w:tr>
        <w:trPr/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667" w:type="dxa"/>
            <w:vAlign w:val="center"/>
            <w:textDirection w:val="lrTb"/>
            <w:noWrap w:val="false"/>
          </w:tcPr>
          <w:p w14:paraId="2938ABA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Informatique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84" w:type="dxa"/>
            <w:vAlign w:val="center"/>
            <w:textDirection w:val="lrTb"/>
            <w:noWrap w:val="false"/>
          </w:tcPr>
          <w:p w14:paraId="1B1BF2E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Carte Graphique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802" w:type="dxa"/>
            <w:vAlign w:val="center"/>
            <w:textDirection w:val="lrTb"/>
            <w:noWrap w:val="false"/>
          </w:tcPr>
          <w:p w14:paraId="55F0E0D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-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73" w:type="dxa"/>
            <w:vAlign w:val="center"/>
            <w:textDirection w:val="lrTb"/>
            <w:noWrap w:val="false"/>
          </w:tcPr>
          <w:p w14:paraId="3415E63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4</w:t>
            </w:r>
            <w:r/>
          </w:p>
        </w:tc>
      </w:tr>
      <w:tr>
        <w:trPr/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667" w:type="dxa"/>
            <w:vAlign w:val="center"/>
            <w:textDirection w:val="lrTb"/>
            <w:noWrap w:val="false"/>
          </w:tcPr>
          <w:p w14:paraId="70ECB49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CHARGEURS PC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84" w:type="dxa"/>
            <w:vAlign w:val="center"/>
            <w:textDirection w:val="lrTb"/>
            <w:noWrap w:val="false"/>
          </w:tcPr>
          <w:p w14:paraId="76778EA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Chargeur DELL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802" w:type="dxa"/>
            <w:vAlign w:val="center"/>
            <w:textDirection w:val="lrTb"/>
            <w:noWrap w:val="false"/>
          </w:tcPr>
          <w:p w14:paraId="797DC54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Petit bout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73" w:type="dxa"/>
            <w:vAlign w:val="center"/>
            <w:textDirection w:val="lrTb"/>
            <w:noWrap w:val="false"/>
          </w:tcPr>
          <w:p w14:paraId="44EDFE9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4</w:t>
            </w:r>
            <w:r/>
          </w:p>
        </w:tc>
      </w:tr>
      <w:tr>
        <w:trPr/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667" w:type="dxa"/>
            <w:vAlign w:val="center"/>
            <w:textDirection w:val="lrTb"/>
            <w:noWrap w:val="false"/>
          </w:tcPr>
          <w:p w14:paraId="00261C0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Chargeurs PC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84" w:type="dxa"/>
            <w:vAlign w:val="center"/>
            <w:textDirection w:val="lrTb"/>
            <w:noWrap w:val="false"/>
          </w:tcPr>
          <w:p w14:paraId="00A8C3B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Chargeur DELL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802" w:type="dxa"/>
            <w:vAlign w:val="center"/>
            <w:textDirection w:val="lrTb"/>
            <w:noWrap w:val="false"/>
          </w:tcPr>
          <w:p w14:paraId="3D623DA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Gros bout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73" w:type="dxa"/>
            <w:vAlign w:val="center"/>
            <w:textDirection w:val="lrTb"/>
            <w:noWrap w:val="false"/>
          </w:tcPr>
          <w:p w14:paraId="25620A0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1</w:t>
            </w:r>
            <w:r/>
          </w:p>
        </w:tc>
      </w:tr>
      <w:tr>
        <w:trPr/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667" w:type="dxa"/>
            <w:vAlign w:val="center"/>
            <w:textDirection w:val="lrTb"/>
            <w:noWrap w:val="false"/>
          </w:tcPr>
          <w:p w14:paraId="3776BC1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Chargeurs PC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84" w:type="dxa"/>
            <w:vAlign w:val="center"/>
            <w:textDirection w:val="lrTb"/>
            <w:noWrap w:val="false"/>
          </w:tcPr>
          <w:p w14:paraId="63559CC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Chargeur DELL GB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802" w:type="dxa"/>
            <w:vAlign w:val="center"/>
            <w:textDirection w:val="lrTb"/>
            <w:noWrap w:val="false"/>
          </w:tcPr>
          <w:p w14:paraId="1FAC88E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6A et 9A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73" w:type="dxa"/>
            <w:vAlign w:val="center"/>
            <w:textDirection w:val="lrTb"/>
            <w:noWrap w:val="false"/>
          </w:tcPr>
          <w:p w14:paraId="72C45DD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3 / 5</w:t>
            </w:r>
            <w:r/>
          </w:p>
        </w:tc>
      </w:tr>
      <w:tr>
        <w:trPr/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667" w:type="dxa"/>
            <w:vAlign w:val="center"/>
            <w:textDirection w:val="lrTb"/>
            <w:noWrap w:val="false"/>
          </w:tcPr>
          <w:p w14:paraId="2AC8D80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Chargeurs PC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84" w:type="dxa"/>
            <w:vAlign w:val="center"/>
            <w:textDirection w:val="lrTb"/>
            <w:noWrap w:val="false"/>
          </w:tcPr>
          <w:p w14:paraId="1F517E1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Chargeur DELL PB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802" w:type="dxa"/>
            <w:vAlign w:val="center"/>
            <w:textDirection w:val="lrTb"/>
            <w:noWrap w:val="false"/>
          </w:tcPr>
          <w:p w14:paraId="34DA357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-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73" w:type="dxa"/>
            <w:vAlign w:val="center"/>
            <w:textDirection w:val="lrTb"/>
            <w:noWrap w:val="false"/>
          </w:tcPr>
          <w:p w14:paraId="2A3D6F6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4</w:t>
            </w:r>
            <w:r/>
          </w:p>
        </w:tc>
      </w:tr>
      <w:tr>
        <w:trPr/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667" w:type="dxa"/>
            <w:vAlign w:val="center"/>
            <w:textDirection w:val="lrTb"/>
            <w:noWrap w:val="false"/>
          </w:tcPr>
          <w:p w14:paraId="422EFC8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Chargeurs PC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84" w:type="dxa"/>
            <w:vAlign w:val="center"/>
            <w:textDirection w:val="lrTb"/>
            <w:noWrap w:val="false"/>
          </w:tcPr>
          <w:p w14:paraId="3E73FA2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Chargeur DELL USB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802" w:type="dxa"/>
            <w:vAlign w:val="center"/>
            <w:textDirection w:val="lrTb"/>
            <w:noWrap w:val="false"/>
          </w:tcPr>
          <w:p w14:paraId="0C42484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-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73" w:type="dxa"/>
            <w:vAlign w:val="center"/>
            <w:textDirection w:val="lrTb"/>
            <w:noWrap w:val="false"/>
          </w:tcPr>
          <w:p w14:paraId="6E5D31A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1</w:t>
            </w:r>
            <w:r/>
          </w:p>
        </w:tc>
      </w:tr>
      <w:tr>
        <w:trPr/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667" w:type="dxa"/>
            <w:vAlign w:val="center"/>
            <w:textDirection w:val="lrTb"/>
            <w:noWrap w:val="false"/>
          </w:tcPr>
          <w:p w14:paraId="17BED52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Chargeurs PC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84" w:type="dxa"/>
            <w:vAlign w:val="center"/>
            <w:textDirection w:val="lrTb"/>
            <w:noWrap w:val="false"/>
          </w:tcPr>
          <w:p w14:paraId="3368584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Chargeur LENOVO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802" w:type="dxa"/>
            <w:vAlign w:val="center"/>
            <w:textDirection w:val="lrTb"/>
            <w:noWrap w:val="false"/>
          </w:tcPr>
          <w:p w14:paraId="559E1B5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Bout carré / BC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73" w:type="dxa"/>
            <w:vAlign w:val="center"/>
            <w:textDirection w:val="lrTb"/>
            <w:noWrap w:val="false"/>
          </w:tcPr>
          <w:p w14:paraId="7DADB61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4</w:t>
            </w:r>
            <w:r/>
          </w:p>
        </w:tc>
      </w:tr>
      <w:tr>
        <w:trPr/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667" w:type="dxa"/>
            <w:vAlign w:val="center"/>
            <w:textDirection w:val="lrTb"/>
            <w:noWrap w:val="false"/>
          </w:tcPr>
          <w:p w14:paraId="5F8117D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Chargeurs PC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84" w:type="dxa"/>
            <w:vAlign w:val="center"/>
            <w:textDirection w:val="lrTb"/>
            <w:noWrap w:val="false"/>
          </w:tcPr>
          <w:p w14:paraId="6A31B80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Chargeur LENOVO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802" w:type="dxa"/>
            <w:vAlign w:val="center"/>
            <w:textDirection w:val="lrTb"/>
            <w:noWrap w:val="false"/>
          </w:tcPr>
          <w:p w14:paraId="12E68C4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Type-C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73" w:type="dxa"/>
            <w:vAlign w:val="center"/>
            <w:textDirection w:val="lrTb"/>
            <w:noWrap w:val="false"/>
          </w:tcPr>
          <w:p w14:paraId="4E6769F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4</w:t>
            </w:r>
            <w:r/>
          </w:p>
        </w:tc>
      </w:tr>
      <w:tr>
        <w:trPr/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667" w:type="dxa"/>
            <w:vAlign w:val="center"/>
            <w:textDirection w:val="lrTb"/>
            <w:noWrap w:val="false"/>
          </w:tcPr>
          <w:p w14:paraId="5C9E1EE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Chargeurs PC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84" w:type="dxa"/>
            <w:vAlign w:val="center"/>
            <w:textDirection w:val="lrTb"/>
            <w:noWrap w:val="false"/>
          </w:tcPr>
          <w:p w14:paraId="2F39E1E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Chargeur LENOVO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802" w:type="dxa"/>
            <w:vAlign w:val="center"/>
            <w:textDirection w:val="lrTb"/>
            <w:noWrap w:val="false"/>
          </w:tcPr>
          <w:p w14:paraId="65CD40C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BR / PB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73" w:type="dxa"/>
            <w:vAlign w:val="center"/>
            <w:textDirection w:val="lrTb"/>
            <w:noWrap w:val="false"/>
          </w:tcPr>
          <w:p w14:paraId="534456D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2 / 1</w:t>
            </w:r>
            <w:r/>
          </w:p>
        </w:tc>
      </w:tr>
      <w:tr>
        <w:trPr/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667" w:type="dxa"/>
            <w:vAlign w:val="center"/>
            <w:textDirection w:val="lrTb"/>
            <w:noWrap w:val="false"/>
          </w:tcPr>
          <w:p w14:paraId="6D3111E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Chargeurs PC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84" w:type="dxa"/>
            <w:vAlign w:val="center"/>
            <w:textDirection w:val="lrTb"/>
            <w:noWrap w:val="false"/>
          </w:tcPr>
          <w:p w14:paraId="29340A1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Chargeur HP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802" w:type="dxa"/>
            <w:vAlign w:val="center"/>
            <w:textDirection w:val="lrTb"/>
            <w:noWrap w:val="false"/>
          </w:tcPr>
          <w:p w14:paraId="1467AB5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Gros bout / GB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73" w:type="dxa"/>
            <w:vAlign w:val="center"/>
            <w:textDirection w:val="lrTb"/>
            <w:noWrap w:val="false"/>
          </w:tcPr>
          <w:p w14:paraId="11426D4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6</w:t>
            </w:r>
            <w:r/>
          </w:p>
        </w:tc>
      </w:tr>
      <w:tr>
        <w:trPr/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667" w:type="dxa"/>
            <w:vAlign w:val="center"/>
            <w:textDirection w:val="lrTb"/>
            <w:noWrap w:val="false"/>
          </w:tcPr>
          <w:p w14:paraId="38E84BD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Chargeurs PC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84" w:type="dxa"/>
            <w:vAlign w:val="center"/>
            <w:textDirection w:val="lrTb"/>
            <w:noWrap w:val="false"/>
          </w:tcPr>
          <w:p w14:paraId="1CCFFA3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Chargeur HP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802" w:type="dxa"/>
            <w:vAlign w:val="center"/>
            <w:textDirection w:val="lrTb"/>
            <w:noWrap w:val="false"/>
          </w:tcPr>
          <w:p w14:paraId="24BCC81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Bout bleu / BB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73" w:type="dxa"/>
            <w:vAlign w:val="center"/>
            <w:textDirection w:val="lrTb"/>
            <w:noWrap w:val="false"/>
          </w:tcPr>
          <w:p w14:paraId="219FF70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8</w:t>
            </w:r>
            <w:r/>
          </w:p>
        </w:tc>
      </w:tr>
      <w:tr>
        <w:trPr/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667" w:type="dxa"/>
            <w:vAlign w:val="center"/>
            <w:textDirection w:val="lrTb"/>
            <w:noWrap w:val="false"/>
          </w:tcPr>
          <w:p w14:paraId="1DDE1A4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Chargeurs PC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84" w:type="dxa"/>
            <w:vAlign w:val="center"/>
            <w:textDirection w:val="lrTb"/>
            <w:noWrap w:val="false"/>
          </w:tcPr>
          <w:p w14:paraId="353F0B5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Chargeur ACER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802" w:type="dxa"/>
            <w:vAlign w:val="center"/>
            <w:textDirection w:val="lrTb"/>
            <w:noWrap w:val="false"/>
          </w:tcPr>
          <w:p w14:paraId="06CC7D6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Petit bout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73" w:type="dxa"/>
            <w:vAlign w:val="center"/>
            <w:textDirection w:val="lrTb"/>
            <w:noWrap w:val="false"/>
          </w:tcPr>
          <w:p w14:paraId="7FFD27A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3</w:t>
            </w:r>
            <w:r/>
          </w:p>
        </w:tc>
      </w:tr>
      <w:tr>
        <w:trPr/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667" w:type="dxa"/>
            <w:vAlign w:val="center"/>
            <w:textDirection w:val="lrTb"/>
            <w:noWrap w:val="false"/>
          </w:tcPr>
          <w:p w14:paraId="5A62B2D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Chargeurs PC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84" w:type="dxa"/>
            <w:vAlign w:val="center"/>
            <w:textDirection w:val="lrTb"/>
            <w:noWrap w:val="false"/>
          </w:tcPr>
          <w:p w14:paraId="0F54A08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Chargeur ACER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802" w:type="dxa"/>
            <w:vAlign w:val="center"/>
            <w:textDirection w:val="lrTb"/>
            <w:noWrap w:val="false"/>
          </w:tcPr>
          <w:p w14:paraId="66DF92D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Normal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73" w:type="dxa"/>
            <w:vAlign w:val="center"/>
            <w:textDirection w:val="lrTb"/>
            <w:noWrap w:val="false"/>
          </w:tcPr>
          <w:p w14:paraId="713235B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3</w:t>
            </w:r>
            <w:r/>
          </w:p>
        </w:tc>
      </w:tr>
      <w:tr>
        <w:trPr/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667" w:type="dxa"/>
            <w:vAlign w:val="center"/>
            <w:textDirection w:val="lrTb"/>
            <w:noWrap w:val="false"/>
          </w:tcPr>
          <w:p w14:paraId="5358C4D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Chargeurs PC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84" w:type="dxa"/>
            <w:vAlign w:val="center"/>
            <w:textDirection w:val="lrTb"/>
            <w:noWrap w:val="false"/>
          </w:tcPr>
          <w:p w14:paraId="12728F8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Chargeur ASUS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802" w:type="dxa"/>
            <w:vAlign w:val="center"/>
            <w:textDirection w:val="lrTb"/>
            <w:noWrap w:val="false"/>
          </w:tcPr>
          <w:p w14:paraId="2BCD2F9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Petit bout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73" w:type="dxa"/>
            <w:vAlign w:val="center"/>
            <w:textDirection w:val="lrTb"/>
            <w:noWrap w:val="false"/>
          </w:tcPr>
          <w:p w14:paraId="7D8D847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3</w:t>
            </w:r>
            <w:r/>
          </w:p>
        </w:tc>
      </w:tr>
      <w:tr>
        <w:trPr/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667" w:type="dxa"/>
            <w:vAlign w:val="center"/>
            <w:textDirection w:val="lrTb"/>
            <w:noWrap w:val="false"/>
          </w:tcPr>
          <w:p w14:paraId="708A97F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Chargeurs PC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84" w:type="dxa"/>
            <w:vAlign w:val="center"/>
            <w:textDirection w:val="lrTb"/>
            <w:noWrap w:val="false"/>
          </w:tcPr>
          <w:p w14:paraId="2D8798F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Chargeur TOSHIBA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802" w:type="dxa"/>
            <w:vAlign w:val="center"/>
            <w:textDirection w:val="lrTb"/>
            <w:noWrap w:val="false"/>
          </w:tcPr>
          <w:p w14:paraId="60108CE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-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73" w:type="dxa"/>
            <w:vAlign w:val="center"/>
            <w:textDirection w:val="lrTb"/>
            <w:noWrap w:val="false"/>
          </w:tcPr>
          <w:p w14:paraId="6C49D00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7</w:t>
            </w:r>
            <w:r/>
          </w:p>
        </w:tc>
      </w:tr>
      <w:tr>
        <w:trPr/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667" w:type="dxa"/>
            <w:vAlign w:val="center"/>
            <w:textDirection w:val="lrTb"/>
            <w:noWrap w:val="false"/>
          </w:tcPr>
          <w:p w14:paraId="422849A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Chargeurs PC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84" w:type="dxa"/>
            <w:vAlign w:val="center"/>
            <w:textDirection w:val="lrTb"/>
            <w:noWrap w:val="false"/>
          </w:tcPr>
          <w:p w14:paraId="31C17A0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Chargeur SAMSUNG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802" w:type="dxa"/>
            <w:vAlign w:val="center"/>
            <w:textDirection w:val="lrTb"/>
            <w:noWrap w:val="false"/>
          </w:tcPr>
          <w:p w14:paraId="6C57053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-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73" w:type="dxa"/>
            <w:vAlign w:val="center"/>
            <w:textDirection w:val="lrTb"/>
            <w:noWrap w:val="false"/>
          </w:tcPr>
          <w:p w14:paraId="4CDB0C8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2</w:t>
            </w:r>
            <w:r/>
          </w:p>
        </w:tc>
      </w:tr>
      <w:tr>
        <w:trPr/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667" w:type="dxa"/>
            <w:vAlign w:val="center"/>
            <w:textDirection w:val="lrTb"/>
            <w:noWrap w:val="false"/>
          </w:tcPr>
          <w:p w14:paraId="6B76776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Chargeurs PC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84" w:type="dxa"/>
            <w:vAlign w:val="center"/>
            <w:textDirection w:val="lrTb"/>
            <w:noWrap w:val="false"/>
          </w:tcPr>
          <w:p w14:paraId="4AE6B11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Chargeur Xiaomi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802" w:type="dxa"/>
            <w:vAlign w:val="center"/>
            <w:textDirection w:val="lrTb"/>
            <w:noWrap w:val="false"/>
          </w:tcPr>
          <w:p w14:paraId="1910780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120W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73" w:type="dxa"/>
            <w:vAlign w:val="center"/>
            <w:textDirection w:val="lrTb"/>
            <w:noWrap w:val="false"/>
          </w:tcPr>
          <w:p w14:paraId="6AAA0B0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2</w:t>
            </w:r>
            <w:r/>
          </w:p>
        </w:tc>
      </w:tr>
      <w:tr>
        <w:trPr/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667" w:type="dxa"/>
            <w:vAlign w:val="center"/>
            <w:textDirection w:val="lrTb"/>
            <w:noWrap w:val="false"/>
          </w:tcPr>
          <w:p w14:paraId="782BCD9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Chargeurs PC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84" w:type="dxa"/>
            <w:vAlign w:val="center"/>
            <w:textDirection w:val="lrTb"/>
            <w:noWrap w:val="false"/>
          </w:tcPr>
          <w:p w14:paraId="395E83C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Chargeur Huawei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802" w:type="dxa"/>
            <w:vAlign w:val="center"/>
            <w:textDirection w:val="lrTb"/>
            <w:noWrap w:val="false"/>
          </w:tcPr>
          <w:p w14:paraId="0F030AD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88W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73" w:type="dxa"/>
            <w:vAlign w:val="center"/>
            <w:textDirection w:val="lrTb"/>
            <w:noWrap w:val="false"/>
          </w:tcPr>
          <w:p w14:paraId="30F56C0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1</w:t>
            </w:r>
            <w:r/>
          </w:p>
        </w:tc>
      </w:tr>
      <w:tr>
        <w:trPr/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667" w:type="dxa"/>
            <w:vAlign w:val="center"/>
            <w:textDirection w:val="lrTb"/>
            <w:noWrap w:val="false"/>
          </w:tcPr>
          <w:p w14:paraId="1D1FFE9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Chargeurs PC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84" w:type="dxa"/>
            <w:vAlign w:val="center"/>
            <w:textDirection w:val="lrTb"/>
            <w:noWrap w:val="false"/>
          </w:tcPr>
          <w:p w14:paraId="76E98AF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Chargeur Sony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802" w:type="dxa"/>
            <w:vAlign w:val="center"/>
            <w:textDirection w:val="lrTb"/>
            <w:noWrap w:val="false"/>
          </w:tcPr>
          <w:p w14:paraId="7503646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-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73" w:type="dxa"/>
            <w:vAlign w:val="center"/>
            <w:textDirection w:val="lrTb"/>
            <w:noWrap w:val="false"/>
          </w:tcPr>
          <w:p w14:paraId="58A79A7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2</w:t>
            </w:r>
            <w:r/>
          </w:p>
        </w:tc>
      </w:tr>
      <w:tr>
        <w:trPr/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667" w:type="dxa"/>
            <w:vAlign w:val="center"/>
            <w:textDirection w:val="lrTb"/>
            <w:noWrap w:val="false"/>
          </w:tcPr>
          <w:p w14:paraId="6BFD47B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Chargeurs PC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84" w:type="dxa"/>
            <w:vAlign w:val="center"/>
            <w:textDirection w:val="lrTb"/>
            <w:noWrap w:val="false"/>
          </w:tcPr>
          <w:p w14:paraId="0EA7730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Chargeur Surface Pro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802" w:type="dxa"/>
            <w:vAlign w:val="center"/>
            <w:textDirection w:val="lrTb"/>
            <w:noWrap w:val="false"/>
          </w:tcPr>
          <w:p w14:paraId="6B77C76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-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73" w:type="dxa"/>
            <w:vAlign w:val="center"/>
            <w:textDirection w:val="lrTb"/>
            <w:noWrap w:val="false"/>
          </w:tcPr>
          <w:p w14:paraId="5F8CDD6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1</w:t>
            </w:r>
            <w:r/>
          </w:p>
        </w:tc>
      </w:tr>
      <w:tr>
        <w:trPr/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667" w:type="dxa"/>
            <w:vAlign w:val="center"/>
            <w:textDirection w:val="lrTb"/>
            <w:noWrap w:val="false"/>
          </w:tcPr>
          <w:p w14:paraId="4EBD5B6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Chargeurs PC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84" w:type="dxa"/>
            <w:vAlign w:val="center"/>
            <w:textDirection w:val="lrTb"/>
            <w:noWrap w:val="false"/>
          </w:tcPr>
          <w:p w14:paraId="43AB0E8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Chargeur 5G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802" w:type="dxa"/>
            <w:vAlign w:val="center"/>
            <w:textDirection w:val="lrTb"/>
            <w:noWrap w:val="false"/>
          </w:tcPr>
          <w:p w14:paraId="009D76F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85W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73" w:type="dxa"/>
            <w:vAlign w:val="center"/>
            <w:textDirection w:val="lrTb"/>
            <w:noWrap w:val="false"/>
          </w:tcPr>
          <w:p w14:paraId="60ACD56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1</w:t>
            </w:r>
            <w:r/>
          </w:p>
        </w:tc>
      </w:tr>
      <w:tr>
        <w:trPr/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667" w:type="dxa"/>
            <w:vAlign w:val="center"/>
            <w:textDirection w:val="lrTb"/>
            <w:noWrap w:val="false"/>
          </w:tcPr>
          <w:p w14:paraId="1D3318B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Chargeurs PC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84" w:type="dxa"/>
            <w:vAlign w:val="center"/>
            <w:textDirection w:val="lrTb"/>
            <w:noWrap w:val="false"/>
          </w:tcPr>
          <w:p w14:paraId="27E5670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Chargeur 12V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802" w:type="dxa"/>
            <w:vAlign w:val="center"/>
            <w:textDirection w:val="lrTb"/>
            <w:noWrap w:val="false"/>
          </w:tcPr>
          <w:p w14:paraId="5CB33C9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-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73" w:type="dxa"/>
            <w:vAlign w:val="center"/>
            <w:textDirection w:val="lrTb"/>
            <w:noWrap w:val="false"/>
          </w:tcPr>
          <w:p w14:paraId="0DB2B62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4</w:t>
            </w:r>
            <w:r/>
          </w:p>
        </w:tc>
      </w:tr>
      <w:tr>
        <w:trPr/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667" w:type="dxa"/>
            <w:vAlign w:val="center"/>
            <w:textDirection w:val="lrTb"/>
            <w:noWrap w:val="false"/>
          </w:tcPr>
          <w:p w14:paraId="1C57BD0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Chargeurs PC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84" w:type="dxa"/>
            <w:vAlign w:val="center"/>
            <w:textDirection w:val="lrTb"/>
            <w:noWrap w:val="false"/>
          </w:tcPr>
          <w:p w14:paraId="1C14B13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Chargeur PB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802" w:type="dxa"/>
            <w:vAlign w:val="center"/>
            <w:textDirection w:val="lrTb"/>
            <w:noWrap w:val="false"/>
          </w:tcPr>
          <w:p w14:paraId="5C4A45A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-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73" w:type="dxa"/>
            <w:vAlign w:val="center"/>
            <w:textDirection w:val="lrTb"/>
            <w:noWrap w:val="false"/>
          </w:tcPr>
          <w:p w14:paraId="2039822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1</w:t>
            </w:r>
            <w:r/>
          </w:p>
        </w:tc>
      </w:tr>
      <w:tr>
        <w:trPr/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667" w:type="dxa"/>
            <w:vAlign w:val="center"/>
            <w:textDirection w:val="lrTb"/>
            <w:noWrap w:val="false"/>
          </w:tcPr>
          <w:p w14:paraId="144F05D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Chargeurs PC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84" w:type="dxa"/>
            <w:vAlign w:val="center"/>
            <w:textDirection w:val="lrTb"/>
            <w:noWrap w:val="false"/>
          </w:tcPr>
          <w:p w14:paraId="759C9FF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Chargeur Canal+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802" w:type="dxa"/>
            <w:vAlign w:val="center"/>
            <w:textDirection w:val="lrTb"/>
            <w:noWrap w:val="false"/>
          </w:tcPr>
          <w:p w14:paraId="0AD4732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-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73" w:type="dxa"/>
            <w:vAlign w:val="center"/>
            <w:textDirection w:val="lrTb"/>
            <w:noWrap w:val="false"/>
          </w:tcPr>
          <w:p w14:paraId="385A173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1</w:t>
            </w:r>
            <w:r/>
          </w:p>
        </w:tc>
      </w:tr>
      <w:tr>
        <w:trPr/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667" w:type="dxa"/>
            <w:vAlign w:val="center"/>
            <w:textDirection w:val="lrTb"/>
            <w:noWrap w:val="false"/>
          </w:tcPr>
          <w:p w14:paraId="07BB546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CÂBLES &amp; VIDÉO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84" w:type="dxa"/>
            <w:vAlign w:val="center"/>
            <w:textDirection w:val="lrTb"/>
            <w:noWrap w:val="false"/>
          </w:tcPr>
          <w:p w14:paraId="6A5FE1B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Câble HDMI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802" w:type="dxa"/>
            <w:vAlign w:val="center"/>
            <w:textDirection w:val="lrTb"/>
            <w:noWrap w:val="false"/>
          </w:tcPr>
          <w:p w14:paraId="784108F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1,5 m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73" w:type="dxa"/>
            <w:vAlign w:val="center"/>
            <w:textDirection w:val="lrTb"/>
            <w:noWrap w:val="false"/>
          </w:tcPr>
          <w:p w14:paraId="580EFDD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5</w:t>
            </w:r>
            <w:r/>
          </w:p>
        </w:tc>
      </w:tr>
      <w:tr>
        <w:trPr/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667" w:type="dxa"/>
            <w:vAlign w:val="center"/>
            <w:textDirection w:val="lrTb"/>
            <w:noWrap w:val="false"/>
          </w:tcPr>
          <w:p w14:paraId="2D35FAE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Câbles &amp; Vidéo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84" w:type="dxa"/>
            <w:vAlign w:val="center"/>
            <w:textDirection w:val="lrTb"/>
            <w:noWrap w:val="false"/>
          </w:tcPr>
          <w:p w14:paraId="0F9E743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Câble HDMI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802" w:type="dxa"/>
            <w:vAlign w:val="center"/>
            <w:textDirection w:val="lrTb"/>
            <w:noWrap w:val="false"/>
          </w:tcPr>
          <w:p w14:paraId="139368F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3 m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73" w:type="dxa"/>
            <w:vAlign w:val="center"/>
            <w:textDirection w:val="lrTb"/>
            <w:noWrap w:val="false"/>
          </w:tcPr>
          <w:p w14:paraId="7D63406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2</w:t>
            </w:r>
            <w:r/>
          </w:p>
        </w:tc>
      </w:tr>
      <w:tr>
        <w:trPr/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667" w:type="dxa"/>
            <w:vAlign w:val="center"/>
            <w:textDirection w:val="lrTb"/>
            <w:noWrap w:val="false"/>
          </w:tcPr>
          <w:p w14:paraId="57C7A28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Câbles &amp; Vidéo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84" w:type="dxa"/>
            <w:vAlign w:val="center"/>
            <w:textDirection w:val="lrTb"/>
            <w:noWrap w:val="false"/>
          </w:tcPr>
          <w:p w14:paraId="4599A3D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Câble HDMI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802" w:type="dxa"/>
            <w:vAlign w:val="center"/>
            <w:textDirection w:val="lrTb"/>
            <w:noWrap w:val="false"/>
          </w:tcPr>
          <w:p w14:paraId="62F4C1A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5 m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73" w:type="dxa"/>
            <w:vAlign w:val="center"/>
            <w:textDirection w:val="lrTb"/>
            <w:noWrap w:val="false"/>
          </w:tcPr>
          <w:p w14:paraId="344D86B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1</w:t>
            </w:r>
            <w:r/>
          </w:p>
        </w:tc>
      </w:tr>
      <w:tr>
        <w:trPr/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667" w:type="dxa"/>
            <w:vAlign w:val="center"/>
            <w:textDirection w:val="lrTb"/>
            <w:noWrap w:val="false"/>
          </w:tcPr>
          <w:p w14:paraId="28DE141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Câbles &amp; Vidéo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84" w:type="dxa"/>
            <w:vAlign w:val="center"/>
            <w:textDirection w:val="lrTb"/>
            <w:noWrap w:val="false"/>
          </w:tcPr>
          <w:p w14:paraId="06D748E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Câble VGA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802" w:type="dxa"/>
            <w:vAlign w:val="center"/>
            <w:textDirection w:val="lrTb"/>
            <w:noWrap w:val="false"/>
          </w:tcPr>
          <w:p w14:paraId="50D8F07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-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73" w:type="dxa"/>
            <w:vAlign w:val="center"/>
            <w:textDirection w:val="lrTb"/>
            <w:noWrap w:val="false"/>
          </w:tcPr>
          <w:p w14:paraId="3EBDB47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9</w:t>
            </w:r>
            <w:r/>
          </w:p>
        </w:tc>
      </w:tr>
      <w:tr>
        <w:trPr/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667" w:type="dxa"/>
            <w:vAlign w:val="center"/>
            <w:textDirection w:val="lrTb"/>
            <w:noWrap w:val="false"/>
          </w:tcPr>
          <w:p w14:paraId="2FBFC3C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Câbles &amp; Vidéo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84" w:type="dxa"/>
            <w:vAlign w:val="center"/>
            <w:textDirection w:val="lrTb"/>
            <w:noWrap w:val="false"/>
          </w:tcPr>
          <w:p w14:paraId="3EDAE79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Câble Display Port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802" w:type="dxa"/>
            <w:vAlign w:val="center"/>
            <w:textDirection w:val="lrTb"/>
            <w:noWrap w:val="false"/>
          </w:tcPr>
          <w:p w14:paraId="17673DA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-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73" w:type="dxa"/>
            <w:vAlign w:val="center"/>
            <w:textDirection w:val="lrTb"/>
            <w:noWrap w:val="false"/>
          </w:tcPr>
          <w:p w14:paraId="2C90178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2</w:t>
            </w:r>
            <w:r/>
          </w:p>
        </w:tc>
      </w:tr>
      <w:tr>
        <w:trPr/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667" w:type="dxa"/>
            <w:vAlign w:val="center"/>
            <w:textDirection w:val="lrTb"/>
            <w:noWrap w:val="false"/>
          </w:tcPr>
          <w:p w14:paraId="1D776C9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Câbles &amp; Vidéo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84" w:type="dxa"/>
            <w:vAlign w:val="center"/>
            <w:textDirection w:val="lrTb"/>
            <w:noWrap w:val="false"/>
          </w:tcPr>
          <w:p w14:paraId="22FB405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Adaptateur Vidéo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802" w:type="dxa"/>
            <w:vAlign w:val="center"/>
            <w:textDirection w:val="lrTb"/>
            <w:noWrap w:val="false"/>
          </w:tcPr>
          <w:p w14:paraId="3254AC4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HDMI vers VGA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73" w:type="dxa"/>
            <w:vAlign w:val="center"/>
            <w:textDirection w:val="lrTb"/>
            <w:noWrap w:val="false"/>
          </w:tcPr>
          <w:p w14:paraId="30BA906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4</w:t>
            </w:r>
            <w:r/>
          </w:p>
        </w:tc>
      </w:tr>
      <w:tr>
        <w:trPr/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667" w:type="dxa"/>
            <w:vAlign w:val="center"/>
            <w:textDirection w:val="lrTb"/>
            <w:noWrap w:val="false"/>
          </w:tcPr>
          <w:p w14:paraId="7A0064F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Câbles &amp; Vidéo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84" w:type="dxa"/>
            <w:vAlign w:val="center"/>
            <w:textDirection w:val="lrTb"/>
            <w:noWrap w:val="false"/>
          </w:tcPr>
          <w:p w14:paraId="4B50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Adaptateur Vidéo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802" w:type="dxa"/>
            <w:vAlign w:val="center"/>
            <w:textDirection w:val="lrTb"/>
            <w:noWrap w:val="false"/>
          </w:tcPr>
          <w:p w14:paraId="79664EE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VGA vers HDMI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73" w:type="dxa"/>
            <w:vAlign w:val="center"/>
            <w:textDirection w:val="lrTb"/>
            <w:noWrap w:val="false"/>
          </w:tcPr>
          <w:p w14:paraId="2E90E92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2</w:t>
            </w:r>
            <w:r/>
          </w:p>
        </w:tc>
      </w:tr>
      <w:tr>
        <w:trPr/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667" w:type="dxa"/>
            <w:vAlign w:val="center"/>
            <w:textDirection w:val="lrTb"/>
            <w:noWrap w:val="false"/>
          </w:tcPr>
          <w:p w14:paraId="776D6B5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Câbles &amp; Vidéo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84" w:type="dxa"/>
            <w:vAlign w:val="center"/>
            <w:textDirection w:val="lrTb"/>
            <w:noWrap w:val="false"/>
          </w:tcPr>
          <w:p w14:paraId="382885A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Adaptateur 3-en-1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802" w:type="dxa"/>
            <w:vAlign w:val="center"/>
            <w:textDirection w:val="lrTb"/>
            <w:noWrap w:val="false"/>
          </w:tcPr>
          <w:p w14:paraId="12A6BAE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Type-C vers HDMI/USB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73" w:type="dxa"/>
            <w:vAlign w:val="center"/>
            <w:textDirection w:val="lrTb"/>
            <w:noWrap w:val="false"/>
          </w:tcPr>
          <w:p w14:paraId="7DC66CC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1</w:t>
            </w:r>
            <w:r/>
          </w:p>
        </w:tc>
      </w:tr>
      <w:tr>
        <w:trPr/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667" w:type="dxa"/>
            <w:vAlign w:val="center"/>
            <w:textDirection w:val="lrTb"/>
            <w:noWrap w:val="false"/>
          </w:tcPr>
          <w:p w14:paraId="45465B6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Câbles &amp; Vidéo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84" w:type="dxa"/>
            <w:vAlign w:val="center"/>
            <w:textDirection w:val="lrTb"/>
            <w:noWrap w:val="false"/>
          </w:tcPr>
          <w:p w14:paraId="2DACE10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Adaptateur USB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802" w:type="dxa"/>
            <w:vAlign w:val="center"/>
            <w:textDirection w:val="lrTb"/>
            <w:noWrap w:val="false"/>
          </w:tcPr>
          <w:p w14:paraId="7679222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vers Réseau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73" w:type="dxa"/>
            <w:vAlign w:val="center"/>
            <w:textDirection w:val="lrTb"/>
            <w:noWrap w:val="false"/>
          </w:tcPr>
          <w:p w14:paraId="7C6F86B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1</w:t>
            </w:r>
            <w:r/>
          </w:p>
        </w:tc>
      </w:tr>
      <w:tr>
        <w:trPr/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667" w:type="dxa"/>
            <w:vAlign w:val="center"/>
            <w:textDirection w:val="lrTb"/>
            <w:noWrap w:val="false"/>
          </w:tcPr>
          <w:p w14:paraId="413FA60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Câbles &amp; Vidéo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84" w:type="dxa"/>
            <w:vAlign w:val="center"/>
            <w:textDirection w:val="lrTb"/>
            <w:noWrap w:val="false"/>
          </w:tcPr>
          <w:p w14:paraId="6D7310B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Adaptateur USB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802" w:type="dxa"/>
            <w:vAlign w:val="center"/>
            <w:textDirection w:val="lrTb"/>
            <w:noWrap w:val="false"/>
          </w:tcPr>
          <w:p w14:paraId="209AE8C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vers HDMI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73" w:type="dxa"/>
            <w:vAlign w:val="center"/>
            <w:textDirection w:val="lrTb"/>
            <w:noWrap w:val="false"/>
          </w:tcPr>
          <w:p w14:paraId="202C0CF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1</w:t>
            </w:r>
            <w:r/>
          </w:p>
        </w:tc>
      </w:tr>
      <w:tr>
        <w:trPr/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667" w:type="dxa"/>
            <w:vAlign w:val="center"/>
            <w:textDirection w:val="lrTb"/>
            <w:noWrap w:val="false"/>
          </w:tcPr>
          <w:p w14:paraId="24A6BBF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Câbles &amp; Vidéo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84" w:type="dxa"/>
            <w:vAlign w:val="center"/>
            <w:textDirection w:val="lrTb"/>
            <w:noWrap w:val="false"/>
          </w:tcPr>
          <w:p w14:paraId="7B0DBF3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Câble Desktop / Laptop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802" w:type="dxa"/>
            <w:vAlign w:val="center"/>
            <w:textDirection w:val="lrTb"/>
            <w:noWrap w:val="false"/>
          </w:tcPr>
          <w:p w14:paraId="1B2CC33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Original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73" w:type="dxa"/>
            <w:vAlign w:val="center"/>
            <w:textDirection w:val="lrTb"/>
            <w:noWrap w:val="false"/>
          </w:tcPr>
          <w:p w14:paraId="2610494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5</w:t>
            </w:r>
            <w:r/>
          </w:p>
        </w:tc>
      </w:tr>
      <w:tr>
        <w:trPr/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667" w:type="dxa"/>
            <w:vAlign w:val="center"/>
            <w:textDirection w:val="lrTb"/>
            <w:noWrap w:val="false"/>
          </w:tcPr>
          <w:p w14:paraId="6C49171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Câbles &amp; Vidéo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84" w:type="dxa"/>
            <w:vAlign w:val="center"/>
            <w:textDirection w:val="lrTb"/>
            <w:noWrap w:val="false"/>
          </w:tcPr>
          <w:p w14:paraId="6D86433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Câble Desktop / Laptop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802" w:type="dxa"/>
            <w:vAlign w:val="center"/>
            <w:textDirection w:val="lrTb"/>
            <w:noWrap w:val="false"/>
          </w:tcPr>
          <w:p w14:paraId="5A17187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Copie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73" w:type="dxa"/>
            <w:vAlign w:val="center"/>
            <w:textDirection w:val="lrTb"/>
            <w:noWrap w:val="false"/>
          </w:tcPr>
          <w:p w14:paraId="3CA0384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10</w:t>
            </w:r>
            <w:r/>
          </w:p>
        </w:tc>
      </w:tr>
      <w:tr>
        <w:trPr/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667" w:type="dxa"/>
            <w:vAlign w:val="center"/>
            <w:textDirection w:val="lrTb"/>
            <w:noWrap w:val="false"/>
          </w:tcPr>
          <w:p w14:paraId="6277357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Câbles &amp; Vidéo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84" w:type="dxa"/>
            <w:vAlign w:val="center"/>
            <w:textDirection w:val="lrTb"/>
            <w:noWrap w:val="false"/>
          </w:tcPr>
          <w:p w14:paraId="680C598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Rallonge PowerMax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802" w:type="dxa"/>
            <w:vAlign w:val="center"/>
            <w:textDirection w:val="lrTb"/>
            <w:noWrap w:val="false"/>
          </w:tcPr>
          <w:p w14:paraId="068A2E6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Simple (3 et 4 prises)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73" w:type="dxa"/>
            <w:vAlign w:val="center"/>
            <w:textDirection w:val="lrTb"/>
            <w:noWrap w:val="false"/>
          </w:tcPr>
          <w:p w14:paraId="60C6D01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3 / 0 / 0</w:t>
            </w:r>
            <w:r/>
          </w:p>
        </w:tc>
      </w:tr>
      <w:tr>
        <w:trPr/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667" w:type="dxa"/>
            <w:vAlign w:val="center"/>
            <w:textDirection w:val="lrTb"/>
            <w:noWrap w:val="false"/>
          </w:tcPr>
          <w:p w14:paraId="06D65F9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Câbles &amp; Vidéo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84" w:type="dxa"/>
            <w:vAlign w:val="center"/>
            <w:textDirection w:val="lrTb"/>
            <w:noWrap w:val="false"/>
          </w:tcPr>
          <w:p w14:paraId="44756BA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Rallonge Occasion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802" w:type="dxa"/>
            <w:vAlign w:val="center"/>
            <w:textDirection w:val="lrTb"/>
            <w:noWrap w:val="false"/>
          </w:tcPr>
          <w:p w14:paraId="338095B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3 / 4 / 6 prises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73" w:type="dxa"/>
            <w:vAlign w:val="center"/>
            <w:textDirection w:val="lrTb"/>
            <w:noWrap w:val="false"/>
          </w:tcPr>
          <w:p w14:paraId="3A751B9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0 / 0 / 0</w:t>
            </w:r>
            <w:r/>
          </w:p>
        </w:tc>
      </w:tr>
      <w:tr>
        <w:trPr/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667" w:type="dxa"/>
            <w:vAlign w:val="center"/>
            <w:textDirection w:val="lrTb"/>
            <w:noWrap w:val="false"/>
          </w:tcPr>
          <w:p w14:paraId="2CA534B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Câbles &amp; Vidéo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84" w:type="dxa"/>
            <w:vAlign w:val="center"/>
            <w:textDirection w:val="lrTb"/>
            <w:noWrap w:val="false"/>
          </w:tcPr>
          <w:p w14:paraId="36A31BC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Rallonge USB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802" w:type="dxa"/>
            <w:vAlign w:val="center"/>
            <w:textDirection w:val="lrTb"/>
            <w:noWrap w:val="false"/>
          </w:tcPr>
          <w:p w14:paraId="25F7B94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-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73" w:type="dxa"/>
            <w:vAlign w:val="center"/>
            <w:textDirection w:val="lrTb"/>
            <w:noWrap w:val="false"/>
          </w:tcPr>
          <w:p w14:paraId="22FA27D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1</w:t>
            </w:r>
            <w:r/>
          </w:p>
        </w:tc>
      </w:tr>
      <w:tr>
        <w:trPr/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667" w:type="dxa"/>
            <w:vAlign w:val="center"/>
            <w:textDirection w:val="lrTb"/>
            <w:noWrap w:val="false"/>
          </w:tcPr>
          <w:p w14:paraId="3F077BE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Câbles &amp; Vidéo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84" w:type="dxa"/>
            <w:vAlign w:val="center"/>
            <w:textDirection w:val="lrTb"/>
            <w:noWrap w:val="false"/>
          </w:tcPr>
          <w:p w14:paraId="533DA61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Câble Radio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802" w:type="dxa"/>
            <w:vAlign w:val="center"/>
            <w:textDirection w:val="lrTb"/>
            <w:noWrap w:val="false"/>
          </w:tcPr>
          <w:p w14:paraId="42113B1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-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73" w:type="dxa"/>
            <w:vAlign w:val="center"/>
            <w:textDirection w:val="lrTb"/>
            <w:noWrap w:val="false"/>
          </w:tcPr>
          <w:p w14:paraId="219E962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5</w:t>
            </w:r>
            <w:r/>
          </w:p>
        </w:tc>
      </w:tr>
      <w:tr>
        <w:trPr/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667" w:type="dxa"/>
            <w:vAlign w:val="center"/>
            <w:textDirection w:val="lrTb"/>
            <w:noWrap w:val="false"/>
          </w:tcPr>
          <w:p w14:paraId="3FCCEBD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Câbles &amp; Vidéo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84" w:type="dxa"/>
            <w:vAlign w:val="center"/>
            <w:textDirection w:val="lrTb"/>
            <w:noWrap w:val="false"/>
          </w:tcPr>
          <w:p w14:paraId="74CE1FC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Câble Jaune-Noir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802" w:type="dxa"/>
            <w:vAlign w:val="center"/>
            <w:textDirection w:val="lrTb"/>
            <w:noWrap w:val="false"/>
          </w:tcPr>
          <w:p w14:paraId="08F9FCB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Multifonction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73" w:type="dxa"/>
            <w:vAlign w:val="center"/>
            <w:textDirection w:val="lrTb"/>
            <w:noWrap w:val="false"/>
          </w:tcPr>
          <w:p w14:paraId="0248EA0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5</w:t>
            </w:r>
            <w:r/>
          </w:p>
        </w:tc>
      </w:tr>
      <w:tr>
        <w:trPr/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667" w:type="dxa"/>
            <w:vAlign w:val="center"/>
            <w:textDirection w:val="lrTb"/>
            <w:noWrap w:val="false"/>
          </w:tcPr>
          <w:p w14:paraId="331E57F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Câbles &amp; Vidéo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84" w:type="dxa"/>
            <w:vAlign w:val="center"/>
            <w:textDirection w:val="lrTb"/>
            <w:noWrap w:val="false"/>
          </w:tcPr>
          <w:p w14:paraId="55B194E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Câble Réseau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802" w:type="dxa"/>
            <w:vAlign w:val="center"/>
            <w:textDirection w:val="lrTb"/>
            <w:noWrap w:val="false"/>
          </w:tcPr>
          <w:p w14:paraId="3DE5800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Sertis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73" w:type="dxa"/>
            <w:vAlign w:val="center"/>
            <w:textDirection w:val="lrTb"/>
            <w:noWrap w:val="false"/>
          </w:tcPr>
          <w:p w14:paraId="52E64A7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2</w:t>
            </w:r>
            <w:r/>
          </w:p>
        </w:tc>
      </w:tr>
      <w:tr>
        <w:trPr/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667" w:type="dxa"/>
            <w:vAlign w:val="center"/>
            <w:textDirection w:val="lrTb"/>
            <w:noWrap w:val="false"/>
          </w:tcPr>
          <w:p w14:paraId="3FF5567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Câbles &amp; Vidéo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84" w:type="dxa"/>
            <w:vAlign w:val="center"/>
            <w:textDirection w:val="lrTb"/>
            <w:noWrap w:val="false"/>
          </w:tcPr>
          <w:p w14:paraId="18CA5FD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Câble AVI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802" w:type="dxa"/>
            <w:vAlign w:val="center"/>
            <w:textDirection w:val="lrTb"/>
            <w:noWrap w:val="false"/>
          </w:tcPr>
          <w:p w14:paraId="2D3E8C5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-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73" w:type="dxa"/>
            <w:vAlign w:val="center"/>
            <w:textDirection w:val="lrTb"/>
            <w:noWrap w:val="false"/>
          </w:tcPr>
          <w:p w14:paraId="435DB44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1</w:t>
            </w:r>
            <w:r/>
          </w:p>
        </w:tc>
      </w:tr>
      <w:tr>
        <w:trPr/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667" w:type="dxa"/>
            <w:vAlign w:val="center"/>
            <w:textDirection w:val="lrTb"/>
            <w:noWrap w:val="false"/>
          </w:tcPr>
          <w:p w14:paraId="7183463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Câbles &amp; Vidéo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84" w:type="dxa"/>
            <w:vAlign w:val="center"/>
            <w:textDirection w:val="lrTb"/>
            <w:noWrap w:val="false"/>
          </w:tcPr>
          <w:p w14:paraId="223981F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Câble AV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802" w:type="dxa"/>
            <w:vAlign w:val="center"/>
            <w:textDirection w:val="lrTb"/>
            <w:noWrap w:val="false"/>
          </w:tcPr>
          <w:p w14:paraId="52A0313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3 en 1 / 2 en 1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73" w:type="dxa"/>
            <w:vAlign w:val="center"/>
            <w:textDirection w:val="lrTb"/>
            <w:noWrap w:val="false"/>
          </w:tcPr>
          <w:p w14:paraId="5680D8A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2 / 1</w:t>
            </w:r>
            <w:r/>
          </w:p>
        </w:tc>
      </w:tr>
      <w:tr>
        <w:trPr/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667" w:type="dxa"/>
            <w:vAlign w:val="center"/>
            <w:textDirection w:val="lrTb"/>
            <w:noWrap w:val="false"/>
          </w:tcPr>
          <w:p w14:paraId="5B53C62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TÉLÉPHONIE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84" w:type="dxa"/>
            <w:vAlign w:val="center"/>
            <w:textDirection w:val="lrTb"/>
            <w:noWrap w:val="false"/>
          </w:tcPr>
          <w:p w14:paraId="145A985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Power Bank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802" w:type="dxa"/>
            <w:vAlign w:val="center"/>
            <w:textDirection w:val="lrTb"/>
            <w:noWrap w:val="false"/>
          </w:tcPr>
          <w:p w14:paraId="68C449D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10000 mAh / 20000 mAh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73" w:type="dxa"/>
            <w:vAlign w:val="center"/>
            <w:textDirection w:val="lrTb"/>
            <w:noWrap w:val="false"/>
          </w:tcPr>
          <w:p w14:paraId="4CB50C2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1 / 1</w:t>
            </w:r>
            <w:r/>
          </w:p>
        </w:tc>
      </w:tr>
      <w:tr>
        <w:trPr/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667" w:type="dxa"/>
            <w:vAlign w:val="center"/>
            <w:textDirection w:val="lrTb"/>
            <w:noWrap w:val="false"/>
          </w:tcPr>
          <w:p w14:paraId="7878105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Téléphonie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84" w:type="dxa"/>
            <w:vAlign w:val="center"/>
            <w:textDirection w:val="lrTb"/>
            <w:noWrap w:val="false"/>
          </w:tcPr>
          <w:p w14:paraId="180D55D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Cordon USB (2A)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802" w:type="dxa"/>
            <w:vAlign w:val="center"/>
            <w:textDirection w:val="lrTb"/>
            <w:noWrap w:val="false"/>
          </w:tcPr>
          <w:p w14:paraId="6D1E0DB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Type-C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73" w:type="dxa"/>
            <w:vAlign w:val="center"/>
            <w:textDirection w:val="lrTb"/>
            <w:noWrap w:val="false"/>
          </w:tcPr>
          <w:p w14:paraId="670F58C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3</w:t>
            </w:r>
            <w:r/>
          </w:p>
        </w:tc>
      </w:tr>
      <w:tr>
        <w:trPr/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667" w:type="dxa"/>
            <w:vAlign w:val="center"/>
            <w:textDirection w:val="lrTb"/>
            <w:noWrap w:val="false"/>
          </w:tcPr>
          <w:p w14:paraId="738DD11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Téléphonie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84" w:type="dxa"/>
            <w:vAlign w:val="center"/>
            <w:textDirection w:val="lrTb"/>
            <w:noWrap w:val="false"/>
          </w:tcPr>
          <w:p w14:paraId="542C8A8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Cordon USB (2A)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802" w:type="dxa"/>
            <w:vAlign w:val="center"/>
            <w:textDirection w:val="lrTb"/>
            <w:noWrap w:val="false"/>
          </w:tcPr>
          <w:p w14:paraId="50F334A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Android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73" w:type="dxa"/>
            <w:vAlign w:val="center"/>
            <w:textDirection w:val="lrTb"/>
            <w:noWrap w:val="false"/>
          </w:tcPr>
          <w:p w14:paraId="779BD90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6</w:t>
            </w:r>
            <w:r/>
          </w:p>
        </w:tc>
      </w:tr>
      <w:tr>
        <w:trPr/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667" w:type="dxa"/>
            <w:vAlign w:val="center"/>
            <w:textDirection w:val="lrTb"/>
            <w:noWrap w:val="false"/>
          </w:tcPr>
          <w:p w14:paraId="1076AB9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Téléphonie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84" w:type="dxa"/>
            <w:vAlign w:val="center"/>
            <w:textDirection w:val="lrTb"/>
            <w:noWrap w:val="false"/>
          </w:tcPr>
          <w:p w14:paraId="00177A4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Cordon USB (2A)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802" w:type="dxa"/>
            <w:vAlign w:val="center"/>
            <w:textDirection w:val="lrTb"/>
            <w:noWrap w:val="false"/>
          </w:tcPr>
          <w:p w14:paraId="52C55CD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iPhone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73" w:type="dxa"/>
            <w:vAlign w:val="center"/>
            <w:textDirection w:val="lrTb"/>
            <w:noWrap w:val="false"/>
          </w:tcPr>
          <w:p w14:paraId="1982F77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5</w:t>
            </w:r>
            <w:r/>
          </w:p>
        </w:tc>
      </w:tr>
      <w:tr>
        <w:trPr/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667" w:type="dxa"/>
            <w:vAlign w:val="center"/>
            <w:textDirection w:val="lrTb"/>
            <w:noWrap w:val="false"/>
          </w:tcPr>
          <w:p w14:paraId="34BD4B2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Téléphonie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84" w:type="dxa"/>
            <w:vAlign w:val="center"/>
            <w:textDirection w:val="lrTb"/>
            <w:noWrap w:val="false"/>
          </w:tcPr>
          <w:p w14:paraId="136B4AB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Cordon Fast Charge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802" w:type="dxa"/>
            <w:vAlign w:val="center"/>
            <w:textDirection w:val="lrTb"/>
            <w:noWrap w:val="false"/>
          </w:tcPr>
          <w:p w14:paraId="3224D1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Type-C vers Type-C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73" w:type="dxa"/>
            <w:vAlign w:val="center"/>
            <w:textDirection w:val="lrTb"/>
            <w:noWrap w:val="false"/>
          </w:tcPr>
          <w:p w14:paraId="56BE9DB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6</w:t>
            </w:r>
            <w:r/>
          </w:p>
        </w:tc>
      </w:tr>
      <w:tr>
        <w:trPr/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667" w:type="dxa"/>
            <w:vAlign w:val="center"/>
            <w:textDirection w:val="lrTb"/>
            <w:noWrap w:val="false"/>
          </w:tcPr>
          <w:p w14:paraId="6968729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Téléphonie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84" w:type="dxa"/>
            <w:vAlign w:val="center"/>
            <w:textDirection w:val="lrTb"/>
            <w:noWrap w:val="false"/>
          </w:tcPr>
          <w:p w14:paraId="5E711CE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Cordon Fast Charge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802" w:type="dxa"/>
            <w:vAlign w:val="center"/>
            <w:textDirection w:val="lrTb"/>
            <w:noWrap w:val="false"/>
          </w:tcPr>
          <w:p w14:paraId="6B1083D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iPhone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73" w:type="dxa"/>
            <w:vAlign w:val="center"/>
            <w:textDirection w:val="lrTb"/>
            <w:noWrap w:val="false"/>
          </w:tcPr>
          <w:p w14:paraId="67517CC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4</w:t>
            </w:r>
            <w:r/>
          </w:p>
        </w:tc>
      </w:tr>
      <w:tr>
        <w:trPr/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667" w:type="dxa"/>
            <w:vAlign w:val="center"/>
            <w:textDirection w:val="lrTb"/>
            <w:noWrap w:val="false"/>
          </w:tcPr>
          <w:p w14:paraId="23F2B8B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Téléphonie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84" w:type="dxa"/>
            <w:vAlign w:val="center"/>
            <w:textDirection w:val="lrTb"/>
            <w:noWrap w:val="false"/>
          </w:tcPr>
          <w:p w14:paraId="6D8C77C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Chargeur Oraimo Fast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802" w:type="dxa"/>
            <w:vAlign w:val="center"/>
            <w:textDirection w:val="lrTb"/>
            <w:noWrap w:val="false"/>
          </w:tcPr>
          <w:p w14:paraId="4E21585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Type-C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73" w:type="dxa"/>
            <w:vAlign w:val="center"/>
            <w:textDirection w:val="lrTb"/>
            <w:noWrap w:val="false"/>
          </w:tcPr>
          <w:p w14:paraId="34AE875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5</w:t>
            </w:r>
            <w:r/>
          </w:p>
        </w:tc>
      </w:tr>
      <w:tr>
        <w:trPr/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667" w:type="dxa"/>
            <w:vAlign w:val="center"/>
            <w:textDirection w:val="lrTb"/>
            <w:noWrap w:val="false"/>
          </w:tcPr>
          <w:p w14:paraId="6367DB9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Téléphonie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84" w:type="dxa"/>
            <w:vAlign w:val="center"/>
            <w:textDirection w:val="lrTb"/>
            <w:noWrap w:val="false"/>
          </w:tcPr>
          <w:p w14:paraId="7519727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Chargeur Oraimo Fast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802" w:type="dxa"/>
            <w:vAlign w:val="center"/>
            <w:textDirection w:val="lrTb"/>
            <w:noWrap w:val="false"/>
          </w:tcPr>
          <w:p w14:paraId="1E08C5C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iPhone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73" w:type="dxa"/>
            <w:vAlign w:val="center"/>
            <w:textDirection w:val="lrTb"/>
            <w:noWrap w:val="false"/>
          </w:tcPr>
          <w:p w14:paraId="5BD99C1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3</w:t>
            </w:r>
            <w:r/>
          </w:p>
        </w:tc>
      </w:tr>
      <w:tr>
        <w:trPr/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667" w:type="dxa"/>
            <w:vAlign w:val="center"/>
            <w:textDirection w:val="lrTb"/>
            <w:noWrap w:val="false"/>
          </w:tcPr>
          <w:p w14:paraId="51E3691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Téléphonie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84" w:type="dxa"/>
            <w:vAlign w:val="center"/>
            <w:textDirection w:val="lrTb"/>
            <w:noWrap w:val="false"/>
          </w:tcPr>
          <w:p w14:paraId="6C22781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Chargeur Oraimo Fast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802" w:type="dxa"/>
            <w:vAlign w:val="center"/>
            <w:textDirection w:val="lrTb"/>
            <w:noWrap w:val="false"/>
          </w:tcPr>
          <w:p w14:paraId="5DDE74B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Android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73" w:type="dxa"/>
            <w:vAlign w:val="center"/>
            <w:textDirection w:val="lrTb"/>
            <w:noWrap w:val="false"/>
          </w:tcPr>
          <w:p w14:paraId="0F3625F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4</w:t>
            </w:r>
            <w:r/>
          </w:p>
        </w:tc>
      </w:tr>
      <w:tr>
        <w:trPr/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667" w:type="dxa"/>
            <w:vAlign w:val="center"/>
            <w:textDirection w:val="lrTb"/>
            <w:noWrap w:val="false"/>
          </w:tcPr>
          <w:p w14:paraId="343820F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Téléphonie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84" w:type="dxa"/>
            <w:vAlign w:val="center"/>
            <w:textDirection w:val="lrTb"/>
            <w:noWrap w:val="false"/>
          </w:tcPr>
          <w:p w14:paraId="7B38356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Glace Téléphone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802" w:type="dxa"/>
            <w:vAlign w:val="center"/>
            <w:textDirection w:val="lrTb"/>
            <w:noWrap w:val="false"/>
          </w:tcPr>
          <w:p w14:paraId="6712E7F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-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73" w:type="dxa"/>
            <w:vAlign w:val="center"/>
            <w:textDirection w:val="lrTb"/>
            <w:noWrap w:val="false"/>
          </w:tcPr>
          <w:p w14:paraId="3DC7373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20</w:t>
            </w:r>
            <w:r/>
          </w:p>
        </w:tc>
      </w:tr>
      <w:tr>
        <w:trPr/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667" w:type="dxa"/>
            <w:vAlign w:val="center"/>
            <w:textDirection w:val="lrTb"/>
            <w:noWrap w:val="false"/>
          </w:tcPr>
          <w:p w14:paraId="539F28B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Téléphonie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84" w:type="dxa"/>
            <w:vAlign w:val="center"/>
            <w:textDirection w:val="lrTb"/>
            <w:noWrap w:val="false"/>
          </w:tcPr>
          <w:p w14:paraId="5E3E46C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Data Cable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802" w:type="dxa"/>
            <w:vAlign w:val="center"/>
            <w:textDirection w:val="lrTb"/>
            <w:noWrap w:val="false"/>
          </w:tcPr>
          <w:p w14:paraId="1FDD979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Petit (Pet)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73" w:type="dxa"/>
            <w:vAlign w:val="center"/>
            <w:textDirection w:val="lrTb"/>
            <w:noWrap w:val="false"/>
          </w:tcPr>
          <w:p w14:paraId="752D130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1</w:t>
            </w:r>
            <w:r/>
          </w:p>
        </w:tc>
      </w:tr>
      <w:tr>
        <w:trPr/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667" w:type="dxa"/>
            <w:vAlign w:val="center"/>
            <w:textDirection w:val="lrTb"/>
            <w:noWrap w:val="false"/>
          </w:tcPr>
          <w:p w14:paraId="06E57CA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AUDIO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84" w:type="dxa"/>
            <w:vAlign w:val="center"/>
            <w:textDirection w:val="lrTb"/>
            <w:noWrap w:val="false"/>
          </w:tcPr>
          <w:p w14:paraId="45391E9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Écouteurs Oraimo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802" w:type="dxa"/>
            <w:vAlign w:val="center"/>
            <w:textDirection w:val="lrTb"/>
            <w:noWrap w:val="false"/>
          </w:tcPr>
          <w:p w14:paraId="3507FEB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-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73" w:type="dxa"/>
            <w:vAlign w:val="center"/>
            <w:textDirection w:val="lrTb"/>
            <w:noWrap w:val="false"/>
          </w:tcPr>
          <w:p w14:paraId="4791DF3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1</w:t>
            </w:r>
            <w:r/>
          </w:p>
        </w:tc>
      </w:tr>
      <w:tr>
        <w:trPr/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667" w:type="dxa"/>
            <w:vAlign w:val="center"/>
            <w:textDirection w:val="lrTb"/>
            <w:noWrap w:val="false"/>
          </w:tcPr>
          <w:p w14:paraId="61AA314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Audio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84" w:type="dxa"/>
            <w:vAlign w:val="center"/>
            <w:textDirection w:val="lrTb"/>
            <w:noWrap w:val="false"/>
          </w:tcPr>
          <w:p w14:paraId="0E9BF73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Écouteurs iPhone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802" w:type="dxa"/>
            <w:vAlign w:val="center"/>
            <w:textDirection w:val="lrTb"/>
            <w:noWrap w:val="false"/>
          </w:tcPr>
          <w:p w14:paraId="1F19F21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Type-C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73" w:type="dxa"/>
            <w:vAlign w:val="center"/>
            <w:textDirection w:val="lrTb"/>
            <w:noWrap w:val="false"/>
          </w:tcPr>
          <w:p w14:paraId="286A3E3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2</w:t>
            </w:r>
            <w:r/>
          </w:p>
        </w:tc>
      </w:tr>
      <w:tr>
        <w:trPr/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667" w:type="dxa"/>
            <w:vAlign w:val="center"/>
            <w:textDirection w:val="lrTb"/>
            <w:noWrap w:val="false"/>
          </w:tcPr>
          <w:p w14:paraId="7DE4BA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Audio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84" w:type="dxa"/>
            <w:vAlign w:val="center"/>
            <w:textDirection w:val="lrTb"/>
            <w:noWrap w:val="false"/>
          </w:tcPr>
          <w:p w14:paraId="3F0043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Écouteurs Autres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802" w:type="dxa"/>
            <w:vAlign w:val="center"/>
            <w:textDirection w:val="lrTb"/>
            <w:noWrap w:val="false"/>
          </w:tcPr>
          <w:p w14:paraId="4EA83B3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-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73" w:type="dxa"/>
            <w:vAlign w:val="center"/>
            <w:textDirection w:val="lrTb"/>
            <w:noWrap w:val="false"/>
          </w:tcPr>
          <w:p w14:paraId="5BDBB70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1</w:t>
            </w:r>
            <w:r/>
          </w:p>
        </w:tc>
      </w:tr>
      <w:tr>
        <w:trPr/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667" w:type="dxa"/>
            <w:vAlign w:val="center"/>
            <w:textDirection w:val="lrTb"/>
            <w:noWrap w:val="false"/>
          </w:tcPr>
          <w:p w14:paraId="2214800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Audio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84" w:type="dxa"/>
            <w:vAlign w:val="center"/>
            <w:textDirection w:val="lrTb"/>
            <w:noWrap w:val="false"/>
          </w:tcPr>
          <w:p w14:paraId="0C22E74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Casque JBL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802" w:type="dxa"/>
            <w:vAlign w:val="center"/>
            <w:textDirection w:val="lrTb"/>
            <w:noWrap w:val="false"/>
          </w:tcPr>
          <w:p w14:paraId="132BE97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-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73" w:type="dxa"/>
            <w:vAlign w:val="center"/>
            <w:textDirection w:val="lrTb"/>
            <w:noWrap w:val="false"/>
          </w:tcPr>
          <w:p w14:paraId="6670BA2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1</w:t>
            </w:r>
            <w:r/>
          </w:p>
        </w:tc>
      </w:tr>
      <w:tr>
        <w:trPr/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667" w:type="dxa"/>
            <w:vAlign w:val="center"/>
            <w:textDirection w:val="lrTb"/>
            <w:noWrap w:val="false"/>
          </w:tcPr>
          <w:p w14:paraId="360695F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Audio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84" w:type="dxa"/>
            <w:vAlign w:val="center"/>
            <w:textDirection w:val="lrTb"/>
            <w:noWrap w:val="false"/>
          </w:tcPr>
          <w:p w14:paraId="56F6FCD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Micro Cravate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802" w:type="dxa"/>
            <w:vAlign w:val="center"/>
            <w:textDirection w:val="lrTb"/>
            <w:noWrap w:val="false"/>
          </w:tcPr>
          <w:p w14:paraId="3B52CD3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Avec fil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73" w:type="dxa"/>
            <w:vAlign w:val="center"/>
            <w:textDirection w:val="lrTb"/>
            <w:noWrap w:val="false"/>
          </w:tcPr>
          <w:p w14:paraId="40B06D6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-</w:t>
            </w:r>
            <w:r/>
          </w:p>
        </w:tc>
      </w:tr>
      <w:tr>
        <w:trPr/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667" w:type="dxa"/>
            <w:vAlign w:val="center"/>
            <w:textDirection w:val="lrTb"/>
            <w:noWrap w:val="false"/>
          </w:tcPr>
          <w:p w14:paraId="1EF60EF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GAMING / ÉCRANS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84" w:type="dxa"/>
            <w:vAlign w:val="center"/>
            <w:textDirection w:val="lrTb"/>
            <w:noWrap w:val="false"/>
          </w:tcPr>
          <w:p w14:paraId="09ADBAF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Manettes PC / PS2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802" w:type="dxa"/>
            <w:vAlign w:val="center"/>
            <w:textDirection w:val="lrTb"/>
            <w:noWrap w:val="false"/>
          </w:tcPr>
          <w:p w14:paraId="6528934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-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73" w:type="dxa"/>
            <w:vAlign w:val="center"/>
            <w:textDirection w:val="lrTb"/>
            <w:noWrap w:val="false"/>
          </w:tcPr>
          <w:p w14:paraId="5BEAFF7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2</w:t>
            </w:r>
            <w:r/>
          </w:p>
        </w:tc>
      </w:tr>
      <w:tr>
        <w:trPr/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667" w:type="dxa"/>
            <w:vAlign w:val="center"/>
            <w:textDirection w:val="lrTb"/>
            <w:noWrap w:val="false"/>
          </w:tcPr>
          <w:p w14:paraId="72FFDD3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Gaming / Écrans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84" w:type="dxa"/>
            <w:vAlign w:val="center"/>
            <w:textDirection w:val="lrTb"/>
            <w:noWrap w:val="false"/>
          </w:tcPr>
          <w:p w14:paraId="65CDAE1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Manettes PS3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802" w:type="dxa"/>
            <w:vAlign w:val="center"/>
            <w:textDirection w:val="lrTb"/>
            <w:noWrap w:val="false"/>
          </w:tcPr>
          <w:p w14:paraId="4EBF771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-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73" w:type="dxa"/>
            <w:vAlign w:val="center"/>
            <w:textDirection w:val="lrTb"/>
            <w:noWrap w:val="false"/>
          </w:tcPr>
          <w:p w14:paraId="3F5ABEA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1</w:t>
            </w:r>
            <w:r/>
          </w:p>
        </w:tc>
      </w:tr>
      <w:tr>
        <w:trPr/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667" w:type="dxa"/>
            <w:vAlign w:val="center"/>
            <w:textDirection w:val="lrTb"/>
            <w:noWrap w:val="false"/>
          </w:tcPr>
          <w:p w14:paraId="39EBF7E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Gaming / Écrans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84" w:type="dxa"/>
            <w:vAlign w:val="center"/>
            <w:textDirection w:val="lrTb"/>
            <w:noWrap w:val="false"/>
          </w:tcPr>
          <w:p w14:paraId="5C83950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Manettes PS4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802" w:type="dxa"/>
            <w:vAlign w:val="center"/>
            <w:textDirection w:val="lrTb"/>
            <w:noWrap w:val="false"/>
          </w:tcPr>
          <w:p w14:paraId="03E9F2B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-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73" w:type="dxa"/>
            <w:vAlign w:val="center"/>
            <w:textDirection w:val="lrTb"/>
            <w:noWrap w:val="false"/>
          </w:tcPr>
          <w:p w14:paraId="47A665F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4</w:t>
            </w:r>
            <w:r/>
          </w:p>
        </w:tc>
      </w:tr>
      <w:tr>
        <w:trPr/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667" w:type="dxa"/>
            <w:vAlign w:val="center"/>
            <w:textDirection w:val="lrTb"/>
            <w:noWrap w:val="false"/>
          </w:tcPr>
          <w:p w14:paraId="1A4B9D8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Gaming / Écrans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84" w:type="dxa"/>
            <w:vAlign w:val="center"/>
            <w:textDirection w:val="lrTb"/>
            <w:noWrap w:val="false"/>
          </w:tcPr>
          <w:p w14:paraId="6806E0E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Moniteur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802" w:type="dxa"/>
            <w:vAlign w:val="center"/>
            <w:textDirection w:val="lrTb"/>
            <w:noWrap w:val="false"/>
          </w:tcPr>
          <w:p w14:paraId="7FD852E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17 pouces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73" w:type="dxa"/>
            <w:vAlign w:val="center"/>
            <w:textDirection w:val="lrTb"/>
            <w:noWrap w:val="false"/>
          </w:tcPr>
          <w:p w14:paraId="71DB5E7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4</w:t>
            </w:r>
            <w:r/>
          </w:p>
        </w:tc>
      </w:tr>
      <w:tr>
        <w:trPr/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667" w:type="dxa"/>
            <w:vAlign w:val="center"/>
            <w:textDirection w:val="lrTb"/>
            <w:noWrap w:val="false"/>
          </w:tcPr>
          <w:p w14:paraId="5C9C128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Gaming / Écrans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84" w:type="dxa"/>
            <w:vAlign w:val="center"/>
            <w:textDirection w:val="lrTb"/>
            <w:noWrap w:val="false"/>
          </w:tcPr>
          <w:p w14:paraId="1F31242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Moniteur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802" w:type="dxa"/>
            <w:vAlign w:val="center"/>
            <w:textDirection w:val="lrTb"/>
            <w:noWrap w:val="false"/>
          </w:tcPr>
          <w:p w14:paraId="43C6F1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19 pouces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73" w:type="dxa"/>
            <w:vAlign w:val="center"/>
            <w:textDirection w:val="lrTb"/>
            <w:noWrap w:val="false"/>
          </w:tcPr>
          <w:p w14:paraId="676E2D8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4</w:t>
            </w:r>
            <w:r/>
          </w:p>
        </w:tc>
      </w:tr>
      <w:tr>
        <w:trPr/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667" w:type="dxa"/>
            <w:vAlign w:val="center"/>
            <w:textDirection w:val="lrTb"/>
            <w:noWrap w:val="false"/>
          </w:tcPr>
          <w:p w14:paraId="48D8C10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Gaming / Écrans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84" w:type="dxa"/>
            <w:vAlign w:val="center"/>
            <w:textDirection w:val="lrTb"/>
            <w:noWrap w:val="false"/>
          </w:tcPr>
          <w:p w14:paraId="7BF217C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Moniteur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802" w:type="dxa"/>
            <w:vAlign w:val="center"/>
            <w:textDirection w:val="lrTb"/>
            <w:noWrap w:val="false"/>
          </w:tcPr>
          <w:p w14:paraId="56A91E4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24 p sans bordures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73" w:type="dxa"/>
            <w:vAlign w:val="center"/>
            <w:textDirection w:val="lrTb"/>
            <w:noWrap w:val="false"/>
          </w:tcPr>
          <w:p w14:paraId="5003353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2</w:t>
            </w:r>
            <w:r/>
          </w:p>
        </w:tc>
      </w:tr>
      <w:tr>
        <w:trPr/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667" w:type="dxa"/>
            <w:vAlign w:val="center"/>
            <w:textDirection w:val="lrTb"/>
            <w:noWrap w:val="false"/>
          </w:tcPr>
          <w:p w14:paraId="42AB28D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Gaming / Écrans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84" w:type="dxa"/>
            <w:vAlign w:val="center"/>
            <w:textDirection w:val="lrTb"/>
            <w:noWrap w:val="false"/>
          </w:tcPr>
          <w:p w14:paraId="659ABDD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Moniteur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802" w:type="dxa"/>
            <w:vAlign w:val="center"/>
            <w:textDirection w:val="lrTb"/>
            <w:noWrap w:val="false"/>
          </w:tcPr>
          <w:p w14:paraId="566D2A0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24 pouces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73" w:type="dxa"/>
            <w:vAlign w:val="center"/>
            <w:textDirection w:val="lrTb"/>
            <w:noWrap w:val="false"/>
          </w:tcPr>
          <w:p w14:paraId="00F20AE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2</w:t>
            </w:r>
            <w:r/>
          </w:p>
        </w:tc>
      </w:tr>
      <w:tr>
        <w:trPr/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667" w:type="dxa"/>
            <w:vAlign w:val="center"/>
            <w:textDirection w:val="lrTb"/>
            <w:noWrap w:val="false"/>
          </w:tcPr>
          <w:p w14:paraId="1514E63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LAPTOPS / UNITÉS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84" w:type="dxa"/>
            <w:vAlign w:val="center"/>
            <w:textDirection w:val="lrTb"/>
            <w:noWrap w:val="false"/>
          </w:tcPr>
          <w:p w14:paraId="151B2E7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Laptop Dell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802" w:type="dxa"/>
            <w:vAlign w:val="center"/>
            <w:textDirection w:val="lrTb"/>
            <w:noWrap w:val="false"/>
          </w:tcPr>
          <w:p w14:paraId="3655BD0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14 pouces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73" w:type="dxa"/>
            <w:vAlign w:val="center"/>
            <w:textDirection w:val="lrTb"/>
            <w:noWrap w:val="false"/>
          </w:tcPr>
          <w:p w14:paraId="3319E11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4</w:t>
            </w:r>
            <w:r/>
          </w:p>
        </w:tc>
      </w:tr>
      <w:tr>
        <w:trPr/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667" w:type="dxa"/>
            <w:vAlign w:val="center"/>
            <w:textDirection w:val="lrTb"/>
            <w:noWrap w:val="false"/>
          </w:tcPr>
          <w:p w14:paraId="426527C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Laptops / Unités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84" w:type="dxa"/>
            <w:vAlign w:val="center"/>
            <w:textDirection w:val="lrTb"/>
            <w:noWrap w:val="false"/>
          </w:tcPr>
          <w:p w14:paraId="5A0BD0F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Macbook 2017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802" w:type="dxa"/>
            <w:vAlign w:val="center"/>
            <w:textDirection w:val="lrTb"/>
            <w:noWrap w:val="false"/>
          </w:tcPr>
          <w:p w14:paraId="1D920A9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13,3 pouces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73" w:type="dxa"/>
            <w:vAlign w:val="center"/>
            <w:textDirection w:val="lrTb"/>
            <w:noWrap w:val="false"/>
          </w:tcPr>
          <w:p w14:paraId="52B75F5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2</w:t>
            </w:r>
            <w:r/>
          </w:p>
        </w:tc>
      </w:tr>
      <w:tr>
        <w:trPr/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667" w:type="dxa"/>
            <w:vAlign w:val="center"/>
            <w:textDirection w:val="lrTb"/>
            <w:noWrap w:val="false"/>
          </w:tcPr>
          <w:p w14:paraId="45823F0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Laptops / Unités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84" w:type="dxa"/>
            <w:vAlign w:val="center"/>
            <w:textDirection w:val="lrTb"/>
            <w:noWrap w:val="false"/>
          </w:tcPr>
          <w:p w14:paraId="6D01072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Macbook 2020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802" w:type="dxa"/>
            <w:vAlign w:val="center"/>
            <w:textDirection w:val="lrTb"/>
            <w:noWrap w:val="false"/>
          </w:tcPr>
          <w:p w14:paraId="3F52E8C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13,3 pouces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73" w:type="dxa"/>
            <w:vAlign w:val="center"/>
            <w:textDirection w:val="lrTb"/>
            <w:noWrap w:val="false"/>
          </w:tcPr>
          <w:p w14:paraId="23A5D4C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1</w:t>
            </w:r>
            <w:r/>
          </w:p>
        </w:tc>
      </w:tr>
      <w:tr>
        <w:trPr/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667" w:type="dxa"/>
            <w:vAlign w:val="center"/>
            <w:textDirection w:val="lrTb"/>
            <w:noWrap w:val="false"/>
          </w:tcPr>
          <w:p w14:paraId="2A68A9D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Laptops / Unités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84" w:type="dxa"/>
            <w:vAlign w:val="center"/>
            <w:textDirection w:val="lrTb"/>
            <w:noWrap w:val="false"/>
          </w:tcPr>
          <w:p w14:paraId="782F58F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Macbook 2015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802" w:type="dxa"/>
            <w:vAlign w:val="center"/>
            <w:textDirection w:val="lrTb"/>
            <w:noWrap w:val="false"/>
          </w:tcPr>
          <w:p w14:paraId="1692B6A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-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73" w:type="dxa"/>
            <w:vAlign w:val="center"/>
            <w:textDirection w:val="lrTb"/>
            <w:noWrap w:val="false"/>
          </w:tcPr>
          <w:p w14:paraId="4C41E1A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1</w:t>
            </w:r>
            <w:r/>
          </w:p>
        </w:tc>
      </w:tr>
      <w:tr>
        <w:trPr/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667" w:type="dxa"/>
            <w:vAlign w:val="center"/>
            <w:textDirection w:val="lrTb"/>
            <w:noWrap w:val="false"/>
          </w:tcPr>
          <w:p w14:paraId="4D67E29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Laptops / Unités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84" w:type="dxa"/>
            <w:vAlign w:val="center"/>
            <w:textDirection w:val="lrTb"/>
            <w:noWrap w:val="false"/>
          </w:tcPr>
          <w:p w14:paraId="393AD8E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Laptop Medion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802" w:type="dxa"/>
            <w:vAlign w:val="center"/>
            <w:textDirection w:val="lrTb"/>
            <w:noWrap w:val="false"/>
          </w:tcPr>
          <w:p w14:paraId="34AB240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15 pouces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73" w:type="dxa"/>
            <w:vAlign w:val="center"/>
            <w:textDirection w:val="lrTb"/>
            <w:noWrap w:val="false"/>
          </w:tcPr>
          <w:p w14:paraId="79E73CF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1</w:t>
            </w:r>
            <w:r/>
          </w:p>
        </w:tc>
      </w:tr>
      <w:tr>
        <w:trPr/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667" w:type="dxa"/>
            <w:vAlign w:val="center"/>
            <w:textDirection w:val="lrTb"/>
            <w:noWrap w:val="false"/>
          </w:tcPr>
          <w:p w14:paraId="33F7226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Laptops / Unités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84" w:type="dxa"/>
            <w:vAlign w:val="center"/>
            <w:textDirection w:val="lrTb"/>
            <w:noWrap w:val="false"/>
          </w:tcPr>
          <w:p w14:paraId="747CBC9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Laptop Dell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802" w:type="dxa"/>
            <w:vAlign w:val="center"/>
            <w:textDirection w:val="lrTb"/>
            <w:noWrap w:val="false"/>
          </w:tcPr>
          <w:p w14:paraId="30303F8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15 pouces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73" w:type="dxa"/>
            <w:vAlign w:val="center"/>
            <w:textDirection w:val="lrTb"/>
            <w:noWrap w:val="false"/>
          </w:tcPr>
          <w:p w14:paraId="518661C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2</w:t>
            </w:r>
            <w:r/>
          </w:p>
        </w:tc>
      </w:tr>
      <w:tr>
        <w:trPr/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667" w:type="dxa"/>
            <w:vAlign w:val="center"/>
            <w:textDirection w:val="lrTb"/>
            <w:noWrap w:val="false"/>
          </w:tcPr>
          <w:p w14:paraId="720CE91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Laptops / Unités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84" w:type="dxa"/>
            <w:vAlign w:val="center"/>
            <w:textDirection w:val="lrTb"/>
            <w:noWrap w:val="false"/>
          </w:tcPr>
          <w:p w14:paraId="3060EA4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Laptop Fujitsu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802" w:type="dxa"/>
            <w:vAlign w:val="center"/>
            <w:textDirection w:val="lrTb"/>
            <w:noWrap w:val="false"/>
          </w:tcPr>
          <w:p w14:paraId="16311D5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-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73" w:type="dxa"/>
            <w:vAlign w:val="center"/>
            <w:textDirection w:val="lrTb"/>
            <w:noWrap w:val="false"/>
          </w:tcPr>
          <w:p w14:paraId="57973B9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1</w:t>
            </w:r>
            <w:r/>
          </w:p>
        </w:tc>
      </w:tr>
      <w:tr>
        <w:trPr/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667" w:type="dxa"/>
            <w:vAlign w:val="center"/>
            <w:textDirection w:val="lrTb"/>
            <w:noWrap w:val="false"/>
          </w:tcPr>
          <w:p w14:paraId="782E826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Laptops / Unités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84" w:type="dxa"/>
            <w:vAlign w:val="center"/>
            <w:textDirection w:val="lrTb"/>
            <w:noWrap w:val="false"/>
          </w:tcPr>
          <w:p w14:paraId="7E5E80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Laptop HP Compaq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802" w:type="dxa"/>
            <w:vAlign w:val="center"/>
            <w:textDirection w:val="lrTb"/>
            <w:noWrap w:val="false"/>
          </w:tcPr>
          <w:p w14:paraId="780AC7C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-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73" w:type="dxa"/>
            <w:vAlign w:val="center"/>
            <w:textDirection w:val="lrTb"/>
            <w:noWrap w:val="false"/>
          </w:tcPr>
          <w:p w14:paraId="5CF1585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1</w:t>
            </w:r>
            <w:r/>
          </w:p>
        </w:tc>
      </w:tr>
      <w:tr>
        <w:trPr/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667" w:type="dxa"/>
            <w:vAlign w:val="center"/>
            <w:textDirection w:val="lrTb"/>
            <w:noWrap w:val="false"/>
          </w:tcPr>
          <w:p w14:paraId="512EFFA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Laptops / Unités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84" w:type="dxa"/>
            <w:vAlign w:val="center"/>
            <w:textDirection w:val="lrTb"/>
            <w:noWrap w:val="false"/>
          </w:tcPr>
          <w:p w14:paraId="0723CE4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Laptop Asus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802" w:type="dxa"/>
            <w:vAlign w:val="center"/>
            <w:textDirection w:val="lrTb"/>
            <w:noWrap w:val="false"/>
          </w:tcPr>
          <w:p w14:paraId="3CFD1DB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-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73" w:type="dxa"/>
            <w:vAlign w:val="center"/>
            <w:textDirection w:val="lrTb"/>
            <w:noWrap w:val="false"/>
          </w:tcPr>
          <w:p w14:paraId="1D6BE1B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1</w:t>
            </w:r>
            <w:r/>
          </w:p>
        </w:tc>
      </w:tr>
      <w:tr>
        <w:trPr/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667" w:type="dxa"/>
            <w:vAlign w:val="center"/>
            <w:textDirection w:val="lrTb"/>
            <w:noWrap w:val="false"/>
          </w:tcPr>
          <w:p w14:paraId="0844438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Laptops / Unités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84" w:type="dxa"/>
            <w:vAlign w:val="center"/>
            <w:textDirection w:val="lrTb"/>
            <w:noWrap w:val="false"/>
          </w:tcPr>
          <w:p w14:paraId="4826680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Mini Desktop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802" w:type="dxa"/>
            <w:vAlign w:val="center"/>
            <w:textDirection w:val="lrTb"/>
            <w:noWrap w:val="false"/>
          </w:tcPr>
          <w:p w14:paraId="5D4B1EB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-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73" w:type="dxa"/>
            <w:vAlign w:val="center"/>
            <w:textDirection w:val="lrTb"/>
            <w:noWrap w:val="false"/>
          </w:tcPr>
          <w:p w14:paraId="3EB83B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1</w:t>
            </w:r>
            <w:r/>
          </w:p>
        </w:tc>
      </w:tr>
      <w:tr>
        <w:trPr/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667" w:type="dxa"/>
            <w:vAlign w:val="center"/>
            <w:textDirection w:val="lrTb"/>
            <w:noWrap w:val="false"/>
          </w:tcPr>
          <w:p w14:paraId="25030D1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Laptops / Unités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84" w:type="dxa"/>
            <w:vAlign w:val="center"/>
            <w:textDirection w:val="lrTb"/>
            <w:noWrap w:val="false"/>
          </w:tcPr>
          <w:p w14:paraId="0FC386B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Vidéoprojecteur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802" w:type="dxa"/>
            <w:vAlign w:val="center"/>
            <w:textDirection w:val="lrTb"/>
            <w:noWrap w:val="false"/>
          </w:tcPr>
          <w:p w14:paraId="3C11C87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-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73" w:type="dxa"/>
            <w:vAlign w:val="center"/>
            <w:textDirection w:val="lrTb"/>
            <w:noWrap w:val="false"/>
          </w:tcPr>
          <w:p w14:paraId="400B522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-</w:t>
            </w:r>
            <w:r/>
          </w:p>
        </w:tc>
      </w:tr>
      <w:tr>
        <w:trPr/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667" w:type="dxa"/>
            <w:vAlign w:val="center"/>
            <w:textDirection w:val="lrTb"/>
            <w:noWrap w:val="false"/>
          </w:tcPr>
          <w:p w14:paraId="42A51BC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RAM (MÉMOIRE)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84" w:type="dxa"/>
            <w:vAlign w:val="center"/>
            <w:textDirection w:val="lrTb"/>
            <w:noWrap w:val="false"/>
          </w:tcPr>
          <w:p w14:paraId="1B2C38F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RAM Laptop PC4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802" w:type="dxa"/>
            <w:vAlign w:val="center"/>
            <w:textDirection w:val="lrTb"/>
            <w:noWrap w:val="false"/>
          </w:tcPr>
          <w:p w14:paraId="7D972B2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4 Go / 8 Go / 16 Go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73" w:type="dxa"/>
            <w:vAlign w:val="center"/>
            <w:textDirection w:val="lrTb"/>
            <w:noWrap w:val="false"/>
          </w:tcPr>
          <w:p w14:paraId="5BDEA80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-</w:t>
            </w:r>
            <w:r/>
          </w:p>
        </w:tc>
      </w:tr>
      <w:tr>
        <w:trPr/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667" w:type="dxa"/>
            <w:vAlign w:val="center"/>
            <w:textDirection w:val="lrTb"/>
            <w:noWrap w:val="false"/>
          </w:tcPr>
          <w:p w14:paraId="2A4482D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RAM (Mémoire)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84" w:type="dxa"/>
            <w:vAlign w:val="center"/>
            <w:textDirection w:val="lrTb"/>
            <w:noWrap w:val="false"/>
          </w:tcPr>
          <w:p w14:paraId="3BF4135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RAM Laptop PC3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802" w:type="dxa"/>
            <w:vAlign w:val="center"/>
            <w:textDirection w:val="lrTb"/>
            <w:noWrap w:val="false"/>
          </w:tcPr>
          <w:p w14:paraId="0333603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4 Go / 8 Go / 16 Go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73" w:type="dxa"/>
            <w:vAlign w:val="center"/>
            <w:textDirection w:val="lrTb"/>
            <w:noWrap w:val="false"/>
          </w:tcPr>
          <w:p w14:paraId="4A37314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-</w:t>
            </w:r>
            <w:r/>
          </w:p>
        </w:tc>
      </w:tr>
      <w:tr>
        <w:trPr/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667" w:type="dxa"/>
            <w:vAlign w:val="center"/>
            <w:textDirection w:val="lrTb"/>
            <w:noWrap w:val="false"/>
          </w:tcPr>
          <w:p w14:paraId="5470F78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RAM (Mémoire)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84" w:type="dxa"/>
            <w:vAlign w:val="center"/>
            <w:textDirection w:val="lrTb"/>
            <w:noWrap w:val="false"/>
          </w:tcPr>
          <w:p w14:paraId="09F7072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RAM Desktop PC4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802" w:type="dxa"/>
            <w:vAlign w:val="center"/>
            <w:textDirection w:val="lrTb"/>
            <w:noWrap w:val="false"/>
          </w:tcPr>
          <w:p w14:paraId="159F189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4 Go / 8 Go / 16 Go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73" w:type="dxa"/>
            <w:vAlign w:val="center"/>
            <w:textDirection w:val="lrTb"/>
            <w:noWrap w:val="false"/>
          </w:tcPr>
          <w:p w14:paraId="6482FFD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-</w:t>
            </w:r>
            <w:r/>
          </w:p>
        </w:tc>
      </w:tr>
      <w:tr>
        <w:trPr/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667" w:type="dxa"/>
            <w:vAlign w:val="center"/>
            <w:textDirection w:val="lrTb"/>
            <w:noWrap w:val="false"/>
          </w:tcPr>
          <w:p w14:paraId="0221880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RAM (Mémoire)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84" w:type="dxa"/>
            <w:vAlign w:val="center"/>
            <w:textDirection w:val="lrTb"/>
            <w:noWrap w:val="false"/>
          </w:tcPr>
          <w:p w14:paraId="49C4937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RAM Desktop PC3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802" w:type="dxa"/>
            <w:vAlign w:val="center"/>
            <w:textDirection w:val="lrTb"/>
            <w:noWrap w:val="false"/>
          </w:tcPr>
          <w:p w14:paraId="11EB739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4 Go / 8 Go / 16 Go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73" w:type="dxa"/>
            <w:vAlign w:val="center"/>
            <w:textDirection w:val="lrTb"/>
            <w:noWrap w:val="false"/>
          </w:tcPr>
          <w:p w14:paraId="7A3828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-</w:t>
            </w:r>
            <w:r/>
          </w:p>
        </w:tc>
      </w:tr>
      <w:tr>
        <w:trPr/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667" w:type="dxa"/>
            <w:vAlign w:val="center"/>
            <w:textDirection w:val="lrTb"/>
            <w:noWrap w:val="false"/>
          </w:tcPr>
          <w:p w14:paraId="57F799A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DISQUES DURS / CLÉS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84" w:type="dxa"/>
            <w:vAlign w:val="center"/>
            <w:textDirection w:val="lrTb"/>
            <w:noWrap w:val="false"/>
          </w:tcPr>
          <w:p w14:paraId="722371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Disque HDD (3.5/2.5)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802" w:type="dxa"/>
            <w:vAlign w:val="center"/>
            <w:textDirection w:val="lrTb"/>
            <w:noWrap w:val="false"/>
          </w:tcPr>
          <w:p w14:paraId="301B905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120G / 250G / 320G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73" w:type="dxa"/>
            <w:vAlign w:val="center"/>
            <w:textDirection w:val="lrTb"/>
            <w:noWrap w:val="false"/>
          </w:tcPr>
          <w:p w14:paraId="0785C2A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-</w:t>
            </w:r>
            <w:r/>
          </w:p>
        </w:tc>
      </w:tr>
      <w:tr>
        <w:trPr/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667" w:type="dxa"/>
            <w:vAlign w:val="center"/>
            <w:textDirection w:val="lrTb"/>
            <w:noWrap w:val="false"/>
          </w:tcPr>
          <w:p w14:paraId="261B82E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Disques Durs / Clés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84" w:type="dxa"/>
            <w:vAlign w:val="center"/>
            <w:textDirection w:val="lrTb"/>
            <w:noWrap w:val="false"/>
          </w:tcPr>
          <w:p w14:paraId="74AC219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Disque HDD (3.5/2.5)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802" w:type="dxa"/>
            <w:vAlign w:val="center"/>
            <w:textDirection w:val="lrTb"/>
            <w:noWrap w:val="false"/>
          </w:tcPr>
          <w:p w14:paraId="35389A7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500G / 1TB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73" w:type="dxa"/>
            <w:vAlign w:val="center"/>
            <w:textDirection w:val="lrTb"/>
            <w:noWrap w:val="false"/>
          </w:tcPr>
          <w:p w14:paraId="1C7E1BD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-</w:t>
            </w:r>
            <w:r/>
          </w:p>
        </w:tc>
      </w:tr>
      <w:tr>
        <w:trPr/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667" w:type="dxa"/>
            <w:vAlign w:val="center"/>
            <w:textDirection w:val="lrTb"/>
            <w:noWrap w:val="false"/>
          </w:tcPr>
          <w:p w14:paraId="708AE41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Disques Durs / Clés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84" w:type="dxa"/>
            <w:vAlign w:val="center"/>
            <w:textDirection w:val="lrTb"/>
            <w:noWrap w:val="false"/>
          </w:tcPr>
          <w:p w14:paraId="6BD6A81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Disque M.2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802" w:type="dxa"/>
            <w:vAlign w:val="center"/>
            <w:textDirection w:val="lrTb"/>
            <w:noWrap w:val="false"/>
          </w:tcPr>
          <w:p w14:paraId="41CEFEC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128G / 256G / 512G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73" w:type="dxa"/>
            <w:vAlign w:val="center"/>
            <w:textDirection w:val="lrTb"/>
            <w:noWrap w:val="false"/>
          </w:tcPr>
          <w:p w14:paraId="46F8D95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-</w:t>
            </w:r>
            <w:r/>
          </w:p>
        </w:tc>
      </w:tr>
      <w:tr>
        <w:trPr/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667" w:type="dxa"/>
            <w:vAlign w:val="center"/>
            <w:textDirection w:val="lrTb"/>
            <w:noWrap w:val="false"/>
          </w:tcPr>
          <w:p w14:paraId="5DA5F17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Disques Durs / Clés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84" w:type="dxa"/>
            <w:vAlign w:val="center"/>
            <w:textDirection w:val="lrTb"/>
            <w:noWrap w:val="false"/>
          </w:tcPr>
          <w:p w14:paraId="6996B70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Disque SSD 2.5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802" w:type="dxa"/>
            <w:vAlign w:val="center"/>
            <w:textDirection w:val="lrTb"/>
            <w:noWrap w:val="false"/>
          </w:tcPr>
          <w:p w14:paraId="7284457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120G / 256G / 512G / 1TB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73" w:type="dxa"/>
            <w:vAlign w:val="center"/>
            <w:textDirection w:val="lrTb"/>
            <w:noWrap w:val="false"/>
          </w:tcPr>
          <w:p w14:paraId="02BBD80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-</w:t>
            </w:r>
            <w:r/>
          </w:p>
        </w:tc>
      </w:tr>
      <w:tr>
        <w:trPr/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667" w:type="dxa"/>
            <w:vAlign w:val="center"/>
            <w:textDirection w:val="lrTb"/>
            <w:noWrap w:val="false"/>
          </w:tcPr>
          <w:p w14:paraId="049E8B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Disques Durs / Clés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84" w:type="dxa"/>
            <w:vAlign w:val="center"/>
            <w:textDirection w:val="lrTb"/>
            <w:noWrap w:val="false"/>
          </w:tcPr>
          <w:p w14:paraId="3D063DF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Clé USB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802" w:type="dxa"/>
            <w:vAlign w:val="center"/>
            <w:textDirection w:val="lrTb"/>
            <w:noWrap w:val="false"/>
          </w:tcPr>
          <w:p w14:paraId="43DD16A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2G / 4G / 8G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73" w:type="dxa"/>
            <w:vAlign w:val="center"/>
            <w:textDirection w:val="lrTb"/>
            <w:noWrap w:val="false"/>
          </w:tcPr>
          <w:p w14:paraId="5F8A3BE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0 / 2 / 4</w:t>
            </w:r>
            <w:r/>
          </w:p>
        </w:tc>
      </w:tr>
      <w:tr>
        <w:trPr/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667" w:type="dxa"/>
            <w:vAlign w:val="center"/>
            <w:textDirection w:val="lrTb"/>
            <w:noWrap w:val="false"/>
          </w:tcPr>
          <w:p w14:paraId="048828D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Disques Durs / Clés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84" w:type="dxa"/>
            <w:vAlign w:val="center"/>
            <w:textDirection w:val="lrTb"/>
            <w:noWrap w:val="false"/>
          </w:tcPr>
          <w:p w14:paraId="59FFB22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Clé USB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802" w:type="dxa"/>
            <w:vAlign w:val="center"/>
            <w:textDirection w:val="lrTb"/>
            <w:noWrap w:val="false"/>
          </w:tcPr>
          <w:p w14:paraId="658FD73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16G / 32G / 64G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73" w:type="dxa"/>
            <w:vAlign w:val="center"/>
            <w:textDirection w:val="lrTb"/>
            <w:noWrap w:val="false"/>
          </w:tcPr>
          <w:p w14:paraId="715BD56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2 / 2 / 3</w:t>
            </w:r>
            <w:r/>
          </w:p>
        </w:tc>
      </w:tr>
      <w:tr>
        <w:trPr/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667" w:type="dxa"/>
            <w:vAlign w:val="center"/>
            <w:textDirection w:val="lrTb"/>
            <w:noWrap w:val="false"/>
          </w:tcPr>
          <w:p w14:paraId="36B98BE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PILES &amp; ÉNERGIE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84" w:type="dxa"/>
            <w:vAlign w:val="center"/>
            <w:textDirection w:val="lrTb"/>
            <w:noWrap w:val="false"/>
          </w:tcPr>
          <w:p w14:paraId="3A41406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Piles CMOS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802" w:type="dxa"/>
            <w:vAlign w:val="center"/>
            <w:textDirection w:val="lrTb"/>
            <w:noWrap w:val="false"/>
          </w:tcPr>
          <w:p w14:paraId="0967008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2032 / 2025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73" w:type="dxa"/>
            <w:vAlign w:val="center"/>
            <w:textDirection w:val="lrTb"/>
            <w:noWrap w:val="false"/>
          </w:tcPr>
          <w:p w14:paraId="64E4008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19</w:t>
            </w:r>
            <w:r/>
          </w:p>
        </w:tc>
      </w:tr>
      <w:tr>
        <w:trPr/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667" w:type="dxa"/>
            <w:vAlign w:val="center"/>
            <w:textDirection w:val="lrTb"/>
            <w:noWrap w:val="false"/>
          </w:tcPr>
          <w:p w14:paraId="035ACE3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Piles &amp; Énergie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84" w:type="dxa"/>
            <w:vAlign w:val="center"/>
            <w:textDirection w:val="lrTb"/>
            <w:noWrap w:val="false"/>
          </w:tcPr>
          <w:p w14:paraId="7332456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Piles 9V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802" w:type="dxa"/>
            <w:vAlign w:val="center"/>
            <w:textDirection w:val="lrTb"/>
            <w:noWrap w:val="false"/>
          </w:tcPr>
          <w:p w14:paraId="3229969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Duracell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73" w:type="dxa"/>
            <w:vAlign w:val="center"/>
            <w:textDirection w:val="lrTb"/>
            <w:noWrap w:val="false"/>
          </w:tcPr>
          <w:p w14:paraId="3802F1A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5</w:t>
            </w:r>
            <w:r/>
          </w:p>
        </w:tc>
      </w:tr>
      <w:tr>
        <w:trPr/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667" w:type="dxa"/>
            <w:vAlign w:val="center"/>
            <w:textDirection w:val="lrTb"/>
            <w:noWrap w:val="false"/>
          </w:tcPr>
          <w:p w14:paraId="7CE4BAB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Piles &amp; Énergie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84" w:type="dxa"/>
            <w:vAlign w:val="center"/>
            <w:textDirection w:val="lrTb"/>
            <w:noWrap w:val="false"/>
          </w:tcPr>
          <w:p w14:paraId="5DBC603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Piles Boutons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802" w:type="dxa"/>
            <w:vAlign w:val="center"/>
            <w:textDirection w:val="lrTb"/>
            <w:noWrap w:val="false"/>
          </w:tcPr>
          <w:p w14:paraId="1858B6A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LR44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73" w:type="dxa"/>
            <w:vAlign w:val="center"/>
            <w:textDirection w:val="lrTb"/>
            <w:noWrap w:val="false"/>
          </w:tcPr>
          <w:p w14:paraId="37CB428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5</w:t>
            </w:r>
            <w:r/>
          </w:p>
        </w:tc>
      </w:tr>
      <w:tr>
        <w:trPr/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667" w:type="dxa"/>
            <w:vAlign w:val="center"/>
            <w:textDirection w:val="lrTb"/>
            <w:noWrap w:val="false"/>
          </w:tcPr>
          <w:p w14:paraId="2E37B98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Piles &amp; Énergie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84" w:type="dxa"/>
            <w:vAlign w:val="center"/>
            <w:textDirection w:val="lrTb"/>
            <w:noWrap w:val="false"/>
          </w:tcPr>
          <w:p w14:paraId="71252B9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Piles Boutons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802" w:type="dxa"/>
            <w:vAlign w:val="center"/>
            <w:textDirection w:val="lrTb"/>
            <w:noWrap w:val="false"/>
          </w:tcPr>
          <w:p w14:paraId="61B44AE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LR626 / LRM30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73" w:type="dxa"/>
            <w:vAlign w:val="center"/>
            <w:textDirection w:val="lrTb"/>
            <w:noWrap w:val="false"/>
          </w:tcPr>
          <w:p w14:paraId="799DD9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3 / 7</w:t>
            </w:r>
            <w:r/>
          </w:p>
        </w:tc>
      </w:tr>
      <w:tr>
        <w:trPr/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667" w:type="dxa"/>
            <w:vAlign w:val="center"/>
            <w:textDirection w:val="lrTb"/>
            <w:noWrap w:val="false"/>
          </w:tcPr>
          <w:p w14:paraId="1190848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Piles &amp; Énergie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84" w:type="dxa"/>
            <w:vAlign w:val="center"/>
            <w:textDirection w:val="lrTb"/>
            <w:noWrap w:val="false"/>
          </w:tcPr>
          <w:p w14:paraId="0D54D6F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Piles Boutons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802" w:type="dxa"/>
            <w:vAlign w:val="center"/>
            <w:textDirection w:val="lrTb"/>
            <w:noWrap w:val="false"/>
          </w:tcPr>
          <w:p w14:paraId="3E3B44B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LR41W / LR621W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73" w:type="dxa"/>
            <w:vAlign w:val="center"/>
            <w:textDirection w:val="lrTb"/>
            <w:noWrap w:val="false"/>
          </w:tcPr>
          <w:p w14:paraId="685D61C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2 / 5</w:t>
            </w:r>
            <w:r/>
          </w:p>
        </w:tc>
      </w:tr>
      <w:tr>
        <w:trPr/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667" w:type="dxa"/>
            <w:vAlign w:val="center"/>
            <w:textDirection w:val="lrTb"/>
            <w:noWrap w:val="false"/>
          </w:tcPr>
          <w:p w14:paraId="435B7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Piles &amp; Énergie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84" w:type="dxa"/>
            <w:vAlign w:val="center"/>
            <w:textDirection w:val="lrTb"/>
            <w:noWrap w:val="false"/>
          </w:tcPr>
          <w:p w14:paraId="1FEFB04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Piles Toceba (Vrac)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802" w:type="dxa"/>
            <w:vAlign w:val="center"/>
            <w:textDirection w:val="lrTb"/>
            <w:noWrap w:val="false"/>
          </w:tcPr>
          <w:p w14:paraId="3352EB1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PM (Petit)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73" w:type="dxa"/>
            <w:vAlign w:val="center"/>
            <w:textDirection w:val="lrTb"/>
            <w:noWrap w:val="false"/>
          </w:tcPr>
          <w:p w14:paraId="0DDD3E3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52</w:t>
            </w:r>
            <w:r/>
          </w:p>
        </w:tc>
      </w:tr>
      <w:tr>
        <w:trPr/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667" w:type="dxa"/>
            <w:vAlign w:val="center"/>
            <w:textDirection w:val="lrTb"/>
            <w:noWrap w:val="false"/>
          </w:tcPr>
          <w:p w14:paraId="4A38B11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Piles &amp; Énergie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84" w:type="dxa"/>
            <w:vAlign w:val="center"/>
            <w:textDirection w:val="lrTb"/>
            <w:noWrap w:val="false"/>
          </w:tcPr>
          <w:p w14:paraId="4ED4953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Piles Toceba (Vrac)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802" w:type="dxa"/>
            <w:vAlign w:val="center"/>
            <w:textDirection w:val="lrTb"/>
            <w:noWrap w:val="false"/>
          </w:tcPr>
          <w:p w14:paraId="309234E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GM (Grand)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73" w:type="dxa"/>
            <w:vAlign w:val="center"/>
            <w:textDirection w:val="lrTb"/>
            <w:noWrap w:val="false"/>
          </w:tcPr>
          <w:p w14:paraId="77AC962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7</w:t>
            </w:r>
            <w:r/>
          </w:p>
        </w:tc>
      </w:tr>
      <w:tr>
        <w:trPr/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667" w:type="dxa"/>
            <w:vAlign w:val="center"/>
            <w:textDirection w:val="lrTb"/>
            <w:noWrap w:val="false"/>
          </w:tcPr>
          <w:p w14:paraId="5B50FF7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Piles &amp; Énergie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84" w:type="dxa"/>
            <w:vAlign w:val="center"/>
            <w:textDirection w:val="lrTb"/>
            <w:noWrap w:val="false"/>
          </w:tcPr>
          <w:p w14:paraId="1149E69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Piles Duracell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802" w:type="dxa"/>
            <w:vAlign w:val="center"/>
            <w:textDirection w:val="lrTb"/>
            <w:noWrap w:val="false"/>
          </w:tcPr>
          <w:p w14:paraId="093B1DA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GM / PM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73" w:type="dxa"/>
            <w:vAlign w:val="center"/>
            <w:textDirection w:val="lrTb"/>
            <w:noWrap w:val="false"/>
          </w:tcPr>
          <w:p w14:paraId="63A200C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4 / 2</w:t>
            </w:r>
            <w:r/>
          </w:p>
        </w:tc>
      </w:tr>
      <w:tr>
        <w:trPr/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667" w:type="dxa"/>
            <w:vAlign w:val="center"/>
            <w:textDirection w:val="lrTb"/>
            <w:noWrap w:val="false"/>
          </w:tcPr>
          <w:p w14:paraId="73AEAF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Piles &amp; Énergie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84" w:type="dxa"/>
            <w:vAlign w:val="center"/>
            <w:textDirection w:val="lrTb"/>
            <w:noWrap w:val="false"/>
          </w:tcPr>
          <w:p w14:paraId="79076BA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Batterie Itel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802" w:type="dxa"/>
            <w:vAlign w:val="center"/>
            <w:textDirection w:val="lrTb"/>
            <w:noWrap w:val="false"/>
          </w:tcPr>
          <w:p w14:paraId="1E550FC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25BI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73" w:type="dxa"/>
            <w:vAlign w:val="center"/>
            <w:textDirection w:val="lrTb"/>
            <w:noWrap w:val="false"/>
          </w:tcPr>
          <w:p w14:paraId="20FE892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2</w:t>
            </w:r>
            <w:r/>
          </w:p>
        </w:tc>
      </w:tr>
      <w:tr>
        <w:trPr/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667" w:type="dxa"/>
            <w:vAlign w:val="center"/>
            <w:textDirection w:val="lrTb"/>
            <w:noWrap w:val="false"/>
          </w:tcPr>
          <w:p w14:paraId="2A8EBFA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Piles &amp; Énergie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84" w:type="dxa"/>
            <w:vAlign w:val="center"/>
            <w:textDirection w:val="lrTb"/>
            <w:noWrap w:val="false"/>
          </w:tcPr>
          <w:p w14:paraId="2377758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Batterie Samsung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802" w:type="dxa"/>
            <w:vAlign w:val="center"/>
            <w:textDirection w:val="lrTb"/>
            <w:noWrap w:val="false"/>
          </w:tcPr>
          <w:p w14:paraId="74EE63D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-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73" w:type="dxa"/>
            <w:vAlign w:val="center"/>
            <w:textDirection w:val="lrTb"/>
            <w:noWrap w:val="false"/>
          </w:tcPr>
          <w:p w14:paraId="7A4711C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2</w:t>
            </w:r>
            <w:r/>
          </w:p>
        </w:tc>
      </w:tr>
      <w:tr>
        <w:trPr/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667" w:type="dxa"/>
            <w:vAlign w:val="center"/>
            <w:textDirection w:val="lrTb"/>
            <w:noWrap w:val="false"/>
          </w:tcPr>
          <w:p w14:paraId="4D2E10C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DIVERS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84" w:type="dxa"/>
            <w:vAlign w:val="center"/>
            <w:textDirection w:val="lrTb"/>
            <w:noWrap w:val="false"/>
          </w:tcPr>
          <w:p w14:paraId="671CE4C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Télécommande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802" w:type="dxa"/>
            <w:vAlign w:val="center"/>
            <w:textDirection w:val="lrTb"/>
            <w:noWrap w:val="false"/>
          </w:tcPr>
          <w:p w14:paraId="18CAF31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Canal+ / LED TV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73" w:type="dxa"/>
            <w:vAlign w:val="center"/>
            <w:textDirection w:val="lrTb"/>
            <w:noWrap w:val="false"/>
          </w:tcPr>
          <w:p w14:paraId="199304F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1 / 4</w:t>
            </w:r>
            <w:r/>
          </w:p>
        </w:tc>
      </w:tr>
      <w:tr>
        <w:trPr/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667" w:type="dxa"/>
            <w:vAlign w:val="center"/>
            <w:textDirection w:val="lrTb"/>
            <w:noWrap w:val="false"/>
          </w:tcPr>
          <w:p w14:paraId="180240B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Divers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84" w:type="dxa"/>
            <w:vAlign w:val="center"/>
            <w:textDirection w:val="lrTb"/>
            <w:noWrap w:val="false"/>
          </w:tcPr>
          <w:p w14:paraId="7FF69B8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Télécommande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802" w:type="dxa"/>
            <w:vAlign w:val="center"/>
            <w:textDirection w:val="lrTb"/>
            <w:noWrap w:val="false"/>
          </w:tcPr>
          <w:p w14:paraId="1C9B861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Digisat / Universelle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73" w:type="dxa"/>
            <w:vAlign w:val="center"/>
            <w:textDirection w:val="lrTb"/>
            <w:noWrap w:val="false"/>
          </w:tcPr>
          <w:p w14:paraId="32DF40E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1 / 2</w:t>
            </w:r>
            <w:r/>
          </w:p>
        </w:tc>
      </w:tr>
      <w:tr>
        <w:trPr/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667" w:type="dxa"/>
            <w:vAlign w:val="center"/>
            <w:textDirection w:val="lrTb"/>
            <w:noWrap w:val="false"/>
          </w:tcPr>
          <w:p w14:paraId="1859A38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Divers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84" w:type="dxa"/>
            <w:vAlign w:val="center"/>
            <w:textDirection w:val="lrTb"/>
            <w:noWrap w:val="false"/>
          </w:tcPr>
          <w:p w14:paraId="4134EAF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Télécommande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802" w:type="dxa"/>
            <w:vAlign w:val="center"/>
            <w:textDirection w:val="lrTb"/>
            <w:noWrap w:val="false"/>
          </w:tcPr>
          <w:p w14:paraId="6DE9750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Grundig / Hisense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73" w:type="dxa"/>
            <w:vAlign w:val="center"/>
            <w:textDirection w:val="lrTb"/>
            <w:noWrap w:val="false"/>
          </w:tcPr>
          <w:p w14:paraId="297964F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1 / 2 / 1</w:t>
            </w:r>
            <w:r/>
          </w:p>
        </w:tc>
      </w:tr>
      <w:tr>
        <w:trPr/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667" w:type="dxa"/>
            <w:vAlign w:val="center"/>
            <w:textDirection w:val="lrTb"/>
            <w:noWrap w:val="false"/>
          </w:tcPr>
          <w:p w14:paraId="40CCD1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Divers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84" w:type="dxa"/>
            <w:vAlign w:val="center"/>
            <w:textDirection w:val="lrTb"/>
            <w:noWrap w:val="false"/>
          </w:tcPr>
          <w:p w14:paraId="12F3AFF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Combo TV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802" w:type="dxa"/>
            <w:vAlign w:val="center"/>
            <w:textDirection w:val="lrTb"/>
            <w:noWrap w:val="false"/>
          </w:tcPr>
          <w:p w14:paraId="43F0443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-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73" w:type="dxa"/>
            <w:vAlign w:val="center"/>
            <w:textDirection w:val="lrTb"/>
            <w:noWrap w:val="false"/>
          </w:tcPr>
          <w:p w14:paraId="7CC0BB0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3</w:t>
            </w:r>
            <w:r/>
          </w:p>
        </w:tc>
      </w:tr>
      <w:tr>
        <w:trPr/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667" w:type="dxa"/>
            <w:vAlign w:val="center"/>
            <w:textDirection w:val="lrTb"/>
            <w:noWrap w:val="false"/>
          </w:tcPr>
          <w:p w14:paraId="0DCC2D1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Divers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84" w:type="dxa"/>
            <w:vAlign w:val="center"/>
            <w:textDirection w:val="lrTb"/>
            <w:noWrap w:val="false"/>
          </w:tcPr>
          <w:p w14:paraId="658FD0A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Multimètre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802" w:type="dxa"/>
            <w:vAlign w:val="center"/>
            <w:textDirection w:val="lrTb"/>
            <w:noWrap w:val="false"/>
          </w:tcPr>
          <w:p w14:paraId="40F0A98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-</w:t>
            </w:r>
            <w:r/>
          </w:p>
        </w:tc>
        <w:tc>
          <w:tcPr>
            <w:shd w:val="clear" w:color="f8fafd" w:fill="f8fafd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73" w:type="dxa"/>
            <w:vAlign w:val="center"/>
            <w:textDirection w:val="lrTb"/>
            <w:noWrap w:val="false"/>
          </w:tcPr>
          <w:p w14:paraId="3BF18A4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8fafd" w:fill="f8fafd"/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8</w:t>
            </w:r>
            <w:r/>
          </w:p>
        </w:tc>
      </w:tr>
    </w:tbl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2026-05-01T08:55:40Z</dcterms:modified>
</cp:coreProperties>
</file>