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 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2. Задание для самостоятельной работы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X7561eecc5b87cdff4ff2485e591a189d524555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5" w:name="fig:fig1"/>
      <w:r>
        <w:drawing>
          <wp:inline>
            <wp:extent cx="5334000" cy="553155"/>
            <wp:effectExtent b="0" l="0" r="0" t="0"/>
            <wp:docPr descr="Figure 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Перемещение между директориями</w:t>
      </w:r>
    </w:p>
    <w:bookmarkEnd w:id="0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2"/>
    <w:p>
      <w:pPr>
        <w:pStyle w:val="CaptionedFigure"/>
      </w:pPr>
      <w:bookmarkStart w:id="29" w:name="fig:fig2"/>
      <w:r>
        <w:drawing>
          <wp:inline>
            <wp:extent cx="4838700" cy="596900"/>
            <wp:effectExtent b="0" l="0" r="0" t="0"/>
            <wp:docPr descr="Figure 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№3 с помощью cd.Компилирую шаблон с использованием Makefile, вводя команду make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fig3"/>
    <w:p>
      <w:pPr>
        <w:pStyle w:val="CaptionedFigure"/>
      </w:pPr>
      <w:bookmarkStart w:id="33" w:name="fig:fig3"/>
      <w:r>
        <w:drawing>
          <wp:inline>
            <wp:extent cx="5334000" cy="770000"/>
            <wp:effectExtent b="0" l="0" r="0" t="0"/>
            <wp:docPr descr="Figure 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Компиляция шаблона</w:t>
      </w:r>
    </w:p>
    <w:bookmarkEnd w:id="0"/>
    <w:p>
      <w:pPr>
        <w:pStyle w:val="BodyText"/>
      </w:pPr>
      <w:r>
        <w:t xml:space="preserve">Открываю сгенерированный файл report.docx в LibreOffice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fig4"/>
    <w:p>
      <w:pPr>
        <w:pStyle w:val="CaptionedFigure"/>
      </w:pPr>
      <w:bookmarkStart w:id="37" w:name="fig:fig4"/>
      <w:r>
        <w:drawing>
          <wp:inline>
            <wp:extent cx="5334000" cy="4360082"/>
            <wp:effectExtent b="0" l="0" r="0" t="0"/>
            <wp:docPr descr="Figure 4: Открытие файла docx" title="" id="35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Открытие файла docx</w:t>
      </w:r>
    </w:p>
    <w:bookmarkEnd w:id="0"/>
    <w:p>
      <w:pPr>
        <w:pStyle w:val="BodyText"/>
      </w:pPr>
      <w:r>
        <w:t xml:space="preserve">Далее открываю файл report.pdf и убеждаюсь, что все правильно работаает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1" w:name="fig:fig5"/>
      <w:r>
        <w:drawing>
          <wp:inline>
            <wp:extent cx="5334000" cy="4057766"/>
            <wp:effectExtent b="0" l="0" r="0" t="0"/>
            <wp:docPr descr="Figure 5: Открытие файла pdf" title="" id="39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Открытие файла pdf</w:t>
      </w:r>
    </w:p>
    <w:bookmarkEnd w:id="0"/>
    <w:p>
      <w:pPr>
        <w:pStyle w:val="BodyText"/>
      </w:pPr>
      <w:r>
        <w:t xml:space="preserve">Удаляю полученные файлы с использованием Makefile, вводя команду make clean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). С помощью команды ls проверяю, удалились ли созданные файлы.</w:t>
      </w:r>
    </w:p>
    <w:bookmarkStart w:id="0" w:name="fig:fig6"/>
    <w:p>
      <w:pPr>
        <w:pStyle w:val="CaptionedFigure"/>
      </w:pPr>
      <w:bookmarkStart w:id="45" w:name="fig:fig6"/>
      <w:r>
        <w:drawing>
          <wp:inline>
            <wp:extent cx="5334000" cy="1403684"/>
            <wp:effectExtent b="0" l="0" r="0" t="0"/>
            <wp:docPr descr="Figure 6: Удаление файлов" title="" id="43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mousepad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49" w:name="fig:fig7"/>
      <w:r>
        <w:drawing>
          <wp:inline>
            <wp:extent cx="5334000" cy="4385904"/>
            <wp:effectExtent b="0" l="0" r="0" t="0"/>
            <wp:docPr descr="Figure 7: Открытие файла report.md" title="" id="47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Открытие файла report.md</w:t>
      </w:r>
    </w:p>
    <w:bookmarkEnd w:id="0"/>
    <w:p>
      <w:pPr>
        <w:pStyle w:val="BodyText"/>
      </w:pPr>
      <w:r>
        <w:t xml:space="preserve">Далее на всякий случай сохраню файл, создам и скопирую тот же файл, но с названием моего отчета 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3" w:name="fig:fig8"/>
      <w:r>
        <w:drawing>
          <wp:inline>
            <wp:extent cx="5334000" cy="745612"/>
            <wp:effectExtent b="0" l="0" r="0" t="0"/>
            <wp:docPr descr="Figure 8: Копирование файла с новым именем" title="" id="51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 с новым именем</w:t>
      </w:r>
    </w:p>
    <w:bookmarkEnd w:id="0"/>
    <w:p>
      <w:pPr>
        <w:pStyle w:val="BodyText"/>
      </w:pPr>
      <w:r>
        <w:t xml:space="preserve">Начинаю заполнять отчет с помощью языка разметки Markdown в скопированном файле 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7" w:name="fig:fig9"/>
      <w:r>
        <w:drawing>
          <wp:inline>
            <wp:extent cx="5334000" cy="1478410"/>
            <wp:effectExtent b="0" l="0" r="0" t="0"/>
            <wp:docPr descr="Figure 9: Заполнение отчета" title="" id="55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Заполнение отчета</w:t>
      </w:r>
    </w:p>
    <w:bookmarkEnd w:id="0"/>
    <w:p>
      <w:pPr>
        <w:pStyle w:val="BodyText"/>
      </w:pPr>
      <w:r>
        <w:t xml:space="preserve">Компилирую файл с отчетом. Загружаю отчет на Github. (рис.</w:t>
      </w:r>
      <w:r>
        <w:t xml:space="preserve"> </w:t>
      </w:r>
      <w:hyperlink w:anchor="fig:fig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fig10"/>
    <w:p>
      <w:pPr>
        <w:pStyle w:val="CaptionedFigure"/>
      </w:pPr>
      <w:bookmarkStart w:id="61" w:name="fig:fig10"/>
      <w:r>
        <w:drawing>
          <wp:inline>
            <wp:extent cx="5334000" cy="2866832"/>
            <wp:effectExtent b="0" l="0" r="0" t="0"/>
            <wp:docPr descr="Figure 10: Заполнение отчета" title="" id="59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Заполнение отчета</w:t>
      </w:r>
    </w:p>
    <w:bookmarkEnd w:id="0"/>
    <w:bookmarkEnd w:id="62"/>
    <w:bookmarkStart w:id="63" w:name="Xb89792ebb9bd7a9aaf378e3541cc03e24d8420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работы.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Ахмаров Роман</dc:creator>
  <dc:language>ru-RU</dc:language>
  <cp:keywords/>
  <dcterms:created xsi:type="dcterms:W3CDTF">2023-11-20T23:36:40Z</dcterms:created>
  <dcterms:modified xsi:type="dcterms:W3CDTF">2023-11-20T23:36:40Z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