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7D5" w:rsidRPr="00D8167F" w:rsidRDefault="00ED155E" w:rsidP="00F22974">
      <w:pPr>
        <w:jc w:val="center"/>
        <w:rPr>
          <w:b/>
          <w:noProof w:val="0"/>
          <w:sz w:val="32"/>
          <w:szCs w:val="32"/>
        </w:rPr>
      </w:pPr>
      <w:r w:rsidRPr="00D8167F">
        <w:rPr>
          <w:b/>
          <w:noProof w:val="0"/>
          <w:sz w:val="32"/>
          <w:szCs w:val="32"/>
        </w:rPr>
        <w:t>Задание на 2017 год</w:t>
      </w:r>
    </w:p>
    <w:p w:rsidR="00ED155E" w:rsidRPr="00D8167F" w:rsidRDefault="00ED155E" w:rsidP="00F22974">
      <w:pPr>
        <w:jc w:val="center"/>
        <w:rPr>
          <w:noProof w:val="0"/>
          <w:szCs w:val="24"/>
        </w:rPr>
      </w:pPr>
    </w:p>
    <w:p w:rsidR="00761459" w:rsidRPr="00D8167F" w:rsidRDefault="00761459" w:rsidP="00F22974">
      <w:pPr>
        <w:jc w:val="center"/>
        <w:rPr>
          <w:b/>
          <w:noProof w:val="0"/>
          <w:szCs w:val="24"/>
        </w:rPr>
      </w:pPr>
      <w:r w:rsidRPr="00D8167F">
        <w:rPr>
          <w:b/>
          <w:noProof w:val="0"/>
          <w:szCs w:val="24"/>
        </w:rPr>
        <w:t>Часть 1 (Доработка программы)</w:t>
      </w:r>
    </w:p>
    <w:p w:rsidR="00761459" w:rsidRPr="00D8167F" w:rsidRDefault="00761459" w:rsidP="00F22974">
      <w:pPr>
        <w:jc w:val="center"/>
        <w:rPr>
          <w:noProof w:val="0"/>
          <w:szCs w:val="24"/>
        </w:rPr>
      </w:pPr>
    </w:p>
    <w:p w:rsidR="00ED155E" w:rsidRPr="00D8167F" w:rsidRDefault="00ED155E" w:rsidP="00F22974">
      <w:pPr>
        <w:rPr>
          <w:noProof w:val="0"/>
          <w:szCs w:val="24"/>
        </w:rPr>
      </w:pPr>
      <w:r w:rsidRPr="00D8167F">
        <w:rPr>
          <w:noProof w:val="0"/>
          <w:szCs w:val="24"/>
        </w:rPr>
        <w:t>Реализация графической версии программы определения периодов атмосферных гравитационных волн. Обязательные функциональные возможности программы:</w:t>
      </w:r>
    </w:p>
    <w:p w:rsidR="00ED155E" w:rsidRPr="00D8167F" w:rsidRDefault="00ED155E" w:rsidP="00F22974">
      <w:pPr>
        <w:rPr>
          <w:noProof w:val="0"/>
          <w:szCs w:val="24"/>
        </w:rPr>
      </w:pPr>
      <w:r w:rsidRPr="00534A56">
        <w:rPr>
          <w:noProof w:val="0"/>
          <w:szCs w:val="24"/>
          <w:highlight w:val="yellow"/>
        </w:rPr>
        <w:sym w:font="Symbol" w:char="F02D"/>
      </w:r>
      <w:r w:rsidRPr="00534A56">
        <w:rPr>
          <w:noProof w:val="0"/>
          <w:szCs w:val="24"/>
          <w:highlight w:val="yellow"/>
        </w:rPr>
        <w:t xml:space="preserve"> загрузка спутниковых снимков MODIS в каком-либо формате изображений (желательно BMP или JPEG);</w:t>
      </w:r>
    </w:p>
    <w:p w:rsidR="00ED155E" w:rsidRPr="00D8167F" w:rsidRDefault="00ED155E" w:rsidP="00F22974">
      <w:pPr>
        <w:rPr>
          <w:noProof w:val="0"/>
          <w:szCs w:val="24"/>
        </w:rPr>
      </w:pPr>
      <w:r w:rsidRPr="00D8167F">
        <w:rPr>
          <w:noProof w:val="0"/>
          <w:szCs w:val="24"/>
        </w:rPr>
        <w:sym w:font="Symbol" w:char="F02D"/>
      </w:r>
      <w:r w:rsidRPr="00D8167F">
        <w:rPr>
          <w:noProof w:val="0"/>
          <w:szCs w:val="24"/>
        </w:rPr>
        <w:t xml:space="preserve"> вывод изображения в окне программы без масштабирования. При этом его размер должен быть максимально приближен к размеру экрана монитора (примерно как в </w:t>
      </w:r>
      <w:proofErr w:type="spellStart"/>
      <w:r w:rsidRPr="00D8167F">
        <w:rPr>
          <w:noProof w:val="0"/>
          <w:szCs w:val="24"/>
        </w:rPr>
        <w:t>Paint</w:t>
      </w:r>
      <w:proofErr w:type="spellEnd"/>
      <w:r w:rsidRPr="00D8167F">
        <w:rPr>
          <w:noProof w:val="0"/>
          <w:szCs w:val="24"/>
        </w:rPr>
        <w:t>);</w:t>
      </w:r>
    </w:p>
    <w:p w:rsidR="00ED155E" w:rsidRPr="00D8167F" w:rsidRDefault="00ED155E" w:rsidP="00F22974">
      <w:pPr>
        <w:rPr>
          <w:noProof w:val="0"/>
          <w:szCs w:val="24"/>
        </w:rPr>
      </w:pPr>
      <w:r w:rsidRPr="00D8167F">
        <w:rPr>
          <w:noProof w:val="0"/>
          <w:szCs w:val="24"/>
        </w:rPr>
        <w:sym w:font="Symbol" w:char="F02D"/>
      </w:r>
      <w:r w:rsidRPr="00D8167F">
        <w:rPr>
          <w:noProof w:val="0"/>
          <w:szCs w:val="24"/>
        </w:rPr>
        <w:t xml:space="preserve"> </w:t>
      </w:r>
      <w:r w:rsidRPr="00534A56">
        <w:rPr>
          <w:noProof w:val="0"/>
          <w:szCs w:val="24"/>
          <w:highlight w:val="yellow"/>
        </w:rPr>
        <w:t xml:space="preserve">программа должна </w:t>
      </w:r>
      <w:proofErr w:type="spellStart"/>
      <w:r w:rsidRPr="00534A56">
        <w:rPr>
          <w:noProof w:val="0"/>
          <w:szCs w:val="24"/>
          <w:highlight w:val="yellow"/>
        </w:rPr>
        <w:t>агрегироваться</w:t>
      </w:r>
      <w:proofErr w:type="spellEnd"/>
      <w:r w:rsidRPr="00534A56">
        <w:rPr>
          <w:noProof w:val="0"/>
          <w:szCs w:val="24"/>
          <w:highlight w:val="yellow"/>
        </w:rPr>
        <w:t xml:space="preserve"> средствами управления, реализуемых с помощью панели инструментов, кнопок, основного или контекстного меню (на свое усмотрение);</w:t>
      </w:r>
    </w:p>
    <w:p w:rsidR="00DD4535" w:rsidRPr="00D8167F" w:rsidRDefault="00DD4535" w:rsidP="00F22974">
      <w:pPr>
        <w:rPr>
          <w:noProof w:val="0"/>
          <w:szCs w:val="24"/>
        </w:rPr>
      </w:pPr>
      <w:r w:rsidRPr="00D8167F">
        <w:rPr>
          <w:noProof w:val="0"/>
          <w:szCs w:val="24"/>
        </w:rPr>
        <w:sym w:font="Symbol" w:char="F02D"/>
      </w:r>
      <w:r w:rsidRPr="00D8167F">
        <w:rPr>
          <w:noProof w:val="0"/>
          <w:szCs w:val="24"/>
        </w:rPr>
        <w:t xml:space="preserve"> </w:t>
      </w:r>
      <w:r w:rsidRPr="00534A56">
        <w:rPr>
          <w:noProof w:val="0"/>
          <w:szCs w:val="24"/>
          <w:highlight w:val="yellow"/>
        </w:rPr>
        <w:t>в эти средства должно быть включено рисование контура облачных проявлений атмосферных гравитационных волн.</w:t>
      </w:r>
      <w:r w:rsidRPr="00D8167F">
        <w:rPr>
          <w:noProof w:val="0"/>
          <w:szCs w:val="24"/>
        </w:rPr>
        <w:t xml:space="preserve"> При этом должна быть осуществлена проверка замкнутости контура или контур должен замыкаться </w:t>
      </w:r>
      <w:r w:rsidR="00D8167F" w:rsidRPr="00D8167F">
        <w:rPr>
          <w:noProof w:val="0"/>
          <w:szCs w:val="24"/>
        </w:rPr>
        <w:t>автоматически</w:t>
      </w:r>
      <w:r w:rsidR="00821873">
        <w:rPr>
          <w:noProof w:val="0"/>
          <w:szCs w:val="24"/>
        </w:rPr>
        <w:t>. Идеальным вариантом является реализация процедуры сглаживания контура</w:t>
      </w:r>
      <w:r w:rsidRPr="00D8167F">
        <w:rPr>
          <w:noProof w:val="0"/>
          <w:szCs w:val="24"/>
        </w:rPr>
        <w:t>;</w:t>
      </w:r>
    </w:p>
    <w:p w:rsidR="00DD4535" w:rsidRPr="00D8167F" w:rsidRDefault="00DD4535" w:rsidP="00F22974">
      <w:pPr>
        <w:rPr>
          <w:noProof w:val="0"/>
          <w:szCs w:val="24"/>
        </w:rPr>
      </w:pPr>
      <w:r w:rsidRPr="00534A56">
        <w:rPr>
          <w:noProof w:val="0"/>
          <w:szCs w:val="24"/>
          <w:highlight w:val="yellow"/>
        </w:rPr>
        <w:sym w:font="Symbol" w:char="F02D"/>
      </w:r>
      <w:r w:rsidRPr="00534A56">
        <w:rPr>
          <w:noProof w:val="0"/>
          <w:szCs w:val="24"/>
          <w:highlight w:val="yellow"/>
        </w:rPr>
        <w:t xml:space="preserve"> в эти средства должно быть включено расчет площади</w:t>
      </w:r>
      <w:r w:rsidR="00821873" w:rsidRPr="00534A56">
        <w:rPr>
          <w:noProof w:val="0"/>
          <w:szCs w:val="24"/>
          <w:highlight w:val="yellow"/>
        </w:rPr>
        <w:t xml:space="preserve"> (в км</w:t>
      </w:r>
      <w:r w:rsidR="00821873" w:rsidRPr="00534A56">
        <w:rPr>
          <w:noProof w:val="0"/>
          <w:szCs w:val="24"/>
          <w:highlight w:val="yellow"/>
          <w:vertAlign w:val="superscript"/>
        </w:rPr>
        <w:t>2</w:t>
      </w:r>
      <w:r w:rsidR="00821873" w:rsidRPr="00534A56">
        <w:rPr>
          <w:noProof w:val="0"/>
          <w:szCs w:val="24"/>
          <w:highlight w:val="yellow"/>
        </w:rPr>
        <w:t>)</w:t>
      </w:r>
      <w:r w:rsidRPr="00534A56">
        <w:rPr>
          <w:noProof w:val="0"/>
          <w:szCs w:val="24"/>
          <w:highlight w:val="yellow"/>
        </w:rPr>
        <w:t xml:space="preserve"> занимаемого явления и вывод этой информации на экран монитора;</w:t>
      </w:r>
    </w:p>
    <w:p w:rsidR="00ED155E" w:rsidRPr="00D8167F" w:rsidRDefault="00ED155E" w:rsidP="00F22974">
      <w:pPr>
        <w:rPr>
          <w:noProof w:val="0"/>
          <w:szCs w:val="24"/>
        </w:rPr>
      </w:pPr>
      <w:r w:rsidRPr="00534A56">
        <w:rPr>
          <w:noProof w:val="0"/>
          <w:szCs w:val="24"/>
          <w:highlight w:val="yellow"/>
        </w:rPr>
        <w:sym w:font="Symbol" w:char="F02D"/>
      </w:r>
      <w:r w:rsidRPr="00534A56">
        <w:rPr>
          <w:noProof w:val="0"/>
          <w:szCs w:val="24"/>
          <w:highlight w:val="yellow"/>
        </w:rPr>
        <w:t xml:space="preserve"> в эти ср</w:t>
      </w:r>
      <w:r w:rsidR="00600DF1" w:rsidRPr="00534A56">
        <w:rPr>
          <w:noProof w:val="0"/>
          <w:szCs w:val="24"/>
          <w:highlight w:val="yellow"/>
        </w:rPr>
        <w:t>едства должно быть включено рисование линии для исследования периодов атмосферных гравитационных волн. При выборе этого инструмента пользователь должен задать начальную точку. Далее при движении курсором мыши линия (начало – в выбранной точке, конец – в курсоре) линия должна постоянно перерисовываться, чтобы пользователь мог видеть</w:t>
      </w:r>
      <w:r w:rsidR="00D8167F" w:rsidRPr="00534A56">
        <w:rPr>
          <w:noProof w:val="0"/>
          <w:szCs w:val="24"/>
          <w:highlight w:val="yellow"/>
        </w:rPr>
        <w:t>,</w:t>
      </w:r>
      <w:r w:rsidR="00600DF1" w:rsidRPr="00534A56">
        <w:rPr>
          <w:noProof w:val="0"/>
          <w:szCs w:val="24"/>
          <w:highlight w:val="yellow"/>
        </w:rPr>
        <w:t xml:space="preserve"> где она пройдет. После выбора конечной точки линия остается на экране. Пользователь может </w:t>
      </w:r>
      <w:r w:rsidR="00D8167F" w:rsidRPr="00534A56">
        <w:rPr>
          <w:noProof w:val="0"/>
          <w:szCs w:val="24"/>
          <w:highlight w:val="yellow"/>
        </w:rPr>
        <w:t>выделить</w:t>
      </w:r>
      <w:r w:rsidR="00600DF1" w:rsidRPr="00534A56">
        <w:rPr>
          <w:noProof w:val="0"/>
          <w:szCs w:val="24"/>
          <w:highlight w:val="yellow"/>
        </w:rPr>
        <w:t xml:space="preserve"> только одну линию;</w:t>
      </w:r>
    </w:p>
    <w:p w:rsidR="00600DF1" w:rsidRPr="00D8167F" w:rsidRDefault="00600DF1" w:rsidP="00F22974">
      <w:pPr>
        <w:rPr>
          <w:noProof w:val="0"/>
          <w:szCs w:val="24"/>
        </w:rPr>
      </w:pPr>
      <w:r w:rsidRPr="00D8167F">
        <w:rPr>
          <w:noProof w:val="0"/>
          <w:szCs w:val="24"/>
        </w:rPr>
        <w:sym w:font="Symbol" w:char="F02D"/>
      </w:r>
      <w:r w:rsidRPr="00D8167F">
        <w:rPr>
          <w:noProof w:val="0"/>
          <w:szCs w:val="24"/>
        </w:rPr>
        <w:t xml:space="preserve"> </w:t>
      </w:r>
      <w:r w:rsidR="00F22974" w:rsidRPr="00D8167F">
        <w:rPr>
          <w:noProof w:val="0"/>
          <w:szCs w:val="24"/>
        </w:rPr>
        <w:t xml:space="preserve">в эти средства должно быть включено </w:t>
      </w:r>
      <w:r w:rsidRPr="00D8167F">
        <w:rPr>
          <w:noProof w:val="0"/>
          <w:szCs w:val="24"/>
        </w:rPr>
        <w:t>удаление ошибочно выделенной линии;</w:t>
      </w:r>
    </w:p>
    <w:p w:rsidR="00600DF1" w:rsidRPr="00D8167F" w:rsidRDefault="00600DF1" w:rsidP="00F22974">
      <w:pPr>
        <w:rPr>
          <w:noProof w:val="0"/>
          <w:szCs w:val="24"/>
        </w:rPr>
      </w:pPr>
      <w:r w:rsidRPr="00534A56">
        <w:rPr>
          <w:noProof w:val="0"/>
          <w:szCs w:val="24"/>
          <w:highlight w:val="yellow"/>
        </w:rPr>
        <w:sym w:font="Symbol" w:char="F02D"/>
      </w:r>
      <w:r w:rsidR="00F22974" w:rsidRPr="00534A56">
        <w:rPr>
          <w:noProof w:val="0"/>
          <w:szCs w:val="24"/>
          <w:highlight w:val="yellow"/>
        </w:rPr>
        <w:t xml:space="preserve"> в эти средства должно быть включено рисование графиков, где оси абсцисс находится длина, отмеченной линии, а по оси ординат – значения яркости </w:t>
      </w:r>
      <w:r w:rsidR="00D8167F" w:rsidRPr="00534A56">
        <w:rPr>
          <w:noProof w:val="0"/>
          <w:szCs w:val="24"/>
          <w:highlight w:val="yellow"/>
        </w:rPr>
        <w:t>соответствующих</w:t>
      </w:r>
      <w:r w:rsidR="00F22974" w:rsidRPr="00534A56">
        <w:rPr>
          <w:noProof w:val="0"/>
          <w:szCs w:val="24"/>
          <w:highlight w:val="yellow"/>
        </w:rPr>
        <w:t xml:space="preserve"> пикселей. </w:t>
      </w:r>
      <w:r w:rsidR="00DD4535" w:rsidRPr="00534A56">
        <w:rPr>
          <w:noProof w:val="0"/>
          <w:szCs w:val="24"/>
          <w:highlight w:val="yellow"/>
        </w:rPr>
        <w:t xml:space="preserve">При этом должны быть выделены участки, принадлежащие облачным пикселям. </w:t>
      </w:r>
      <w:r w:rsidR="00F22974" w:rsidRPr="00534A56">
        <w:rPr>
          <w:noProof w:val="0"/>
          <w:szCs w:val="24"/>
          <w:highlight w:val="yellow"/>
        </w:rPr>
        <w:t xml:space="preserve">В дальнейшем яркости могут быть заменены </w:t>
      </w:r>
      <w:r w:rsidR="00E91D8A" w:rsidRPr="00534A56">
        <w:rPr>
          <w:noProof w:val="0"/>
          <w:szCs w:val="24"/>
          <w:highlight w:val="yellow"/>
        </w:rPr>
        <w:t>на высоту верхней границы облачности;</w:t>
      </w:r>
    </w:p>
    <w:p w:rsidR="00E91D8A" w:rsidRPr="00D8167F" w:rsidRDefault="00761459" w:rsidP="00F22974">
      <w:pPr>
        <w:rPr>
          <w:noProof w:val="0"/>
          <w:szCs w:val="24"/>
        </w:rPr>
      </w:pPr>
      <w:r w:rsidRPr="00D8167F">
        <w:rPr>
          <w:noProof w:val="0"/>
          <w:szCs w:val="24"/>
        </w:rPr>
        <w:sym w:font="Symbol" w:char="F02D"/>
      </w:r>
      <w:r w:rsidRPr="00D8167F">
        <w:rPr>
          <w:noProof w:val="0"/>
          <w:szCs w:val="24"/>
        </w:rPr>
        <w:t xml:space="preserve"> в эти средства должно быть включено вывод текстовой информации на экран, которая включает</w:t>
      </w:r>
      <w:r w:rsidR="00DD4535" w:rsidRPr="00D8167F">
        <w:rPr>
          <w:noProof w:val="0"/>
          <w:szCs w:val="24"/>
        </w:rPr>
        <w:t xml:space="preserve"> количество полос, их толщину (индивидуальную и среднюю),</w:t>
      </w:r>
      <w:r w:rsidRPr="00D8167F">
        <w:rPr>
          <w:noProof w:val="0"/>
          <w:szCs w:val="24"/>
        </w:rPr>
        <w:t xml:space="preserve"> </w:t>
      </w:r>
      <w:r w:rsidRPr="00D8167F">
        <w:rPr>
          <w:noProof w:val="0"/>
          <w:szCs w:val="24"/>
        </w:rPr>
        <w:lastRenderedPageBreak/>
        <w:t>отдельные периоды между соседними пи</w:t>
      </w:r>
      <w:bookmarkStart w:id="0" w:name="_GoBack"/>
      <w:bookmarkEnd w:id="0"/>
      <w:r w:rsidRPr="00D8167F">
        <w:rPr>
          <w:noProof w:val="0"/>
          <w:szCs w:val="24"/>
        </w:rPr>
        <w:t xml:space="preserve">ками, начиная от начальной точки и </w:t>
      </w:r>
      <w:r w:rsidR="00B965D2" w:rsidRPr="00D8167F">
        <w:rPr>
          <w:noProof w:val="0"/>
          <w:szCs w:val="24"/>
        </w:rPr>
        <w:t>заканчива</w:t>
      </w:r>
      <w:r w:rsidR="00B965D2">
        <w:rPr>
          <w:noProof w:val="0"/>
          <w:szCs w:val="24"/>
        </w:rPr>
        <w:t>я</w:t>
      </w:r>
      <w:r w:rsidRPr="00D8167F">
        <w:rPr>
          <w:noProof w:val="0"/>
          <w:szCs w:val="24"/>
        </w:rPr>
        <w:t xml:space="preserve"> конечной, а также среднее значение периода;</w:t>
      </w:r>
    </w:p>
    <w:p w:rsidR="00761459" w:rsidRPr="00D8167F" w:rsidRDefault="00761459" w:rsidP="00F22974">
      <w:pPr>
        <w:rPr>
          <w:noProof w:val="0"/>
          <w:szCs w:val="24"/>
        </w:rPr>
      </w:pPr>
      <w:r w:rsidRPr="00534A56">
        <w:rPr>
          <w:noProof w:val="0"/>
          <w:szCs w:val="24"/>
          <w:highlight w:val="yellow"/>
        </w:rPr>
        <w:sym w:font="Symbol" w:char="F02D"/>
      </w:r>
      <w:r w:rsidRPr="00534A56">
        <w:rPr>
          <w:noProof w:val="0"/>
          <w:szCs w:val="24"/>
          <w:highlight w:val="yellow"/>
        </w:rPr>
        <w:t xml:space="preserve"> в эти средства должно быть включено сохранение изображения с выделенной линией в файл (*.</w:t>
      </w:r>
      <w:proofErr w:type="spellStart"/>
      <w:r w:rsidRPr="00534A56">
        <w:rPr>
          <w:noProof w:val="0"/>
          <w:szCs w:val="24"/>
          <w:highlight w:val="yellow"/>
        </w:rPr>
        <w:t>bmp</w:t>
      </w:r>
      <w:proofErr w:type="spellEnd"/>
      <w:r w:rsidRPr="00534A56">
        <w:rPr>
          <w:noProof w:val="0"/>
          <w:szCs w:val="24"/>
          <w:highlight w:val="yellow"/>
        </w:rPr>
        <w:t xml:space="preserve"> или *.</w:t>
      </w:r>
      <w:proofErr w:type="spellStart"/>
      <w:r w:rsidRPr="00534A56">
        <w:rPr>
          <w:noProof w:val="0"/>
          <w:szCs w:val="24"/>
          <w:highlight w:val="yellow"/>
        </w:rPr>
        <w:t>jpg</w:t>
      </w:r>
      <w:proofErr w:type="spellEnd"/>
      <w:r w:rsidRPr="00534A56">
        <w:rPr>
          <w:noProof w:val="0"/>
          <w:szCs w:val="24"/>
          <w:highlight w:val="yellow"/>
        </w:rPr>
        <w:t>)</w:t>
      </w:r>
      <w:r w:rsidR="00057D44" w:rsidRPr="00534A56">
        <w:rPr>
          <w:noProof w:val="0"/>
          <w:szCs w:val="24"/>
          <w:highlight w:val="yellow"/>
        </w:rPr>
        <w:t xml:space="preserve">. При этом толщина линии должна быть не менее 3 пикселей для </w:t>
      </w:r>
      <w:r w:rsidR="00DD4535" w:rsidRPr="00534A56">
        <w:rPr>
          <w:noProof w:val="0"/>
          <w:szCs w:val="24"/>
          <w:highlight w:val="yellow"/>
        </w:rPr>
        <w:t>облегчения ее поиска;</w:t>
      </w:r>
    </w:p>
    <w:p w:rsidR="00761459" w:rsidRPr="00D8167F" w:rsidRDefault="00761459" w:rsidP="00F22974">
      <w:pPr>
        <w:rPr>
          <w:noProof w:val="0"/>
          <w:szCs w:val="24"/>
        </w:rPr>
      </w:pPr>
      <w:r w:rsidRPr="00D8167F">
        <w:rPr>
          <w:noProof w:val="0"/>
          <w:szCs w:val="24"/>
        </w:rPr>
        <w:sym w:font="Symbol" w:char="F02D"/>
      </w:r>
      <w:r w:rsidRPr="00D8167F">
        <w:rPr>
          <w:noProof w:val="0"/>
          <w:szCs w:val="24"/>
        </w:rPr>
        <w:t xml:space="preserve"> в эти средства должно быть включено сохранение графика в файл (*.</w:t>
      </w:r>
      <w:proofErr w:type="spellStart"/>
      <w:r w:rsidRPr="00D8167F">
        <w:rPr>
          <w:noProof w:val="0"/>
          <w:szCs w:val="24"/>
        </w:rPr>
        <w:t>bmp</w:t>
      </w:r>
      <w:proofErr w:type="spellEnd"/>
      <w:r w:rsidRPr="00D8167F">
        <w:rPr>
          <w:noProof w:val="0"/>
          <w:szCs w:val="24"/>
        </w:rPr>
        <w:t xml:space="preserve"> или *.</w:t>
      </w:r>
      <w:proofErr w:type="spellStart"/>
      <w:r w:rsidRPr="00D8167F">
        <w:rPr>
          <w:noProof w:val="0"/>
          <w:szCs w:val="24"/>
        </w:rPr>
        <w:t>jpg</w:t>
      </w:r>
      <w:proofErr w:type="spellEnd"/>
      <w:r w:rsidRPr="00D8167F">
        <w:rPr>
          <w:noProof w:val="0"/>
          <w:szCs w:val="24"/>
        </w:rPr>
        <w:t>);</w:t>
      </w:r>
    </w:p>
    <w:p w:rsidR="00761459" w:rsidRPr="00D8167F" w:rsidRDefault="00761459" w:rsidP="00F22974">
      <w:pPr>
        <w:rPr>
          <w:noProof w:val="0"/>
          <w:szCs w:val="24"/>
        </w:rPr>
      </w:pPr>
      <w:r w:rsidRPr="00D8167F">
        <w:rPr>
          <w:noProof w:val="0"/>
          <w:szCs w:val="24"/>
        </w:rPr>
        <w:sym w:font="Symbol" w:char="F02D"/>
      </w:r>
      <w:r w:rsidRPr="00D8167F">
        <w:rPr>
          <w:noProof w:val="0"/>
          <w:szCs w:val="24"/>
        </w:rPr>
        <w:t xml:space="preserve"> в эти средства должно быть включено сохранение текстовой информации в файл (*.</w:t>
      </w:r>
      <w:proofErr w:type="spellStart"/>
      <w:r w:rsidRPr="00D8167F">
        <w:rPr>
          <w:noProof w:val="0"/>
          <w:szCs w:val="24"/>
        </w:rPr>
        <w:t>txt</w:t>
      </w:r>
      <w:proofErr w:type="spellEnd"/>
      <w:r w:rsidRPr="00D8167F">
        <w:rPr>
          <w:noProof w:val="0"/>
          <w:szCs w:val="24"/>
        </w:rPr>
        <w:t>);</w:t>
      </w:r>
    </w:p>
    <w:p w:rsidR="00DD4535" w:rsidRPr="00D8167F" w:rsidRDefault="00DD4535" w:rsidP="00DD4535">
      <w:pPr>
        <w:jc w:val="center"/>
        <w:rPr>
          <w:noProof w:val="0"/>
          <w:szCs w:val="24"/>
        </w:rPr>
      </w:pPr>
    </w:p>
    <w:p w:rsidR="00761459" w:rsidRPr="00D8167F" w:rsidRDefault="00761459" w:rsidP="00761459">
      <w:pPr>
        <w:jc w:val="center"/>
        <w:rPr>
          <w:b/>
          <w:noProof w:val="0"/>
          <w:szCs w:val="24"/>
        </w:rPr>
      </w:pPr>
      <w:r w:rsidRPr="00D8167F">
        <w:rPr>
          <w:b/>
          <w:noProof w:val="0"/>
          <w:szCs w:val="24"/>
        </w:rPr>
        <w:t>Часть 2 (Добавление функциональных возможностей)</w:t>
      </w:r>
    </w:p>
    <w:p w:rsidR="00761459" w:rsidRPr="00D8167F" w:rsidRDefault="00761459" w:rsidP="00761459">
      <w:pPr>
        <w:jc w:val="center"/>
        <w:rPr>
          <w:noProof w:val="0"/>
          <w:szCs w:val="24"/>
        </w:rPr>
      </w:pPr>
    </w:p>
    <w:p w:rsidR="00761459" w:rsidRPr="00D8167F" w:rsidRDefault="0036765E" w:rsidP="00761459">
      <w:pPr>
        <w:rPr>
          <w:noProof w:val="0"/>
          <w:szCs w:val="24"/>
        </w:rPr>
      </w:pPr>
      <w:r w:rsidRPr="00D8167F">
        <w:rPr>
          <w:noProof w:val="0"/>
          <w:szCs w:val="24"/>
        </w:rPr>
        <w:t>Реализация инструмента для расчета радиуса квазипаралле</w:t>
      </w:r>
      <w:r w:rsidR="00EE7DCB" w:rsidRPr="00D8167F">
        <w:rPr>
          <w:noProof w:val="0"/>
          <w:szCs w:val="24"/>
        </w:rPr>
        <w:t>льных полос и центра окружности.</w:t>
      </w:r>
    </w:p>
    <w:p w:rsidR="00EE7DCB" w:rsidRPr="00534A56" w:rsidRDefault="00EE7DCB" w:rsidP="00761459">
      <w:pPr>
        <w:rPr>
          <w:b/>
          <w:noProof w:val="0"/>
          <w:szCs w:val="24"/>
          <w:highlight w:val="yellow"/>
        </w:rPr>
      </w:pPr>
      <w:r w:rsidRPr="00534A56">
        <w:rPr>
          <w:b/>
          <w:noProof w:val="0"/>
          <w:szCs w:val="24"/>
          <w:highlight w:val="yellow"/>
        </w:rPr>
        <w:t>Упрощенный вариант:</w:t>
      </w:r>
    </w:p>
    <w:p w:rsidR="0036765E" w:rsidRPr="00534A56" w:rsidRDefault="0036765E" w:rsidP="00761459">
      <w:pPr>
        <w:rPr>
          <w:noProof w:val="0"/>
          <w:szCs w:val="24"/>
          <w:highlight w:val="yellow"/>
        </w:rPr>
      </w:pPr>
      <w:r w:rsidRPr="00534A56">
        <w:rPr>
          <w:noProof w:val="0"/>
          <w:szCs w:val="24"/>
          <w:highlight w:val="yellow"/>
        </w:rPr>
        <w:sym w:font="Symbol" w:char="F02D"/>
      </w:r>
      <w:r w:rsidRPr="00534A56">
        <w:rPr>
          <w:noProof w:val="0"/>
          <w:szCs w:val="24"/>
          <w:highlight w:val="yellow"/>
        </w:rPr>
        <w:t xml:space="preserve"> квазипараллельная полоса рассматривается как дуга окружности. При этом следует выбирать наименее </w:t>
      </w:r>
      <w:r w:rsidR="00D8167F" w:rsidRPr="00534A56">
        <w:rPr>
          <w:noProof w:val="0"/>
          <w:szCs w:val="24"/>
          <w:highlight w:val="yellow"/>
        </w:rPr>
        <w:t>разорванную</w:t>
      </w:r>
      <w:r w:rsidRPr="00534A56">
        <w:rPr>
          <w:noProof w:val="0"/>
          <w:szCs w:val="24"/>
          <w:highlight w:val="yellow"/>
        </w:rPr>
        <w:t xml:space="preserve"> линию;</w:t>
      </w:r>
    </w:p>
    <w:p w:rsidR="0036765E" w:rsidRPr="00534A56" w:rsidRDefault="0036765E" w:rsidP="00761459">
      <w:pPr>
        <w:rPr>
          <w:noProof w:val="0"/>
          <w:szCs w:val="24"/>
          <w:highlight w:val="yellow"/>
        </w:rPr>
      </w:pPr>
      <w:r w:rsidRPr="00534A56">
        <w:rPr>
          <w:noProof w:val="0"/>
          <w:szCs w:val="24"/>
          <w:highlight w:val="yellow"/>
        </w:rPr>
        <w:sym w:font="Symbol" w:char="F02D"/>
      </w:r>
      <w:r w:rsidRPr="00534A56">
        <w:rPr>
          <w:noProof w:val="0"/>
          <w:szCs w:val="24"/>
          <w:highlight w:val="yellow"/>
        </w:rPr>
        <w:t xml:space="preserve"> произвольным образом выбираем на полосе три точки A, B, и C. Соединяем эти точки между собой хордами AB и BC;</w:t>
      </w:r>
    </w:p>
    <w:p w:rsidR="0036765E" w:rsidRPr="00534A56" w:rsidRDefault="0036765E" w:rsidP="00761459">
      <w:pPr>
        <w:rPr>
          <w:noProof w:val="0"/>
          <w:szCs w:val="24"/>
          <w:highlight w:val="yellow"/>
        </w:rPr>
      </w:pPr>
      <w:r w:rsidRPr="00534A56">
        <w:rPr>
          <w:noProof w:val="0"/>
          <w:szCs w:val="24"/>
          <w:highlight w:val="yellow"/>
        </w:rPr>
        <w:sym w:font="Symbol" w:char="F02D"/>
      </w:r>
      <w:r w:rsidRPr="00534A56">
        <w:rPr>
          <w:noProof w:val="0"/>
          <w:szCs w:val="24"/>
          <w:highlight w:val="yellow"/>
        </w:rPr>
        <w:t xml:space="preserve"> к отрезкам AB и BC через их середины D и E соответственно восстанавливают перпендикуляры и продляют их до предполагаемого центра окружности O;</w:t>
      </w:r>
    </w:p>
    <w:p w:rsidR="0036765E" w:rsidRPr="00D8167F" w:rsidRDefault="0036765E" w:rsidP="00761459">
      <w:pPr>
        <w:rPr>
          <w:noProof w:val="0"/>
          <w:szCs w:val="24"/>
        </w:rPr>
      </w:pPr>
      <w:r w:rsidRPr="00534A56">
        <w:rPr>
          <w:noProof w:val="0"/>
          <w:szCs w:val="24"/>
          <w:highlight w:val="yellow"/>
        </w:rPr>
        <w:sym w:font="Symbol" w:char="F02D"/>
      </w:r>
      <w:r w:rsidRPr="00534A56">
        <w:rPr>
          <w:noProof w:val="0"/>
          <w:szCs w:val="24"/>
          <w:highlight w:val="yellow"/>
        </w:rPr>
        <w:t xml:space="preserve"> пересечение OD и OE будет центром окружности, а OA, OB и OC ее радиусом, длину которого нет</w:t>
      </w:r>
      <w:r w:rsidR="00EE7DCB" w:rsidRPr="00534A56">
        <w:rPr>
          <w:noProof w:val="0"/>
          <w:szCs w:val="24"/>
          <w:highlight w:val="yellow"/>
        </w:rPr>
        <w:t>рудно посчитать.</w:t>
      </w:r>
    </w:p>
    <w:p w:rsidR="00EE7DCB" w:rsidRPr="00D8167F" w:rsidRDefault="00EE7DCB" w:rsidP="00761459">
      <w:pPr>
        <w:rPr>
          <w:b/>
          <w:noProof w:val="0"/>
          <w:szCs w:val="24"/>
        </w:rPr>
      </w:pPr>
      <w:r w:rsidRPr="00D8167F">
        <w:rPr>
          <w:b/>
          <w:noProof w:val="0"/>
          <w:szCs w:val="24"/>
        </w:rPr>
        <w:t xml:space="preserve">Точный </w:t>
      </w:r>
      <w:r w:rsidR="00D8167F" w:rsidRPr="00D8167F">
        <w:rPr>
          <w:b/>
          <w:noProof w:val="0"/>
          <w:szCs w:val="24"/>
        </w:rPr>
        <w:t>вариант</w:t>
      </w:r>
      <w:r w:rsidRPr="00D8167F">
        <w:rPr>
          <w:b/>
          <w:noProof w:val="0"/>
          <w:szCs w:val="24"/>
        </w:rPr>
        <w:t>:</w:t>
      </w:r>
    </w:p>
    <w:p w:rsidR="00EE7DCB" w:rsidRPr="00D8167F" w:rsidRDefault="00EE7DCB" w:rsidP="00761459">
      <w:pPr>
        <w:rPr>
          <w:noProof w:val="0"/>
          <w:szCs w:val="24"/>
        </w:rPr>
      </w:pPr>
      <w:r w:rsidRPr="00D8167F">
        <w:rPr>
          <w:noProof w:val="0"/>
          <w:szCs w:val="24"/>
        </w:rPr>
        <w:sym w:font="Symbol" w:char="F02D"/>
      </w:r>
      <w:r w:rsidRPr="00D8167F">
        <w:rPr>
          <w:noProof w:val="0"/>
          <w:szCs w:val="24"/>
        </w:rPr>
        <w:t xml:space="preserve"> квазипараллельная линия рассматривается как кривая,</w:t>
      </w:r>
    </w:p>
    <w:p w:rsidR="00EE7DCB" w:rsidRPr="00D8167F" w:rsidRDefault="00EE7DCB" w:rsidP="00761459">
      <w:pPr>
        <w:rPr>
          <w:noProof w:val="0"/>
          <w:szCs w:val="24"/>
        </w:rPr>
      </w:pPr>
      <w:r w:rsidRPr="00D8167F">
        <w:rPr>
          <w:noProof w:val="0"/>
          <w:szCs w:val="24"/>
        </w:rPr>
        <w:sym w:font="Symbol" w:char="F02D"/>
      </w:r>
      <w:r w:rsidRPr="00D8167F">
        <w:rPr>
          <w:noProof w:val="0"/>
          <w:szCs w:val="24"/>
        </w:rPr>
        <w:t xml:space="preserve"> необходимо выбрать несколько опорных точек на полосе,</w:t>
      </w:r>
    </w:p>
    <w:p w:rsidR="008C65EC" w:rsidRPr="00D8167F" w:rsidRDefault="00EE7DCB" w:rsidP="00761459">
      <w:pPr>
        <w:rPr>
          <w:noProof w:val="0"/>
          <w:szCs w:val="24"/>
        </w:rPr>
      </w:pPr>
      <w:r w:rsidRPr="00D8167F">
        <w:rPr>
          <w:noProof w:val="0"/>
          <w:szCs w:val="24"/>
        </w:rPr>
        <w:sym w:font="Symbol" w:char="F02D"/>
      </w:r>
      <w:r w:rsidRPr="00D8167F">
        <w:rPr>
          <w:noProof w:val="0"/>
          <w:szCs w:val="24"/>
        </w:rPr>
        <w:t xml:space="preserve"> </w:t>
      </w:r>
      <w:r w:rsidR="008C65EC" w:rsidRPr="00D8167F">
        <w:rPr>
          <w:noProof w:val="0"/>
          <w:szCs w:val="24"/>
        </w:rPr>
        <w:t>на основе опорных точек необходимо построить уравнение кривой</w:t>
      </w:r>
      <w:r w:rsidR="00736727">
        <w:rPr>
          <w:noProof w:val="0"/>
          <w:szCs w:val="24"/>
        </w:rPr>
        <w:t xml:space="preserve"> (интерполяция)</w:t>
      </w:r>
      <w:r w:rsidR="008C65EC" w:rsidRPr="00D8167F">
        <w:rPr>
          <w:noProof w:val="0"/>
          <w:szCs w:val="24"/>
        </w:rPr>
        <w:t>,</w:t>
      </w:r>
    </w:p>
    <w:p w:rsidR="00EE7DCB" w:rsidRPr="00D8167F" w:rsidRDefault="008C65EC" w:rsidP="00761459">
      <w:pPr>
        <w:rPr>
          <w:noProof w:val="0"/>
          <w:szCs w:val="24"/>
        </w:rPr>
      </w:pPr>
      <w:r w:rsidRPr="00D8167F">
        <w:rPr>
          <w:noProof w:val="0"/>
          <w:szCs w:val="24"/>
        </w:rPr>
        <w:sym w:font="Symbol" w:char="F02D"/>
      </w:r>
      <w:r w:rsidRPr="00D8167F">
        <w:rPr>
          <w:noProof w:val="0"/>
          <w:szCs w:val="24"/>
        </w:rPr>
        <w:t xml:space="preserve"> далее </w:t>
      </w:r>
      <w:r w:rsidR="00EE7DCB" w:rsidRPr="00D8167F">
        <w:rPr>
          <w:noProof w:val="0"/>
          <w:szCs w:val="24"/>
        </w:rPr>
        <w:t>необходимо определить кривизну кривой,</w:t>
      </w:r>
    </w:p>
    <w:p w:rsidR="00EE7DCB" w:rsidRPr="00D8167F" w:rsidRDefault="00EE7DCB" w:rsidP="00761459">
      <w:pPr>
        <w:rPr>
          <w:noProof w:val="0"/>
          <w:szCs w:val="24"/>
        </w:rPr>
      </w:pPr>
      <w:r w:rsidRPr="00D8167F">
        <w:rPr>
          <w:noProof w:val="0"/>
          <w:szCs w:val="24"/>
        </w:rPr>
        <w:sym w:font="Symbol" w:char="F02D"/>
      </w:r>
      <w:r w:rsidRPr="00D8167F">
        <w:rPr>
          <w:noProof w:val="0"/>
          <w:szCs w:val="24"/>
        </w:rPr>
        <w:t xml:space="preserve"> зная кривизну кривой можно вычислить ее радиус,</w:t>
      </w:r>
    </w:p>
    <w:p w:rsidR="00EE7DCB" w:rsidRPr="00D8167F" w:rsidRDefault="00EE7DCB" w:rsidP="00761459">
      <w:pPr>
        <w:rPr>
          <w:noProof w:val="0"/>
          <w:szCs w:val="24"/>
        </w:rPr>
      </w:pPr>
      <w:r w:rsidRPr="00D8167F">
        <w:rPr>
          <w:noProof w:val="0"/>
          <w:szCs w:val="24"/>
        </w:rPr>
        <w:t xml:space="preserve">Более подробно про кривизну </w:t>
      </w:r>
      <w:r w:rsidR="00D8167F" w:rsidRPr="00D8167F">
        <w:rPr>
          <w:noProof w:val="0"/>
          <w:szCs w:val="24"/>
        </w:rPr>
        <w:t>кривой</w:t>
      </w:r>
      <w:r w:rsidR="007B7162">
        <w:rPr>
          <w:noProof w:val="0"/>
          <w:szCs w:val="24"/>
        </w:rPr>
        <w:t xml:space="preserve"> и радиус кривизны м</w:t>
      </w:r>
      <w:r w:rsidRPr="00D8167F">
        <w:rPr>
          <w:noProof w:val="0"/>
          <w:szCs w:val="24"/>
        </w:rPr>
        <w:t xml:space="preserve">ожно почитать в </w:t>
      </w:r>
    </w:p>
    <w:p w:rsidR="00B552FA" w:rsidRPr="00D8167F" w:rsidRDefault="00B552FA" w:rsidP="00EE7DCB">
      <w:pPr>
        <w:rPr>
          <w:noProof w:val="0"/>
          <w:color w:val="000000"/>
          <w:sz w:val="18"/>
          <w:szCs w:val="18"/>
        </w:rPr>
      </w:pPr>
    </w:p>
    <w:p w:rsidR="00EE7DCB" w:rsidRPr="00D8167F" w:rsidRDefault="00B552FA" w:rsidP="00EE7DCB">
      <w:pPr>
        <w:rPr>
          <w:noProof w:val="0"/>
          <w:color w:val="000000"/>
          <w:sz w:val="18"/>
          <w:szCs w:val="18"/>
        </w:rPr>
      </w:pPr>
      <w:r w:rsidRPr="00D8167F">
        <w:rPr>
          <w:noProof w:val="0"/>
          <w:color w:val="000000"/>
          <w:sz w:val="18"/>
          <w:szCs w:val="18"/>
        </w:rPr>
        <w:t xml:space="preserve">1) </w:t>
      </w:r>
      <w:r w:rsidR="00EE7DCB" w:rsidRPr="00D8167F">
        <w:rPr>
          <w:noProof w:val="0"/>
          <w:color w:val="000000"/>
          <w:sz w:val="18"/>
          <w:szCs w:val="18"/>
        </w:rPr>
        <w:t>Шнейдер В. Е. и др. Краткий курс высшей математики. Учеб. пособие для втузов. М., «</w:t>
      </w:r>
      <w:proofErr w:type="spellStart"/>
      <w:r w:rsidR="00EE7DCB" w:rsidRPr="00D8167F">
        <w:rPr>
          <w:noProof w:val="0"/>
          <w:color w:val="000000"/>
          <w:sz w:val="18"/>
          <w:szCs w:val="18"/>
        </w:rPr>
        <w:t>Высш</w:t>
      </w:r>
      <w:proofErr w:type="spellEnd"/>
      <w:r w:rsidR="00EE7DCB" w:rsidRPr="00D8167F">
        <w:rPr>
          <w:noProof w:val="0"/>
          <w:color w:val="000000"/>
          <w:sz w:val="18"/>
          <w:szCs w:val="18"/>
        </w:rPr>
        <w:t>. школа», 1972. 640 с.</w:t>
      </w:r>
    </w:p>
    <w:p w:rsidR="00EE7DCB" w:rsidRPr="00D8167F" w:rsidRDefault="00B552FA" w:rsidP="00EE7DCB">
      <w:pPr>
        <w:rPr>
          <w:noProof w:val="0"/>
          <w:sz w:val="18"/>
          <w:szCs w:val="18"/>
        </w:rPr>
      </w:pPr>
      <w:r w:rsidRPr="00D8167F">
        <w:rPr>
          <w:noProof w:val="0"/>
          <w:color w:val="000000"/>
          <w:sz w:val="18"/>
          <w:szCs w:val="18"/>
        </w:rPr>
        <w:lastRenderedPageBreak/>
        <w:t>2) Пискунов Н. С. Дифференциальное и интегральное исчисления для втузов, т.1: Учебное пособие для втузов.— 13-е изд.— М.: Наука. Главная редакция физико-математической литературы, 1985. — 432 с.</w:t>
      </w:r>
    </w:p>
    <w:sectPr w:rsidR="00EE7DCB" w:rsidRPr="00D8167F" w:rsidSect="009D282C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59"/>
    <w:rsid w:val="00057D44"/>
    <w:rsid w:val="0036765E"/>
    <w:rsid w:val="00395F59"/>
    <w:rsid w:val="00534A56"/>
    <w:rsid w:val="00600DF1"/>
    <w:rsid w:val="00624970"/>
    <w:rsid w:val="00736727"/>
    <w:rsid w:val="00761459"/>
    <w:rsid w:val="007B7162"/>
    <w:rsid w:val="00821873"/>
    <w:rsid w:val="008C65EC"/>
    <w:rsid w:val="009D282C"/>
    <w:rsid w:val="00B552FA"/>
    <w:rsid w:val="00B965D2"/>
    <w:rsid w:val="00CE57D5"/>
    <w:rsid w:val="00D8167F"/>
    <w:rsid w:val="00DD4535"/>
    <w:rsid w:val="00E91D8A"/>
    <w:rsid w:val="00ED155E"/>
    <w:rsid w:val="00EE7DCB"/>
    <w:rsid w:val="00F2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095027-0851-40E6-916F-0F0F655B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55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155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D15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155E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Nickolay Kurtushin</cp:lastModifiedBy>
  <cp:revision>19</cp:revision>
  <dcterms:created xsi:type="dcterms:W3CDTF">2017-01-31T09:46:00Z</dcterms:created>
  <dcterms:modified xsi:type="dcterms:W3CDTF">2017-05-10T07:50:00Z</dcterms:modified>
</cp:coreProperties>
</file>