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319" w:rsidRDefault="00BF524C" w:rsidP="00BF524C">
      <w:pPr>
        <w:jc w:val="right"/>
      </w:pPr>
      <w:r>
        <w:t xml:space="preserve">Магомедова </w:t>
      </w:r>
      <w:proofErr w:type="spellStart"/>
      <w:r>
        <w:t>Халимат</w:t>
      </w:r>
      <w:proofErr w:type="spellEnd"/>
    </w:p>
    <w:p w:rsidR="00BF524C" w:rsidRDefault="00BF524C" w:rsidP="00BF524C"/>
    <w:p w:rsidR="00BF524C" w:rsidRDefault="00BF524C" w:rsidP="00BF524C">
      <w:r>
        <w:t>"</w:t>
      </w:r>
      <w:r>
        <w:tab/>
        <w:t xml:space="preserve"> Языки программирования, приближенные к машинному уровню, называют языками низкого уровня (например, язык ассемблера). Другой вид — языки высокого уровня (например,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>, C#), больше приближенные к мышлению человека."</w:t>
      </w:r>
    </w:p>
    <w:p w:rsidR="00BF524C" w:rsidRDefault="00BF524C" w:rsidP="00BF524C">
      <w:r>
        <w:t>Федоров, Д. Ю. </w:t>
      </w:r>
    </w:p>
    <w:p w:rsidR="00BF524C" w:rsidRDefault="00BF524C" w:rsidP="00BF524C">
      <w:r>
        <w:t xml:space="preserve">Программирование на </w:t>
      </w:r>
      <w:proofErr w:type="spellStart"/>
      <w:proofErr w:type="gramStart"/>
      <w:r>
        <w:t>python</w:t>
      </w:r>
      <w:proofErr w:type="spellEnd"/>
      <w:r>
        <w:t> :</w:t>
      </w:r>
      <w:proofErr w:type="gramEnd"/>
      <w:r>
        <w:t xml:space="preserve"> учебное пособие для среднего профессионального образования / Д. Ю. Федоров. — 6-е изд., </w:t>
      </w:r>
      <w:proofErr w:type="spellStart"/>
      <w:r>
        <w:t>перераб</w:t>
      </w:r>
      <w:proofErr w:type="spellEnd"/>
      <w:r>
        <w:t xml:space="preserve">. и доп.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187 с. — (Профессиональное образование). — ISBN 978-5-534-19654-2.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11 — URL: https://urait.ru/bcode/556852/p.11 (дата обращения: 18.11.2024).</w:t>
      </w:r>
    </w:p>
    <w:p w:rsidR="00BF524C" w:rsidRDefault="00BF524C" w:rsidP="00BF524C">
      <w:r>
        <w:t>"</w:t>
      </w:r>
      <w:r>
        <w:tab/>
        <w:t>Язык высокого уровня — это язык программирования, предназначенный для удовлетворения требований программиста; он не зависит от внутренних машинных кодов компьютера любого типа. Языки высокого уровня используют для решения проблем, и поэтому их часто называют проблемно-ориентированными языками</w:t>
      </w:r>
      <w:r>
        <w:t>.</w:t>
      </w:r>
      <w:r>
        <w:t>"</w:t>
      </w:r>
    </w:p>
    <w:p w:rsidR="00BF524C" w:rsidRDefault="00BF524C" w:rsidP="00BF524C">
      <w:r>
        <w:t>Трофимов, В. В. </w:t>
      </w:r>
    </w:p>
    <w:p w:rsidR="00BF524C" w:rsidRDefault="00BF524C" w:rsidP="00BF524C">
      <w:r>
        <w:t xml:space="preserve">Основы алгоритмизации и </w:t>
      </w:r>
      <w:proofErr w:type="gramStart"/>
      <w:r>
        <w:t>программирования :</w:t>
      </w:r>
      <w:proofErr w:type="gramEnd"/>
      <w:r>
        <w:t xml:space="preserve"> учебник для среднего профессионального образования / В. В. Трофимов, Т. А. Павловская. — 4-е изд.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108 с. — (Профессиональное образование). — ISBN 978-5-534-20429-2.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23 — URL: https://urait.ru/bcode/558137/p.23 (дата обращения: 18.11.2024).</w:t>
      </w:r>
    </w:p>
    <w:p w:rsidR="00BF524C" w:rsidRDefault="00BF524C" w:rsidP="00BF524C">
      <w:r>
        <w:t>Язык низкого уровня</w:t>
      </w:r>
    </w:p>
    <w:p w:rsidR="00BF524C" w:rsidRDefault="00BF524C" w:rsidP="00BF524C">
      <w:r>
        <w:t>"</w:t>
      </w:r>
      <w:r>
        <w:tab/>
        <w:t xml:space="preserve"> Язык низкого уровня — это язык программирования, предназначенный для определенного типа компьютера и отражающий его внутренний машинный код; языки низкого уровня часто называют м</w:t>
      </w:r>
      <w:r>
        <w:t>ашинно-ориентированными языками.</w:t>
      </w:r>
      <w:r>
        <w:t>"</w:t>
      </w:r>
    </w:p>
    <w:p w:rsidR="00BF524C" w:rsidRDefault="00BF524C" w:rsidP="00BF524C">
      <w:pPr>
        <w:tabs>
          <w:tab w:val="left" w:pos="2625"/>
        </w:tabs>
      </w:pPr>
      <w:r>
        <w:t>Трофимов, В. В. </w:t>
      </w:r>
      <w:r>
        <w:tab/>
      </w:r>
    </w:p>
    <w:p w:rsidR="00BF524C" w:rsidRDefault="00BF524C" w:rsidP="00BF524C">
      <w:r>
        <w:t xml:space="preserve">Основы алгоритмизации и </w:t>
      </w:r>
      <w:proofErr w:type="gramStart"/>
      <w:r>
        <w:t>программирования :</w:t>
      </w:r>
      <w:proofErr w:type="gramEnd"/>
      <w:r>
        <w:t xml:space="preserve"> учебник для среднего профессионального образования / В. В. Трофимов, Т. А. Павловская. — 4-е изд. — </w:t>
      </w:r>
      <w:proofErr w:type="gramStart"/>
      <w:r>
        <w:t>Москва 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 xml:space="preserve">, 2024. — 108 с. — (Профессиональное образование). — ISBN 978-5-534-20429-2. — </w:t>
      </w:r>
      <w:proofErr w:type="gramStart"/>
      <w:r>
        <w:t>Текст :</w:t>
      </w:r>
      <w:proofErr w:type="gramEnd"/>
      <w:r>
        <w:t xml:space="preserve"> электронный // Образовательная платформа </w:t>
      </w:r>
      <w:proofErr w:type="spellStart"/>
      <w:r>
        <w:t>Юрайт</w:t>
      </w:r>
      <w:proofErr w:type="spellEnd"/>
      <w:r>
        <w:t xml:space="preserve"> [сайт]. с. 23 — URL: https://urait.ru/bcode/558137/p.23 (дата обращения: 18.11.2024).</w:t>
      </w:r>
    </w:p>
    <w:p w:rsidR="00BF524C" w:rsidRDefault="00BF524C" w:rsidP="00BF524C">
      <w:r>
        <w:t>Машинный язык</w:t>
      </w:r>
    </w:p>
    <w:p w:rsidR="00BF524C" w:rsidRDefault="00BF524C" w:rsidP="00BF524C">
      <w:r>
        <w:t>Определения не найдено.</w:t>
      </w:r>
      <w:bookmarkStart w:id="0" w:name="_GoBack"/>
      <w:bookmarkEnd w:id="0"/>
    </w:p>
    <w:sectPr w:rsidR="00BF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4C"/>
    <w:rsid w:val="00224226"/>
    <w:rsid w:val="00B54319"/>
    <w:rsid w:val="00B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46ADB-154F-4483-9418-71D5E1C4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rpk2024.1@outlook.com</dc:creator>
  <cp:keywords/>
  <dc:description/>
  <cp:lastModifiedBy>rpk2024.1@outlook.com</cp:lastModifiedBy>
  <cp:revision>1</cp:revision>
  <dcterms:created xsi:type="dcterms:W3CDTF">2024-11-18T05:43:00Z</dcterms:created>
  <dcterms:modified xsi:type="dcterms:W3CDTF">2024-11-18T05:57:00Z</dcterms:modified>
</cp:coreProperties>
</file>