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D7A4" w14:textId="37167275" w:rsidR="00F7440A" w:rsidRPr="00F7440A" w:rsidRDefault="00F7440A" w:rsidP="00F7440A">
      <w:pPr>
        <w:pStyle w:val="a3"/>
        <w:spacing w:before="20"/>
        <w:jc w:val="both"/>
        <w:rPr>
          <w:rFonts w:ascii="Times New Roman" w:eastAsia="Times New Roman" w:hAnsi="Times New Roman" w:cs="Times New Roman"/>
          <w:bCs/>
          <w:iCs/>
          <w:sz w:val="24"/>
          <w:szCs w:val="24"/>
          <w:lang w:val="uk-UA"/>
        </w:rPr>
      </w:pPr>
      <w:r w:rsidRPr="00F7440A">
        <w:rPr>
          <w:rFonts w:ascii="Times New Roman" w:eastAsia="Times New Roman" w:hAnsi="Times New Roman" w:cs="Times New Roman"/>
          <w:b/>
          <w:iCs/>
          <w:sz w:val="24"/>
          <w:szCs w:val="24"/>
          <w:lang w:val="uk-UA"/>
        </w:rPr>
        <w:t>Кейс №1.</w:t>
      </w:r>
      <w:r>
        <w:rPr>
          <w:rFonts w:ascii="Times New Roman" w:eastAsia="Times New Roman" w:hAnsi="Times New Roman" w:cs="Times New Roman"/>
          <w:bCs/>
          <w:iCs/>
          <w:sz w:val="24"/>
          <w:szCs w:val="24"/>
          <w:lang w:val="uk-UA"/>
        </w:rPr>
        <w:t xml:space="preserve"> </w:t>
      </w:r>
      <w:r w:rsidRPr="00F7440A">
        <w:rPr>
          <w:rFonts w:ascii="Times New Roman" w:eastAsia="Times New Roman" w:hAnsi="Times New Roman" w:cs="Times New Roman"/>
          <w:bCs/>
          <w:iCs/>
          <w:sz w:val="24"/>
          <w:szCs w:val="24"/>
          <w:lang w:val="uk-UA"/>
        </w:rPr>
        <w:t>За рішенням керівництва поліції одного з міст проводились навчання особового складу. По радіостанції всім постам поліції передали прикмети нібито викраденого авто, в якому фактично знаходились працівники поліції у цивільному одязі, один із яких був озброєний пістолетом. Передбачалося перевірити таким чином рівень виконання своїх обов’язків представниками різних служб. Невдовзі цей автомобіль здався підозрілим працівнику поліції Пильному Степану, який був озброєний автоматом. Зупинивши машину, Пильний. наказав особам, що знаходились в ній, вийти з машини і розпочав їх обшук, під час якого виявив пістолет. Це остаточно переконало його, що перед  ним небезпечні злочинці. Раптом один із «злочинців» зробив різкий рух у бік Пильного Степана., який той сприйняв як напад і, зробивши постріл з автомата, вбив свого колегу.</w:t>
      </w:r>
    </w:p>
    <w:p w14:paraId="4C782001" w14:textId="72F0A8AA" w:rsidR="00F7440A" w:rsidRPr="00F7440A" w:rsidRDefault="00F7440A" w:rsidP="00F7440A">
      <w:pPr>
        <w:pStyle w:val="a3"/>
        <w:spacing w:before="20"/>
        <w:jc w:val="both"/>
        <w:rPr>
          <w:rFonts w:ascii="Times New Roman" w:eastAsia="Times New Roman" w:hAnsi="Times New Roman" w:cs="Times New Roman"/>
          <w:bCs/>
          <w:iCs/>
          <w:sz w:val="24"/>
          <w:szCs w:val="24"/>
          <w:lang w:val="uk-UA"/>
        </w:rPr>
      </w:pPr>
      <w:r w:rsidRPr="00F7440A">
        <w:rPr>
          <w:rFonts w:ascii="Times New Roman" w:eastAsia="Times New Roman" w:hAnsi="Times New Roman" w:cs="Times New Roman"/>
          <w:b/>
          <w:iCs/>
          <w:sz w:val="24"/>
          <w:szCs w:val="24"/>
          <w:lang w:val="uk-UA"/>
        </w:rPr>
        <w:t>Кейс №</w:t>
      </w:r>
      <w:r>
        <w:rPr>
          <w:rFonts w:ascii="Times New Roman" w:eastAsia="Times New Roman" w:hAnsi="Times New Roman" w:cs="Times New Roman"/>
          <w:b/>
          <w:iCs/>
          <w:sz w:val="24"/>
          <w:szCs w:val="24"/>
          <w:lang w:val="uk-UA"/>
        </w:rPr>
        <w:t>2</w:t>
      </w:r>
      <w:r w:rsidRPr="00F7440A">
        <w:rPr>
          <w:rFonts w:ascii="Times New Roman" w:eastAsia="Times New Roman" w:hAnsi="Times New Roman" w:cs="Times New Roman"/>
          <w:b/>
          <w:iCs/>
          <w:sz w:val="24"/>
          <w:szCs w:val="24"/>
          <w:lang w:val="uk-UA"/>
        </w:rPr>
        <w:t>.</w:t>
      </w:r>
      <w:r>
        <w:rPr>
          <w:rFonts w:ascii="Times New Roman" w:eastAsia="Times New Roman" w:hAnsi="Times New Roman" w:cs="Times New Roman"/>
          <w:bCs/>
          <w:iCs/>
          <w:sz w:val="24"/>
          <w:szCs w:val="24"/>
          <w:lang w:val="uk-UA"/>
        </w:rPr>
        <w:t xml:space="preserve"> </w:t>
      </w:r>
      <w:r w:rsidRPr="00F7440A">
        <w:rPr>
          <w:rFonts w:ascii="Times New Roman" w:eastAsia="Times New Roman" w:hAnsi="Times New Roman" w:cs="Times New Roman"/>
          <w:bCs/>
          <w:iCs/>
          <w:sz w:val="24"/>
          <w:szCs w:val="24"/>
          <w:lang w:val="uk-UA"/>
        </w:rPr>
        <w:t xml:space="preserve">Вітчим Перекотиполе Микола прийшов до дитячого садка забрати додому дитину, мати якої поїхала у одноденне відрядження та залишила на вітчима догляд за дитиною. Коли він виходив із дитячого садка, у нього </w:t>
      </w:r>
      <w:proofErr w:type="spellStart"/>
      <w:r w:rsidRPr="00F7440A">
        <w:rPr>
          <w:rFonts w:ascii="Times New Roman" w:eastAsia="Times New Roman" w:hAnsi="Times New Roman" w:cs="Times New Roman"/>
          <w:bCs/>
          <w:iCs/>
          <w:sz w:val="24"/>
          <w:szCs w:val="24"/>
          <w:lang w:val="uk-UA"/>
        </w:rPr>
        <w:t>виникло</w:t>
      </w:r>
      <w:proofErr w:type="spellEnd"/>
      <w:r w:rsidRPr="00F7440A">
        <w:rPr>
          <w:rFonts w:ascii="Times New Roman" w:eastAsia="Times New Roman" w:hAnsi="Times New Roman" w:cs="Times New Roman"/>
          <w:bCs/>
          <w:iCs/>
          <w:sz w:val="24"/>
          <w:szCs w:val="24"/>
          <w:lang w:val="uk-UA"/>
        </w:rPr>
        <w:t xml:space="preserve"> непорозуміння з дитиною і вона почала голосно кричати на нього: «Ти не мій батько. Не чіпай мене. Пусти». Крик дитини було чути на всю вулицю. Небайдужі перехожі, які проходили поруч, вирішили, що якийсь чоловік намагається здійснити викрадення чужої дитини. Вони затримали громадянина Перекотиполе Миколу із застосуванням до нього фізичної сили, оскільки вітчим фізично опирався затриманню, і доставили його до найближчого відділку поліції.</w:t>
      </w:r>
    </w:p>
    <w:p w14:paraId="37709A22" w14:textId="54882B08" w:rsidR="00F7440A" w:rsidRPr="00F7440A" w:rsidRDefault="00F7440A" w:rsidP="00F7440A">
      <w:pPr>
        <w:pStyle w:val="a3"/>
        <w:spacing w:before="20"/>
        <w:jc w:val="both"/>
        <w:rPr>
          <w:rFonts w:ascii="Times New Roman" w:eastAsia="Times New Roman" w:hAnsi="Times New Roman" w:cs="Times New Roman"/>
          <w:bCs/>
          <w:iCs/>
          <w:sz w:val="24"/>
          <w:szCs w:val="24"/>
          <w:lang w:val="uk-UA"/>
        </w:rPr>
      </w:pPr>
      <w:r w:rsidRPr="00F7440A">
        <w:rPr>
          <w:rFonts w:ascii="Times New Roman" w:eastAsia="Times New Roman" w:hAnsi="Times New Roman" w:cs="Times New Roman"/>
          <w:b/>
          <w:iCs/>
          <w:sz w:val="24"/>
          <w:szCs w:val="24"/>
          <w:lang w:val="uk-UA"/>
        </w:rPr>
        <w:t>Кейс №</w:t>
      </w:r>
      <w:r>
        <w:rPr>
          <w:rFonts w:ascii="Times New Roman" w:eastAsia="Times New Roman" w:hAnsi="Times New Roman" w:cs="Times New Roman"/>
          <w:b/>
          <w:iCs/>
          <w:sz w:val="24"/>
          <w:szCs w:val="24"/>
          <w:lang w:val="uk-UA"/>
        </w:rPr>
        <w:t>3</w:t>
      </w:r>
      <w:r w:rsidRPr="00F7440A">
        <w:rPr>
          <w:rFonts w:ascii="Times New Roman" w:eastAsia="Times New Roman" w:hAnsi="Times New Roman" w:cs="Times New Roman"/>
          <w:b/>
          <w:iCs/>
          <w:sz w:val="24"/>
          <w:szCs w:val="24"/>
          <w:lang w:val="uk-UA"/>
        </w:rPr>
        <w:t>.</w:t>
      </w:r>
      <w:r>
        <w:rPr>
          <w:rFonts w:ascii="Times New Roman" w:eastAsia="Times New Roman" w:hAnsi="Times New Roman" w:cs="Times New Roman"/>
          <w:bCs/>
          <w:iCs/>
          <w:sz w:val="24"/>
          <w:szCs w:val="24"/>
          <w:lang w:val="uk-UA"/>
        </w:rPr>
        <w:t xml:space="preserve"> </w:t>
      </w:r>
      <w:r w:rsidRPr="00F7440A">
        <w:rPr>
          <w:rFonts w:ascii="Times New Roman" w:eastAsia="Times New Roman" w:hAnsi="Times New Roman" w:cs="Times New Roman"/>
          <w:bCs/>
          <w:iCs/>
          <w:sz w:val="24"/>
          <w:szCs w:val="24"/>
          <w:lang w:val="uk-UA"/>
        </w:rPr>
        <w:t>Двоє працівників, один з яких здійснював фарбування даху шестиметрового у висоту приватного будинку із власним подвір’ям, стоячи на спеціально змайстрованій будівельній конструкції (драбині), а інший в цей час подавав йому фарбу із землі. В процесі роботи перший працівник, що стояв на драбині, з необережності зачепився за провід, по якому проходить електричний струм. Другий робітник, що стояв внизу на землі, рятуючи товариша, вибив з під-його ніг драбину, щоб той впав на землю з проводів. В результаті падіння перший працівник, що був на даху, отримав тілесні ушкодження. Однак потім виявилось, що власник будинку, в якому робочі проводили ремонт, завчасно вимкнув у  себе на подвір’ї електрику для уникнення непередбачуваних випадків, не попередивши про це робітників. Отже, в результаті такого випадку, у другого робітник</w:t>
      </w:r>
      <w:r>
        <w:rPr>
          <w:rFonts w:ascii="Times New Roman" w:eastAsia="Times New Roman" w:hAnsi="Times New Roman" w:cs="Times New Roman"/>
          <w:bCs/>
          <w:iCs/>
          <w:sz w:val="24"/>
          <w:szCs w:val="24"/>
          <w:lang w:val="uk-UA"/>
        </w:rPr>
        <w:t>а</w:t>
      </w:r>
      <w:r w:rsidRPr="00F7440A">
        <w:rPr>
          <w:rFonts w:ascii="Times New Roman" w:eastAsia="Times New Roman" w:hAnsi="Times New Roman" w:cs="Times New Roman"/>
          <w:bCs/>
          <w:iCs/>
          <w:sz w:val="24"/>
          <w:szCs w:val="24"/>
          <w:lang w:val="uk-UA"/>
        </w:rPr>
        <w:t xml:space="preserve">, що знаходився на землі, </w:t>
      </w:r>
      <w:proofErr w:type="spellStart"/>
      <w:r w:rsidRPr="00F7440A">
        <w:rPr>
          <w:rFonts w:ascii="Times New Roman" w:eastAsia="Times New Roman" w:hAnsi="Times New Roman" w:cs="Times New Roman"/>
          <w:bCs/>
          <w:iCs/>
          <w:sz w:val="24"/>
          <w:szCs w:val="24"/>
          <w:lang w:val="uk-UA"/>
        </w:rPr>
        <w:t>виникло</w:t>
      </w:r>
      <w:proofErr w:type="spellEnd"/>
      <w:r w:rsidRPr="00F7440A">
        <w:rPr>
          <w:rFonts w:ascii="Times New Roman" w:eastAsia="Times New Roman" w:hAnsi="Times New Roman" w:cs="Times New Roman"/>
          <w:bCs/>
          <w:iCs/>
          <w:sz w:val="24"/>
          <w:szCs w:val="24"/>
          <w:lang w:val="uk-UA"/>
        </w:rPr>
        <w:t xml:space="preserve"> помилкове уявлення про небезпеку (провід під електричним струмом) та її значний характер, якого насправді не було;</w:t>
      </w:r>
    </w:p>
    <w:p w14:paraId="75D5E709" w14:textId="2FB490E7" w:rsidR="00F7440A" w:rsidRPr="00F7440A" w:rsidRDefault="00F7440A" w:rsidP="00F7440A">
      <w:pPr>
        <w:pStyle w:val="a3"/>
        <w:spacing w:before="20"/>
        <w:jc w:val="both"/>
        <w:rPr>
          <w:rFonts w:ascii="Times New Roman" w:eastAsia="Times New Roman" w:hAnsi="Times New Roman" w:cs="Times New Roman"/>
          <w:bCs/>
          <w:iCs/>
          <w:sz w:val="24"/>
          <w:szCs w:val="24"/>
          <w:lang w:val="uk-UA"/>
        </w:rPr>
      </w:pPr>
      <w:r w:rsidRPr="00F7440A">
        <w:rPr>
          <w:rFonts w:ascii="Times New Roman" w:eastAsia="Times New Roman" w:hAnsi="Times New Roman" w:cs="Times New Roman"/>
          <w:b/>
          <w:iCs/>
          <w:sz w:val="24"/>
          <w:szCs w:val="24"/>
          <w:lang w:val="uk-UA"/>
        </w:rPr>
        <w:t>Кейс №</w:t>
      </w:r>
      <w:r>
        <w:rPr>
          <w:rFonts w:ascii="Times New Roman" w:eastAsia="Times New Roman" w:hAnsi="Times New Roman" w:cs="Times New Roman"/>
          <w:b/>
          <w:iCs/>
          <w:sz w:val="24"/>
          <w:szCs w:val="24"/>
          <w:lang w:val="uk-UA"/>
        </w:rPr>
        <w:t>4</w:t>
      </w:r>
      <w:r w:rsidRPr="00F7440A">
        <w:rPr>
          <w:rFonts w:ascii="Times New Roman" w:eastAsia="Times New Roman" w:hAnsi="Times New Roman" w:cs="Times New Roman"/>
          <w:b/>
          <w:iCs/>
          <w:sz w:val="24"/>
          <w:szCs w:val="24"/>
          <w:lang w:val="uk-UA"/>
        </w:rPr>
        <w:t>.</w:t>
      </w:r>
      <w:r>
        <w:rPr>
          <w:rFonts w:ascii="Times New Roman" w:eastAsia="Times New Roman" w:hAnsi="Times New Roman" w:cs="Times New Roman"/>
          <w:bCs/>
          <w:iCs/>
          <w:sz w:val="24"/>
          <w:szCs w:val="24"/>
          <w:lang w:val="uk-UA"/>
        </w:rPr>
        <w:t xml:space="preserve"> </w:t>
      </w:r>
      <w:r w:rsidRPr="00F7440A">
        <w:rPr>
          <w:rFonts w:ascii="Times New Roman" w:eastAsia="Times New Roman" w:hAnsi="Times New Roman" w:cs="Times New Roman"/>
          <w:bCs/>
          <w:iCs/>
          <w:sz w:val="24"/>
          <w:szCs w:val="24"/>
          <w:lang w:val="uk-UA"/>
        </w:rPr>
        <w:t>Водій маршрутного мікроавтобусу із пасажирами, рухаючись вночі по дорозі, побачив, що несподівано йому на зустрічну смугу із-за повороту виїхав якийсь засіб, який засліпив його ліхтарями. За розташуванням ліхтарів та силою їх освітлення він вирішив, що це була фура (</w:t>
      </w:r>
      <w:proofErr w:type="spellStart"/>
      <w:r w:rsidRPr="00F7440A">
        <w:rPr>
          <w:rFonts w:ascii="Times New Roman" w:eastAsia="Times New Roman" w:hAnsi="Times New Roman" w:cs="Times New Roman"/>
          <w:bCs/>
          <w:iCs/>
          <w:sz w:val="24"/>
          <w:szCs w:val="24"/>
          <w:lang w:val="uk-UA"/>
        </w:rPr>
        <w:t>високогабаритний</w:t>
      </w:r>
      <w:proofErr w:type="spellEnd"/>
      <w:r w:rsidRPr="00F7440A">
        <w:rPr>
          <w:rFonts w:ascii="Times New Roman" w:eastAsia="Times New Roman" w:hAnsi="Times New Roman" w:cs="Times New Roman"/>
          <w:bCs/>
          <w:iCs/>
          <w:sz w:val="24"/>
          <w:szCs w:val="24"/>
          <w:lang w:val="uk-UA"/>
        </w:rPr>
        <w:t xml:space="preserve"> вантажний автомобіль). З метою уникнути своєї загибелі та загибелі пасажирів він різко звернув на узбіччя, заїхав у кювет, в результаті чого декілька пасажирів отримали тяжкі тілесні ушкодження. Після аварії виявилося, що вказаним засобом була звичайна тачка із конем, на яку візник встановив два </w:t>
      </w:r>
      <w:proofErr w:type="spellStart"/>
      <w:r w:rsidRPr="00F7440A">
        <w:rPr>
          <w:rFonts w:ascii="Times New Roman" w:eastAsia="Times New Roman" w:hAnsi="Times New Roman" w:cs="Times New Roman"/>
          <w:bCs/>
          <w:iCs/>
          <w:sz w:val="24"/>
          <w:szCs w:val="24"/>
          <w:lang w:val="uk-UA"/>
        </w:rPr>
        <w:t>сильногабаритних</w:t>
      </w:r>
      <w:proofErr w:type="spellEnd"/>
      <w:r w:rsidRPr="00F7440A">
        <w:rPr>
          <w:rFonts w:ascii="Times New Roman" w:eastAsia="Times New Roman" w:hAnsi="Times New Roman" w:cs="Times New Roman"/>
          <w:bCs/>
          <w:iCs/>
          <w:sz w:val="24"/>
          <w:szCs w:val="24"/>
          <w:lang w:val="uk-UA"/>
        </w:rPr>
        <w:t xml:space="preserve"> ліхтарі, які справді нагадували освітлення фури. Пересуваючись по ґрунтовій дорозі між дерев, кінь різко звернув на основну асфальтову дорогу, але при умілому керуванні візник зміг би розминутися із маршрутним мікроавтобусом, якщо б водій мікроавтобусу продовжував їхати вперед. Отже, в результаті такого випадку, у водія маршрутного мікроавтобусу </w:t>
      </w:r>
      <w:proofErr w:type="spellStart"/>
      <w:r w:rsidRPr="00F7440A">
        <w:rPr>
          <w:rFonts w:ascii="Times New Roman" w:eastAsia="Times New Roman" w:hAnsi="Times New Roman" w:cs="Times New Roman"/>
          <w:bCs/>
          <w:iCs/>
          <w:sz w:val="24"/>
          <w:szCs w:val="24"/>
          <w:lang w:val="uk-UA"/>
        </w:rPr>
        <w:t>виникло</w:t>
      </w:r>
      <w:proofErr w:type="spellEnd"/>
      <w:r w:rsidRPr="00F7440A">
        <w:rPr>
          <w:rFonts w:ascii="Times New Roman" w:eastAsia="Times New Roman" w:hAnsi="Times New Roman" w:cs="Times New Roman"/>
          <w:bCs/>
          <w:iCs/>
          <w:sz w:val="24"/>
          <w:szCs w:val="24"/>
          <w:lang w:val="uk-UA"/>
        </w:rPr>
        <w:t xml:space="preserve"> помилкове уявлення про небезпеку (їдучу назустріч фуру) та її значний характер, якого насправді не було.</w:t>
      </w:r>
    </w:p>
    <w:p w14:paraId="5213F5C4" w14:textId="09B4171C" w:rsidR="00F7440A" w:rsidRPr="00F7440A" w:rsidRDefault="00134142" w:rsidP="00F7440A">
      <w:pPr>
        <w:pStyle w:val="a3"/>
        <w:spacing w:before="20"/>
        <w:jc w:val="both"/>
        <w:rPr>
          <w:rFonts w:ascii="Times New Roman" w:eastAsia="Times New Roman" w:hAnsi="Times New Roman" w:cs="Times New Roman"/>
          <w:bCs/>
          <w:iCs/>
          <w:sz w:val="24"/>
          <w:szCs w:val="24"/>
          <w:lang w:val="uk-UA"/>
        </w:rPr>
      </w:pPr>
      <w:r w:rsidRPr="00134142">
        <w:rPr>
          <w:rFonts w:ascii="Times New Roman" w:eastAsia="Times New Roman" w:hAnsi="Times New Roman" w:cs="Times New Roman"/>
          <w:b/>
          <w:iCs/>
          <w:sz w:val="24"/>
          <w:szCs w:val="24"/>
          <w:lang w:val="uk-UA"/>
        </w:rPr>
        <w:t>Кейс №5.</w:t>
      </w:r>
      <w:r>
        <w:rPr>
          <w:rFonts w:ascii="Times New Roman" w:eastAsia="Times New Roman" w:hAnsi="Times New Roman" w:cs="Times New Roman"/>
          <w:bCs/>
          <w:iCs/>
          <w:sz w:val="24"/>
          <w:szCs w:val="24"/>
          <w:lang w:val="uk-UA"/>
        </w:rPr>
        <w:t xml:space="preserve"> </w:t>
      </w:r>
      <w:r w:rsidR="00F7440A" w:rsidRPr="00F7440A">
        <w:rPr>
          <w:rFonts w:ascii="Times New Roman" w:eastAsia="Times New Roman" w:hAnsi="Times New Roman" w:cs="Times New Roman"/>
          <w:bCs/>
          <w:iCs/>
          <w:sz w:val="24"/>
          <w:szCs w:val="24"/>
          <w:lang w:val="uk-UA"/>
        </w:rPr>
        <w:t xml:space="preserve">Громадянин Самовпевнений </w:t>
      </w:r>
      <w:proofErr w:type="spellStart"/>
      <w:r w:rsidR="00F7440A" w:rsidRPr="00F7440A">
        <w:rPr>
          <w:rFonts w:ascii="Times New Roman" w:eastAsia="Times New Roman" w:hAnsi="Times New Roman" w:cs="Times New Roman"/>
          <w:bCs/>
          <w:iCs/>
          <w:sz w:val="24"/>
          <w:szCs w:val="24"/>
          <w:lang w:val="uk-UA"/>
        </w:rPr>
        <w:t>Гнат</w:t>
      </w:r>
      <w:proofErr w:type="spellEnd"/>
      <w:r w:rsidR="00F7440A" w:rsidRPr="00F7440A">
        <w:rPr>
          <w:rFonts w:ascii="Times New Roman" w:eastAsia="Times New Roman" w:hAnsi="Times New Roman" w:cs="Times New Roman"/>
          <w:bCs/>
          <w:iCs/>
          <w:sz w:val="24"/>
          <w:szCs w:val="24"/>
          <w:lang w:val="uk-UA"/>
        </w:rPr>
        <w:t xml:space="preserve"> послизнувшись на зупинці під час ожеледиці, випадково зачепив рукою перехожого, внаслідок чого останній упав і отримав тяжкі тілесні ушкодження.</w:t>
      </w:r>
    </w:p>
    <w:p w14:paraId="59D2AC1F" w14:textId="6BD2D2AD" w:rsidR="003C7CAA" w:rsidRPr="00DF52F0" w:rsidRDefault="00134142" w:rsidP="00DF52F0">
      <w:pPr>
        <w:pStyle w:val="a3"/>
        <w:spacing w:before="20"/>
        <w:jc w:val="both"/>
        <w:rPr>
          <w:rFonts w:ascii="Times New Roman" w:eastAsia="Times New Roman" w:hAnsi="Times New Roman" w:cs="Times New Roman"/>
          <w:bCs/>
          <w:iCs/>
          <w:sz w:val="24"/>
          <w:szCs w:val="24"/>
          <w:lang w:val="uk-UA"/>
        </w:rPr>
      </w:pPr>
      <w:r w:rsidRPr="00134142">
        <w:rPr>
          <w:rFonts w:ascii="Times New Roman" w:eastAsia="Times New Roman" w:hAnsi="Times New Roman" w:cs="Times New Roman"/>
          <w:b/>
          <w:iCs/>
          <w:sz w:val="24"/>
          <w:szCs w:val="24"/>
          <w:lang w:val="uk-UA"/>
        </w:rPr>
        <w:t>Кейс №6.</w:t>
      </w:r>
      <w:r>
        <w:rPr>
          <w:rFonts w:ascii="Times New Roman" w:eastAsia="Times New Roman" w:hAnsi="Times New Roman" w:cs="Times New Roman"/>
          <w:bCs/>
          <w:iCs/>
          <w:sz w:val="24"/>
          <w:szCs w:val="24"/>
          <w:lang w:val="uk-UA"/>
        </w:rPr>
        <w:t xml:space="preserve"> </w:t>
      </w:r>
      <w:proofErr w:type="spellStart"/>
      <w:r w:rsidRPr="00134142">
        <w:rPr>
          <w:rFonts w:ascii="Times New Roman" w:eastAsia="Times New Roman" w:hAnsi="Times New Roman" w:cs="Times New Roman"/>
          <w:bCs/>
          <w:iCs/>
          <w:sz w:val="24"/>
          <w:szCs w:val="24"/>
          <w:lang w:val="uk-UA"/>
        </w:rPr>
        <w:t>Канабанов</w:t>
      </w:r>
      <w:proofErr w:type="spellEnd"/>
      <w:r w:rsidRPr="00134142">
        <w:rPr>
          <w:rFonts w:ascii="Times New Roman" w:eastAsia="Times New Roman" w:hAnsi="Times New Roman" w:cs="Times New Roman"/>
          <w:bCs/>
          <w:iCs/>
          <w:sz w:val="24"/>
          <w:szCs w:val="24"/>
          <w:lang w:val="uk-UA"/>
        </w:rPr>
        <w:t xml:space="preserve">  звернувся  в аеропорту до невідомого йому (як пізніше було встановлено  громадянина  </w:t>
      </w:r>
      <w:proofErr w:type="spellStart"/>
      <w:r w:rsidRPr="00134142">
        <w:rPr>
          <w:rFonts w:ascii="Times New Roman" w:eastAsia="Times New Roman" w:hAnsi="Times New Roman" w:cs="Times New Roman"/>
          <w:bCs/>
          <w:iCs/>
          <w:sz w:val="24"/>
          <w:szCs w:val="24"/>
          <w:lang w:val="uk-UA"/>
        </w:rPr>
        <w:t>Роззявенка</w:t>
      </w:r>
      <w:proofErr w:type="spellEnd"/>
      <w:r w:rsidRPr="00134142">
        <w:rPr>
          <w:rFonts w:ascii="Times New Roman" w:eastAsia="Times New Roman" w:hAnsi="Times New Roman" w:cs="Times New Roman"/>
          <w:bCs/>
          <w:iCs/>
          <w:sz w:val="24"/>
          <w:szCs w:val="24"/>
          <w:lang w:val="uk-UA"/>
        </w:rPr>
        <w:t xml:space="preserve"> Тимура)  з проханням перевести в інше місто пакет із ліками для дуже хворого  родича. Добра душа </w:t>
      </w:r>
      <w:proofErr w:type="spellStart"/>
      <w:r w:rsidRPr="00134142">
        <w:rPr>
          <w:rFonts w:ascii="Times New Roman" w:eastAsia="Times New Roman" w:hAnsi="Times New Roman" w:cs="Times New Roman"/>
          <w:bCs/>
          <w:iCs/>
          <w:sz w:val="24"/>
          <w:szCs w:val="24"/>
          <w:lang w:val="uk-UA"/>
        </w:rPr>
        <w:t>Роззявенко</w:t>
      </w:r>
      <w:proofErr w:type="spellEnd"/>
      <w:r w:rsidRPr="00134142">
        <w:rPr>
          <w:rFonts w:ascii="Times New Roman" w:eastAsia="Times New Roman" w:hAnsi="Times New Roman" w:cs="Times New Roman"/>
          <w:bCs/>
          <w:iCs/>
          <w:sz w:val="24"/>
          <w:szCs w:val="24"/>
          <w:lang w:val="uk-UA"/>
        </w:rPr>
        <w:t xml:space="preserve"> погодився.  Згодом  працівники правоохорон</w:t>
      </w:r>
      <w:r w:rsidR="004653B9">
        <w:rPr>
          <w:rFonts w:ascii="Times New Roman" w:eastAsia="Times New Roman" w:hAnsi="Times New Roman" w:cs="Times New Roman"/>
          <w:bCs/>
          <w:iCs/>
          <w:sz w:val="24"/>
          <w:szCs w:val="24"/>
          <w:lang w:val="uk-UA"/>
        </w:rPr>
        <w:t>н</w:t>
      </w:r>
      <w:r w:rsidRPr="00134142">
        <w:rPr>
          <w:rFonts w:ascii="Times New Roman" w:eastAsia="Times New Roman" w:hAnsi="Times New Roman" w:cs="Times New Roman"/>
          <w:bCs/>
          <w:iCs/>
          <w:sz w:val="24"/>
          <w:szCs w:val="24"/>
          <w:lang w:val="uk-UA"/>
        </w:rPr>
        <w:t>их органів виявили, що у пакеті знаходилися  наркотики.</w:t>
      </w:r>
    </w:p>
    <w:sectPr w:rsidR="003C7CAA" w:rsidRPr="00DF52F0" w:rsidSect="00150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7E"/>
    <w:rsid w:val="00134142"/>
    <w:rsid w:val="00150018"/>
    <w:rsid w:val="0022707E"/>
    <w:rsid w:val="004653B9"/>
    <w:rsid w:val="004D7905"/>
    <w:rsid w:val="00547213"/>
    <w:rsid w:val="005C1FB2"/>
    <w:rsid w:val="00AD2CEF"/>
    <w:rsid w:val="00DF52F0"/>
    <w:rsid w:val="00EC0E63"/>
    <w:rsid w:val="00F7440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DC1B"/>
  <w15:chartTrackingRefBased/>
  <w15:docId w15:val="{87B6B3DE-D6E8-471D-AF14-49B3E4DB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50018"/>
    <w:pPr>
      <w:spacing w:after="0" w:line="240" w:lineRule="auto"/>
    </w:pPr>
    <w:rPr>
      <w:rFonts w:eastAsiaTheme="minorEastAsia"/>
      <w:lang w:val="ru-RU" w:eastAsia="ru-RU"/>
    </w:rPr>
  </w:style>
  <w:style w:type="paragraph" w:styleId="a4">
    <w:name w:val="Title"/>
    <w:basedOn w:val="a"/>
    <w:link w:val="a5"/>
    <w:qFormat/>
    <w:rsid w:val="00150018"/>
    <w:pPr>
      <w:tabs>
        <w:tab w:val="left" w:pos="2977"/>
      </w:tabs>
      <w:spacing w:after="0" w:line="240" w:lineRule="auto"/>
      <w:jc w:val="center"/>
    </w:pPr>
    <w:rPr>
      <w:rFonts w:ascii="Times New Roman" w:eastAsia="Times New Roman" w:hAnsi="Times New Roman" w:cs="Times New Roman"/>
      <w:b/>
      <w:sz w:val="24"/>
      <w:szCs w:val="20"/>
      <w:lang w:val="uk-UA" w:eastAsia="ru-RU"/>
    </w:rPr>
  </w:style>
  <w:style w:type="character" w:customStyle="1" w:styleId="a5">
    <w:name w:val="Заголовок Знак"/>
    <w:basedOn w:val="a0"/>
    <w:link w:val="a4"/>
    <w:rsid w:val="00150018"/>
    <w:rPr>
      <w:rFonts w:ascii="Times New Roman" w:eastAsia="Times New Roman" w:hAnsi="Times New Roman" w:cs="Times New Roman"/>
      <w:b/>
      <w:sz w:val="24"/>
      <w:szCs w:val="20"/>
      <w:lang w:val="uk-UA" w:eastAsia="ru-RU"/>
    </w:rPr>
  </w:style>
  <w:style w:type="paragraph" w:styleId="a6">
    <w:name w:val="Body Text Indent"/>
    <w:basedOn w:val="a"/>
    <w:link w:val="a7"/>
    <w:rsid w:val="00150018"/>
    <w:pPr>
      <w:spacing w:after="0" w:line="240" w:lineRule="auto"/>
      <w:jc w:val="both"/>
    </w:pPr>
    <w:rPr>
      <w:rFonts w:ascii="Times New Roman" w:eastAsia="Times New Roman" w:hAnsi="Times New Roman" w:cs="Times New Roman"/>
      <w:sz w:val="20"/>
      <w:szCs w:val="20"/>
      <w:lang w:val="uk-UA" w:eastAsia="ru-RU"/>
    </w:rPr>
  </w:style>
  <w:style w:type="character" w:customStyle="1" w:styleId="a7">
    <w:name w:val="Основной текст с отступом Знак"/>
    <w:basedOn w:val="a0"/>
    <w:link w:val="a6"/>
    <w:rsid w:val="00150018"/>
    <w:rPr>
      <w:rFonts w:ascii="Times New Roman" w:eastAsia="Times New Roman" w:hAnsi="Times New Roman" w:cs="Times New Roman"/>
      <w:sz w:val="20"/>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9</cp:revision>
  <dcterms:created xsi:type="dcterms:W3CDTF">2022-01-14T09:37:00Z</dcterms:created>
  <dcterms:modified xsi:type="dcterms:W3CDTF">2022-11-18T08:17:00Z</dcterms:modified>
</cp:coreProperties>
</file>