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691E" w14:textId="17CA600B" w:rsidR="000C464E" w:rsidRPr="008E3317" w:rsidRDefault="000C464E" w:rsidP="000C464E">
      <w:pPr>
        <w:pStyle w:val="a3"/>
        <w:spacing w:line="254" w:lineRule="auto"/>
        <w:ind w:left="142" w:right="543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8E3317">
        <w:rPr>
          <w:b/>
          <w:bCs/>
          <w:i/>
          <w:iCs/>
          <w:color w:val="231F20"/>
          <w:w w:val="95"/>
          <w:sz w:val="32"/>
          <w:szCs w:val="32"/>
        </w:rPr>
        <w:t>Про бабусю-клептоманку</w:t>
      </w:r>
    </w:p>
    <w:p w14:paraId="775EA8AB" w14:textId="77777777" w:rsidR="000C464E" w:rsidRPr="008E3317" w:rsidRDefault="000C464E" w:rsidP="000C464E">
      <w:pPr>
        <w:pStyle w:val="a3"/>
        <w:spacing w:before="240" w:line="254" w:lineRule="auto"/>
        <w:ind w:left="142" w:right="543" w:firstLine="396"/>
        <w:jc w:val="both"/>
      </w:pPr>
      <w:r w:rsidRPr="008E3317">
        <w:rPr>
          <w:color w:val="231F20"/>
          <w:w w:val="95"/>
        </w:rPr>
        <w:t>Будинок,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якому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ми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мешкаємо,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зведено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в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середині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минулого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століття.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Стільки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 xml:space="preserve">ж </w:t>
      </w:r>
      <w:r w:rsidRPr="008E3317">
        <w:rPr>
          <w:color w:val="231F20"/>
          <w:w w:val="90"/>
        </w:rPr>
        <w:t>років</w:t>
      </w:r>
      <w:r w:rsidRPr="008E3317">
        <w:rPr>
          <w:color w:val="231F20"/>
          <w:spacing w:val="-3"/>
          <w:w w:val="90"/>
        </w:rPr>
        <w:t xml:space="preserve"> </w:t>
      </w:r>
      <w:r w:rsidRPr="008E3317">
        <w:rPr>
          <w:color w:val="231F20"/>
          <w:w w:val="90"/>
        </w:rPr>
        <w:t>у</w:t>
      </w:r>
      <w:r w:rsidRPr="008E3317">
        <w:rPr>
          <w:color w:val="231F20"/>
          <w:spacing w:val="-3"/>
          <w:w w:val="90"/>
        </w:rPr>
        <w:t xml:space="preserve"> </w:t>
      </w:r>
      <w:r w:rsidRPr="008E3317">
        <w:rPr>
          <w:color w:val="231F20"/>
          <w:w w:val="90"/>
        </w:rPr>
        <w:t>ньому</w:t>
      </w:r>
      <w:r w:rsidRPr="008E3317">
        <w:rPr>
          <w:color w:val="231F20"/>
          <w:spacing w:val="-3"/>
          <w:w w:val="90"/>
        </w:rPr>
        <w:t xml:space="preserve"> </w:t>
      </w:r>
      <w:r w:rsidRPr="008E3317">
        <w:rPr>
          <w:color w:val="231F20"/>
          <w:w w:val="90"/>
        </w:rPr>
        <w:t>живе</w:t>
      </w:r>
      <w:r w:rsidRPr="008E3317">
        <w:rPr>
          <w:color w:val="231F20"/>
          <w:spacing w:val="-3"/>
          <w:w w:val="90"/>
        </w:rPr>
        <w:t xml:space="preserve"> </w:t>
      </w:r>
      <w:r w:rsidRPr="008E3317">
        <w:rPr>
          <w:color w:val="231F20"/>
          <w:w w:val="90"/>
        </w:rPr>
        <w:t>й</w:t>
      </w:r>
      <w:r w:rsidRPr="008E3317">
        <w:rPr>
          <w:color w:val="231F20"/>
          <w:spacing w:val="-3"/>
          <w:w w:val="90"/>
        </w:rPr>
        <w:t xml:space="preserve"> </w:t>
      </w:r>
      <w:r w:rsidRPr="008E3317">
        <w:rPr>
          <w:color w:val="231F20"/>
          <w:w w:val="90"/>
        </w:rPr>
        <w:t>наша</w:t>
      </w:r>
      <w:r w:rsidRPr="008E3317">
        <w:rPr>
          <w:color w:val="231F20"/>
          <w:spacing w:val="-3"/>
          <w:w w:val="90"/>
        </w:rPr>
        <w:t xml:space="preserve"> </w:t>
      </w:r>
      <w:r w:rsidRPr="008E3317">
        <w:rPr>
          <w:color w:val="231F20"/>
          <w:w w:val="90"/>
        </w:rPr>
        <w:t>сусідка</w:t>
      </w:r>
      <w:r w:rsidRPr="008E3317">
        <w:rPr>
          <w:color w:val="231F20"/>
          <w:spacing w:val="-3"/>
          <w:w w:val="90"/>
        </w:rPr>
        <w:t xml:space="preserve"> </w:t>
      </w:r>
      <w:r w:rsidRPr="008E3317">
        <w:rPr>
          <w:color w:val="231F20"/>
          <w:w w:val="90"/>
        </w:rPr>
        <w:t>баба</w:t>
      </w:r>
      <w:r w:rsidRPr="008E3317">
        <w:rPr>
          <w:color w:val="231F20"/>
          <w:spacing w:val="-3"/>
          <w:w w:val="90"/>
        </w:rPr>
        <w:t xml:space="preserve"> </w:t>
      </w:r>
      <w:r w:rsidRPr="008E3317">
        <w:rPr>
          <w:color w:val="231F20"/>
          <w:w w:val="90"/>
        </w:rPr>
        <w:t>Дуся.</w:t>
      </w:r>
      <w:r w:rsidRPr="008E3317">
        <w:rPr>
          <w:color w:val="231F20"/>
          <w:spacing w:val="-3"/>
          <w:w w:val="90"/>
        </w:rPr>
        <w:t xml:space="preserve"> </w:t>
      </w:r>
      <w:r w:rsidRPr="008E3317">
        <w:rPr>
          <w:color w:val="231F20"/>
          <w:w w:val="90"/>
        </w:rPr>
        <w:t>Вона</w:t>
      </w:r>
      <w:r w:rsidRPr="008E3317">
        <w:rPr>
          <w:color w:val="231F20"/>
          <w:spacing w:val="-3"/>
          <w:w w:val="90"/>
        </w:rPr>
        <w:t xml:space="preserve"> </w:t>
      </w:r>
      <w:r w:rsidRPr="008E3317">
        <w:rPr>
          <w:color w:val="231F20"/>
          <w:w w:val="90"/>
        </w:rPr>
        <w:t>сама</w:t>
      </w:r>
      <w:r w:rsidRPr="008E3317">
        <w:rPr>
          <w:color w:val="231F20"/>
          <w:spacing w:val="-3"/>
          <w:w w:val="90"/>
        </w:rPr>
        <w:t xml:space="preserve"> </w:t>
      </w:r>
      <w:r w:rsidRPr="008E3317">
        <w:rPr>
          <w:color w:val="231F20"/>
          <w:w w:val="90"/>
        </w:rPr>
        <w:t>ще</w:t>
      </w:r>
      <w:r w:rsidRPr="008E3317">
        <w:rPr>
          <w:color w:val="231F20"/>
          <w:spacing w:val="-3"/>
          <w:w w:val="90"/>
        </w:rPr>
        <w:t xml:space="preserve"> </w:t>
      </w:r>
      <w:r w:rsidRPr="008E3317">
        <w:rPr>
          <w:color w:val="231F20"/>
          <w:w w:val="90"/>
        </w:rPr>
        <w:t>ходить</w:t>
      </w:r>
      <w:r w:rsidRPr="008E3317">
        <w:rPr>
          <w:color w:val="231F20"/>
          <w:spacing w:val="-3"/>
          <w:w w:val="90"/>
        </w:rPr>
        <w:t xml:space="preserve"> </w:t>
      </w:r>
      <w:r w:rsidRPr="008E3317">
        <w:rPr>
          <w:color w:val="231F20"/>
          <w:w w:val="90"/>
        </w:rPr>
        <w:t>на</w:t>
      </w:r>
      <w:r w:rsidRPr="008E3317">
        <w:rPr>
          <w:color w:val="231F20"/>
          <w:spacing w:val="-3"/>
          <w:w w:val="90"/>
        </w:rPr>
        <w:t xml:space="preserve"> </w:t>
      </w:r>
      <w:r w:rsidRPr="008E3317">
        <w:rPr>
          <w:color w:val="231F20"/>
          <w:w w:val="90"/>
        </w:rPr>
        <w:t>базар</w:t>
      </w:r>
      <w:r w:rsidRPr="008E3317">
        <w:rPr>
          <w:color w:val="231F20"/>
          <w:spacing w:val="-3"/>
          <w:w w:val="90"/>
        </w:rPr>
        <w:t xml:space="preserve"> </w:t>
      </w:r>
      <w:r w:rsidRPr="008E3317">
        <w:rPr>
          <w:color w:val="231F20"/>
          <w:w w:val="90"/>
        </w:rPr>
        <w:t>і</w:t>
      </w:r>
      <w:r w:rsidRPr="008E3317">
        <w:rPr>
          <w:color w:val="231F20"/>
          <w:spacing w:val="-3"/>
          <w:w w:val="90"/>
        </w:rPr>
        <w:t xml:space="preserve"> </w:t>
      </w:r>
      <w:r w:rsidRPr="008E3317">
        <w:rPr>
          <w:color w:val="231F20"/>
          <w:w w:val="90"/>
        </w:rPr>
        <w:t>до</w:t>
      </w:r>
      <w:r w:rsidRPr="008E3317">
        <w:rPr>
          <w:color w:val="231F20"/>
          <w:spacing w:val="-3"/>
          <w:w w:val="90"/>
        </w:rPr>
        <w:t xml:space="preserve"> </w:t>
      </w:r>
      <w:proofErr w:type="spellStart"/>
      <w:r w:rsidRPr="008E3317">
        <w:rPr>
          <w:color w:val="231F20"/>
          <w:w w:val="90"/>
        </w:rPr>
        <w:t>магази</w:t>
      </w:r>
      <w:proofErr w:type="spellEnd"/>
      <w:r w:rsidRPr="008E3317">
        <w:rPr>
          <w:color w:val="231F20"/>
          <w:w w:val="90"/>
        </w:rPr>
        <w:t xml:space="preserve">- </w:t>
      </w:r>
      <w:proofErr w:type="spellStart"/>
      <w:r w:rsidRPr="008E3317">
        <w:rPr>
          <w:color w:val="231F20"/>
          <w:w w:val="95"/>
        </w:rPr>
        <w:t>нів</w:t>
      </w:r>
      <w:proofErr w:type="spellEnd"/>
      <w:r w:rsidRPr="008E3317">
        <w:rPr>
          <w:color w:val="231F20"/>
          <w:w w:val="95"/>
        </w:rPr>
        <w:t>.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Останні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дні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увесь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наш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дім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переймається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долею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старенької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–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її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викликали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суду.</w:t>
      </w:r>
    </w:p>
    <w:p w14:paraId="0579A33B" w14:textId="77777777" w:rsidR="000C464E" w:rsidRPr="008E3317" w:rsidRDefault="000C464E" w:rsidP="000C464E">
      <w:pPr>
        <w:pStyle w:val="a3"/>
        <w:spacing w:before="4" w:line="254" w:lineRule="auto"/>
        <w:ind w:left="142" w:right="543" w:firstLine="396"/>
        <w:jc w:val="both"/>
      </w:pPr>
      <w:r w:rsidRPr="008E3317">
        <w:rPr>
          <w:color w:val="231F20"/>
          <w:w w:val="95"/>
        </w:rPr>
        <w:t>Як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з’ясувалося,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бабуся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щодня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заходила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гіпермаркету,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брала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з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полиці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свій</w:t>
      </w:r>
      <w:r w:rsidRPr="008E3317">
        <w:rPr>
          <w:color w:val="231F20"/>
          <w:spacing w:val="-11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улюб</w:t>
      </w:r>
      <w:proofErr w:type="spellEnd"/>
      <w:r w:rsidRPr="008E3317">
        <w:rPr>
          <w:color w:val="231F20"/>
          <w:w w:val="95"/>
        </w:rPr>
        <w:t xml:space="preserve">- </w:t>
      </w:r>
      <w:proofErr w:type="spellStart"/>
      <w:r w:rsidRPr="008E3317">
        <w:rPr>
          <w:color w:val="231F20"/>
          <w:spacing w:val="-4"/>
          <w:w w:val="95"/>
        </w:rPr>
        <w:t>лений</w:t>
      </w:r>
      <w:proofErr w:type="spellEnd"/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сирок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і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…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потайки,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не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заплативши,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на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шляху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до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каси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з’їдала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його.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Так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продовжу- </w:t>
      </w:r>
      <w:proofErr w:type="spellStart"/>
      <w:r w:rsidRPr="008E3317">
        <w:rPr>
          <w:color w:val="231F20"/>
          <w:w w:val="95"/>
        </w:rPr>
        <w:t>валося</w:t>
      </w:r>
      <w:proofErr w:type="spellEnd"/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доволі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довгий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час.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тільки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встановлені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камери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спостереження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розсекретили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 xml:space="preserve">її </w:t>
      </w:r>
      <w:r w:rsidRPr="008E3317">
        <w:rPr>
          <w:color w:val="231F20"/>
          <w:spacing w:val="-4"/>
          <w:w w:val="95"/>
        </w:rPr>
        <w:t>дії. Адміністрація звинуватила бабусю у кримінальному правопорушенні, подала до суду позовну заяву, оцінив</w:t>
      </w:r>
      <w:r w:rsidRPr="008E3317">
        <w:rPr>
          <w:color w:val="231F20"/>
          <w:spacing w:val="-4"/>
        </w:rPr>
        <w:t>ши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завдану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шкоду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у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882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грн</w:t>
      </w:r>
      <w:r>
        <w:rPr>
          <w:color w:val="231F20"/>
          <w:spacing w:val="-4"/>
        </w:rPr>
        <w:t>.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13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коп.</w:t>
      </w:r>
    </w:p>
    <w:p w14:paraId="2677D2B2" w14:textId="77777777" w:rsidR="000C464E" w:rsidRPr="008E3317" w:rsidRDefault="000C464E" w:rsidP="000C464E">
      <w:pPr>
        <w:pStyle w:val="a3"/>
        <w:spacing w:before="7" w:line="254" w:lineRule="auto"/>
        <w:ind w:left="142" w:right="543" w:firstLine="396"/>
        <w:jc w:val="both"/>
      </w:pPr>
      <w:r w:rsidRPr="008E3317">
        <w:rPr>
          <w:color w:val="231F20"/>
          <w:w w:val="95"/>
        </w:rPr>
        <w:t>Яке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рішення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постановить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суд?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Уявіть,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ви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адвокат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підсудної: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спробуйте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 xml:space="preserve">подати </w:t>
      </w:r>
      <w:r w:rsidRPr="008E3317">
        <w:rPr>
          <w:color w:val="231F20"/>
        </w:rPr>
        <w:t>аргументи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на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захист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літньої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жінки.</w:t>
      </w:r>
    </w:p>
    <w:p w14:paraId="0C9A7735" w14:textId="2B787953" w:rsidR="003C7CAA" w:rsidRDefault="00000000">
      <w:pPr>
        <w:rPr>
          <w:lang w:val="uk-UA"/>
        </w:rPr>
      </w:pPr>
    </w:p>
    <w:p w14:paraId="1D4262AD" w14:textId="77777777" w:rsidR="000C464E" w:rsidRPr="008E3317" w:rsidRDefault="000C464E" w:rsidP="000C464E">
      <w:pPr>
        <w:pStyle w:val="a3"/>
        <w:spacing w:line="254" w:lineRule="auto"/>
        <w:ind w:left="142" w:right="543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8E3317">
        <w:rPr>
          <w:b/>
          <w:bCs/>
          <w:i/>
          <w:iCs/>
          <w:color w:val="231F20"/>
          <w:w w:val="95"/>
          <w:sz w:val="32"/>
          <w:szCs w:val="32"/>
        </w:rPr>
        <w:t>Про здоров’я за кермом</w:t>
      </w:r>
    </w:p>
    <w:p w14:paraId="16D045F1" w14:textId="77777777" w:rsidR="000C464E" w:rsidRPr="008E3317" w:rsidRDefault="000C464E" w:rsidP="000C464E">
      <w:pPr>
        <w:pStyle w:val="a3"/>
        <w:spacing w:before="240" w:line="254" w:lineRule="auto"/>
        <w:ind w:left="142" w:right="543" w:firstLine="396"/>
        <w:jc w:val="both"/>
      </w:pPr>
      <w:r w:rsidRPr="008E3317">
        <w:rPr>
          <w:color w:val="231F20"/>
          <w:w w:val="95"/>
        </w:rPr>
        <w:t>На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весняних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канікулах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зайшов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я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в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гості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Жана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Чаплі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–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старости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нашого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класу.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 xml:space="preserve">У </w:t>
      </w:r>
      <w:r w:rsidRPr="008E3317">
        <w:rPr>
          <w:color w:val="231F20"/>
          <w:spacing w:val="-2"/>
        </w:rPr>
        <w:t>нього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вдома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всі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дуже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сумні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і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зажурені.</w:t>
      </w:r>
    </w:p>
    <w:p w14:paraId="4F17DFC7" w14:textId="77777777" w:rsidR="000C464E" w:rsidRPr="008E3317" w:rsidRDefault="000C464E" w:rsidP="000C464E">
      <w:pPr>
        <w:pStyle w:val="a3"/>
        <w:spacing w:before="3" w:line="254" w:lineRule="auto"/>
        <w:ind w:left="142" w:right="543" w:firstLine="396"/>
        <w:jc w:val="both"/>
      </w:pPr>
      <w:r w:rsidRPr="008E3317">
        <w:rPr>
          <w:color w:val="231F20"/>
          <w:spacing w:val="-2"/>
        </w:rPr>
        <w:t>Виявляється,</w:t>
      </w:r>
      <w:r w:rsidRPr="008E3317">
        <w:rPr>
          <w:color w:val="231F20"/>
          <w:spacing w:val="-18"/>
        </w:rPr>
        <w:t xml:space="preserve"> </w:t>
      </w:r>
      <w:r w:rsidRPr="008E3317">
        <w:rPr>
          <w:color w:val="231F20"/>
          <w:spacing w:val="-2"/>
        </w:rPr>
        <w:t>учора</w:t>
      </w:r>
      <w:r w:rsidRPr="008E3317">
        <w:rPr>
          <w:color w:val="231F20"/>
          <w:spacing w:val="-17"/>
        </w:rPr>
        <w:t xml:space="preserve"> </w:t>
      </w:r>
      <w:r w:rsidRPr="008E3317">
        <w:rPr>
          <w:color w:val="231F20"/>
          <w:spacing w:val="-2"/>
        </w:rPr>
        <w:t>мама</w:t>
      </w:r>
      <w:r w:rsidRPr="008E3317">
        <w:rPr>
          <w:color w:val="231F20"/>
          <w:spacing w:val="-17"/>
        </w:rPr>
        <w:t xml:space="preserve"> </w:t>
      </w:r>
      <w:r w:rsidRPr="008E3317">
        <w:rPr>
          <w:color w:val="231F20"/>
          <w:spacing w:val="-2"/>
        </w:rPr>
        <w:t>Жана,</w:t>
      </w:r>
      <w:r w:rsidRPr="008E3317">
        <w:rPr>
          <w:color w:val="231F20"/>
          <w:spacing w:val="-17"/>
        </w:rPr>
        <w:t xml:space="preserve"> </w:t>
      </w:r>
      <w:r w:rsidRPr="008E3317">
        <w:rPr>
          <w:color w:val="231F20"/>
          <w:spacing w:val="-2"/>
        </w:rPr>
        <w:t>керуючи</w:t>
      </w:r>
      <w:r w:rsidRPr="008E3317">
        <w:rPr>
          <w:color w:val="231F20"/>
          <w:spacing w:val="-17"/>
        </w:rPr>
        <w:t xml:space="preserve"> </w:t>
      </w:r>
      <w:r w:rsidRPr="008E3317">
        <w:rPr>
          <w:color w:val="231F20"/>
          <w:spacing w:val="-2"/>
        </w:rPr>
        <w:t>автівкою,</w:t>
      </w:r>
      <w:r w:rsidRPr="008E3317">
        <w:rPr>
          <w:color w:val="231F20"/>
          <w:spacing w:val="-18"/>
        </w:rPr>
        <w:t xml:space="preserve"> </w:t>
      </w:r>
      <w:r w:rsidRPr="008E3317">
        <w:rPr>
          <w:color w:val="231F20"/>
          <w:spacing w:val="-2"/>
        </w:rPr>
        <w:t>раптово</w:t>
      </w:r>
      <w:r w:rsidRPr="008E3317">
        <w:rPr>
          <w:color w:val="231F20"/>
          <w:spacing w:val="-17"/>
        </w:rPr>
        <w:t xml:space="preserve"> </w:t>
      </w:r>
      <w:r w:rsidRPr="008E3317">
        <w:rPr>
          <w:color w:val="231F20"/>
          <w:spacing w:val="-2"/>
        </w:rPr>
        <w:t>знепритомніла.</w:t>
      </w:r>
      <w:r w:rsidRPr="008E3317">
        <w:rPr>
          <w:color w:val="231F20"/>
          <w:spacing w:val="-17"/>
        </w:rPr>
        <w:t xml:space="preserve"> </w:t>
      </w:r>
      <w:r w:rsidRPr="008E3317">
        <w:rPr>
          <w:color w:val="231F20"/>
          <w:spacing w:val="-2"/>
        </w:rPr>
        <w:t xml:space="preserve">Як </w:t>
      </w:r>
      <w:r w:rsidRPr="008E3317">
        <w:rPr>
          <w:color w:val="231F20"/>
          <w:w w:val="95"/>
        </w:rPr>
        <w:t>наслідок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–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дорожньо-транспортна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пригода.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результаті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пошкоджено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три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іномарки,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 xml:space="preserve">а </w:t>
      </w:r>
      <w:r w:rsidRPr="008E3317">
        <w:rPr>
          <w:color w:val="231F20"/>
          <w:spacing w:val="-4"/>
        </w:rPr>
        <w:t>одна</w:t>
      </w:r>
      <w:r w:rsidRPr="008E3317">
        <w:rPr>
          <w:color w:val="231F20"/>
          <w:spacing w:val="-15"/>
        </w:rPr>
        <w:t xml:space="preserve"> </w:t>
      </w:r>
      <w:r w:rsidRPr="008E3317">
        <w:rPr>
          <w:color w:val="231F20"/>
          <w:spacing w:val="-4"/>
        </w:rPr>
        <w:t>дівчинка</w:t>
      </w:r>
      <w:r w:rsidRPr="008E3317">
        <w:rPr>
          <w:color w:val="231F20"/>
          <w:spacing w:val="-15"/>
        </w:rPr>
        <w:t xml:space="preserve"> </w:t>
      </w:r>
      <w:r w:rsidRPr="008E3317">
        <w:rPr>
          <w:color w:val="231F20"/>
          <w:spacing w:val="-4"/>
        </w:rPr>
        <w:t>отримала</w:t>
      </w:r>
      <w:r w:rsidRPr="008E3317">
        <w:rPr>
          <w:color w:val="231F20"/>
          <w:spacing w:val="-15"/>
        </w:rPr>
        <w:t xml:space="preserve"> </w:t>
      </w:r>
      <w:r w:rsidRPr="008E3317">
        <w:rPr>
          <w:color w:val="231F20"/>
          <w:spacing w:val="-4"/>
        </w:rPr>
        <w:t>тяжкі</w:t>
      </w:r>
      <w:r w:rsidRPr="008E3317">
        <w:rPr>
          <w:color w:val="231F20"/>
          <w:spacing w:val="-15"/>
        </w:rPr>
        <w:t xml:space="preserve"> </w:t>
      </w:r>
      <w:r w:rsidRPr="008E3317">
        <w:rPr>
          <w:color w:val="231F20"/>
          <w:spacing w:val="-4"/>
        </w:rPr>
        <w:t>тілесні</w:t>
      </w:r>
      <w:r w:rsidRPr="008E3317">
        <w:rPr>
          <w:color w:val="231F20"/>
          <w:spacing w:val="-15"/>
        </w:rPr>
        <w:t xml:space="preserve"> </w:t>
      </w:r>
      <w:r w:rsidRPr="008E3317">
        <w:rPr>
          <w:color w:val="231F20"/>
          <w:spacing w:val="-4"/>
        </w:rPr>
        <w:t>ушкодження.</w:t>
      </w:r>
    </w:p>
    <w:p w14:paraId="61F0BC18" w14:textId="77777777" w:rsidR="000C464E" w:rsidRPr="008E3317" w:rsidRDefault="000C464E" w:rsidP="000C464E">
      <w:pPr>
        <w:pStyle w:val="a3"/>
        <w:spacing w:before="4" w:line="254" w:lineRule="auto"/>
        <w:ind w:left="142" w:right="543" w:firstLine="396"/>
        <w:jc w:val="both"/>
      </w:pPr>
      <w:r w:rsidRPr="008E3317">
        <w:rPr>
          <w:color w:val="231F20"/>
          <w:spacing w:val="-4"/>
        </w:rPr>
        <w:t>Спробуйте</w:t>
      </w:r>
      <w:r w:rsidRPr="008E3317">
        <w:rPr>
          <w:color w:val="231F20"/>
          <w:spacing w:val="-9"/>
        </w:rPr>
        <w:t xml:space="preserve"> </w:t>
      </w:r>
      <w:r w:rsidRPr="008E3317">
        <w:rPr>
          <w:color w:val="231F20"/>
          <w:spacing w:val="-4"/>
        </w:rPr>
        <w:t>спрогнозувати,</w:t>
      </w:r>
      <w:r w:rsidRPr="008E3317">
        <w:rPr>
          <w:color w:val="231F20"/>
          <w:spacing w:val="-9"/>
        </w:rPr>
        <w:t xml:space="preserve"> </w:t>
      </w:r>
      <w:r w:rsidRPr="008E3317">
        <w:rPr>
          <w:color w:val="231F20"/>
          <w:spacing w:val="-4"/>
        </w:rPr>
        <w:t>яке</w:t>
      </w:r>
      <w:r w:rsidRPr="008E3317">
        <w:rPr>
          <w:color w:val="231F20"/>
          <w:spacing w:val="-9"/>
        </w:rPr>
        <w:t xml:space="preserve"> </w:t>
      </w:r>
      <w:r w:rsidRPr="008E3317">
        <w:rPr>
          <w:color w:val="231F20"/>
          <w:spacing w:val="-4"/>
        </w:rPr>
        <w:t>буде</w:t>
      </w:r>
      <w:r w:rsidRPr="008E3317">
        <w:rPr>
          <w:color w:val="231F20"/>
          <w:spacing w:val="-9"/>
        </w:rPr>
        <w:t xml:space="preserve"> </w:t>
      </w:r>
      <w:r w:rsidRPr="008E3317">
        <w:rPr>
          <w:color w:val="231F20"/>
          <w:spacing w:val="-4"/>
        </w:rPr>
        <w:t>рішення</w:t>
      </w:r>
      <w:r w:rsidRPr="008E3317">
        <w:rPr>
          <w:color w:val="231F20"/>
          <w:spacing w:val="-9"/>
        </w:rPr>
        <w:t xml:space="preserve"> </w:t>
      </w:r>
      <w:r w:rsidRPr="008E3317">
        <w:rPr>
          <w:color w:val="231F20"/>
          <w:spacing w:val="-4"/>
        </w:rPr>
        <w:t>і</w:t>
      </w:r>
      <w:r w:rsidRPr="008E3317">
        <w:rPr>
          <w:color w:val="231F20"/>
          <w:spacing w:val="-9"/>
        </w:rPr>
        <w:t xml:space="preserve"> </w:t>
      </w:r>
      <w:r w:rsidRPr="008E3317">
        <w:rPr>
          <w:color w:val="231F20"/>
          <w:spacing w:val="-4"/>
        </w:rPr>
        <w:t>чим</w:t>
      </w:r>
      <w:r w:rsidRPr="008E3317">
        <w:rPr>
          <w:color w:val="231F20"/>
          <w:spacing w:val="-9"/>
        </w:rPr>
        <w:t xml:space="preserve"> </w:t>
      </w:r>
      <w:r w:rsidRPr="008E3317">
        <w:rPr>
          <w:color w:val="231F20"/>
          <w:spacing w:val="-4"/>
        </w:rPr>
        <w:t>керуватиметься</w:t>
      </w:r>
      <w:r w:rsidRPr="008E3317">
        <w:rPr>
          <w:color w:val="231F20"/>
          <w:spacing w:val="-9"/>
        </w:rPr>
        <w:t xml:space="preserve"> </w:t>
      </w:r>
      <w:r w:rsidRPr="008E3317">
        <w:rPr>
          <w:color w:val="231F20"/>
          <w:spacing w:val="-4"/>
        </w:rPr>
        <w:t>суд</w:t>
      </w:r>
      <w:r w:rsidRPr="008E3317">
        <w:rPr>
          <w:color w:val="231F20"/>
          <w:spacing w:val="-9"/>
        </w:rPr>
        <w:t xml:space="preserve"> </w:t>
      </w:r>
      <w:r w:rsidRPr="008E3317">
        <w:rPr>
          <w:color w:val="231F20"/>
          <w:spacing w:val="-4"/>
        </w:rPr>
        <w:t>при</w:t>
      </w:r>
      <w:r w:rsidRPr="008E3317">
        <w:rPr>
          <w:color w:val="231F20"/>
          <w:spacing w:val="-9"/>
        </w:rPr>
        <w:t xml:space="preserve"> </w:t>
      </w:r>
      <w:r w:rsidRPr="008E3317">
        <w:rPr>
          <w:color w:val="231F20"/>
          <w:spacing w:val="-4"/>
        </w:rPr>
        <w:t xml:space="preserve">його </w:t>
      </w:r>
      <w:r w:rsidRPr="008E3317">
        <w:rPr>
          <w:color w:val="231F20"/>
          <w:spacing w:val="-2"/>
        </w:rPr>
        <w:t>прийнятті?</w:t>
      </w:r>
    </w:p>
    <w:p w14:paraId="47D33A92" w14:textId="744B6A7D" w:rsidR="000C464E" w:rsidRDefault="000C464E">
      <w:pPr>
        <w:rPr>
          <w:lang w:val="uk-UA"/>
        </w:rPr>
      </w:pPr>
    </w:p>
    <w:p w14:paraId="4098B818" w14:textId="77777777" w:rsidR="008A6D66" w:rsidRPr="008E3317" w:rsidRDefault="008A6D66" w:rsidP="008A6D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t xml:space="preserve">Кейс №7. </w:t>
      </w:r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Громадянин України, харків’янин Терентій Мороз, із української антарктичної станції «Академік Вернадський» подав документи для реєстрації кандидатом у народні депутати України. Центральна виборча комісія відмовила йому, аргументуючи рішення тим, що останні три роки перед днем реєстрації Терентій Мороз перебував у експедиції поза межами України. </w:t>
      </w:r>
    </w:p>
    <w:p w14:paraId="3DDB4816" w14:textId="77777777" w:rsidR="008A6D66" w:rsidRPr="008E3317" w:rsidRDefault="008A6D66" w:rsidP="008A6D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Чи правомірне рішення ЦВК? Свою думку обґрунтуйте. </w:t>
      </w:r>
    </w:p>
    <w:p w14:paraId="0C414209" w14:textId="5324767B" w:rsidR="000C464E" w:rsidRDefault="000C464E">
      <w:pPr>
        <w:rPr>
          <w:lang w:val="uk-UA"/>
        </w:rPr>
      </w:pPr>
    </w:p>
    <w:p w14:paraId="1ED98B87" w14:textId="77777777" w:rsidR="00BB01FF" w:rsidRPr="008E3317" w:rsidRDefault="00BB01FF" w:rsidP="00BB01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t xml:space="preserve">Кейс №23. </w:t>
      </w:r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Відомому полтавському художнику Грицьку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Маляренку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співачка театру опери та балету Розалія Будяк замовила свій портрет. За роботу заздалегідь було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виплачено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солідну грошову суму. Портрет співачки виявився напрочуд вдалим. Художник Грицько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Маляренко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відмовився віддати замовниці портрет. Обуренню громадянки Будяк не було меж. Вона звернулася до суду за захистом свого права. </w:t>
      </w:r>
    </w:p>
    <w:p w14:paraId="1ACA8DE4" w14:textId="77777777" w:rsidR="00BB01FF" w:rsidRPr="008E3317" w:rsidRDefault="00BB01FF" w:rsidP="00BB01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Здійсніть юридичний аналіз ситуації.</w:t>
      </w:r>
    </w:p>
    <w:p w14:paraId="38E2336A" w14:textId="3527ECB8" w:rsidR="00BB01FF" w:rsidRDefault="00BB01FF">
      <w:pPr>
        <w:rPr>
          <w:lang w:val="uk-UA"/>
        </w:rPr>
      </w:pPr>
    </w:p>
    <w:p w14:paraId="6C5CD3FE" w14:textId="77777777" w:rsidR="00170C33" w:rsidRPr="008E3317" w:rsidRDefault="00170C33" w:rsidP="00170C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t xml:space="preserve">Кейс №47. </w:t>
      </w:r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Громадянин Пригода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Гнат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13 січня 201</w:t>
      </w:r>
      <w:r w:rsidRPr="00500BF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9</w:t>
      </w:r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року в торговельній залі гіпермаркету «Караван» взяв товар: віскі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Chivas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Regal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вартістю 900 грн. Не сплатив зазначену вартість. Пригоду затримали співробітники охорони відразу після того, як він залишив торговельну залу. Викликали поліцію. </w:t>
      </w:r>
    </w:p>
    <w:p w14:paraId="403DA80A" w14:textId="77777777" w:rsidR="00170C33" w:rsidRPr="008E3317" w:rsidRDefault="00170C33" w:rsidP="00170C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Надайте юридичну кваліфікацію діям громадянина Пригоди </w:t>
      </w:r>
      <w:proofErr w:type="spellStart"/>
      <w:r w:rsidRPr="008E3317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Гната</w:t>
      </w:r>
      <w:proofErr w:type="spellEnd"/>
      <w:r w:rsidRPr="008E3317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. Свою відповідь обґрунтуйте. </w:t>
      </w:r>
    </w:p>
    <w:p w14:paraId="57B10CF5" w14:textId="76F68859" w:rsidR="00170C33" w:rsidRDefault="00170C33">
      <w:pPr>
        <w:rPr>
          <w:lang w:val="uk-UA"/>
        </w:rPr>
      </w:pPr>
    </w:p>
    <w:p w14:paraId="7D46AFF3" w14:textId="77777777" w:rsidR="00C2194E" w:rsidRPr="00E93B98" w:rsidRDefault="00C2194E" w:rsidP="00C2194E">
      <w:pPr>
        <w:ind w:firstLine="720"/>
        <w:rPr>
          <w:rFonts w:ascii="Bookman Old Style" w:hAnsi="Bookman Old Style" w:cs="Times New Roman"/>
          <w:sz w:val="24"/>
          <w:szCs w:val="24"/>
          <w:lang w:val="uk-UA"/>
        </w:rPr>
      </w:pPr>
      <w:r w:rsidRPr="00E93B98">
        <w:rPr>
          <w:rFonts w:ascii="Bookman Old Style" w:hAnsi="Bookman Old Style" w:cs="Times New Roman"/>
          <w:b/>
          <w:bCs/>
          <w:sz w:val="24"/>
          <w:szCs w:val="24"/>
          <w:lang w:val="uk-UA"/>
        </w:rPr>
        <w:t>Кейс.</w:t>
      </w:r>
      <w:r w:rsidRPr="00E93B98">
        <w:rPr>
          <w:rFonts w:ascii="Bookman Old Style" w:hAnsi="Bookman Old Style" w:cs="Times New Roman"/>
          <w:sz w:val="24"/>
          <w:szCs w:val="24"/>
          <w:lang w:val="uk-UA"/>
        </w:rPr>
        <w:t xml:space="preserve"> 13 жовтня 2018 року, приблизно о 17:00 год. громадянин Швидкий В, керуючи технічно справним велосипедом, рухаючись по проїзній частині вулиці Петлюри у напрямку вулиці </w:t>
      </w:r>
      <w:proofErr w:type="spellStart"/>
      <w:r w:rsidRPr="00E93B98">
        <w:rPr>
          <w:rFonts w:ascii="Bookman Old Style" w:hAnsi="Bookman Old Style" w:cs="Times New Roman"/>
          <w:sz w:val="24"/>
          <w:szCs w:val="24"/>
          <w:lang w:val="uk-UA"/>
        </w:rPr>
        <w:t>Вінниченка</w:t>
      </w:r>
      <w:proofErr w:type="spellEnd"/>
      <w:r w:rsidRPr="00E93B98">
        <w:rPr>
          <w:rFonts w:ascii="Bookman Old Style" w:hAnsi="Bookman Old Style" w:cs="Times New Roman"/>
          <w:sz w:val="24"/>
          <w:szCs w:val="24"/>
          <w:lang w:val="uk-UA"/>
        </w:rPr>
        <w:t xml:space="preserve">, проїжджаючи нерегульовану ділянку дороги в районі будинку № 13, порушив вимоги п. 12.3 Правил дорожнього руху, </w:t>
      </w:r>
      <w:r w:rsidRPr="00E93B98">
        <w:rPr>
          <w:rFonts w:ascii="Bookman Old Style" w:hAnsi="Bookman Old Style" w:cs="Times New Roman"/>
          <w:sz w:val="24"/>
          <w:szCs w:val="24"/>
          <w:lang w:val="uk-UA"/>
        </w:rPr>
        <w:lastRenderedPageBreak/>
        <w:t>здійснив наїзд на пішохода  Мороз О.Т передньою частиною керованого ним велосипеда, від якого остання впала на проїжджу частину.</w:t>
      </w:r>
    </w:p>
    <w:p w14:paraId="1BD8EE46" w14:textId="77777777" w:rsidR="00C2194E" w:rsidRPr="00E93B98" w:rsidRDefault="00C2194E" w:rsidP="00C2194E">
      <w:pPr>
        <w:ind w:firstLine="720"/>
        <w:rPr>
          <w:rFonts w:ascii="Bookman Old Style" w:hAnsi="Bookman Old Style" w:cs="Times New Roman"/>
          <w:sz w:val="24"/>
          <w:szCs w:val="24"/>
          <w:lang w:val="uk-UA"/>
        </w:rPr>
      </w:pPr>
      <w:r w:rsidRPr="00E93B98">
        <w:rPr>
          <w:rFonts w:ascii="Bookman Old Style" w:hAnsi="Bookman Old Style" w:cs="Times New Roman"/>
          <w:sz w:val="24"/>
          <w:szCs w:val="24"/>
          <w:lang w:val="uk-UA"/>
        </w:rPr>
        <w:t xml:space="preserve">Внаслідок зазначеної дорожньо-транспортної пригоди пішоходу Мороз О.Т  були заподіяні тяжкі тілесні ушкодження, від яких вона померла. </w:t>
      </w:r>
    </w:p>
    <w:p w14:paraId="6C39A39B" w14:textId="77777777" w:rsidR="00C2194E" w:rsidRPr="00E93B98" w:rsidRDefault="00C2194E" w:rsidP="00C2194E">
      <w:pPr>
        <w:ind w:firstLine="720"/>
        <w:rPr>
          <w:rFonts w:ascii="Bookman Old Style" w:hAnsi="Bookman Old Style" w:cs="Times New Roman"/>
          <w:b/>
          <w:bCs/>
          <w:sz w:val="24"/>
          <w:szCs w:val="24"/>
          <w:lang w:val="uk-UA"/>
        </w:rPr>
      </w:pPr>
      <w:r w:rsidRPr="00E93B98">
        <w:rPr>
          <w:rFonts w:ascii="Bookman Old Style" w:hAnsi="Bookman Old Style" w:cs="Times New Roman"/>
          <w:b/>
          <w:bCs/>
          <w:sz w:val="24"/>
          <w:szCs w:val="24"/>
          <w:lang w:val="uk-UA"/>
        </w:rPr>
        <w:t>Кваліфікуйте дії громадянина Швидкого В.</w:t>
      </w:r>
    </w:p>
    <w:p w14:paraId="75511BC9" w14:textId="77777777" w:rsidR="009D7097" w:rsidRPr="0097215B" w:rsidRDefault="009D7097" w:rsidP="009D7097">
      <w:pPr>
        <w:ind w:firstLine="720"/>
        <w:rPr>
          <w:rFonts w:ascii="Bookman Old Style" w:hAnsi="Bookman Old Style" w:cs="Times New Roman"/>
          <w:sz w:val="24"/>
          <w:szCs w:val="24"/>
          <w:lang w:val="uk-UA"/>
        </w:rPr>
      </w:pPr>
      <w:r w:rsidRPr="0097215B">
        <w:rPr>
          <w:rFonts w:ascii="Bookman Old Style" w:hAnsi="Bookman Old Style" w:cs="Times New Roman"/>
          <w:b/>
          <w:bCs/>
          <w:sz w:val="24"/>
          <w:szCs w:val="24"/>
        </w:rPr>
        <w:t>Кейс.</w:t>
      </w:r>
      <w:r w:rsidRPr="0097215B">
        <w:rPr>
          <w:rFonts w:ascii="Bookman Old Style" w:hAnsi="Bookman Old Style" w:cs="Times New Roman"/>
          <w:sz w:val="24"/>
          <w:szCs w:val="24"/>
        </w:rPr>
        <w:t xml:space="preserve"> </w:t>
      </w:r>
      <w:r w:rsidRPr="0097215B">
        <w:rPr>
          <w:rFonts w:ascii="Bookman Old Style" w:hAnsi="Bookman Old Style" w:cs="Times New Roman"/>
          <w:sz w:val="24"/>
          <w:szCs w:val="24"/>
          <w:lang w:val="uk-UA"/>
        </w:rPr>
        <w:t xml:space="preserve">9 липня 2018 року внаслідок обриву дроту на лінії електропередачі у с. </w:t>
      </w:r>
      <w:proofErr w:type="spellStart"/>
      <w:r w:rsidRPr="0097215B">
        <w:rPr>
          <w:rFonts w:ascii="Bookman Old Style" w:hAnsi="Bookman Old Style" w:cs="Times New Roman"/>
          <w:sz w:val="24"/>
          <w:szCs w:val="24"/>
          <w:lang w:val="uk-UA"/>
        </w:rPr>
        <w:t>Ларинівка</w:t>
      </w:r>
      <w:proofErr w:type="spellEnd"/>
      <w:r w:rsidRPr="0097215B">
        <w:rPr>
          <w:rFonts w:ascii="Bookman Old Style" w:hAnsi="Bookman Old Style" w:cs="Times New Roman"/>
          <w:sz w:val="24"/>
          <w:szCs w:val="24"/>
          <w:lang w:val="uk-UA"/>
        </w:rPr>
        <w:t xml:space="preserve"> Новгород-Сіверського району  загинула корова «</w:t>
      </w:r>
      <w:proofErr w:type="spellStart"/>
      <w:r w:rsidRPr="0097215B">
        <w:rPr>
          <w:rFonts w:ascii="Bookman Old Style" w:hAnsi="Bookman Old Style" w:cs="Times New Roman"/>
          <w:sz w:val="24"/>
          <w:szCs w:val="24"/>
          <w:lang w:val="uk-UA"/>
        </w:rPr>
        <w:t>Машка</w:t>
      </w:r>
      <w:proofErr w:type="spellEnd"/>
      <w:r w:rsidRPr="0097215B">
        <w:rPr>
          <w:rFonts w:ascii="Bookman Old Style" w:hAnsi="Bookman Old Style" w:cs="Times New Roman"/>
          <w:sz w:val="24"/>
          <w:szCs w:val="24"/>
          <w:lang w:val="uk-UA"/>
        </w:rPr>
        <w:t>» живою вагою 400 кг через ураження електричним струмом.</w:t>
      </w:r>
    </w:p>
    <w:p w14:paraId="43A3DB1E" w14:textId="77777777" w:rsidR="009D7097" w:rsidRDefault="009D7097" w:rsidP="009D7097">
      <w:pPr>
        <w:ind w:firstLine="720"/>
        <w:rPr>
          <w:rFonts w:ascii="Bookman Old Style" w:hAnsi="Bookman Old Style" w:cs="Times New Roman"/>
          <w:sz w:val="24"/>
          <w:szCs w:val="24"/>
          <w:lang w:val="uk-UA"/>
        </w:rPr>
      </w:pPr>
      <w:r w:rsidRPr="0097215B">
        <w:rPr>
          <w:rFonts w:ascii="Bookman Old Style" w:hAnsi="Bookman Old Style" w:cs="Times New Roman"/>
          <w:sz w:val="24"/>
          <w:szCs w:val="24"/>
          <w:lang w:val="uk-UA"/>
        </w:rPr>
        <w:t xml:space="preserve">Власником електромережі, яка проходить у с. </w:t>
      </w:r>
      <w:proofErr w:type="spellStart"/>
      <w:r w:rsidRPr="0097215B">
        <w:rPr>
          <w:rFonts w:ascii="Bookman Old Style" w:hAnsi="Bookman Old Style" w:cs="Times New Roman"/>
          <w:sz w:val="24"/>
          <w:szCs w:val="24"/>
          <w:lang w:val="uk-UA"/>
        </w:rPr>
        <w:t>Ларинівка</w:t>
      </w:r>
      <w:proofErr w:type="spellEnd"/>
      <w:r w:rsidRPr="0097215B">
        <w:rPr>
          <w:rFonts w:ascii="Bookman Old Style" w:hAnsi="Bookman Old Style" w:cs="Times New Roman"/>
          <w:sz w:val="24"/>
          <w:szCs w:val="24"/>
          <w:lang w:val="uk-UA"/>
        </w:rPr>
        <w:t xml:space="preserve"> Новгород-Сіверського району, є ПАТ «</w:t>
      </w:r>
      <w:proofErr w:type="spellStart"/>
      <w:r w:rsidRPr="0097215B">
        <w:rPr>
          <w:rFonts w:ascii="Bookman Old Style" w:hAnsi="Bookman Old Style" w:cs="Times New Roman"/>
          <w:sz w:val="24"/>
          <w:szCs w:val="24"/>
          <w:lang w:val="uk-UA"/>
        </w:rPr>
        <w:t>Чернігівобленерго</w:t>
      </w:r>
      <w:proofErr w:type="spellEnd"/>
      <w:r w:rsidRPr="0097215B">
        <w:rPr>
          <w:rFonts w:ascii="Bookman Old Style" w:hAnsi="Bookman Old Style" w:cs="Times New Roman"/>
          <w:sz w:val="24"/>
          <w:szCs w:val="24"/>
          <w:lang w:val="uk-UA"/>
        </w:rPr>
        <w:t>». На думку відповідача, обрив повітряної лінії електромережі стався внаслідок непереборної сили, що звільняє ПАТ «</w:t>
      </w:r>
      <w:proofErr w:type="spellStart"/>
      <w:r w:rsidRPr="0097215B">
        <w:rPr>
          <w:rFonts w:ascii="Bookman Old Style" w:hAnsi="Bookman Old Style" w:cs="Times New Roman"/>
          <w:sz w:val="24"/>
          <w:szCs w:val="24"/>
          <w:lang w:val="uk-UA"/>
        </w:rPr>
        <w:t>Чернігівобленерго</w:t>
      </w:r>
      <w:proofErr w:type="spellEnd"/>
      <w:r w:rsidRPr="0097215B">
        <w:rPr>
          <w:rFonts w:ascii="Bookman Old Style" w:hAnsi="Bookman Old Style" w:cs="Times New Roman"/>
          <w:sz w:val="24"/>
          <w:szCs w:val="24"/>
          <w:lang w:val="uk-UA"/>
        </w:rPr>
        <w:t xml:space="preserve">» від обов'язку відшкодувати шкоду позивачу, завдану загибеллю тварини. Сертифікат, яким засвідчено  форс-мажорні обставини (обставини непереборної сили) суду не було надано.  </w:t>
      </w:r>
    </w:p>
    <w:p w14:paraId="0019EA70" w14:textId="77777777" w:rsidR="009D7097" w:rsidRPr="0097215B" w:rsidRDefault="009D7097" w:rsidP="009D7097">
      <w:pPr>
        <w:ind w:firstLine="720"/>
        <w:rPr>
          <w:b/>
          <w:bCs/>
        </w:rPr>
      </w:pPr>
      <w:r w:rsidRPr="0097215B">
        <w:rPr>
          <w:rFonts w:ascii="Bookman Old Style" w:hAnsi="Bookman Old Style" w:cs="Times New Roman"/>
          <w:b/>
          <w:bCs/>
          <w:sz w:val="24"/>
          <w:szCs w:val="24"/>
          <w:lang w:val="uk-UA"/>
        </w:rPr>
        <w:t>Обґрунтовуючи  свою правову позицію, яку дефініцію використаєте?</w:t>
      </w:r>
    </w:p>
    <w:p w14:paraId="6AD9B730" w14:textId="77777777" w:rsidR="000732AE" w:rsidRPr="000C464E" w:rsidRDefault="000732AE" w:rsidP="00C2194E">
      <w:pPr>
        <w:spacing w:before="20" w:after="0" w:line="240" w:lineRule="auto"/>
        <w:jc w:val="both"/>
        <w:rPr>
          <w:lang w:val="uk-UA"/>
        </w:rPr>
      </w:pPr>
    </w:p>
    <w:sectPr w:rsidR="000732AE" w:rsidRPr="000C464E" w:rsidSect="000C46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52C5"/>
    <w:multiLevelType w:val="hybridMultilevel"/>
    <w:tmpl w:val="B18A9E0E"/>
    <w:lvl w:ilvl="0" w:tplc="31588D0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47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8F"/>
    <w:rsid w:val="000732AE"/>
    <w:rsid w:val="000C464E"/>
    <w:rsid w:val="00170C33"/>
    <w:rsid w:val="004D7905"/>
    <w:rsid w:val="008A6D66"/>
    <w:rsid w:val="009D7097"/>
    <w:rsid w:val="00AD2CEF"/>
    <w:rsid w:val="00BB01FF"/>
    <w:rsid w:val="00C2194E"/>
    <w:rsid w:val="00DB3D8F"/>
    <w:rsid w:val="00EC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BC59"/>
  <w15:chartTrackingRefBased/>
  <w15:docId w15:val="{EC7D61A4-6100-433A-821A-4DF3FC4F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C464E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0C464E"/>
    <w:rPr>
      <w:rFonts w:ascii="Bookman Old Style" w:eastAsia="Bookman Old Style" w:hAnsi="Bookman Old Style" w:cs="Bookman Old Style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Ромашко Олександр Григорович</dc:creator>
  <cp:keywords/>
  <dc:description/>
  <cp:lastModifiedBy>Ромашко Олександр Григорович</cp:lastModifiedBy>
  <cp:revision>8</cp:revision>
  <dcterms:created xsi:type="dcterms:W3CDTF">2022-01-07T16:53:00Z</dcterms:created>
  <dcterms:modified xsi:type="dcterms:W3CDTF">2022-11-07T18:13:00Z</dcterms:modified>
</cp:coreProperties>
</file>