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785" w:rsidRPr="00A95B25" w:rsidRDefault="00A95B25" w:rsidP="00A95B25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95B25">
        <w:rPr>
          <w:rFonts w:ascii="Times New Roman" w:hAnsi="Times New Roman"/>
          <w:b/>
          <w:sz w:val="28"/>
          <w:szCs w:val="28"/>
          <w:lang w:val="uk-UA"/>
        </w:rPr>
        <w:t>2.ХАРАКТЕРИСТИКА ГЕНЕРАЛЬНОГО ПЛАНУ ПІДПРИЄМСТВА, ВИРОБНИЧА ПРОГРАМА І АСОРТИМЕНТ ГОТ</w:t>
      </w:r>
      <w:bookmarkStart w:id="0" w:name="_GoBack"/>
      <w:bookmarkEnd w:id="0"/>
      <w:r w:rsidRPr="00A95B25">
        <w:rPr>
          <w:rFonts w:ascii="Times New Roman" w:hAnsi="Times New Roman"/>
          <w:b/>
          <w:sz w:val="28"/>
          <w:szCs w:val="28"/>
          <w:lang w:val="uk-UA"/>
        </w:rPr>
        <w:t>ОВОЇ ПРОДУКЦІЇ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>Генеральний план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 представляє собою топографічний план в масштабі 1:</w:t>
      </w:r>
      <w:r w:rsidR="00DD1966">
        <w:rPr>
          <w:rFonts w:ascii="Times New Roman" w:hAnsi="Times New Roman"/>
          <w:sz w:val="28"/>
          <w:szCs w:val="28"/>
          <w:lang w:val="uk-UA"/>
        </w:rPr>
        <w:t>1000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6F49">
        <w:rPr>
          <w:rFonts w:ascii="Times New Roman" w:hAnsi="Times New Roman"/>
          <w:sz w:val="28"/>
          <w:szCs w:val="28"/>
          <w:lang w:val="uk-UA"/>
        </w:rPr>
        <w:t>елеватора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6F49">
        <w:rPr>
          <w:rFonts w:ascii="Times New Roman" w:hAnsi="Times New Roman"/>
          <w:sz w:val="28"/>
          <w:szCs w:val="28"/>
          <w:lang w:val="uk-UA"/>
        </w:rPr>
        <w:t>потужністю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66900">
        <w:rPr>
          <w:rFonts w:ascii="Times New Roman" w:hAnsi="Times New Roman"/>
          <w:sz w:val="28"/>
          <w:szCs w:val="28"/>
          <w:lang w:val="uk-UA"/>
        </w:rPr>
        <w:t>85</w:t>
      </w:r>
      <w:r w:rsidR="00F96F49">
        <w:rPr>
          <w:rFonts w:ascii="Times New Roman" w:hAnsi="Times New Roman"/>
          <w:sz w:val="28"/>
          <w:szCs w:val="28"/>
          <w:lang w:val="uk-UA"/>
        </w:rPr>
        <w:t>000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 т розташованого в </w:t>
      </w:r>
      <w:r w:rsidR="00597977">
        <w:rPr>
          <w:rFonts w:ascii="Times New Roman" w:hAnsi="Times New Roman"/>
          <w:sz w:val="28"/>
          <w:szCs w:val="28"/>
          <w:lang w:val="uk-UA"/>
        </w:rPr>
        <w:t>м.Хмільник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97977">
        <w:rPr>
          <w:rFonts w:ascii="Times New Roman" w:hAnsi="Times New Roman"/>
          <w:sz w:val="28"/>
          <w:szCs w:val="28"/>
          <w:lang w:val="uk-UA"/>
        </w:rPr>
        <w:t xml:space="preserve">Вінницької 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області.  </w:t>
      </w:r>
      <w:r w:rsidR="00F96F49">
        <w:rPr>
          <w:rFonts w:ascii="Times New Roman" w:hAnsi="Times New Roman"/>
          <w:sz w:val="28"/>
          <w:szCs w:val="28"/>
          <w:lang w:val="uk-UA"/>
        </w:rPr>
        <w:t>Н</w:t>
      </w:r>
      <w:r w:rsidRPr="009050C1">
        <w:rPr>
          <w:rFonts w:ascii="Times New Roman" w:hAnsi="Times New Roman"/>
          <w:sz w:val="28"/>
          <w:szCs w:val="28"/>
          <w:lang w:val="uk-UA"/>
        </w:rPr>
        <w:t>а ньому зображено будівлі та споруди підприє</w:t>
      </w:r>
      <w:r w:rsidR="00962399">
        <w:rPr>
          <w:rFonts w:ascii="Times New Roman" w:hAnsi="Times New Roman"/>
          <w:sz w:val="28"/>
          <w:szCs w:val="28"/>
          <w:lang w:val="uk-UA"/>
        </w:rPr>
        <w:t xml:space="preserve">мства, вказано основні проїзди 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та елементи благоустрою території. 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 xml:space="preserve">Територія промислової зони має огорожу та зелені насадження. Площа забудови становить </w:t>
      </w:r>
      <w:r w:rsidR="00962399">
        <w:rPr>
          <w:rFonts w:ascii="Times New Roman" w:hAnsi="Times New Roman"/>
          <w:sz w:val="28"/>
          <w:szCs w:val="28"/>
          <w:lang w:val="uk-UA"/>
        </w:rPr>
        <w:t>6</w:t>
      </w:r>
      <w:r w:rsidR="003C02BB">
        <w:rPr>
          <w:rFonts w:ascii="Times New Roman" w:hAnsi="Times New Roman"/>
          <w:sz w:val="28"/>
          <w:szCs w:val="28"/>
          <w:lang w:val="uk-UA"/>
        </w:rPr>
        <w:t>,</w:t>
      </w:r>
      <w:r w:rsidR="00962399">
        <w:rPr>
          <w:rFonts w:ascii="Times New Roman" w:hAnsi="Times New Roman"/>
          <w:sz w:val="28"/>
          <w:szCs w:val="28"/>
          <w:lang w:val="uk-UA"/>
        </w:rPr>
        <w:t>5</w:t>
      </w:r>
      <w:r w:rsidR="003C02BB">
        <w:rPr>
          <w:rFonts w:ascii="Times New Roman" w:hAnsi="Times New Roman"/>
          <w:sz w:val="28"/>
          <w:szCs w:val="28"/>
          <w:lang w:val="uk-UA"/>
        </w:rPr>
        <w:t xml:space="preserve"> га</w:t>
      </w:r>
      <w:r w:rsidR="00F96F49">
        <w:rPr>
          <w:rFonts w:ascii="Times New Roman" w:hAnsi="Times New Roman"/>
          <w:sz w:val="28"/>
          <w:szCs w:val="28"/>
          <w:lang w:val="uk-UA"/>
        </w:rPr>
        <w:t>. Щільні</w:t>
      </w:r>
      <w:r w:rsidRPr="009050C1">
        <w:rPr>
          <w:rFonts w:ascii="Times New Roman" w:hAnsi="Times New Roman"/>
          <w:sz w:val="28"/>
          <w:szCs w:val="28"/>
          <w:lang w:val="uk-UA"/>
        </w:rPr>
        <w:t>ст</w:t>
      </w:r>
      <w:r w:rsidR="00F96F49">
        <w:rPr>
          <w:rFonts w:ascii="Times New Roman" w:hAnsi="Times New Roman"/>
          <w:sz w:val="28"/>
          <w:szCs w:val="28"/>
          <w:lang w:val="uk-UA"/>
        </w:rPr>
        <w:t>ь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 забудови території становить – </w:t>
      </w:r>
      <w:r w:rsidR="00962399">
        <w:rPr>
          <w:rFonts w:ascii="Times New Roman" w:hAnsi="Times New Roman"/>
          <w:sz w:val="28"/>
          <w:szCs w:val="28"/>
          <w:lang w:val="uk-UA"/>
        </w:rPr>
        <w:t>19,7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%, площа озеленення території складає </w:t>
      </w:r>
      <w:r w:rsidR="00962399">
        <w:rPr>
          <w:rFonts w:ascii="Times New Roman" w:hAnsi="Times New Roman"/>
          <w:sz w:val="28"/>
          <w:szCs w:val="28"/>
          <w:lang w:val="uk-UA"/>
        </w:rPr>
        <w:t>7600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 м</w:t>
      </w:r>
      <w:r w:rsidRPr="00962399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 xml:space="preserve">Головний вхід на територію підприємства передбачено через прохідну. Вода для побутових потреб надходить </w:t>
      </w:r>
      <w:r w:rsidR="00962399">
        <w:rPr>
          <w:rFonts w:ascii="Times New Roman" w:hAnsi="Times New Roman"/>
          <w:sz w:val="28"/>
          <w:szCs w:val="28"/>
          <w:lang w:val="uk-UA"/>
        </w:rPr>
        <w:t>артезіанських свердловин</w:t>
      </w:r>
      <w:r w:rsidRPr="009050C1">
        <w:rPr>
          <w:rFonts w:ascii="Times New Roman" w:hAnsi="Times New Roman"/>
          <w:sz w:val="28"/>
          <w:szCs w:val="28"/>
          <w:lang w:val="uk-UA"/>
        </w:rPr>
        <w:t>. На водопровідній мережі встановлено колодязі, частина з яких обладнана пожежними гідрантами. Для поливу території та зелених насаджень встановлено поливні крани.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>Каналізаційні мережі прокладено з урахуванням рельєфу місцевості. Стічні води надходять в очисні споруди заводу і після очистки в місцеву каналізацію.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>З погляду на розу вітрів в даному регіоні, димова труба котельні розташована з підвітряної сторони від основних виробничих корпусів та житлового масиву.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 xml:space="preserve">Всі транспортні операції здійснюються </w:t>
      </w:r>
      <w:r w:rsidR="00962399">
        <w:rPr>
          <w:rFonts w:ascii="Times New Roman" w:hAnsi="Times New Roman"/>
          <w:sz w:val="28"/>
          <w:szCs w:val="28"/>
          <w:lang w:val="uk-UA"/>
        </w:rPr>
        <w:t xml:space="preserve">залізничним та </w:t>
      </w:r>
      <w:r w:rsidRPr="009050C1">
        <w:rPr>
          <w:rFonts w:ascii="Times New Roman" w:hAnsi="Times New Roman"/>
          <w:sz w:val="28"/>
          <w:szCs w:val="28"/>
          <w:lang w:val="uk-UA"/>
        </w:rPr>
        <w:t>автомобільним транспортом.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 xml:space="preserve">Вантажні </w:t>
      </w:r>
      <w:r w:rsidR="00962399">
        <w:rPr>
          <w:rFonts w:ascii="Times New Roman" w:hAnsi="Times New Roman"/>
          <w:sz w:val="28"/>
          <w:szCs w:val="28"/>
          <w:lang w:val="uk-UA"/>
        </w:rPr>
        <w:t xml:space="preserve">(сировина, </w:t>
      </w:r>
      <w:r w:rsidRPr="009050C1">
        <w:rPr>
          <w:rFonts w:ascii="Times New Roman" w:hAnsi="Times New Roman"/>
          <w:sz w:val="28"/>
          <w:szCs w:val="28"/>
          <w:lang w:val="uk-UA"/>
        </w:rPr>
        <w:t>відходи, допоміжні матеріали) та людські потоки, згідно технологічного процесу, не перетинаються.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 xml:space="preserve">Територію заводу відділяє від населеного пункту санітарна зона шириною </w:t>
      </w:r>
      <w:r w:rsidR="0022252E">
        <w:rPr>
          <w:rFonts w:ascii="Times New Roman" w:hAnsi="Times New Roman"/>
          <w:sz w:val="28"/>
          <w:szCs w:val="28"/>
          <w:lang w:val="uk-UA"/>
        </w:rPr>
        <w:t>1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00 м. Головний в’їзд на підприємство знаходиться зі сторони </w:t>
      </w:r>
      <w:r w:rsidRPr="009050C1">
        <w:rPr>
          <w:rFonts w:ascii="Times New Roman" w:hAnsi="Times New Roman"/>
          <w:sz w:val="28"/>
          <w:szCs w:val="28"/>
          <w:lang w:val="uk-UA"/>
        </w:rPr>
        <w:lastRenderedPageBreak/>
        <w:t>населеного пункту. Рельєф місцевості спокійний. Максимальна глибина промерзання ґрунту 1,</w:t>
      </w:r>
      <w:r w:rsidR="00CD2BD5">
        <w:rPr>
          <w:rFonts w:ascii="Times New Roman" w:hAnsi="Times New Roman"/>
          <w:sz w:val="28"/>
          <w:szCs w:val="28"/>
          <w:lang w:val="uk-UA"/>
        </w:rPr>
        <w:t>1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 м.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 xml:space="preserve">Вся вільна від забудови і озеленення територія заводу заасфальтована. На території </w:t>
      </w:r>
      <w:r w:rsidR="0022252E">
        <w:rPr>
          <w:rFonts w:ascii="Times New Roman" w:hAnsi="Times New Roman"/>
          <w:sz w:val="28"/>
          <w:szCs w:val="28"/>
          <w:lang w:val="uk-UA"/>
        </w:rPr>
        <w:t xml:space="preserve">елеватора </w:t>
      </w:r>
      <w:r w:rsidRPr="009050C1">
        <w:rPr>
          <w:rFonts w:ascii="Times New Roman" w:hAnsi="Times New Roman"/>
          <w:sz w:val="28"/>
          <w:szCs w:val="28"/>
          <w:lang w:val="uk-UA"/>
        </w:rPr>
        <w:t>розташовані такі будівлі та споруди: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>-</w:t>
      </w:r>
      <w:r w:rsidRPr="009050C1">
        <w:rPr>
          <w:rFonts w:ascii="Times New Roman" w:hAnsi="Times New Roman"/>
          <w:sz w:val="28"/>
          <w:szCs w:val="28"/>
          <w:lang w:val="uk-UA"/>
        </w:rPr>
        <w:tab/>
        <w:t>прохідна (л. 1, поз. 1</w:t>
      </w:r>
      <w:r w:rsidR="0022252E">
        <w:rPr>
          <w:rFonts w:ascii="Times New Roman" w:hAnsi="Times New Roman"/>
          <w:sz w:val="28"/>
          <w:szCs w:val="28"/>
          <w:lang w:val="uk-UA"/>
        </w:rPr>
        <w:t>32</w:t>
      </w:r>
      <w:r w:rsidRPr="009050C1">
        <w:rPr>
          <w:rFonts w:ascii="Times New Roman" w:hAnsi="Times New Roman"/>
          <w:sz w:val="28"/>
          <w:szCs w:val="28"/>
          <w:lang w:val="uk-UA"/>
        </w:rPr>
        <w:t>);</w:t>
      </w:r>
    </w:p>
    <w:p w:rsidR="00DD7785" w:rsidRPr="009050C1" w:rsidRDefault="0022252E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ab/>
        <w:t>адмінкорпус (л. 1, поз. 116</w:t>
      </w:r>
      <w:r w:rsidR="00DD7785" w:rsidRPr="009050C1">
        <w:rPr>
          <w:rFonts w:ascii="Times New Roman" w:hAnsi="Times New Roman"/>
          <w:sz w:val="28"/>
          <w:szCs w:val="28"/>
          <w:lang w:val="uk-UA"/>
        </w:rPr>
        <w:t>);</w:t>
      </w:r>
    </w:p>
    <w:p w:rsidR="00DD7785" w:rsidRPr="009050C1" w:rsidRDefault="0022252E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ab/>
        <w:t>вагова (л. 1, поз. 44</w:t>
      </w:r>
      <w:r w:rsidR="00DD7785" w:rsidRPr="009050C1">
        <w:rPr>
          <w:rFonts w:ascii="Times New Roman" w:hAnsi="Times New Roman"/>
          <w:sz w:val="28"/>
          <w:szCs w:val="28"/>
          <w:lang w:val="uk-UA"/>
        </w:rPr>
        <w:t>);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>-</w:t>
      </w:r>
      <w:r w:rsidRPr="009050C1">
        <w:rPr>
          <w:rFonts w:ascii="Times New Roman" w:hAnsi="Times New Roman"/>
          <w:sz w:val="28"/>
          <w:szCs w:val="28"/>
          <w:lang w:val="uk-UA"/>
        </w:rPr>
        <w:tab/>
        <w:t xml:space="preserve">пождепо (л. 1, поз. </w:t>
      </w:r>
      <w:r w:rsidR="0022252E">
        <w:rPr>
          <w:rFonts w:ascii="Times New Roman" w:hAnsi="Times New Roman"/>
          <w:sz w:val="28"/>
          <w:szCs w:val="28"/>
          <w:lang w:val="uk-UA"/>
        </w:rPr>
        <w:t>122</w:t>
      </w:r>
      <w:r w:rsidRPr="009050C1">
        <w:rPr>
          <w:rFonts w:ascii="Times New Roman" w:hAnsi="Times New Roman"/>
          <w:sz w:val="28"/>
          <w:szCs w:val="28"/>
          <w:lang w:val="uk-UA"/>
        </w:rPr>
        <w:t>);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>-</w:t>
      </w:r>
      <w:r w:rsidRPr="009050C1">
        <w:rPr>
          <w:rFonts w:ascii="Times New Roman" w:hAnsi="Times New Roman"/>
          <w:sz w:val="28"/>
          <w:szCs w:val="28"/>
          <w:lang w:val="uk-UA"/>
        </w:rPr>
        <w:tab/>
      </w:r>
      <w:r w:rsidR="00CD2BD5">
        <w:rPr>
          <w:rFonts w:ascii="Times New Roman" w:hAnsi="Times New Roman"/>
          <w:sz w:val="28"/>
          <w:szCs w:val="28"/>
          <w:lang w:val="uk-UA"/>
        </w:rPr>
        <w:t>лабораторія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 (л. 1, поз. </w:t>
      </w:r>
      <w:r w:rsidR="0022252E">
        <w:rPr>
          <w:rFonts w:ascii="Times New Roman" w:hAnsi="Times New Roman"/>
          <w:sz w:val="28"/>
          <w:szCs w:val="28"/>
          <w:lang w:val="uk-UA"/>
        </w:rPr>
        <w:t>117</w:t>
      </w:r>
      <w:r w:rsidRPr="009050C1">
        <w:rPr>
          <w:rFonts w:ascii="Times New Roman" w:hAnsi="Times New Roman"/>
          <w:sz w:val="28"/>
          <w:szCs w:val="28"/>
          <w:lang w:val="uk-UA"/>
        </w:rPr>
        <w:t>);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>-</w:t>
      </w:r>
      <w:r w:rsidRPr="009050C1">
        <w:rPr>
          <w:rFonts w:ascii="Times New Roman" w:hAnsi="Times New Roman"/>
          <w:sz w:val="28"/>
          <w:szCs w:val="28"/>
          <w:lang w:val="uk-UA"/>
        </w:rPr>
        <w:tab/>
      </w:r>
      <w:r w:rsidR="00CD2BD5">
        <w:rPr>
          <w:rFonts w:ascii="Times New Roman" w:hAnsi="Times New Roman"/>
          <w:sz w:val="28"/>
          <w:szCs w:val="28"/>
          <w:lang w:val="uk-UA"/>
        </w:rPr>
        <w:t>зерносушарка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 (л. 1, поз. </w:t>
      </w:r>
      <w:r w:rsidR="0022252E">
        <w:rPr>
          <w:rFonts w:ascii="Times New Roman" w:hAnsi="Times New Roman"/>
          <w:sz w:val="28"/>
          <w:szCs w:val="28"/>
          <w:lang w:val="uk-UA"/>
        </w:rPr>
        <w:t xml:space="preserve">36 та </w:t>
      </w:r>
      <w:r w:rsidR="00756E20">
        <w:rPr>
          <w:rFonts w:ascii="Times New Roman" w:hAnsi="Times New Roman"/>
          <w:sz w:val="28"/>
          <w:szCs w:val="28"/>
          <w:lang w:val="uk-UA"/>
        </w:rPr>
        <w:t>109</w:t>
      </w:r>
      <w:r w:rsidRPr="009050C1">
        <w:rPr>
          <w:rFonts w:ascii="Times New Roman" w:hAnsi="Times New Roman"/>
          <w:sz w:val="28"/>
          <w:szCs w:val="28"/>
          <w:lang w:val="uk-UA"/>
        </w:rPr>
        <w:t>);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>-</w:t>
      </w:r>
      <w:r w:rsidRPr="009050C1">
        <w:rPr>
          <w:rFonts w:ascii="Times New Roman" w:hAnsi="Times New Roman"/>
          <w:sz w:val="28"/>
          <w:szCs w:val="28"/>
          <w:lang w:val="uk-UA"/>
        </w:rPr>
        <w:tab/>
        <w:t xml:space="preserve">склади  (л. 1, поз. </w:t>
      </w:r>
      <w:r w:rsidR="00756E20">
        <w:rPr>
          <w:rFonts w:ascii="Times New Roman" w:hAnsi="Times New Roman"/>
          <w:sz w:val="28"/>
          <w:szCs w:val="28"/>
          <w:lang w:val="uk-UA"/>
        </w:rPr>
        <w:t>1,2,3,4,5,6,7,8,9,10,11</w:t>
      </w:r>
      <w:r w:rsidRPr="009050C1">
        <w:rPr>
          <w:rFonts w:ascii="Times New Roman" w:hAnsi="Times New Roman"/>
          <w:sz w:val="28"/>
          <w:szCs w:val="28"/>
          <w:lang w:val="uk-UA"/>
        </w:rPr>
        <w:t>);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>-</w:t>
      </w:r>
      <w:r w:rsidRPr="009050C1">
        <w:rPr>
          <w:rFonts w:ascii="Times New Roman" w:hAnsi="Times New Roman"/>
          <w:sz w:val="28"/>
          <w:szCs w:val="28"/>
          <w:lang w:val="uk-UA"/>
        </w:rPr>
        <w:tab/>
      </w:r>
      <w:r w:rsidR="00756E20">
        <w:rPr>
          <w:rFonts w:ascii="Times New Roman" w:hAnsi="Times New Roman"/>
          <w:sz w:val="28"/>
          <w:szCs w:val="28"/>
          <w:lang w:val="uk-UA"/>
        </w:rPr>
        <w:t>водонапірна башта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 (л. 1, поз.</w:t>
      </w:r>
      <w:r w:rsidR="00756E20">
        <w:rPr>
          <w:rFonts w:ascii="Times New Roman" w:hAnsi="Times New Roman"/>
          <w:sz w:val="28"/>
          <w:szCs w:val="28"/>
          <w:lang w:val="uk-UA"/>
        </w:rPr>
        <w:t>ВНБ</w:t>
      </w:r>
      <w:r w:rsidRPr="009050C1">
        <w:rPr>
          <w:rFonts w:ascii="Times New Roman" w:hAnsi="Times New Roman"/>
          <w:sz w:val="28"/>
          <w:szCs w:val="28"/>
          <w:lang w:val="uk-UA"/>
        </w:rPr>
        <w:t>)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>-</w:t>
      </w:r>
      <w:r w:rsidRPr="009050C1">
        <w:rPr>
          <w:rFonts w:ascii="Times New Roman" w:hAnsi="Times New Roman"/>
          <w:sz w:val="28"/>
          <w:szCs w:val="28"/>
          <w:lang w:val="uk-UA"/>
        </w:rPr>
        <w:tab/>
      </w:r>
      <w:r w:rsidR="00756E20">
        <w:rPr>
          <w:rFonts w:ascii="Times New Roman" w:hAnsi="Times New Roman"/>
          <w:sz w:val="28"/>
          <w:szCs w:val="28"/>
          <w:lang w:val="uk-UA"/>
        </w:rPr>
        <w:t>залізничні ваги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 (л. 1, поз. </w:t>
      </w:r>
      <w:r w:rsidR="00756E20">
        <w:rPr>
          <w:rFonts w:ascii="Times New Roman" w:hAnsi="Times New Roman"/>
          <w:sz w:val="28"/>
          <w:szCs w:val="28"/>
          <w:lang w:val="uk-UA"/>
        </w:rPr>
        <w:t>3.9</w:t>
      </w:r>
      <w:r w:rsidRPr="009050C1">
        <w:rPr>
          <w:rFonts w:ascii="Times New Roman" w:hAnsi="Times New Roman"/>
          <w:sz w:val="28"/>
          <w:szCs w:val="28"/>
          <w:lang w:val="uk-UA"/>
        </w:rPr>
        <w:t>);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>-</w:t>
      </w:r>
      <w:r w:rsidRPr="009050C1">
        <w:rPr>
          <w:rFonts w:ascii="Times New Roman" w:hAnsi="Times New Roman"/>
          <w:sz w:val="28"/>
          <w:szCs w:val="28"/>
          <w:lang w:val="uk-UA"/>
        </w:rPr>
        <w:tab/>
      </w:r>
      <w:r w:rsidR="00CD2BD5">
        <w:rPr>
          <w:rFonts w:ascii="Times New Roman" w:hAnsi="Times New Roman"/>
          <w:sz w:val="28"/>
          <w:szCs w:val="28"/>
          <w:lang w:val="uk-UA"/>
        </w:rPr>
        <w:t>робоче приміщення елеватора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 (л. 1, поз. 1</w:t>
      </w:r>
      <w:r w:rsidR="00756E20">
        <w:rPr>
          <w:rFonts w:ascii="Times New Roman" w:hAnsi="Times New Roman"/>
          <w:sz w:val="28"/>
          <w:szCs w:val="28"/>
          <w:lang w:val="uk-UA"/>
        </w:rPr>
        <w:t>00</w:t>
      </w:r>
      <w:r w:rsidRPr="009050C1">
        <w:rPr>
          <w:rFonts w:ascii="Times New Roman" w:hAnsi="Times New Roman"/>
          <w:sz w:val="28"/>
          <w:szCs w:val="28"/>
          <w:lang w:val="uk-UA"/>
        </w:rPr>
        <w:t>);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>-</w:t>
      </w:r>
      <w:r w:rsidRPr="009050C1">
        <w:rPr>
          <w:rFonts w:ascii="Times New Roman" w:hAnsi="Times New Roman"/>
          <w:sz w:val="28"/>
          <w:szCs w:val="28"/>
          <w:lang w:val="uk-UA"/>
        </w:rPr>
        <w:tab/>
      </w:r>
      <w:r w:rsidR="00CD2BD5">
        <w:rPr>
          <w:rFonts w:ascii="Times New Roman" w:hAnsi="Times New Roman"/>
          <w:sz w:val="28"/>
          <w:szCs w:val="28"/>
          <w:lang w:val="uk-UA"/>
        </w:rPr>
        <w:t>трансформаторна підстанція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 (л. 1, поз. </w:t>
      </w:r>
      <w:r w:rsidR="00756E20">
        <w:rPr>
          <w:rFonts w:ascii="Times New Roman" w:hAnsi="Times New Roman"/>
          <w:sz w:val="28"/>
          <w:szCs w:val="28"/>
          <w:lang w:val="uk-UA"/>
        </w:rPr>
        <w:t>28</w:t>
      </w:r>
      <w:r w:rsidRPr="009050C1">
        <w:rPr>
          <w:rFonts w:ascii="Times New Roman" w:hAnsi="Times New Roman"/>
          <w:sz w:val="28"/>
          <w:szCs w:val="28"/>
          <w:lang w:val="uk-UA"/>
        </w:rPr>
        <w:t>);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>-</w:t>
      </w:r>
      <w:r w:rsidRPr="009050C1">
        <w:rPr>
          <w:rFonts w:ascii="Times New Roman" w:hAnsi="Times New Roman"/>
          <w:sz w:val="28"/>
          <w:szCs w:val="28"/>
          <w:lang w:val="uk-UA"/>
        </w:rPr>
        <w:tab/>
      </w:r>
      <w:r w:rsidR="00CD2BD5">
        <w:rPr>
          <w:rFonts w:ascii="Times New Roman" w:hAnsi="Times New Roman"/>
          <w:sz w:val="28"/>
          <w:szCs w:val="28"/>
          <w:lang w:val="uk-UA"/>
        </w:rPr>
        <w:t>вивантаження із автотранспорту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 (л. 1, поз. </w:t>
      </w:r>
      <w:r w:rsidR="00605FF9">
        <w:rPr>
          <w:rFonts w:ascii="Times New Roman" w:hAnsi="Times New Roman"/>
          <w:sz w:val="28"/>
          <w:szCs w:val="28"/>
          <w:lang w:val="uk-UA"/>
        </w:rPr>
        <w:t>111,134</w:t>
      </w:r>
      <w:r w:rsidRPr="009050C1">
        <w:rPr>
          <w:rFonts w:ascii="Times New Roman" w:hAnsi="Times New Roman"/>
          <w:sz w:val="28"/>
          <w:szCs w:val="28"/>
          <w:lang w:val="uk-UA"/>
        </w:rPr>
        <w:t>);</w:t>
      </w:r>
    </w:p>
    <w:p w:rsidR="00DD7785" w:rsidRPr="009050C1" w:rsidRDefault="00DD7785" w:rsidP="00F670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050C1">
        <w:rPr>
          <w:rFonts w:ascii="Times New Roman" w:hAnsi="Times New Roman"/>
          <w:sz w:val="28"/>
          <w:szCs w:val="28"/>
          <w:lang w:val="uk-UA"/>
        </w:rPr>
        <w:t>-</w:t>
      </w:r>
      <w:r w:rsidRPr="009050C1">
        <w:rPr>
          <w:rFonts w:ascii="Times New Roman" w:hAnsi="Times New Roman"/>
          <w:sz w:val="28"/>
          <w:szCs w:val="28"/>
          <w:lang w:val="uk-UA"/>
        </w:rPr>
        <w:tab/>
      </w:r>
      <w:r w:rsidR="00CD2BD5">
        <w:rPr>
          <w:rFonts w:ascii="Times New Roman" w:hAnsi="Times New Roman"/>
          <w:sz w:val="28"/>
          <w:szCs w:val="28"/>
          <w:lang w:val="uk-UA"/>
        </w:rPr>
        <w:t>майстерня</w:t>
      </w:r>
      <w:r w:rsidRPr="009050C1">
        <w:rPr>
          <w:rFonts w:ascii="Times New Roman" w:hAnsi="Times New Roman"/>
          <w:sz w:val="28"/>
          <w:szCs w:val="28"/>
          <w:lang w:val="uk-UA"/>
        </w:rPr>
        <w:t xml:space="preserve"> (л. 1, поз. </w:t>
      </w:r>
      <w:r w:rsidR="00605FF9">
        <w:rPr>
          <w:rFonts w:ascii="Times New Roman" w:hAnsi="Times New Roman"/>
          <w:sz w:val="28"/>
          <w:szCs w:val="28"/>
          <w:lang w:val="uk-UA"/>
        </w:rPr>
        <w:t>35).</w:t>
      </w:r>
    </w:p>
    <w:p w:rsidR="003C02BB" w:rsidRPr="0073404D" w:rsidRDefault="00BD29CF" w:rsidP="00F67093">
      <w:pPr>
        <w:pStyle w:val="5"/>
        <w:shd w:val="clear" w:color="auto" w:fill="auto"/>
        <w:spacing w:after="0" w:line="360" w:lineRule="auto"/>
        <w:ind w:left="20" w:right="20" w:firstLine="547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="003C02BB" w:rsidRPr="0073404D">
        <w:rPr>
          <w:sz w:val="28"/>
          <w:szCs w:val="28"/>
        </w:rPr>
        <w:t>Будівельна частина силосного корпусу типу СКС-3-60</w:t>
      </w:r>
      <w:r w:rsidR="003C02BB">
        <w:rPr>
          <w:sz w:val="28"/>
          <w:szCs w:val="28"/>
        </w:rPr>
        <w:t xml:space="preserve"> </w:t>
      </w:r>
      <w:r w:rsidR="003C02BB" w:rsidRPr="00F67093">
        <w:rPr>
          <w:sz w:val="28"/>
          <w:szCs w:val="28"/>
        </w:rPr>
        <w:t xml:space="preserve">ємністю </w:t>
      </w:r>
      <w:r w:rsidR="00605FF9">
        <w:rPr>
          <w:sz w:val="28"/>
          <w:szCs w:val="28"/>
        </w:rPr>
        <w:t>50</w:t>
      </w:r>
      <w:r w:rsidR="003C02BB" w:rsidRPr="00F67093">
        <w:rPr>
          <w:sz w:val="28"/>
          <w:szCs w:val="28"/>
        </w:rPr>
        <w:t xml:space="preserve"> тис. тонн, розроблена у відповідності з планом типового проектування</w:t>
      </w:r>
      <w:r w:rsidR="003C02BB" w:rsidRPr="0073404D">
        <w:rPr>
          <w:sz w:val="28"/>
          <w:szCs w:val="28"/>
        </w:rPr>
        <w:t xml:space="preserve"> «Уніфіковані об'ємно-планові ріш</w:t>
      </w:r>
      <w:r w:rsidR="003C02BB">
        <w:rPr>
          <w:sz w:val="28"/>
          <w:szCs w:val="28"/>
        </w:rPr>
        <w:t>ення типових силосних корпусів»</w:t>
      </w:r>
      <w:r w:rsidR="003C02BB" w:rsidRPr="0073404D">
        <w:rPr>
          <w:sz w:val="28"/>
          <w:szCs w:val="28"/>
        </w:rPr>
        <w:t>.</w:t>
      </w:r>
    </w:p>
    <w:p w:rsidR="003C02BB" w:rsidRPr="0073404D" w:rsidRDefault="003C02BB" w:rsidP="00F67093">
      <w:pPr>
        <w:pStyle w:val="5"/>
        <w:shd w:val="clear" w:color="auto" w:fill="auto"/>
        <w:spacing w:after="0" w:line="360" w:lineRule="auto"/>
        <w:ind w:left="20" w:right="20" w:firstLine="547"/>
        <w:contextualSpacing/>
        <w:rPr>
          <w:sz w:val="28"/>
          <w:szCs w:val="28"/>
        </w:rPr>
      </w:pPr>
      <w:r w:rsidRPr="0073404D">
        <w:rPr>
          <w:sz w:val="28"/>
          <w:szCs w:val="28"/>
        </w:rPr>
        <w:t>Нормативний тиск на грунт при повному завантаженні корпуса 29.2 т/м</w:t>
      </w:r>
      <w:r w:rsidRPr="0073404D">
        <w:rPr>
          <w:sz w:val="28"/>
          <w:szCs w:val="28"/>
          <w:vertAlign w:val="superscript"/>
        </w:rPr>
        <w:t>2</w:t>
      </w:r>
      <w:r w:rsidR="00605FF9">
        <w:rPr>
          <w:sz w:val="28"/>
          <w:szCs w:val="28"/>
        </w:rPr>
        <w:t>. Силосний корпус має</w:t>
      </w:r>
      <w:r w:rsidRPr="0073404D">
        <w:rPr>
          <w:sz w:val="28"/>
          <w:szCs w:val="28"/>
        </w:rPr>
        <w:t xml:space="preserve"> розміри в плані по осям стін 18*30 м і висоту ві</w:t>
      </w:r>
      <w:r w:rsidR="00BD29CF">
        <w:rPr>
          <w:sz w:val="28"/>
          <w:szCs w:val="28"/>
        </w:rPr>
        <w:t>д</w:t>
      </w:r>
      <w:r w:rsidRPr="0073404D">
        <w:rPr>
          <w:sz w:val="28"/>
          <w:szCs w:val="28"/>
        </w:rPr>
        <w:t xml:space="preserve"> підлоги підсилосного поверху до підлоги силосного поверху 36,6 м. Кількість рядів в повздовжньому напрямі - 10</w:t>
      </w:r>
      <w:r>
        <w:rPr>
          <w:sz w:val="28"/>
          <w:szCs w:val="28"/>
        </w:rPr>
        <w:t>,</w:t>
      </w:r>
      <w:r w:rsidRPr="0073404D">
        <w:rPr>
          <w:sz w:val="28"/>
          <w:szCs w:val="28"/>
        </w:rPr>
        <w:t xml:space="preserve"> в поперечному - 6. Кількість </w:t>
      </w:r>
      <w:r w:rsidRPr="0073404D">
        <w:rPr>
          <w:sz w:val="28"/>
          <w:szCs w:val="28"/>
        </w:rPr>
        <w:lastRenderedPageBreak/>
        <w:t>силосів - 60. Висота стін силосів - 30 м. Фундамент силкорпуса монолітний у вигляді перевернутої безбалочної плити. Бетон марки 200. Збірні колони К-1 і К-2. встановлені в стакани башмаків фундамент</w:t>
      </w:r>
      <w:r>
        <w:rPr>
          <w:sz w:val="28"/>
          <w:szCs w:val="28"/>
        </w:rPr>
        <w:t>у</w:t>
      </w:r>
      <w:r w:rsidRPr="0073404D">
        <w:rPr>
          <w:sz w:val="28"/>
          <w:szCs w:val="28"/>
        </w:rPr>
        <w:t xml:space="preserve"> і замонолічуються в них. </w:t>
      </w:r>
    </w:p>
    <w:p w:rsidR="003C02BB" w:rsidRPr="0073404D" w:rsidRDefault="003C02BB" w:rsidP="00F67093">
      <w:pPr>
        <w:pStyle w:val="5"/>
        <w:shd w:val="clear" w:color="auto" w:fill="auto"/>
        <w:spacing w:after="0" w:line="360" w:lineRule="auto"/>
        <w:ind w:left="20" w:firstLine="547"/>
        <w:contextualSpacing/>
        <w:rPr>
          <w:sz w:val="28"/>
          <w:szCs w:val="28"/>
        </w:rPr>
      </w:pPr>
      <w:r>
        <w:rPr>
          <w:sz w:val="28"/>
          <w:szCs w:val="28"/>
        </w:rPr>
        <w:t>Вхід в на</w:t>
      </w:r>
      <w:r w:rsidRPr="0073404D">
        <w:rPr>
          <w:sz w:val="28"/>
          <w:szCs w:val="28"/>
        </w:rPr>
        <w:t>дсилосиий поверх передбачений крізь двері в торцевій стіні.</w:t>
      </w:r>
    </w:p>
    <w:p w:rsidR="003C02BB" w:rsidRPr="0073404D" w:rsidRDefault="00BD29CF" w:rsidP="00F67093">
      <w:pPr>
        <w:pStyle w:val="5"/>
        <w:shd w:val="clear" w:color="auto" w:fill="auto"/>
        <w:tabs>
          <w:tab w:val="left" w:pos="250"/>
        </w:tabs>
        <w:spacing w:after="0" w:line="360" w:lineRule="auto"/>
        <w:ind w:left="20" w:right="20" w:firstLine="547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="003C02BB" w:rsidRPr="0073404D">
        <w:rPr>
          <w:sz w:val="28"/>
          <w:szCs w:val="28"/>
        </w:rPr>
        <w:t xml:space="preserve">Підлога </w:t>
      </w:r>
      <w:r w:rsidR="00397EB5">
        <w:rPr>
          <w:sz w:val="28"/>
          <w:szCs w:val="28"/>
        </w:rPr>
        <w:t>підсилосного поверху асфальтована, надсилосний корпус зроблений з металоблоку</w:t>
      </w:r>
      <w:r w:rsidR="003C02BB" w:rsidRPr="0073404D">
        <w:rPr>
          <w:sz w:val="28"/>
          <w:szCs w:val="28"/>
        </w:rPr>
        <w:t xml:space="preserve">. Внутрішні поверхні стін </w:t>
      </w:r>
      <w:r>
        <w:rPr>
          <w:sz w:val="28"/>
          <w:szCs w:val="28"/>
        </w:rPr>
        <w:t>підси</w:t>
      </w:r>
      <w:r w:rsidR="003C02BB" w:rsidRPr="0073404D">
        <w:rPr>
          <w:sz w:val="28"/>
          <w:szCs w:val="28"/>
        </w:rPr>
        <w:t>лос</w:t>
      </w:r>
      <w:r>
        <w:rPr>
          <w:sz w:val="28"/>
          <w:szCs w:val="28"/>
        </w:rPr>
        <w:t>н</w:t>
      </w:r>
      <w:r w:rsidR="003C02BB" w:rsidRPr="0073404D">
        <w:rPr>
          <w:sz w:val="28"/>
          <w:szCs w:val="28"/>
        </w:rPr>
        <w:t>ого поверху знаходяться нижче планової ві</w:t>
      </w:r>
      <w:r>
        <w:rPr>
          <w:sz w:val="28"/>
          <w:szCs w:val="28"/>
        </w:rPr>
        <w:t>дмітки,</w:t>
      </w:r>
      <w:r w:rsidR="003C02BB" w:rsidRPr="0073404D">
        <w:rPr>
          <w:sz w:val="28"/>
          <w:szCs w:val="28"/>
        </w:rPr>
        <w:t xml:space="preserve"> захищені бетонною обмазкою. </w:t>
      </w:r>
      <w:r>
        <w:rPr>
          <w:sz w:val="28"/>
          <w:szCs w:val="28"/>
        </w:rPr>
        <w:t>Всі в</w:t>
      </w:r>
      <w:r w:rsidR="003C02BB" w:rsidRPr="0073404D">
        <w:rPr>
          <w:sz w:val="28"/>
          <w:szCs w:val="28"/>
        </w:rPr>
        <w:t>нутрішні поверхні робочих приміщень пофарбовані вапном. Сталеві конструкції пофарбовані масляними фарбами.</w:t>
      </w:r>
    </w:p>
    <w:p w:rsidR="003C02BB" w:rsidRPr="0073404D" w:rsidRDefault="003C02BB" w:rsidP="00F67093">
      <w:pPr>
        <w:pStyle w:val="5"/>
        <w:shd w:val="clear" w:color="auto" w:fill="auto"/>
        <w:spacing w:after="0" w:line="360" w:lineRule="auto"/>
        <w:ind w:left="20" w:right="20" w:firstLine="547"/>
        <w:contextualSpacing/>
        <w:rPr>
          <w:sz w:val="28"/>
          <w:szCs w:val="28"/>
        </w:rPr>
      </w:pPr>
      <w:r w:rsidRPr="0073404D">
        <w:rPr>
          <w:sz w:val="28"/>
          <w:szCs w:val="28"/>
        </w:rPr>
        <w:t>Робоча башта являє собою збірну конструкцію. Ширина</w:t>
      </w:r>
      <w:r w:rsidR="00BD29CF">
        <w:rPr>
          <w:sz w:val="28"/>
          <w:szCs w:val="28"/>
        </w:rPr>
        <w:t xml:space="preserve"> будівлі 24 м, висота 64,</w:t>
      </w:r>
      <w:r w:rsidRPr="0073404D">
        <w:rPr>
          <w:sz w:val="28"/>
          <w:szCs w:val="28"/>
        </w:rPr>
        <w:t>4 м. Розриви між силосними корпусами і робочою баштою 9 м. Всі горизонтальні частини силосн</w:t>
      </w:r>
      <w:r w:rsidR="00BD29CF">
        <w:rPr>
          <w:sz w:val="28"/>
          <w:szCs w:val="28"/>
        </w:rPr>
        <w:t xml:space="preserve">ої клітки - площадки, сходинки </w:t>
      </w:r>
      <w:r w:rsidRPr="0073404D">
        <w:rPr>
          <w:sz w:val="28"/>
          <w:szCs w:val="28"/>
        </w:rPr>
        <w:t>виконані із збірного залізобетону. Ширина сходів 1,9 м. Нахил маршів 1:1,5.</w:t>
      </w:r>
    </w:p>
    <w:p w:rsidR="003C02BB" w:rsidRPr="00BD29CF" w:rsidRDefault="003C02BB" w:rsidP="00F67093">
      <w:pPr>
        <w:spacing w:line="360" w:lineRule="auto"/>
        <w:ind w:left="20" w:firstLine="547"/>
        <w:jc w:val="both"/>
        <w:rPr>
          <w:rFonts w:ascii="Times New Roman" w:hAnsi="Times New Roman"/>
          <w:sz w:val="28"/>
          <w:szCs w:val="28"/>
          <w:lang w:val="uk-UA"/>
        </w:rPr>
      </w:pPr>
      <w:r w:rsidRPr="00BD29CF">
        <w:rPr>
          <w:rFonts w:ascii="Times New Roman" w:hAnsi="Times New Roman"/>
          <w:sz w:val="28"/>
          <w:szCs w:val="28"/>
        </w:rPr>
        <w:t>Верхня частина башти, вище підлоги на</w:t>
      </w:r>
      <w:r w:rsidR="00BD29CF" w:rsidRPr="00BD29CF">
        <w:rPr>
          <w:rFonts w:ascii="Times New Roman" w:hAnsi="Times New Roman"/>
          <w:sz w:val="28"/>
          <w:szCs w:val="28"/>
          <w:lang w:val="uk-UA"/>
        </w:rPr>
        <w:t>д</w:t>
      </w:r>
      <w:r w:rsidRPr="00BD29CF">
        <w:rPr>
          <w:rFonts w:ascii="Times New Roman" w:hAnsi="Times New Roman"/>
          <w:sz w:val="28"/>
          <w:szCs w:val="28"/>
        </w:rPr>
        <w:t>силосно</w:t>
      </w:r>
      <w:r w:rsidR="00BD29CF" w:rsidRPr="00BD29CF">
        <w:rPr>
          <w:rFonts w:ascii="Times New Roman" w:hAnsi="Times New Roman"/>
          <w:sz w:val="28"/>
          <w:szCs w:val="28"/>
          <w:lang w:val="uk-UA"/>
        </w:rPr>
        <w:t>г</w:t>
      </w:r>
      <w:r w:rsidRPr="00BD29CF">
        <w:rPr>
          <w:rFonts w:ascii="Times New Roman" w:hAnsi="Times New Roman"/>
          <w:sz w:val="28"/>
          <w:szCs w:val="28"/>
        </w:rPr>
        <w:t>о поверху на 26 м</w:t>
      </w:r>
      <w:r w:rsidR="00BD29CF" w:rsidRPr="00BD29CF">
        <w:rPr>
          <w:rFonts w:ascii="Times New Roman" w:hAnsi="Times New Roman"/>
          <w:sz w:val="28"/>
          <w:szCs w:val="28"/>
          <w:lang w:val="uk-UA"/>
        </w:rPr>
        <w:t>,</w:t>
      </w:r>
      <w:r w:rsidR="00BD29CF" w:rsidRPr="00BD29CF">
        <w:rPr>
          <w:rFonts w:ascii="Times New Roman" w:hAnsi="Times New Roman"/>
          <w:sz w:val="28"/>
          <w:szCs w:val="28"/>
        </w:rPr>
        <w:t xml:space="preserve"> де встановлені 4 головки </w:t>
      </w:r>
      <w:r w:rsidR="00BD29CF" w:rsidRPr="00BD29CF">
        <w:rPr>
          <w:rFonts w:ascii="Times New Roman" w:hAnsi="Times New Roman"/>
          <w:sz w:val="28"/>
          <w:szCs w:val="28"/>
          <w:lang w:val="uk-UA"/>
        </w:rPr>
        <w:t>н</w:t>
      </w:r>
      <w:r w:rsidRPr="00BD29CF">
        <w:rPr>
          <w:rFonts w:ascii="Times New Roman" w:hAnsi="Times New Roman"/>
          <w:sz w:val="28"/>
          <w:szCs w:val="28"/>
        </w:rPr>
        <w:t>орій, уловлювачі крупних домішок та поворотні круги. Головки норій розмішені на металевій платформі висотою 2</w:t>
      </w:r>
      <w:r w:rsidR="00BD29CF">
        <w:rPr>
          <w:rFonts w:ascii="Times New Roman" w:hAnsi="Times New Roman"/>
          <w:sz w:val="28"/>
          <w:szCs w:val="28"/>
          <w:lang w:val="uk-UA"/>
        </w:rPr>
        <w:t>,</w:t>
      </w:r>
      <w:r w:rsidRPr="00BD29CF">
        <w:rPr>
          <w:rFonts w:ascii="Times New Roman" w:hAnsi="Times New Roman"/>
          <w:sz w:val="28"/>
          <w:szCs w:val="28"/>
        </w:rPr>
        <w:t>4 м над підлогою.</w:t>
      </w:r>
    </w:p>
    <w:p w:rsidR="003146DE" w:rsidRPr="00BD29CF" w:rsidRDefault="003146DE" w:rsidP="00F67093">
      <w:pPr>
        <w:spacing w:line="360" w:lineRule="auto"/>
        <w:ind w:left="20" w:firstLine="547"/>
        <w:rPr>
          <w:rFonts w:ascii="Times New Roman" w:hAnsi="Times New Roman"/>
        </w:rPr>
      </w:pPr>
    </w:p>
    <w:sectPr w:rsidR="003146DE" w:rsidRPr="00BD29CF" w:rsidSect="0031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67BF7"/>
    <w:multiLevelType w:val="multilevel"/>
    <w:tmpl w:val="F7366234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85"/>
    <w:rsid w:val="00126D19"/>
    <w:rsid w:val="0022252E"/>
    <w:rsid w:val="002F680E"/>
    <w:rsid w:val="003146DE"/>
    <w:rsid w:val="00397EB5"/>
    <w:rsid w:val="003C02BB"/>
    <w:rsid w:val="00575B7F"/>
    <w:rsid w:val="00597977"/>
    <w:rsid w:val="00605FF9"/>
    <w:rsid w:val="00756E20"/>
    <w:rsid w:val="00845978"/>
    <w:rsid w:val="00962399"/>
    <w:rsid w:val="00A95B25"/>
    <w:rsid w:val="00BD29CF"/>
    <w:rsid w:val="00C05C93"/>
    <w:rsid w:val="00CD2BD5"/>
    <w:rsid w:val="00D205E8"/>
    <w:rsid w:val="00DD1966"/>
    <w:rsid w:val="00DD7785"/>
    <w:rsid w:val="00EA1611"/>
    <w:rsid w:val="00F66900"/>
    <w:rsid w:val="00F67093"/>
    <w:rsid w:val="00F96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785"/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5"/>
    <w:rsid w:val="003C02BB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paragraph" w:customStyle="1" w:styleId="5">
    <w:name w:val="Основной текст5"/>
    <w:basedOn w:val="a"/>
    <w:link w:val="a3"/>
    <w:rsid w:val="003C02BB"/>
    <w:pPr>
      <w:widowControl w:val="0"/>
      <w:shd w:val="clear" w:color="auto" w:fill="FFFFFF"/>
      <w:spacing w:after="60" w:line="122" w:lineRule="exact"/>
      <w:jc w:val="both"/>
    </w:pPr>
    <w:rPr>
      <w:rFonts w:ascii="Times New Roman" w:hAnsi="Times New Roman"/>
      <w:sz w:val="8"/>
      <w:szCs w:val="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785"/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5"/>
    <w:rsid w:val="003C02BB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paragraph" w:customStyle="1" w:styleId="5">
    <w:name w:val="Основной текст5"/>
    <w:basedOn w:val="a"/>
    <w:link w:val="a3"/>
    <w:rsid w:val="003C02BB"/>
    <w:pPr>
      <w:widowControl w:val="0"/>
      <w:shd w:val="clear" w:color="auto" w:fill="FFFFFF"/>
      <w:spacing w:after="60" w:line="122" w:lineRule="exact"/>
      <w:jc w:val="both"/>
    </w:pPr>
    <w:rPr>
      <w:rFonts w:ascii="Times New Roman" w:hAnsi="Times New Roman"/>
      <w:sz w:val="8"/>
      <w:szCs w:val="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ОТТО</dc:creator>
  <cp:lastModifiedBy>Роман</cp:lastModifiedBy>
  <cp:revision>3</cp:revision>
  <dcterms:created xsi:type="dcterms:W3CDTF">2014-04-29T18:03:00Z</dcterms:created>
  <dcterms:modified xsi:type="dcterms:W3CDTF">2014-04-29T20:24:00Z</dcterms:modified>
</cp:coreProperties>
</file>