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CB1" w:rsidRPr="0001191D" w:rsidRDefault="00A45CB1" w:rsidP="00A45CB1">
      <w:pPr>
        <w:spacing w:after="0"/>
        <w:jc w:val="center"/>
        <w:rPr>
          <w:rFonts w:ascii="Times New Roman" w:hAnsi="Times New Roman" w:cs="Times New Roman"/>
          <w:b/>
          <w:sz w:val="28"/>
          <w:szCs w:val="28"/>
        </w:rPr>
      </w:pPr>
      <w:r w:rsidRPr="0001191D">
        <w:rPr>
          <w:rFonts w:ascii="Times New Roman" w:hAnsi="Times New Roman" w:cs="Times New Roman"/>
          <w:b/>
          <w:sz w:val="28"/>
          <w:szCs w:val="28"/>
        </w:rPr>
        <w:t>Говорящие предметы</w:t>
      </w:r>
    </w:p>
    <w:p w:rsidR="00A45CB1" w:rsidRDefault="005779FC" w:rsidP="00A45CB1">
      <w:pPr>
        <w:spacing w:after="0"/>
        <w:jc w:val="center"/>
        <w:rPr>
          <w:rFonts w:ascii="Times New Roman" w:hAnsi="Times New Roman" w:cs="Times New Roman"/>
          <w:i/>
          <w:sz w:val="28"/>
          <w:szCs w:val="28"/>
        </w:rPr>
      </w:pPr>
      <w:r>
        <w:rPr>
          <w:rFonts w:ascii="Times New Roman" w:hAnsi="Times New Roman" w:cs="Times New Roman"/>
          <w:i/>
          <w:sz w:val="28"/>
          <w:szCs w:val="28"/>
        </w:rPr>
        <w:t>(музейное занятие</w:t>
      </w:r>
      <w:r w:rsidR="00A45CB1" w:rsidRPr="0001191D">
        <w:rPr>
          <w:rFonts w:ascii="Times New Roman" w:hAnsi="Times New Roman" w:cs="Times New Roman"/>
          <w:i/>
          <w:sz w:val="28"/>
          <w:szCs w:val="28"/>
        </w:rPr>
        <w:t xml:space="preserve"> для обучающихся начальных классов)</w:t>
      </w:r>
    </w:p>
    <w:p w:rsidR="00A45CB1" w:rsidRPr="0001191D" w:rsidRDefault="00A45CB1" w:rsidP="00A45CB1">
      <w:pPr>
        <w:spacing w:after="0"/>
        <w:jc w:val="center"/>
        <w:rPr>
          <w:rFonts w:ascii="Times New Roman" w:hAnsi="Times New Roman" w:cs="Times New Roman"/>
          <w:i/>
          <w:sz w:val="16"/>
          <w:szCs w:val="16"/>
        </w:rPr>
      </w:pP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b/>
          <w:sz w:val="28"/>
          <w:szCs w:val="28"/>
        </w:rPr>
        <w:t>Вид занятия:</w:t>
      </w:r>
      <w:r w:rsidRPr="0001191D">
        <w:rPr>
          <w:rFonts w:ascii="Times New Roman" w:hAnsi="Times New Roman" w:cs="Times New Roman"/>
          <w:sz w:val="28"/>
          <w:szCs w:val="28"/>
        </w:rPr>
        <w:t xml:space="preserve"> занятие – работа с музейными предметами.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b/>
          <w:sz w:val="28"/>
          <w:szCs w:val="28"/>
        </w:rPr>
        <w:t>Форма занятия</w:t>
      </w:r>
      <w:r w:rsidRPr="0001191D">
        <w:rPr>
          <w:rFonts w:ascii="Times New Roman" w:hAnsi="Times New Roman" w:cs="Times New Roman"/>
          <w:sz w:val="28"/>
          <w:szCs w:val="28"/>
        </w:rPr>
        <w:t xml:space="preserve">: посиделки.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b/>
          <w:sz w:val="28"/>
          <w:szCs w:val="28"/>
        </w:rPr>
        <w:t>Цель:</w:t>
      </w:r>
      <w:r w:rsidRPr="0001191D">
        <w:rPr>
          <w:rFonts w:ascii="Times New Roman" w:hAnsi="Times New Roman" w:cs="Times New Roman"/>
          <w:sz w:val="28"/>
          <w:szCs w:val="28"/>
        </w:rPr>
        <w:t xml:space="preserve"> познакомить обучающихся с музейной экспозицией предметов крестьянского быта</w:t>
      </w:r>
      <w:r w:rsidR="005779FC">
        <w:rPr>
          <w:rFonts w:ascii="Times New Roman" w:hAnsi="Times New Roman" w:cs="Times New Roman"/>
          <w:sz w:val="28"/>
          <w:szCs w:val="28"/>
        </w:rPr>
        <w:t xml:space="preserve"> Клеччины</w:t>
      </w:r>
      <w:bookmarkStart w:id="0" w:name="_GoBack"/>
      <w:bookmarkEnd w:id="0"/>
      <w:r w:rsidRPr="0001191D">
        <w:rPr>
          <w:rFonts w:ascii="Times New Roman" w:hAnsi="Times New Roman" w:cs="Times New Roman"/>
          <w:sz w:val="28"/>
          <w:szCs w:val="28"/>
        </w:rPr>
        <w:t xml:space="preserve">.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b/>
          <w:sz w:val="28"/>
          <w:szCs w:val="28"/>
        </w:rPr>
        <w:t>Задачи:</w:t>
      </w:r>
      <w:r w:rsidRPr="0001191D">
        <w:rPr>
          <w:rFonts w:ascii="Times New Roman" w:hAnsi="Times New Roman" w:cs="Times New Roman"/>
          <w:sz w:val="28"/>
          <w:szCs w:val="28"/>
        </w:rPr>
        <w:t xml:space="preserve">  - воспитание уважения к нашим предкам, их труду и быту, к народным  ценностям;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 привитие бережного отношения к памятникам истории и культуры;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-развитие познавательной и творческой активности </w:t>
      </w:r>
      <w:proofErr w:type="gramStart"/>
      <w:r w:rsidRPr="0001191D">
        <w:rPr>
          <w:rFonts w:ascii="Times New Roman" w:hAnsi="Times New Roman" w:cs="Times New Roman"/>
          <w:sz w:val="28"/>
          <w:szCs w:val="28"/>
        </w:rPr>
        <w:t>обучающихся</w:t>
      </w:r>
      <w:proofErr w:type="gramEnd"/>
      <w:r w:rsidRPr="0001191D">
        <w:rPr>
          <w:rFonts w:ascii="Times New Roman" w:hAnsi="Times New Roman" w:cs="Times New Roman"/>
          <w:sz w:val="28"/>
          <w:szCs w:val="28"/>
        </w:rPr>
        <w:t xml:space="preserve">, образного восприятия истории;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 развитие образного мышления;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 - воспитание музейной культуры;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 обучение навыкам коллективной работы. </w:t>
      </w:r>
    </w:p>
    <w:p w:rsidR="00A45CB1" w:rsidRDefault="00A45CB1" w:rsidP="00A45CB1">
      <w:pPr>
        <w:spacing w:after="0"/>
        <w:ind w:firstLine="708"/>
        <w:jc w:val="both"/>
        <w:rPr>
          <w:rFonts w:ascii="Times New Roman" w:hAnsi="Times New Roman" w:cs="Times New Roman"/>
          <w:sz w:val="28"/>
          <w:szCs w:val="28"/>
        </w:rPr>
      </w:pPr>
      <w:r>
        <w:rPr>
          <w:rFonts w:ascii="Times New Roman" w:hAnsi="Times New Roman" w:cs="Times New Roman"/>
          <w:b/>
          <w:sz w:val="28"/>
          <w:szCs w:val="28"/>
        </w:rPr>
        <w:t>Методы и при</w:t>
      </w:r>
      <w:r>
        <w:rPr>
          <w:rFonts w:ascii="Times New Roman" w:hAnsi="Times New Roman" w:cs="Times New Roman"/>
          <w:b/>
          <w:sz w:val="28"/>
          <w:szCs w:val="28"/>
          <w:lang w:val="be-BY"/>
        </w:rPr>
        <w:t>ё</w:t>
      </w:r>
      <w:r w:rsidRPr="0001191D">
        <w:rPr>
          <w:rFonts w:ascii="Times New Roman" w:hAnsi="Times New Roman" w:cs="Times New Roman"/>
          <w:b/>
          <w:sz w:val="28"/>
          <w:szCs w:val="28"/>
        </w:rPr>
        <w:t>мы:</w:t>
      </w:r>
      <w:r>
        <w:rPr>
          <w:rFonts w:ascii="Times New Roman" w:hAnsi="Times New Roman" w:cs="Times New Roman"/>
          <w:sz w:val="28"/>
          <w:szCs w:val="28"/>
        </w:rPr>
        <w:t xml:space="preserve"> о</w:t>
      </w:r>
      <w:r w:rsidRPr="0001191D">
        <w:rPr>
          <w:rFonts w:ascii="Times New Roman" w:hAnsi="Times New Roman" w:cs="Times New Roman"/>
          <w:sz w:val="28"/>
          <w:szCs w:val="28"/>
        </w:rPr>
        <w:t xml:space="preserve">бъяснение, беседа, вопросно-ответный метод, демонстрация музейных предметов, наглядный метод, погружение в прошлое. </w:t>
      </w:r>
    </w:p>
    <w:p w:rsidR="00A45CB1" w:rsidRDefault="00A45CB1" w:rsidP="00A45CB1">
      <w:pPr>
        <w:spacing w:after="0"/>
        <w:ind w:firstLine="708"/>
        <w:jc w:val="both"/>
        <w:rPr>
          <w:rFonts w:ascii="Times New Roman" w:hAnsi="Times New Roman" w:cs="Times New Roman"/>
          <w:sz w:val="28"/>
          <w:szCs w:val="28"/>
          <w:lang w:val="be-BY"/>
        </w:rPr>
      </w:pPr>
      <w:proofErr w:type="gramStart"/>
      <w:r w:rsidRPr="0001191D">
        <w:rPr>
          <w:rFonts w:ascii="Times New Roman" w:hAnsi="Times New Roman" w:cs="Times New Roman"/>
          <w:b/>
          <w:sz w:val="28"/>
          <w:szCs w:val="28"/>
        </w:rPr>
        <w:t>Оборудование:</w:t>
      </w:r>
      <w:r w:rsidRPr="0001191D">
        <w:rPr>
          <w:rFonts w:ascii="Times New Roman" w:hAnsi="Times New Roman" w:cs="Times New Roman"/>
          <w:sz w:val="28"/>
          <w:szCs w:val="28"/>
        </w:rPr>
        <w:t xml:space="preserve"> сундук, кринка, лапти, деревянные ложки, гребень, ль</w:t>
      </w:r>
      <w:r>
        <w:rPr>
          <w:rFonts w:ascii="Times New Roman" w:hAnsi="Times New Roman" w:cs="Times New Roman"/>
          <w:sz w:val="28"/>
          <w:szCs w:val="28"/>
        </w:rPr>
        <w:t xml:space="preserve">няное полотенце, кукла в </w:t>
      </w:r>
      <w:r>
        <w:rPr>
          <w:rFonts w:ascii="Times New Roman" w:hAnsi="Times New Roman" w:cs="Times New Roman"/>
          <w:sz w:val="28"/>
          <w:szCs w:val="28"/>
          <w:lang w:val="be-BY"/>
        </w:rPr>
        <w:t>белорусском</w:t>
      </w:r>
      <w:r>
        <w:rPr>
          <w:rFonts w:ascii="Times New Roman" w:hAnsi="Times New Roman" w:cs="Times New Roman"/>
          <w:sz w:val="28"/>
          <w:szCs w:val="28"/>
        </w:rPr>
        <w:t xml:space="preserve"> народном костюме</w:t>
      </w:r>
      <w:r w:rsidRPr="0001191D">
        <w:rPr>
          <w:rFonts w:ascii="Times New Roman" w:hAnsi="Times New Roman" w:cs="Times New Roman"/>
          <w:sz w:val="28"/>
          <w:szCs w:val="28"/>
        </w:rPr>
        <w:t>.</w:t>
      </w:r>
      <w:proofErr w:type="gramEnd"/>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  </w:t>
      </w:r>
      <w:r w:rsidRPr="0001191D">
        <w:rPr>
          <w:rFonts w:ascii="Times New Roman" w:hAnsi="Times New Roman" w:cs="Times New Roman"/>
          <w:b/>
          <w:sz w:val="28"/>
          <w:szCs w:val="28"/>
        </w:rPr>
        <w:t>План занятия:</w:t>
      </w:r>
      <w:r w:rsidRPr="0001191D">
        <w:rPr>
          <w:rFonts w:ascii="Times New Roman" w:hAnsi="Times New Roman" w:cs="Times New Roman"/>
          <w:sz w:val="28"/>
          <w:szCs w:val="28"/>
        </w:rPr>
        <w:t xml:space="preserve">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1. Организационный момент.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2. Основная часть занятия – проведение посиделок.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3. Практическое задание.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4. Рефлексия.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5. Подведение итогов. </w:t>
      </w:r>
    </w:p>
    <w:p w:rsidR="00A45CB1" w:rsidRPr="0001191D" w:rsidRDefault="00A45CB1" w:rsidP="00A45CB1">
      <w:pPr>
        <w:spacing w:after="0"/>
        <w:ind w:firstLine="708"/>
        <w:jc w:val="center"/>
        <w:rPr>
          <w:rFonts w:ascii="Times New Roman" w:hAnsi="Times New Roman" w:cs="Times New Roman"/>
          <w:b/>
          <w:sz w:val="28"/>
          <w:szCs w:val="28"/>
        </w:rPr>
      </w:pPr>
      <w:r w:rsidRPr="0001191D">
        <w:rPr>
          <w:rFonts w:ascii="Times New Roman" w:hAnsi="Times New Roman" w:cs="Times New Roman"/>
          <w:b/>
          <w:sz w:val="28"/>
          <w:szCs w:val="28"/>
        </w:rPr>
        <w:t>Ход занятия:</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b/>
          <w:sz w:val="28"/>
          <w:szCs w:val="28"/>
        </w:rPr>
        <w:t>Педагог:</w:t>
      </w:r>
      <w:r w:rsidRPr="0001191D">
        <w:rPr>
          <w:rFonts w:ascii="Times New Roman" w:hAnsi="Times New Roman" w:cs="Times New Roman"/>
          <w:sz w:val="28"/>
          <w:szCs w:val="28"/>
        </w:rPr>
        <w:t xml:space="preserve"> Добрый день, ребята! Сегодня у нас необычное занятие. Мы с вами совершим небольшое путешествие. Путешествие в прошлое. </w:t>
      </w:r>
      <w:r>
        <w:rPr>
          <w:rFonts w:ascii="Times New Roman" w:hAnsi="Times New Roman" w:cs="Times New Roman"/>
          <w:sz w:val="28"/>
          <w:szCs w:val="28"/>
        </w:rPr>
        <w:t xml:space="preserve">А прошлое – особая страна. И </w:t>
      </w:r>
      <w:proofErr w:type="spellStart"/>
      <w:r>
        <w:rPr>
          <w:rFonts w:ascii="Times New Roman" w:hAnsi="Times New Roman" w:cs="Times New Roman"/>
          <w:sz w:val="28"/>
          <w:szCs w:val="28"/>
        </w:rPr>
        <w:t>вс</w:t>
      </w:r>
      <w:proofErr w:type="spellEnd"/>
      <w:r>
        <w:rPr>
          <w:rFonts w:ascii="Times New Roman" w:hAnsi="Times New Roman" w:cs="Times New Roman"/>
          <w:sz w:val="28"/>
          <w:szCs w:val="28"/>
          <w:lang w:val="be-BY"/>
        </w:rPr>
        <w:t>ё</w:t>
      </w:r>
      <w:r>
        <w:rPr>
          <w:rFonts w:ascii="Times New Roman" w:hAnsi="Times New Roman" w:cs="Times New Roman"/>
          <w:sz w:val="28"/>
          <w:szCs w:val="28"/>
        </w:rPr>
        <w:t xml:space="preserve"> в н</w:t>
      </w:r>
      <w:r>
        <w:rPr>
          <w:rFonts w:ascii="Times New Roman" w:hAnsi="Times New Roman" w:cs="Times New Roman"/>
          <w:sz w:val="28"/>
          <w:szCs w:val="28"/>
          <w:lang w:val="be-BY"/>
        </w:rPr>
        <w:t>ё</w:t>
      </w:r>
      <w:r w:rsidRPr="0001191D">
        <w:rPr>
          <w:rFonts w:ascii="Times New Roman" w:hAnsi="Times New Roman" w:cs="Times New Roman"/>
          <w:sz w:val="28"/>
          <w:szCs w:val="28"/>
        </w:rPr>
        <w:t xml:space="preserve">м необычно.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Чем дальше в будущее входим,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Тем больше прошлым дорожим,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И в старом красоту находим,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Хоть прошлому принадлежим.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Мы попробуем представить, как жили предки, чем был наполнен их дом. А помогут нам в этом музейные экспонаты. Итак, я приглашаю вас на посиделки «Говорящие предметы».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Человек</w:t>
      </w:r>
      <w:r>
        <w:rPr>
          <w:rFonts w:ascii="Times New Roman" w:hAnsi="Times New Roman" w:cs="Times New Roman"/>
          <w:sz w:val="28"/>
          <w:szCs w:val="28"/>
        </w:rPr>
        <w:t xml:space="preserve"> издавна стремился украсить </w:t>
      </w:r>
      <w:proofErr w:type="spellStart"/>
      <w:r>
        <w:rPr>
          <w:rFonts w:ascii="Times New Roman" w:hAnsi="Times New Roman" w:cs="Times New Roman"/>
          <w:sz w:val="28"/>
          <w:szCs w:val="28"/>
        </w:rPr>
        <w:t>сво</w:t>
      </w:r>
      <w:proofErr w:type="spellEnd"/>
      <w:r>
        <w:rPr>
          <w:rFonts w:ascii="Times New Roman" w:hAnsi="Times New Roman" w:cs="Times New Roman"/>
          <w:sz w:val="28"/>
          <w:szCs w:val="28"/>
          <w:lang w:val="be-BY"/>
        </w:rPr>
        <w:t>ё</w:t>
      </w:r>
      <w:r>
        <w:rPr>
          <w:rFonts w:ascii="Times New Roman" w:hAnsi="Times New Roman" w:cs="Times New Roman"/>
          <w:sz w:val="28"/>
          <w:szCs w:val="28"/>
        </w:rPr>
        <w:t xml:space="preserve"> жилище и </w:t>
      </w:r>
      <w:proofErr w:type="spellStart"/>
      <w:r>
        <w:rPr>
          <w:rFonts w:ascii="Times New Roman" w:hAnsi="Times New Roman" w:cs="Times New Roman"/>
          <w:sz w:val="28"/>
          <w:szCs w:val="28"/>
        </w:rPr>
        <w:t>вс</w:t>
      </w:r>
      <w:proofErr w:type="spellEnd"/>
      <w:r>
        <w:rPr>
          <w:rFonts w:ascii="Times New Roman" w:hAnsi="Times New Roman" w:cs="Times New Roman"/>
          <w:sz w:val="28"/>
          <w:szCs w:val="28"/>
          <w:lang w:val="be-BY"/>
        </w:rPr>
        <w:t>ё</w:t>
      </w:r>
      <w:r w:rsidRPr="0001191D">
        <w:rPr>
          <w:rFonts w:ascii="Times New Roman" w:hAnsi="Times New Roman" w:cs="Times New Roman"/>
          <w:sz w:val="28"/>
          <w:szCs w:val="28"/>
        </w:rPr>
        <w:t xml:space="preserve">, с чем ему приходилось сталкиваться в быту. При изготовлении любой вещи народный </w:t>
      </w:r>
      <w:r>
        <w:rPr>
          <w:rFonts w:ascii="Times New Roman" w:hAnsi="Times New Roman" w:cs="Times New Roman"/>
          <w:sz w:val="28"/>
          <w:szCs w:val="28"/>
        </w:rPr>
        <w:lastRenderedPageBreak/>
        <w:t>мастер думал не тольк</w:t>
      </w:r>
      <w:proofErr w:type="gramStart"/>
      <w:r>
        <w:rPr>
          <w:rFonts w:ascii="Times New Roman" w:hAnsi="Times New Roman" w:cs="Times New Roman"/>
          <w:sz w:val="28"/>
          <w:szCs w:val="28"/>
        </w:rPr>
        <w:t>о о е</w:t>
      </w:r>
      <w:r>
        <w:rPr>
          <w:rFonts w:ascii="Times New Roman" w:hAnsi="Times New Roman" w:cs="Times New Roman"/>
          <w:sz w:val="28"/>
          <w:szCs w:val="28"/>
          <w:lang w:val="be-BY"/>
        </w:rPr>
        <w:t>ё</w:t>
      </w:r>
      <w:proofErr w:type="gramEnd"/>
      <w:r w:rsidRPr="0001191D">
        <w:rPr>
          <w:rFonts w:ascii="Times New Roman" w:hAnsi="Times New Roman" w:cs="Times New Roman"/>
          <w:sz w:val="28"/>
          <w:szCs w:val="28"/>
        </w:rPr>
        <w:t xml:space="preserve"> практическом назначении, но и не забывал о красоте. Из самых разных материалов – дерева, металла, камня, глины – создавались истинные произведения декоративно-прикладного искусства. Но многое забыли, растеряли. Давайте собирать по крохам то, что уцелело. И как же нам пригодится для этого старый бабушкин сундук! Сколько интересного может рассказать нам его содержимое!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Мы чуем с предками родство.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Их золотое мастерство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К потомкам славным перешло. </w:t>
      </w:r>
    </w:p>
    <w:p w:rsidR="00A45CB1" w:rsidRPr="0001191D"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А теперь, ребята, </w:t>
      </w:r>
      <w:r>
        <w:rPr>
          <w:rFonts w:ascii="Times New Roman" w:hAnsi="Times New Roman" w:cs="Times New Roman"/>
          <w:sz w:val="28"/>
          <w:szCs w:val="28"/>
        </w:rPr>
        <w:t>рассмотрим первый экспонат, о ч</w:t>
      </w:r>
      <w:r>
        <w:rPr>
          <w:rFonts w:ascii="Times New Roman" w:hAnsi="Times New Roman" w:cs="Times New Roman"/>
          <w:sz w:val="28"/>
          <w:szCs w:val="28"/>
          <w:lang w:val="be-BY"/>
        </w:rPr>
        <w:t>ё</w:t>
      </w:r>
      <w:r w:rsidRPr="0001191D">
        <w:rPr>
          <w:rFonts w:ascii="Times New Roman" w:hAnsi="Times New Roman" w:cs="Times New Roman"/>
          <w:sz w:val="28"/>
          <w:szCs w:val="28"/>
        </w:rPr>
        <w:t xml:space="preserve">м он нам может поведать? (из сундука обучающийся </w:t>
      </w:r>
      <w:proofErr w:type="spellStart"/>
      <w:r w:rsidRPr="0001191D">
        <w:rPr>
          <w:rFonts w:ascii="Times New Roman" w:hAnsi="Times New Roman" w:cs="Times New Roman"/>
          <w:sz w:val="28"/>
          <w:szCs w:val="28"/>
        </w:rPr>
        <w:t>д</w:t>
      </w:r>
      <w:r>
        <w:rPr>
          <w:rFonts w:ascii="Times New Roman" w:hAnsi="Times New Roman" w:cs="Times New Roman"/>
          <w:sz w:val="28"/>
          <w:szCs w:val="28"/>
        </w:rPr>
        <w:t>оста</w:t>
      </w:r>
      <w:proofErr w:type="spellEnd"/>
      <w:r>
        <w:rPr>
          <w:rFonts w:ascii="Times New Roman" w:hAnsi="Times New Roman" w:cs="Times New Roman"/>
          <w:sz w:val="28"/>
          <w:szCs w:val="28"/>
          <w:lang w:val="be-BY"/>
        </w:rPr>
        <w:t>ё</w:t>
      </w:r>
      <w:r>
        <w:rPr>
          <w:rFonts w:ascii="Times New Roman" w:hAnsi="Times New Roman" w:cs="Times New Roman"/>
          <w:sz w:val="28"/>
          <w:szCs w:val="28"/>
        </w:rPr>
        <w:t xml:space="preserve">т глиняный кувшин). </w:t>
      </w:r>
      <w:r w:rsidRPr="0001191D">
        <w:rPr>
          <w:rFonts w:ascii="Times New Roman" w:hAnsi="Times New Roman" w:cs="Times New Roman"/>
          <w:sz w:val="28"/>
          <w:szCs w:val="28"/>
        </w:rPr>
        <w:t>Глина – один из первых прир</w:t>
      </w:r>
      <w:r>
        <w:rPr>
          <w:rFonts w:ascii="Times New Roman" w:hAnsi="Times New Roman" w:cs="Times New Roman"/>
          <w:sz w:val="28"/>
          <w:szCs w:val="28"/>
        </w:rPr>
        <w:t xml:space="preserve">одных материалов, который </w:t>
      </w:r>
      <w:proofErr w:type="spellStart"/>
      <w:r>
        <w:rPr>
          <w:rFonts w:ascii="Times New Roman" w:hAnsi="Times New Roman" w:cs="Times New Roman"/>
          <w:sz w:val="28"/>
          <w:szCs w:val="28"/>
        </w:rPr>
        <w:t>привл</w:t>
      </w:r>
      <w:proofErr w:type="spellEnd"/>
      <w:r>
        <w:rPr>
          <w:rFonts w:ascii="Times New Roman" w:hAnsi="Times New Roman" w:cs="Times New Roman"/>
          <w:sz w:val="28"/>
          <w:szCs w:val="28"/>
          <w:lang w:val="be-BY"/>
        </w:rPr>
        <w:t>ё</w:t>
      </w:r>
      <w:r>
        <w:rPr>
          <w:rFonts w:ascii="Times New Roman" w:hAnsi="Times New Roman" w:cs="Times New Roman"/>
          <w:sz w:val="28"/>
          <w:szCs w:val="28"/>
        </w:rPr>
        <w:t xml:space="preserve">к </w:t>
      </w:r>
      <w:proofErr w:type="spellStart"/>
      <w:r>
        <w:rPr>
          <w:rFonts w:ascii="Times New Roman" w:hAnsi="Times New Roman" w:cs="Times New Roman"/>
          <w:sz w:val="28"/>
          <w:szCs w:val="28"/>
        </w:rPr>
        <w:t>к</w:t>
      </w:r>
      <w:proofErr w:type="spellEnd"/>
      <w:r>
        <w:rPr>
          <w:rFonts w:ascii="Times New Roman" w:hAnsi="Times New Roman" w:cs="Times New Roman"/>
          <w:sz w:val="28"/>
          <w:szCs w:val="28"/>
        </w:rPr>
        <w:t xml:space="preserve"> себе внимание человека </w:t>
      </w:r>
      <w:proofErr w:type="spellStart"/>
      <w:r>
        <w:rPr>
          <w:rFonts w:ascii="Times New Roman" w:hAnsi="Times New Roman" w:cs="Times New Roman"/>
          <w:sz w:val="28"/>
          <w:szCs w:val="28"/>
        </w:rPr>
        <w:t>ещ</w:t>
      </w:r>
      <w:proofErr w:type="spellEnd"/>
      <w:r>
        <w:rPr>
          <w:rFonts w:ascii="Times New Roman" w:hAnsi="Times New Roman" w:cs="Times New Roman"/>
          <w:sz w:val="28"/>
          <w:szCs w:val="28"/>
          <w:lang w:val="be-BY"/>
        </w:rPr>
        <w:t>ё</w:t>
      </w:r>
      <w:r w:rsidRPr="0001191D">
        <w:rPr>
          <w:rFonts w:ascii="Times New Roman" w:hAnsi="Times New Roman" w:cs="Times New Roman"/>
          <w:sz w:val="28"/>
          <w:szCs w:val="28"/>
        </w:rPr>
        <w:t xml:space="preserve"> в древнейшие времена. И можно предположить, что самым первым творческим решением «глиняной композиции» мог быть бесформенный ком глины.  Почти в каждой деревне некогда творили искусные гончары, настолько популярным было это древнее искусство. Не зря подмечено: деревня без гончара, что колодец без ведра – вода хоть и рядышком, да не напиться. Быть может, именно поэтому изобретение глиняного сосуда стало для древних людей открытием, ничуть не меньшим, чем сам огонь, породивший керамику. Ребята, не задумывались ли вы над тем, почему обычный кувшин для молока всегда имеет широкую горловину, в то время как у других сосудов, </w:t>
      </w:r>
      <w:r>
        <w:rPr>
          <w:rFonts w:ascii="Times New Roman" w:hAnsi="Times New Roman" w:cs="Times New Roman"/>
          <w:sz w:val="28"/>
          <w:szCs w:val="28"/>
        </w:rPr>
        <w:t>предназначенных для кваса или м</w:t>
      </w:r>
      <w:r>
        <w:rPr>
          <w:rFonts w:ascii="Times New Roman" w:hAnsi="Times New Roman" w:cs="Times New Roman"/>
          <w:sz w:val="28"/>
          <w:szCs w:val="28"/>
          <w:lang w:val="be-BY"/>
        </w:rPr>
        <w:t>ё</w:t>
      </w:r>
      <w:r w:rsidRPr="0001191D">
        <w:rPr>
          <w:rFonts w:ascii="Times New Roman" w:hAnsi="Times New Roman" w:cs="Times New Roman"/>
          <w:sz w:val="28"/>
          <w:szCs w:val="28"/>
        </w:rPr>
        <w:t>да, горлышки чаще всего узкие? (ответы обучающихся) Действительно, секрет прост. Молоко, в отличие от других жидкостей образует на стенках корчажки нерастворимые осадки. Удалить их можно только с помощью щетки, значит, горловина должна быть такой, ч</w:t>
      </w:r>
      <w:r>
        <w:rPr>
          <w:rFonts w:ascii="Times New Roman" w:hAnsi="Times New Roman" w:cs="Times New Roman"/>
          <w:sz w:val="28"/>
          <w:szCs w:val="28"/>
        </w:rPr>
        <w:t xml:space="preserve">то бы проходила рука человека. </w:t>
      </w:r>
    </w:p>
    <w:p w:rsidR="00A45CB1" w:rsidRDefault="00A45CB1" w:rsidP="00A45CB1">
      <w:pPr>
        <w:spacing w:after="0"/>
        <w:ind w:firstLine="708"/>
        <w:jc w:val="both"/>
        <w:rPr>
          <w:rFonts w:ascii="Times New Roman" w:hAnsi="Times New Roman" w:cs="Times New Roman"/>
          <w:sz w:val="28"/>
          <w:szCs w:val="28"/>
        </w:rPr>
      </w:pPr>
      <w:r w:rsidRPr="005E73D6">
        <w:rPr>
          <w:rFonts w:ascii="Times New Roman" w:hAnsi="Times New Roman" w:cs="Times New Roman"/>
          <w:b/>
          <w:sz w:val="28"/>
          <w:szCs w:val="28"/>
        </w:rPr>
        <w:t>Педагог:</w:t>
      </w:r>
      <w:r w:rsidRPr="0001191D">
        <w:rPr>
          <w:rFonts w:ascii="Times New Roman" w:hAnsi="Times New Roman" w:cs="Times New Roman"/>
          <w:sz w:val="28"/>
          <w:szCs w:val="28"/>
        </w:rPr>
        <w:t xml:space="preserve"> Итак, переходим к следующим экспоната</w:t>
      </w:r>
      <w:r>
        <w:rPr>
          <w:rFonts w:ascii="Times New Roman" w:hAnsi="Times New Roman" w:cs="Times New Roman"/>
          <w:sz w:val="28"/>
          <w:szCs w:val="28"/>
        </w:rPr>
        <w:t xml:space="preserve">м (из сундука обучающийся </w:t>
      </w:r>
      <w:proofErr w:type="spellStart"/>
      <w:r>
        <w:rPr>
          <w:rFonts w:ascii="Times New Roman" w:hAnsi="Times New Roman" w:cs="Times New Roman"/>
          <w:sz w:val="28"/>
          <w:szCs w:val="28"/>
        </w:rPr>
        <w:t>доста</w:t>
      </w:r>
      <w:proofErr w:type="spellEnd"/>
      <w:r>
        <w:rPr>
          <w:rFonts w:ascii="Times New Roman" w:hAnsi="Times New Roman" w:cs="Times New Roman"/>
          <w:sz w:val="28"/>
          <w:szCs w:val="28"/>
          <w:lang w:val="be-BY"/>
        </w:rPr>
        <w:t>ё</w:t>
      </w:r>
      <w:r w:rsidRPr="0001191D">
        <w:rPr>
          <w:rFonts w:ascii="Times New Roman" w:hAnsi="Times New Roman" w:cs="Times New Roman"/>
          <w:sz w:val="28"/>
          <w:szCs w:val="28"/>
        </w:rPr>
        <w:t>т гребень и ложки). Дерево было самым доступным и любимым материалом мастера. К чему бы ни прикасались крестьянские руки – к сохе, к прялке, к наличнику – всему придавали красоту, затейливый узор, плавн</w:t>
      </w:r>
      <w:r>
        <w:rPr>
          <w:rFonts w:ascii="Times New Roman" w:hAnsi="Times New Roman" w:cs="Times New Roman"/>
          <w:sz w:val="28"/>
          <w:szCs w:val="28"/>
        </w:rPr>
        <w:t xml:space="preserve">ость линий. Из дерева делали </w:t>
      </w:r>
      <w:proofErr w:type="spellStart"/>
      <w:r>
        <w:rPr>
          <w:rFonts w:ascii="Times New Roman" w:hAnsi="Times New Roman" w:cs="Times New Roman"/>
          <w:sz w:val="28"/>
          <w:szCs w:val="28"/>
        </w:rPr>
        <w:t>вс</w:t>
      </w:r>
      <w:proofErr w:type="spellEnd"/>
      <w:r>
        <w:rPr>
          <w:rFonts w:ascii="Times New Roman" w:hAnsi="Times New Roman" w:cs="Times New Roman"/>
          <w:sz w:val="28"/>
          <w:szCs w:val="28"/>
          <w:lang w:val="be-BY"/>
        </w:rPr>
        <w:t>ё</w:t>
      </w:r>
      <w:r w:rsidRPr="0001191D">
        <w:rPr>
          <w:rFonts w:ascii="Times New Roman" w:hAnsi="Times New Roman" w:cs="Times New Roman"/>
          <w:sz w:val="28"/>
          <w:szCs w:val="28"/>
        </w:rPr>
        <w:t xml:space="preserve"> – мебель, корзины, ступу, сани, колыбель</w:t>
      </w:r>
      <w:r>
        <w:rPr>
          <w:rFonts w:ascii="Times New Roman" w:hAnsi="Times New Roman" w:cs="Times New Roman"/>
          <w:sz w:val="28"/>
          <w:szCs w:val="28"/>
        </w:rPr>
        <w:t xml:space="preserve"> для </w:t>
      </w:r>
      <w:proofErr w:type="spellStart"/>
      <w:r>
        <w:rPr>
          <w:rFonts w:ascii="Times New Roman" w:hAnsi="Times New Roman" w:cs="Times New Roman"/>
          <w:sz w:val="28"/>
          <w:szCs w:val="28"/>
        </w:rPr>
        <w:t>реб</w:t>
      </w:r>
      <w:proofErr w:type="spellEnd"/>
      <w:r>
        <w:rPr>
          <w:rFonts w:ascii="Times New Roman" w:hAnsi="Times New Roman" w:cs="Times New Roman"/>
          <w:sz w:val="28"/>
          <w:szCs w:val="28"/>
          <w:lang w:val="be-BY"/>
        </w:rPr>
        <w:t>ё</w:t>
      </w:r>
      <w:proofErr w:type="spellStart"/>
      <w:r w:rsidRPr="0001191D">
        <w:rPr>
          <w:rFonts w:ascii="Times New Roman" w:hAnsi="Times New Roman" w:cs="Times New Roman"/>
          <w:sz w:val="28"/>
          <w:szCs w:val="28"/>
        </w:rPr>
        <w:t>нка</w:t>
      </w:r>
      <w:proofErr w:type="spellEnd"/>
      <w:r w:rsidRPr="0001191D">
        <w:rPr>
          <w:rFonts w:ascii="Times New Roman" w:hAnsi="Times New Roman" w:cs="Times New Roman"/>
          <w:sz w:val="28"/>
          <w:szCs w:val="28"/>
        </w:rPr>
        <w:t>. Вырезали красивые солонки в виде коней, птиц, миски, и, конечно же, ложки. Деревянные ложки необыкновенно удобн</w:t>
      </w:r>
      <w:r>
        <w:rPr>
          <w:rFonts w:ascii="Times New Roman" w:hAnsi="Times New Roman" w:cs="Times New Roman"/>
          <w:sz w:val="28"/>
          <w:szCs w:val="28"/>
        </w:rPr>
        <w:t xml:space="preserve">ы: и черенок по руке и не </w:t>
      </w:r>
      <w:proofErr w:type="spellStart"/>
      <w:r>
        <w:rPr>
          <w:rFonts w:ascii="Times New Roman" w:hAnsi="Times New Roman" w:cs="Times New Roman"/>
          <w:sz w:val="28"/>
          <w:szCs w:val="28"/>
        </w:rPr>
        <w:t>обожж</w:t>
      </w:r>
      <w:proofErr w:type="spellEnd"/>
      <w:r>
        <w:rPr>
          <w:rFonts w:ascii="Times New Roman" w:hAnsi="Times New Roman" w:cs="Times New Roman"/>
          <w:sz w:val="28"/>
          <w:szCs w:val="28"/>
          <w:lang w:val="be-BY"/>
        </w:rPr>
        <w:t>ё</w:t>
      </w:r>
      <w:proofErr w:type="spellStart"/>
      <w:r w:rsidRPr="0001191D">
        <w:rPr>
          <w:rFonts w:ascii="Times New Roman" w:hAnsi="Times New Roman" w:cs="Times New Roman"/>
          <w:sz w:val="28"/>
          <w:szCs w:val="28"/>
        </w:rPr>
        <w:t>шься</w:t>
      </w:r>
      <w:proofErr w:type="spellEnd"/>
      <w:r w:rsidRPr="0001191D">
        <w:rPr>
          <w:rFonts w:ascii="Times New Roman" w:hAnsi="Times New Roman" w:cs="Times New Roman"/>
          <w:sz w:val="28"/>
          <w:szCs w:val="28"/>
        </w:rPr>
        <w:t xml:space="preserve">. Самым древним аксессуаром для волос является гребень. На </w:t>
      </w:r>
      <w:r>
        <w:rPr>
          <w:rFonts w:ascii="Times New Roman" w:hAnsi="Times New Roman" w:cs="Times New Roman"/>
          <w:sz w:val="28"/>
          <w:szCs w:val="28"/>
        </w:rPr>
        <w:t xml:space="preserve">белорусских землях </w:t>
      </w:r>
      <w:r w:rsidRPr="0001191D">
        <w:rPr>
          <w:rFonts w:ascii="Times New Roman" w:hAnsi="Times New Roman" w:cs="Times New Roman"/>
          <w:sz w:val="28"/>
          <w:szCs w:val="28"/>
        </w:rPr>
        <w:t xml:space="preserve">издревле носили длинные волосы и бороды, а женщины - косы, для расчесывания которых использовали именно гребни. В старые времена гребни были только деревянные. </w:t>
      </w:r>
      <w:r>
        <w:rPr>
          <w:rFonts w:ascii="Times New Roman" w:hAnsi="Times New Roman" w:cs="Times New Roman"/>
          <w:sz w:val="28"/>
          <w:szCs w:val="28"/>
        </w:rPr>
        <w:t xml:space="preserve">Белорусские красавицы </w:t>
      </w:r>
      <w:proofErr w:type="spellStart"/>
      <w:r>
        <w:rPr>
          <w:rFonts w:ascii="Times New Roman" w:hAnsi="Times New Roman" w:cs="Times New Roman"/>
          <w:sz w:val="28"/>
          <w:szCs w:val="28"/>
        </w:rPr>
        <w:t>расч</w:t>
      </w:r>
      <w:proofErr w:type="spellEnd"/>
      <w:r>
        <w:rPr>
          <w:rFonts w:ascii="Times New Roman" w:hAnsi="Times New Roman" w:cs="Times New Roman"/>
          <w:sz w:val="28"/>
          <w:szCs w:val="28"/>
          <w:lang w:val="be-BY"/>
        </w:rPr>
        <w:t>ё</w:t>
      </w:r>
      <w:proofErr w:type="spellStart"/>
      <w:r w:rsidRPr="0001191D">
        <w:rPr>
          <w:rFonts w:ascii="Times New Roman" w:hAnsi="Times New Roman" w:cs="Times New Roman"/>
          <w:sz w:val="28"/>
          <w:szCs w:val="28"/>
        </w:rPr>
        <w:t>сывали</w:t>
      </w:r>
      <w:proofErr w:type="spellEnd"/>
      <w:r w:rsidRPr="0001191D">
        <w:rPr>
          <w:rFonts w:ascii="Times New Roman" w:hAnsi="Times New Roman" w:cs="Times New Roman"/>
          <w:sz w:val="28"/>
          <w:szCs w:val="28"/>
        </w:rPr>
        <w:t xml:space="preserve"> косы простыми редкозубыми деревянными гребнями, смоченными в отварах череды и чистотела. Но это, конечно же, не </w:t>
      </w:r>
      <w:r w:rsidRPr="0001191D">
        <w:rPr>
          <w:rFonts w:ascii="Times New Roman" w:hAnsi="Times New Roman" w:cs="Times New Roman"/>
          <w:sz w:val="28"/>
          <w:szCs w:val="28"/>
        </w:rPr>
        <w:lastRenderedPageBreak/>
        <w:t>все предметы из дерева, которые были в обиходе в старину. Обратите внимание на представленные в нашем музее самопрялки, которые особенно почитались</w:t>
      </w:r>
      <w:r>
        <w:rPr>
          <w:rFonts w:ascii="Times New Roman" w:hAnsi="Times New Roman" w:cs="Times New Roman"/>
          <w:sz w:val="28"/>
          <w:szCs w:val="28"/>
          <w:lang w:val="be-BY"/>
        </w:rPr>
        <w:t xml:space="preserve"> </w:t>
      </w:r>
      <w:r>
        <w:rPr>
          <w:rFonts w:ascii="Times New Roman" w:hAnsi="Times New Roman" w:cs="Times New Roman"/>
          <w:sz w:val="28"/>
          <w:szCs w:val="28"/>
        </w:rPr>
        <w:t>в деревне</w:t>
      </w:r>
      <w:r w:rsidRPr="0001191D">
        <w:rPr>
          <w:rFonts w:ascii="Times New Roman" w:hAnsi="Times New Roman" w:cs="Times New Roman"/>
          <w:sz w:val="28"/>
          <w:szCs w:val="28"/>
        </w:rPr>
        <w:t xml:space="preserve">.  Прядение и ткачество были одними из основных занятий женщин. Нужно было наткать ткани, что бы одеть всю большую семью, украсить дом полотенцами и скатертями. Не случайно, поэтому, прялка была традиционным подарком у крестьян, прялки с любовью хранились и передавались по наследству. По старому обычаю парень, посватавшийся к девушке, дарил ей прялку собственной работы. Чем прялка наряднее, чем искуснее вырезана и расписана, тем больше чести жениху.  Долгими зимними вечерами собирались девушки на посиделки, приносили прялки, работали да хвастались жениховыми подарками. </w:t>
      </w:r>
    </w:p>
    <w:p w:rsidR="00A45CB1" w:rsidRDefault="00A45CB1" w:rsidP="00A45CB1">
      <w:pPr>
        <w:spacing w:after="0"/>
        <w:ind w:firstLine="708"/>
        <w:jc w:val="both"/>
        <w:rPr>
          <w:rFonts w:ascii="Times New Roman" w:hAnsi="Times New Roman" w:cs="Times New Roman"/>
          <w:sz w:val="28"/>
          <w:szCs w:val="28"/>
        </w:rPr>
      </w:pPr>
      <w:r w:rsidRPr="005E73D6">
        <w:rPr>
          <w:rFonts w:ascii="Times New Roman" w:hAnsi="Times New Roman" w:cs="Times New Roman"/>
          <w:b/>
          <w:sz w:val="28"/>
          <w:szCs w:val="28"/>
        </w:rPr>
        <w:t>Педагог:</w:t>
      </w:r>
      <w:r>
        <w:rPr>
          <w:rFonts w:ascii="Times New Roman" w:hAnsi="Times New Roman" w:cs="Times New Roman"/>
          <w:sz w:val="28"/>
          <w:szCs w:val="28"/>
        </w:rPr>
        <w:t xml:space="preserve"> (из сундука обучающийся </w:t>
      </w:r>
      <w:proofErr w:type="spellStart"/>
      <w:r>
        <w:rPr>
          <w:rFonts w:ascii="Times New Roman" w:hAnsi="Times New Roman" w:cs="Times New Roman"/>
          <w:sz w:val="28"/>
          <w:szCs w:val="28"/>
        </w:rPr>
        <w:t>доста</w:t>
      </w:r>
      <w:proofErr w:type="spellEnd"/>
      <w:r>
        <w:rPr>
          <w:rFonts w:ascii="Times New Roman" w:hAnsi="Times New Roman" w:cs="Times New Roman"/>
          <w:sz w:val="28"/>
          <w:szCs w:val="28"/>
          <w:lang w:val="be-BY"/>
        </w:rPr>
        <w:t>ё</w:t>
      </w:r>
      <w:r w:rsidRPr="0001191D">
        <w:rPr>
          <w:rFonts w:ascii="Times New Roman" w:hAnsi="Times New Roman" w:cs="Times New Roman"/>
          <w:sz w:val="28"/>
          <w:szCs w:val="28"/>
        </w:rPr>
        <w:t xml:space="preserve">т полотенце).  Нарядные полотенца на протяжении многих веков – с поры язычества и почти до наших дней – слыли в славянской культуре, пожалуй, самыми  популярными «оберегами». Они сопровождали, «оберегали» человека на протяжении всей его жизни – от рождения до смерти. В народе издавна считают: хлеб всему голова! А вторым после хлеба по значению считался </w:t>
      </w:r>
      <w:r>
        <w:rPr>
          <w:rFonts w:ascii="Times New Roman" w:hAnsi="Times New Roman" w:cs="Times New Roman"/>
          <w:sz w:val="28"/>
          <w:szCs w:val="28"/>
        </w:rPr>
        <w:t>у нас лён. «Хлеб насущный, а лё</w:t>
      </w:r>
      <w:r w:rsidRPr="0001191D">
        <w:rPr>
          <w:rFonts w:ascii="Times New Roman" w:hAnsi="Times New Roman" w:cs="Times New Roman"/>
          <w:sz w:val="28"/>
          <w:szCs w:val="28"/>
        </w:rPr>
        <w:t>н всемогущий», подмечено</w:t>
      </w:r>
      <w:r>
        <w:rPr>
          <w:rFonts w:ascii="Times New Roman" w:hAnsi="Times New Roman" w:cs="Times New Roman"/>
          <w:sz w:val="28"/>
          <w:szCs w:val="28"/>
        </w:rPr>
        <w:t xml:space="preserve"> в земледельческом фольклоре. Лё</w:t>
      </w:r>
      <w:r w:rsidRPr="0001191D">
        <w:rPr>
          <w:rFonts w:ascii="Times New Roman" w:hAnsi="Times New Roman" w:cs="Times New Roman"/>
          <w:sz w:val="28"/>
          <w:szCs w:val="28"/>
        </w:rPr>
        <w:t>н кормил, согревал, лечил, одевал земледельцев. В славянской культуре известно свыше 300 изделий изо льна. Длинные льняные волокна  - прекрасный материал для пряжи. Льняное полотно, вытканное даже по древнейшим технологиям, обладало удиви</w:t>
      </w:r>
      <w:r>
        <w:rPr>
          <w:rFonts w:ascii="Times New Roman" w:hAnsi="Times New Roman" w:cs="Times New Roman"/>
          <w:sz w:val="28"/>
          <w:szCs w:val="28"/>
        </w:rPr>
        <w:t>тельной прочностью. А сколько т</w:t>
      </w:r>
      <w:r>
        <w:rPr>
          <w:rFonts w:ascii="Times New Roman" w:hAnsi="Times New Roman" w:cs="Times New Roman"/>
          <w:sz w:val="28"/>
          <w:szCs w:val="28"/>
          <w:lang w:val="be-BY"/>
        </w:rPr>
        <w:t>ё</w:t>
      </w:r>
      <w:proofErr w:type="spellStart"/>
      <w:r w:rsidRPr="0001191D">
        <w:rPr>
          <w:rFonts w:ascii="Times New Roman" w:hAnsi="Times New Roman" w:cs="Times New Roman"/>
          <w:sz w:val="28"/>
          <w:szCs w:val="28"/>
        </w:rPr>
        <w:t>плых</w:t>
      </w:r>
      <w:proofErr w:type="spellEnd"/>
      <w:r w:rsidRPr="0001191D">
        <w:rPr>
          <w:rFonts w:ascii="Times New Roman" w:hAnsi="Times New Roman" w:cs="Times New Roman"/>
          <w:sz w:val="28"/>
          <w:szCs w:val="28"/>
        </w:rPr>
        <w:t xml:space="preserve">, ласковых народных песен посвящено льну. В некоторых среднерусских деревнях и поныне благословляют  </w:t>
      </w:r>
      <w:proofErr w:type="spellStart"/>
      <w:r w:rsidRPr="0001191D">
        <w:rPr>
          <w:rFonts w:ascii="Times New Roman" w:hAnsi="Times New Roman" w:cs="Times New Roman"/>
          <w:sz w:val="28"/>
          <w:szCs w:val="28"/>
        </w:rPr>
        <w:t>льняно</w:t>
      </w:r>
      <w:proofErr w:type="spellEnd"/>
      <w:r w:rsidRPr="0001191D">
        <w:rPr>
          <w:rFonts w:ascii="Times New Roman" w:hAnsi="Times New Roman" w:cs="Times New Roman"/>
          <w:sz w:val="28"/>
          <w:szCs w:val="28"/>
        </w:rPr>
        <w:t>-ткаными полотенцами «первые хлеба» нового урожая, вспаханное под озимые поле. В ритуальные полотенца пеленают новорожденных. С узорно ткаными холстами отмечаются многие народные праздники. Древние «обереги» славян</w:t>
      </w:r>
      <w:r>
        <w:rPr>
          <w:rFonts w:ascii="Times New Roman" w:hAnsi="Times New Roman" w:cs="Times New Roman"/>
          <w:sz w:val="28"/>
          <w:szCs w:val="28"/>
        </w:rPr>
        <w:t xml:space="preserve">, хотя и давно уже утратили </w:t>
      </w:r>
      <w:proofErr w:type="spellStart"/>
      <w:r>
        <w:rPr>
          <w:rFonts w:ascii="Times New Roman" w:hAnsi="Times New Roman" w:cs="Times New Roman"/>
          <w:sz w:val="28"/>
          <w:szCs w:val="28"/>
        </w:rPr>
        <w:t>сво</w:t>
      </w:r>
      <w:proofErr w:type="spellEnd"/>
      <w:r>
        <w:rPr>
          <w:rFonts w:ascii="Times New Roman" w:hAnsi="Times New Roman" w:cs="Times New Roman"/>
          <w:sz w:val="28"/>
          <w:szCs w:val="28"/>
          <w:lang w:val="be-BY"/>
        </w:rPr>
        <w:t>ё</w:t>
      </w:r>
      <w:r w:rsidRPr="0001191D">
        <w:rPr>
          <w:rFonts w:ascii="Times New Roman" w:hAnsi="Times New Roman" w:cs="Times New Roman"/>
          <w:sz w:val="28"/>
          <w:szCs w:val="28"/>
        </w:rPr>
        <w:t xml:space="preserve"> былое ритуальное культовое значение, остаются образцом искусного мастерства. </w:t>
      </w:r>
    </w:p>
    <w:p w:rsidR="00A45CB1" w:rsidRDefault="00A45CB1" w:rsidP="00A45CB1">
      <w:pPr>
        <w:spacing w:after="0"/>
        <w:ind w:firstLine="708"/>
        <w:jc w:val="both"/>
        <w:rPr>
          <w:rFonts w:ascii="Times New Roman" w:hAnsi="Times New Roman" w:cs="Times New Roman"/>
          <w:sz w:val="28"/>
          <w:szCs w:val="28"/>
        </w:rPr>
      </w:pPr>
      <w:r w:rsidRPr="005E73D6">
        <w:rPr>
          <w:rFonts w:ascii="Times New Roman" w:hAnsi="Times New Roman" w:cs="Times New Roman"/>
          <w:b/>
          <w:sz w:val="28"/>
          <w:szCs w:val="28"/>
        </w:rPr>
        <w:t>Педагог:</w:t>
      </w:r>
      <w:r>
        <w:rPr>
          <w:rFonts w:ascii="Times New Roman" w:hAnsi="Times New Roman" w:cs="Times New Roman"/>
          <w:sz w:val="28"/>
          <w:szCs w:val="28"/>
        </w:rPr>
        <w:t xml:space="preserve"> (из сундука </w:t>
      </w:r>
      <w:proofErr w:type="spellStart"/>
      <w:r>
        <w:rPr>
          <w:rFonts w:ascii="Times New Roman" w:hAnsi="Times New Roman" w:cs="Times New Roman"/>
          <w:sz w:val="28"/>
          <w:szCs w:val="28"/>
        </w:rPr>
        <w:t>доста</w:t>
      </w:r>
      <w:proofErr w:type="spellEnd"/>
      <w:r>
        <w:rPr>
          <w:rFonts w:ascii="Times New Roman" w:hAnsi="Times New Roman" w:cs="Times New Roman"/>
          <w:sz w:val="28"/>
          <w:szCs w:val="28"/>
          <w:lang w:val="be-BY"/>
        </w:rPr>
        <w:t>ё</w:t>
      </w:r>
      <w:r w:rsidRPr="0001191D">
        <w:rPr>
          <w:rFonts w:ascii="Times New Roman" w:hAnsi="Times New Roman" w:cs="Times New Roman"/>
          <w:sz w:val="28"/>
          <w:szCs w:val="28"/>
        </w:rPr>
        <w:t xml:space="preserve">т куклу в </w:t>
      </w:r>
      <w:r>
        <w:rPr>
          <w:rFonts w:ascii="Times New Roman" w:hAnsi="Times New Roman" w:cs="Times New Roman"/>
          <w:sz w:val="28"/>
          <w:szCs w:val="28"/>
        </w:rPr>
        <w:t xml:space="preserve">белорусском </w:t>
      </w:r>
      <w:r w:rsidRPr="0001191D">
        <w:rPr>
          <w:rFonts w:ascii="Times New Roman" w:hAnsi="Times New Roman" w:cs="Times New Roman"/>
          <w:sz w:val="28"/>
          <w:szCs w:val="28"/>
        </w:rPr>
        <w:t xml:space="preserve">народном костюме). </w:t>
      </w:r>
      <w:r>
        <w:rPr>
          <w:rFonts w:ascii="Times New Roman" w:hAnsi="Times New Roman" w:cs="Times New Roman"/>
          <w:sz w:val="28"/>
          <w:szCs w:val="28"/>
        </w:rPr>
        <w:t xml:space="preserve">Белорусский </w:t>
      </w:r>
      <w:r w:rsidRPr="0001191D">
        <w:rPr>
          <w:rFonts w:ascii="Times New Roman" w:hAnsi="Times New Roman" w:cs="Times New Roman"/>
          <w:sz w:val="28"/>
          <w:szCs w:val="28"/>
        </w:rPr>
        <w:t>народный костюм. Он – целостное произведение народного искусства, художественный ансамбль, в  котором гармонично согласованы между собой  все элементы</w:t>
      </w:r>
      <w:r>
        <w:rPr>
          <w:rFonts w:ascii="Times New Roman" w:hAnsi="Times New Roman" w:cs="Times New Roman"/>
          <w:sz w:val="28"/>
          <w:szCs w:val="28"/>
        </w:rPr>
        <w:t xml:space="preserve"> одежды: украшения, обувь, </w:t>
      </w:r>
      <w:proofErr w:type="spellStart"/>
      <w:r>
        <w:rPr>
          <w:rFonts w:ascii="Times New Roman" w:hAnsi="Times New Roman" w:cs="Times New Roman"/>
          <w:sz w:val="28"/>
          <w:szCs w:val="28"/>
        </w:rPr>
        <w:t>прич</w:t>
      </w:r>
      <w:proofErr w:type="spellEnd"/>
      <w:r>
        <w:rPr>
          <w:rFonts w:ascii="Times New Roman" w:hAnsi="Times New Roman" w:cs="Times New Roman"/>
          <w:sz w:val="28"/>
          <w:szCs w:val="28"/>
          <w:lang w:val="be-BY"/>
        </w:rPr>
        <w:t>ё</w:t>
      </w:r>
      <w:proofErr w:type="spellStart"/>
      <w:r w:rsidRPr="0001191D">
        <w:rPr>
          <w:rFonts w:ascii="Times New Roman" w:hAnsi="Times New Roman" w:cs="Times New Roman"/>
          <w:sz w:val="28"/>
          <w:szCs w:val="28"/>
        </w:rPr>
        <w:t>ска</w:t>
      </w:r>
      <w:proofErr w:type="spellEnd"/>
      <w:r w:rsidRPr="0001191D">
        <w:rPr>
          <w:rFonts w:ascii="Times New Roman" w:hAnsi="Times New Roman" w:cs="Times New Roman"/>
          <w:sz w:val="28"/>
          <w:szCs w:val="28"/>
        </w:rPr>
        <w:t xml:space="preserve"> головной убор. Одежду в каждом крестьянском хозяйстве создавали из природного сырья: меха, кожи, шерсти, льна, конопли и лыка. В деревнях женщины ткали льняные, конопляные ткани, которые назывались  «холстиной», «холстом». «Соха кормит, а веретено одевает» - говорили в народе. «Не напрядешь зимою – нечего будет ткать летом». «Не ленись ткать – хорошо оденешься» - гласят народные поговорки. Изо льна ткался грубый и тонкий </w:t>
      </w:r>
      <w:r w:rsidRPr="0001191D">
        <w:rPr>
          <w:rFonts w:ascii="Times New Roman" w:hAnsi="Times New Roman" w:cs="Times New Roman"/>
          <w:sz w:val="28"/>
          <w:szCs w:val="28"/>
        </w:rPr>
        <w:lastRenderedPageBreak/>
        <w:t xml:space="preserve">суровый и отбеленный  холст. На рабочую одежду  шло грубое суровое полотно. </w:t>
      </w:r>
    </w:p>
    <w:p w:rsidR="00A45CB1" w:rsidRDefault="00A45CB1" w:rsidP="00A45CB1">
      <w:pPr>
        <w:spacing w:after="0"/>
        <w:ind w:firstLine="708"/>
        <w:jc w:val="both"/>
        <w:rPr>
          <w:rFonts w:ascii="Times New Roman" w:hAnsi="Times New Roman" w:cs="Times New Roman"/>
          <w:sz w:val="28"/>
          <w:szCs w:val="28"/>
        </w:rPr>
      </w:pPr>
      <w:r w:rsidRPr="005E73D6">
        <w:rPr>
          <w:rFonts w:ascii="Times New Roman" w:hAnsi="Times New Roman" w:cs="Times New Roman"/>
          <w:b/>
          <w:sz w:val="28"/>
          <w:szCs w:val="28"/>
        </w:rPr>
        <w:t>Педагог:</w:t>
      </w:r>
      <w:r w:rsidRPr="0001191D">
        <w:rPr>
          <w:rFonts w:ascii="Times New Roman" w:hAnsi="Times New Roman" w:cs="Times New Roman"/>
          <w:sz w:val="28"/>
          <w:szCs w:val="28"/>
        </w:rPr>
        <w:t xml:space="preserve"> Вам задание, ребята! Нарисован сундук, в котором находятся различные предметы женской одежды. Правильно составив слова, вы узнаете, что не относится к женской одежде. </w:t>
      </w:r>
    </w:p>
    <w:p w:rsidR="00A45CB1" w:rsidRDefault="00A45CB1" w:rsidP="00A45CB1">
      <w:pPr>
        <w:spacing w:after="0"/>
        <w:ind w:firstLine="708"/>
        <w:jc w:val="both"/>
        <w:rPr>
          <w:rFonts w:ascii="Times New Roman" w:hAnsi="Times New Roman" w:cs="Times New Roman"/>
          <w:sz w:val="28"/>
          <w:szCs w:val="28"/>
        </w:rPr>
      </w:pPr>
      <w:r>
        <w:rPr>
          <w:rFonts w:ascii="Times New Roman" w:hAnsi="Times New Roman" w:cs="Times New Roman"/>
          <w:sz w:val="28"/>
          <w:szCs w:val="28"/>
        </w:rPr>
        <w:t>ВАНЁПО (</w:t>
      </w:r>
      <w:proofErr w:type="spellStart"/>
      <w:r>
        <w:rPr>
          <w:rFonts w:ascii="Times New Roman" w:hAnsi="Times New Roman" w:cs="Times New Roman"/>
          <w:sz w:val="28"/>
          <w:szCs w:val="28"/>
        </w:rPr>
        <w:t>пон</w:t>
      </w:r>
      <w:proofErr w:type="spellEnd"/>
      <w:r>
        <w:rPr>
          <w:rFonts w:ascii="Times New Roman" w:hAnsi="Times New Roman" w:cs="Times New Roman"/>
          <w:sz w:val="28"/>
          <w:szCs w:val="28"/>
          <w:lang w:val="be-BY"/>
        </w:rPr>
        <w:t>ё</w:t>
      </w:r>
      <w:proofErr w:type="spellStart"/>
      <w:r w:rsidRPr="0001191D">
        <w:rPr>
          <w:rFonts w:ascii="Times New Roman" w:hAnsi="Times New Roman" w:cs="Times New Roman"/>
          <w:sz w:val="28"/>
          <w:szCs w:val="28"/>
        </w:rPr>
        <w:t>ва</w:t>
      </w:r>
      <w:proofErr w:type="spellEnd"/>
      <w:r w:rsidRPr="0001191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1191D">
        <w:rPr>
          <w:rFonts w:ascii="Times New Roman" w:hAnsi="Times New Roman" w:cs="Times New Roman"/>
          <w:sz w:val="28"/>
          <w:szCs w:val="28"/>
        </w:rPr>
        <w:t xml:space="preserve">РОСОКА (сорока)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БАРУХА (рубаха) </w:t>
      </w:r>
      <w:r>
        <w:rPr>
          <w:rFonts w:ascii="Times New Roman" w:hAnsi="Times New Roman" w:cs="Times New Roman"/>
          <w:sz w:val="28"/>
          <w:szCs w:val="28"/>
        </w:rPr>
        <w:t xml:space="preserve">                           </w:t>
      </w:r>
      <w:r w:rsidRPr="0001191D">
        <w:rPr>
          <w:rFonts w:ascii="Times New Roman" w:hAnsi="Times New Roman" w:cs="Times New Roman"/>
          <w:sz w:val="28"/>
          <w:szCs w:val="28"/>
        </w:rPr>
        <w:t xml:space="preserve">СОЯП       (пояс) </w:t>
      </w:r>
    </w:p>
    <w:p w:rsidR="00A45CB1" w:rsidRDefault="00A45CB1" w:rsidP="00A45CB1">
      <w:pPr>
        <w:spacing w:after="0"/>
        <w:ind w:firstLine="708"/>
        <w:jc w:val="both"/>
        <w:rPr>
          <w:rFonts w:ascii="Times New Roman" w:hAnsi="Times New Roman" w:cs="Times New Roman"/>
          <w:sz w:val="28"/>
          <w:szCs w:val="28"/>
        </w:rPr>
      </w:pPr>
      <w:r w:rsidRPr="0001191D">
        <w:rPr>
          <w:rFonts w:ascii="Times New Roman" w:hAnsi="Times New Roman" w:cs="Times New Roman"/>
          <w:sz w:val="28"/>
          <w:szCs w:val="28"/>
        </w:rPr>
        <w:t xml:space="preserve">РОПЫТ     (порты)   (порты – мужские штаны) </w:t>
      </w:r>
    </w:p>
    <w:p w:rsidR="00A45CB1" w:rsidRDefault="00A45CB1" w:rsidP="00A45CB1">
      <w:pPr>
        <w:spacing w:after="0"/>
        <w:ind w:firstLine="708"/>
        <w:jc w:val="both"/>
        <w:rPr>
          <w:rFonts w:ascii="Times New Roman" w:hAnsi="Times New Roman" w:cs="Times New Roman"/>
          <w:sz w:val="28"/>
          <w:szCs w:val="28"/>
        </w:rPr>
      </w:pPr>
      <w:r w:rsidRPr="005E73D6">
        <w:rPr>
          <w:rFonts w:ascii="Times New Roman" w:hAnsi="Times New Roman" w:cs="Times New Roman"/>
          <w:b/>
          <w:sz w:val="28"/>
          <w:szCs w:val="28"/>
        </w:rPr>
        <w:t>Педагог:</w:t>
      </w:r>
      <w:r>
        <w:rPr>
          <w:rFonts w:ascii="Times New Roman" w:hAnsi="Times New Roman" w:cs="Times New Roman"/>
          <w:sz w:val="28"/>
          <w:szCs w:val="28"/>
        </w:rPr>
        <w:t xml:space="preserve"> (из сундука обучающийся </w:t>
      </w:r>
      <w:proofErr w:type="spellStart"/>
      <w:r>
        <w:rPr>
          <w:rFonts w:ascii="Times New Roman" w:hAnsi="Times New Roman" w:cs="Times New Roman"/>
          <w:sz w:val="28"/>
          <w:szCs w:val="28"/>
        </w:rPr>
        <w:t>доста</w:t>
      </w:r>
      <w:proofErr w:type="spellEnd"/>
      <w:r>
        <w:rPr>
          <w:rFonts w:ascii="Times New Roman" w:hAnsi="Times New Roman" w:cs="Times New Roman"/>
          <w:sz w:val="28"/>
          <w:szCs w:val="28"/>
          <w:lang w:val="be-BY"/>
        </w:rPr>
        <w:t>ё</w:t>
      </w:r>
      <w:r w:rsidRPr="0001191D">
        <w:rPr>
          <w:rFonts w:ascii="Times New Roman" w:hAnsi="Times New Roman" w:cs="Times New Roman"/>
          <w:sz w:val="28"/>
          <w:szCs w:val="28"/>
        </w:rPr>
        <w:t>т лапти). До начала XX века в кре</w:t>
      </w:r>
      <w:r>
        <w:rPr>
          <w:rFonts w:ascii="Times New Roman" w:hAnsi="Times New Roman" w:cs="Times New Roman"/>
          <w:sz w:val="28"/>
          <w:szCs w:val="28"/>
        </w:rPr>
        <w:t xml:space="preserve">стьянской среде сохранилась </w:t>
      </w:r>
      <w:proofErr w:type="spellStart"/>
      <w:r>
        <w:rPr>
          <w:rFonts w:ascii="Times New Roman" w:hAnsi="Times New Roman" w:cs="Times New Roman"/>
          <w:sz w:val="28"/>
          <w:szCs w:val="28"/>
        </w:rPr>
        <w:t>пле</w:t>
      </w:r>
      <w:proofErr w:type="spellEnd"/>
      <w:r>
        <w:rPr>
          <w:rFonts w:ascii="Times New Roman" w:hAnsi="Times New Roman" w:cs="Times New Roman"/>
          <w:sz w:val="28"/>
          <w:szCs w:val="28"/>
          <w:lang w:val="be-BY"/>
        </w:rPr>
        <w:t>тё</w:t>
      </w:r>
      <w:proofErr w:type="spellStart"/>
      <w:r w:rsidRPr="0001191D">
        <w:rPr>
          <w:rFonts w:ascii="Times New Roman" w:hAnsi="Times New Roman" w:cs="Times New Roman"/>
          <w:sz w:val="28"/>
          <w:szCs w:val="28"/>
        </w:rPr>
        <w:t>ная</w:t>
      </w:r>
      <w:proofErr w:type="spellEnd"/>
      <w:r w:rsidRPr="0001191D">
        <w:rPr>
          <w:rFonts w:ascii="Times New Roman" w:hAnsi="Times New Roman" w:cs="Times New Roman"/>
          <w:sz w:val="28"/>
          <w:szCs w:val="28"/>
        </w:rPr>
        <w:t xml:space="preserve"> лыковая обувь – лапти, которые носили все – женщины, мужчины, дети. В хороший день мастер мог сплести до 10 пар лаптей.  </w:t>
      </w:r>
      <w:proofErr w:type="gramStart"/>
      <w:r w:rsidRPr="0001191D">
        <w:rPr>
          <w:rFonts w:ascii="Times New Roman" w:hAnsi="Times New Roman" w:cs="Times New Roman"/>
          <w:sz w:val="28"/>
          <w:szCs w:val="28"/>
        </w:rPr>
        <w:t>Лапти различались по способам плетения – прямое, косое, смешанное и по форме – закрытое, полузакрытое и назывались «рачки»,  «ходоки»,  «ступни», «бахилы».</w:t>
      </w:r>
      <w:proofErr w:type="gramEnd"/>
      <w:r w:rsidRPr="0001191D">
        <w:rPr>
          <w:rFonts w:ascii="Times New Roman" w:hAnsi="Times New Roman" w:cs="Times New Roman"/>
          <w:sz w:val="28"/>
          <w:szCs w:val="28"/>
        </w:rPr>
        <w:t xml:space="preserve"> В зависимости от полос лыка, применя</w:t>
      </w:r>
      <w:r>
        <w:rPr>
          <w:rFonts w:ascii="Times New Roman" w:hAnsi="Times New Roman" w:cs="Times New Roman"/>
          <w:sz w:val="28"/>
          <w:szCs w:val="28"/>
        </w:rPr>
        <w:t xml:space="preserve">вшихся для плетения лаптей, их </w:t>
      </w:r>
      <w:r w:rsidRPr="0001191D">
        <w:rPr>
          <w:rFonts w:ascii="Times New Roman" w:hAnsi="Times New Roman" w:cs="Times New Roman"/>
          <w:sz w:val="28"/>
          <w:szCs w:val="28"/>
        </w:rPr>
        <w:t>называли «пятериками», «</w:t>
      </w:r>
      <w:proofErr w:type="spellStart"/>
      <w:r w:rsidRPr="0001191D">
        <w:rPr>
          <w:rFonts w:ascii="Times New Roman" w:hAnsi="Times New Roman" w:cs="Times New Roman"/>
          <w:sz w:val="28"/>
          <w:szCs w:val="28"/>
        </w:rPr>
        <w:t>шестириками</w:t>
      </w:r>
      <w:proofErr w:type="spellEnd"/>
      <w:r w:rsidRPr="0001191D">
        <w:rPr>
          <w:rFonts w:ascii="Times New Roman" w:hAnsi="Times New Roman" w:cs="Times New Roman"/>
          <w:sz w:val="28"/>
          <w:szCs w:val="28"/>
        </w:rPr>
        <w:t>», «семериками». В тех местах, где липы и вяза не было, лапти пл</w:t>
      </w:r>
      <w:r>
        <w:rPr>
          <w:rFonts w:ascii="Times New Roman" w:hAnsi="Times New Roman" w:cs="Times New Roman"/>
          <w:sz w:val="28"/>
          <w:szCs w:val="28"/>
        </w:rPr>
        <w:t xml:space="preserve">ели из коры ивы – «ивняки», </w:t>
      </w:r>
      <w:proofErr w:type="spellStart"/>
      <w:r>
        <w:rPr>
          <w:rFonts w:ascii="Times New Roman" w:hAnsi="Times New Roman" w:cs="Times New Roman"/>
          <w:sz w:val="28"/>
          <w:szCs w:val="28"/>
        </w:rPr>
        <w:t>бер</w:t>
      </w:r>
      <w:proofErr w:type="spellEnd"/>
      <w:r>
        <w:rPr>
          <w:rFonts w:ascii="Times New Roman" w:hAnsi="Times New Roman" w:cs="Times New Roman"/>
          <w:sz w:val="28"/>
          <w:szCs w:val="28"/>
          <w:lang w:val="be-BY"/>
        </w:rPr>
        <w:t>ё</w:t>
      </w:r>
      <w:proofErr w:type="spellStart"/>
      <w:r w:rsidRPr="0001191D">
        <w:rPr>
          <w:rFonts w:ascii="Times New Roman" w:hAnsi="Times New Roman" w:cs="Times New Roman"/>
          <w:sz w:val="28"/>
          <w:szCs w:val="28"/>
        </w:rPr>
        <w:t>зы</w:t>
      </w:r>
      <w:proofErr w:type="spellEnd"/>
      <w:r w:rsidRPr="0001191D">
        <w:rPr>
          <w:rFonts w:ascii="Times New Roman" w:hAnsi="Times New Roman" w:cs="Times New Roman"/>
          <w:sz w:val="28"/>
          <w:szCs w:val="28"/>
        </w:rPr>
        <w:t xml:space="preserve"> – «берестянки», дуба – «</w:t>
      </w:r>
      <w:proofErr w:type="spellStart"/>
      <w:r w:rsidRPr="0001191D">
        <w:rPr>
          <w:rFonts w:ascii="Times New Roman" w:hAnsi="Times New Roman" w:cs="Times New Roman"/>
          <w:sz w:val="28"/>
          <w:szCs w:val="28"/>
        </w:rPr>
        <w:t>дубачи</w:t>
      </w:r>
      <w:proofErr w:type="spellEnd"/>
      <w:r w:rsidRPr="0001191D">
        <w:rPr>
          <w:rFonts w:ascii="Times New Roman" w:hAnsi="Times New Roman" w:cs="Times New Roman"/>
          <w:sz w:val="28"/>
          <w:szCs w:val="28"/>
        </w:rPr>
        <w:t>», а так же из соломы, осоки, камыша. Для дома и</w:t>
      </w:r>
      <w:r>
        <w:rPr>
          <w:rFonts w:ascii="Times New Roman" w:hAnsi="Times New Roman" w:cs="Times New Roman"/>
          <w:sz w:val="28"/>
          <w:szCs w:val="28"/>
        </w:rPr>
        <w:t xml:space="preserve"> летних полевых работ плели вер</w:t>
      </w:r>
      <w:r>
        <w:rPr>
          <w:rFonts w:ascii="Times New Roman" w:hAnsi="Times New Roman" w:cs="Times New Roman"/>
          <w:sz w:val="28"/>
          <w:szCs w:val="28"/>
          <w:lang w:val="be-BY"/>
        </w:rPr>
        <w:t>ё</w:t>
      </w:r>
      <w:proofErr w:type="spellStart"/>
      <w:r w:rsidRPr="0001191D">
        <w:rPr>
          <w:rFonts w:ascii="Times New Roman" w:hAnsi="Times New Roman" w:cs="Times New Roman"/>
          <w:sz w:val="28"/>
          <w:szCs w:val="28"/>
        </w:rPr>
        <w:t>вочные</w:t>
      </w:r>
      <w:proofErr w:type="spellEnd"/>
      <w:r w:rsidRPr="0001191D">
        <w:rPr>
          <w:rFonts w:ascii="Times New Roman" w:hAnsi="Times New Roman" w:cs="Times New Roman"/>
          <w:sz w:val="28"/>
          <w:szCs w:val="28"/>
        </w:rPr>
        <w:t xml:space="preserve"> лапти – «чуни». Что бы укрепить и утеплить лапти, их «подковыривали» кон</w:t>
      </w:r>
      <w:r>
        <w:rPr>
          <w:rFonts w:ascii="Times New Roman" w:hAnsi="Times New Roman" w:cs="Times New Roman"/>
          <w:sz w:val="28"/>
          <w:szCs w:val="28"/>
        </w:rPr>
        <w:t>опляной вер</w:t>
      </w:r>
      <w:r>
        <w:rPr>
          <w:rFonts w:ascii="Times New Roman" w:hAnsi="Times New Roman" w:cs="Times New Roman"/>
          <w:sz w:val="28"/>
          <w:szCs w:val="28"/>
          <w:lang w:val="be-BY"/>
        </w:rPr>
        <w:t>ё</w:t>
      </w:r>
      <w:proofErr w:type="spellStart"/>
      <w:r>
        <w:rPr>
          <w:rFonts w:ascii="Times New Roman" w:hAnsi="Times New Roman" w:cs="Times New Roman"/>
          <w:sz w:val="28"/>
          <w:szCs w:val="28"/>
        </w:rPr>
        <w:t>вкой</w:t>
      </w:r>
      <w:proofErr w:type="spellEnd"/>
      <w:r>
        <w:rPr>
          <w:rFonts w:ascii="Times New Roman" w:hAnsi="Times New Roman" w:cs="Times New Roman"/>
          <w:sz w:val="28"/>
          <w:szCs w:val="28"/>
        </w:rPr>
        <w:t>.  Лапти надевали на об</w:t>
      </w:r>
      <w:r>
        <w:rPr>
          <w:rFonts w:ascii="Times New Roman" w:hAnsi="Times New Roman" w:cs="Times New Roman"/>
          <w:sz w:val="28"/>
          <w:szCs w:val="28"/>
          <w:lang w:val="be-BY"/>
        </w:rPr>
        <w:t>ё</w:t>
      </w:r>
      <w:proofErr w:type="spellStart"/>
      <w:r w:rsidRPr="0001191D">
        <w:rPr>
          <w:rFonts w:ascii="Times New Roman" w:hAnsi="Times New Roman" w:cs="Times New Roman"/>
          <w:sz w:val="28"/>
          <w:szCs w:val="28"/>
        </w:rPr>
        <w:t>ртки</w:t>
      </w:r>
      <w:proofErr w:type="spellEnd"/>
      <w:r w:rsidRPr="0001191D">
        <w:rPr>
          <w:rFonts w:ascii="Times New Roman" w:hAnsi="Times New Roman" w:cs="Times New Roman"/>
          <w:sz w:val="28"/>
          <w:szCs w:val="28"/>
        </w:rPr>
        <w:t xml:space="preserve"> из ткани – «онучи» и привязывали к ноге «оборами» -  уз</w:t>
      </w:r>
      <w:r>
        <w:rPr>
          <w:rFonts w:ascii="Times New Roman" w:hAnsi="Times New Roman" w:cs="Times New Roman"/>
          <w:sz w:val="28"/>
          <w:szCs w:val="28"/>
        </w:rPr>
        <w:t>кими кожанами ремешками или вер</w:t>
      </w:r>
      <w:r>
        <w:rPr>
          <w:rFonts w:ascii="Times New Roman" w:hAnsi="Times New Roman" w:cs="Times New Roman"/>
          <w:sz w:val="28"/>
          <w:szCs w:val="28"/>
          <w:lang w:val="be-BY"/>
        </w:rPr>
        <w:t>ё</w:t>
      </w:r>
      <w:proofErr w:type="spellStart"/>
      <w:r>
        <w:rPr>
          <w:rFonts w:ascii="Times New Roman" w:hAnsi="Times New Roman" w:cs="Times New Roman"/>
          <w:sz w:val="28"/>
          <w:szCs w:val="28"/>
        </w:rPr>
        <w:t>вочками</w:t>
      </w:r>
      <w:proofErr w:type="spellEnd"/>
      <w:r>
        <w:rPr>
          <w:rFonts w:ascii="Times New Roman" w:hAnsi="Times New Roman" w:cs="Times New Roman"/>
          <w:sz w:val="28"/>
          <w:szCs w:val="28"/>
        </w:rPr>
        <w:t xml:space="preserve">. Лапти, </w:t>
      </w:r>
      <w:proofErr w:type="spellStart"/>
      <w:r>
        <w:rPr>
          <w:rFonts w:ascii="Times New Roman" w:hAnsi="Times New Roman" w:cs="Times New Roman"/>
          <w:sz w:val="28"/>
          <w:szCs w:val="28"/>
        </w:rPr>
        <w:t>сплет</w:t>
      </w:r>
      <w:proofErr w:type="spellEnd"/>
      <w:r>
        <w:rPr>
          <w:rFonts w:ascii="Times New Roman" w:hAnsi="Times New Roman" w:cs="Times New Roman"/>
          <w:sz w:val="28"/>
          <w:szCs w:val="28"/>
          <w:lang w:val="be-BY"/>
        </w:rPr>
        <w:t>ё</w:t>
      </w:r>
      <w:proofErr w:type="spellStart"/>
      <w:r w:rsidRPr="0001191D">
        <w:rPr>
          <w:rFonts w:ascii="Times New Roman" w:hAnsi="Times New Roman" w:cs="Times New Roman"/>
          <w:sz w:val="28"/>
          <w:szCs w:val="28"/>
        </w:rPr>
        <w:t>нные</w:t>
      </w:r>
      <w:proofErr w:type="spellEnd"/>
      <w:r w:rsidRPr="0001191D">
        <w:rPr>
          <w:rFonts w:ascii="Times New Roman" w:hAnsi="Times New Roman" w:cs="Times New Roman"/>
          <w:sz w:val="28"/>
          <w:szCs w:val="28"/>
        </w:rPr>
        <w:t xml:space="preserve"> из семи лык, называли «</w:t>
      </w:r>
      <w:proofErr w:type="spellStart"/>
      <w:r w:rsidRPr="0001191D">
        <w:rPr>
          <w:rFonts w:ascii="Times New Roman" w:hAnsi="Times New Roman" w:cs="Times New Roman"/>
          <w:sz w:val="28"/>
          <w:szCs w:val="28"/>
        </w:rPr>
        <w:t>семирики</w:t>
      </w:r>
      <w:proofErr w:type="spellEnd"/>
      <w:r w:rsidRPr="0001191D">
        <w:rPr>
          <w:rFonts w:ascii="Times New Roman" w:hAnsi="Times New Roman" w:cs="Times New Roman"/>
          <w:sz w:val="28"/>
          <w:szCs w:val="28"/>
        </w:rPr>
        <w:t>». Такие лапти жених дари</w:t>
      </w:r>
      <w:r>
        <w:rPr>
          <w:rFonts w:ascii="Times New Roman" w:hAnsi="Times New Roman" w:cs="Times New Roman"/>
          <w:sz w:val="28"/>
          <w:szCs w:val="28"/>
        </w:rPr>
        <w:t xml:space="preserve">л невесте перед свадьбой. Их </w:t>
      </w:r>
      <w:proofErr w:type="spellStart"/>
      <w:r>
        <w:rPr>
          <w:rFonts w:ascii="Times New Roman" w:hAnsi="Times New Roman" w:cs="Times New Roman"/>
          <w:sz w:val="28"/>
          <w:szCs w:val="28"/>
        </w:rPr>
        <w:t>ещ</w:t>
      </w:r>
      <w:proofErr w:type="spellEnd"/>
      <w:r>
        <w:rPr>
          <w:rFonts w:ascii="Times New Roman" w:hAnsi="Times New Roman" w:cs="Times New Roman"/>
          <w:sz w:val="28"/>
          <w:szCs w:val="28"/>
          <w:lang w:val="be-BY"/>
        </w:rPr>
        <w:t>ё</w:t>
      </w:r>
      <w:r w:rsidRPr="0001191D">
        <w:rPr>
          <w:rFonts w:ascii="Times New Roman" w:hAnsi="Times New Roman" w:cs="Times New Roman"/>
          <w:sz w:val="28"/>
          <w:szCs w:val="28"/>
        </w:rPr>
        <w:t xml:space="preserve"> называли «ладанками». По старым поверьям они помогали ладить между собой будущим супругам. </w:t>
      </w:r>
    </w:p>
    <w:p w:rsidR="00A45CB1" w:rsidRPr="0001191D" w:rsidRDefault="00A45CB1" w:rsidP="00A45CB1">
      <w:pPr>
        <w:spacing w:after="0"/>
        <w:ind w:firstLine="708"/>
        <w:jc w:val="both"/>
        <w:rPr>
          <w:rFonts w:ascii="Times New Roman" w:hAnsi="Times New Roman" w:cs="Times New Roman"/>
          <w:sz w:val="28"/>
          <w:szCs w:val="28"/>
        </w:rPr>
      </w:pPr>
      <w:r w:rsidRPr="005E73D6">
        <w:rPr>
          <w:rFonts w:ascii="Times New Roman" w:hAnsi="Times New Roman" w:cs="Times New Roman"/>
          <w:b/>
          <w:sz w:val="28"/>
          <w:szCs w:val="28"/>
        </w:rPr>
        <w:t>Педагог:</w:t>
      </w:r>
      <w:r w:rsidRPr="0001191D">
        <w:rPr>
          <w:rFonts w:ascii="Times New Roman" w:hAnsi="Times New Roman" w:cs="Times New Roman"/>
          <w:sz w:val="28"/>
          <w:szCs w:val="28"/>
        </w:rPr>
        <w:t xml:space="preserve"> Вот и подошло к концу наше сегодняшнее занятие, и закончить наши посиделки мне хотелось бы строками из книги Евгения Осетрова «Стоит ли перечитывать рукописные книги, рассматривать почерневшие от времени фрески в давно заброшенных церквях, думать о значении волнистой линии орнамента?  Есть ли смысл сохранять бревенчатые избы, домотканые полотенца, расшитые красными нитями, донца прялок</w:t>
      </w:r>
      <w:r>
        <w:rPr>
          <w:rFonts w:ascii="Times New Roman" w:hAnsi="Times New Roman" w:cs="Times New Roman"/>
          <w:sz w:val="28"/>
          <w:szCs w:val="28"/>
        </w:rPr>
        <w:t>, расписанные п</w:t>
      </w:r>
      <w:r>
        <w:rPr>
          <w:rFonts w:ascii="Times New Roman" w:hAnsi="Times New Roman" w:cs="Times New Roman"/>
          <w:sz w:val="28"/>
          <w:szCs w:val="28"/>
          <w:lang w:val="be-BY"/>
        </w:rPr>
        <w:t>ё</w:t>
      </w:r>
      <w:proofErr w:type="spellStart"/>
      <w:r>
        <w:rPr>
          <w:rFonts w:ascii="Times New Roman" w:hAnsi="Times New Roman" w:cs="Times New Roman"/>
          <w:sz w:val="28"/>
          <w:szCs w:val="28"/>
        </w:rPr>
        <w:t>стрыми</w:t>
      </w:r>
      <w:proofErr w:type="spellEnd"/>
      <w:r>
        <w:rPr>
          <w:rFonts w:ascii="Times New Roman" w:hAnsi="Times New Roman" w:cs="Times New Roman"/>
          <w:sz w:val="28"/>
          <w:szCs w:val="28"/>
        </w:rPr>
        <w:t xml:space="preserve"> красками</w:t>
      </w:r>
      <w:r w:rsidRPr="0001191D">
        <w:rPr>
          <w:rFonts w:ascii="Times New Roman" w:hAnsi="Times New Roman" w:cs="Times New Roman"/>
          <w:sz w:val="28"/>
          <w:szCs w:val="28"/>
        </w:rPr>
        <w:t>?» Итак, как вы думаете, стоит ли? (ответы детей)</w:t>
      </w:r>
      <w:r>
        <w:rPr>
          <w:rFonts w:ascii="Times New Roman" w:hAnsi="Times New Roman" w:cs="Times New Roman"/>
          <w:sz w:val="28"/>
          <w:szCs w:val="28"/>
        </w:rPr>
        <w:t>.</w:t>
      </w:r>
      <w:r w:rsidRPr="0001191D">
        <w:rPr>
          <w:rFonts w:ascii="Times New Roman" w:hAnsi="Times New Roman" w:cs="Times New Roman"/>
          <w:sz w:val="28"/>
          <w:szCs w:val="28"/>
        </w:rPr>
        <w:t xml:space="preserve"> </w:t>
      </w:r>
    </w:p>
    <w:p w:rsidR="00A45CB1" w:rsidRPr="00D517D6" w:rsidRDefault="00A45CB1" w:rsidP="00A45CB1">
      <w:pPr>
        <w:ind w:firstLine="708"/>
        <w:jc w:val="both"/>
        <w:rPr>
          <w:rFonts w:ascii="Times New Roman" w:hAnsi="Times New Roman" w:cs="Times New Roman"/>
          <w:sz w:val="28"/>
          <w:szCs w:val="28"/>
        </w:rPr>
      </w:pPr>
      <w:r w:rsidRPr="0001191D">
        <w:rPr>
          <w:rFonts w:ascii="Times New Roman" w:hAnsi="Times New Roman" w:cs="Times New Roman"/>
          <w:sz w:val="28"/>
          <w:szCs w:val="28"/>
        </w:rPr>
        <w:t>Мы с вами поз</w:t>
      </w:r>
      <w:r>
        <w:rPr>
          <w:rFonts w:ascii="Times New Roman" w:hAnsi="Times New Roman" w:cs="Times New Roman"/>
          <w:sz w:val="28"/>
          <w:szCs w:val="28"/>
        </w:rPr>
        <w:t xml:space="preserve">накомились с самыми </w:t>
      </w:r>
      <w:proofErr w:type="spellStart"/>
      <w:r>
        <w:rPr>
          <w:rFonts w:ascii="Times New Roman" w:hAnsi="Times New Roman" w:cs="Times New Roman"/>
          <w:sz w:val="28"/>
          <w:szCs w:val="28"/>
        </w:rPr>
        <w:t>распростран</w:t>
      </w:r>
      <w:proofErr w:type="spellEnd"/>
      <w:r>
        <w:rPr>
          <w:rFonts w:ascii="Times New Roman" w:hAnsi="Times New Roman" w:cs="Times New Roman"/>
          <w:sz w:val="28"/>
          <w:szCs w:val="28"/>
          <w:lang w:val="be-BY"/>
        </w:rPr>
        <w:t>ё</w:t>
      </w:r>
      <w:proofErr w:type="spellStart"/>
      <w:r w:rsidRPr="0001191D">
        <w:rPr>
          <w:rFonts w:ascii="Times New Roman" w:hAnsi="Times New Roman" w:cs="Times New Roman"/>
          <w:sz w:val="28"/>
          <w:szCs w:val="28"/>
        </w:rPr>
        <w:t>нными</w:t>
      </w:r>
      <w:proofErr w:type="spellEnd"/>
      <w:r w:rsidRPr="0001191D">
        <w:rPr>
          <w:rFonts w:ascii="Times New Roman" w:hAnsi="Times New Roman" w:cs="Times New Roman"/>
          <w:sz w:val="28"/>
          <w:szCs w:val="28"/>
        </w:rPr>
        <w:t xml:space="preserve"> предметами крестьянского быта. Практически все они исчезли из нашего повседневного обихода, но приходя в музей, мы можем погрузиться в прошлое и представить, глядя на экспонаты, что окружало наших предков,  и было в их обиходе.  Спасибо за внимание! Будем рады видеть вас</w:t>
      </w:r>
      <w:r>
        <w:rPr>
          <w:rFonts w:ascii="Times New Roman" w:hAnsi="Times New Roman" w:cs="Times New Roman"/>
          <w:sz w:val="28"/>
          <w:szCs w:val="28"/>
        </w:rPr>
        <w:t xml:space="preserve"> в нашем музее! До новых встреч!</w:t>
      </w:r>
    </w:p>
    <w:p w:rsidR="00A24A14" w:rsidRDefault="00A24A14"/>
    <w:sectPr w:rsidR="00A24A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CB1"/>
    <w:rsid w:val="005779FC"/>
    <w:rsid w:val="00A24A14"/>
    <w:rsid w:val="00A45C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C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C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1367</Words>
  <Characters>7793</Characters>
  <Application>Microsoft Office Word</Application>
  <DocSecurity>0</DocSecurity>
  <Lines>64</Lines>
  <Paragraphs>18</Paragraphs>
  <ScaleCrop>false</ScaleCrop>
  <Company>Microsoft</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Инна</dc:creator>
  <cp:lastModifiedBy>Инна</cp:lastModifiedBy>
  <cp:revision>2</cp:revision>
  <dcterms:created xsi:type="dcterms:W3CDTF">2020-09-28T17:43:00Z</dcterms:created>
  <dcterms:modified xsi:type="dcterms:W3CDTF">2020-09-30T18:25:00Z</dcterms:modified>
</cp:coreProperties>
</file>