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75" w:rsidRPr="001F4B6E" w:rsidRDefault="00C74B75" w:rsidP="00C74B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F4B6E">
        <w:rPr>
          <w:rFonts w:ascii="Times New Roman" w:hAnsi="Times New Roman" w:cs="Times New Roman"/>
          <w:b/>
          <w:sz w:val="28"/>
          <w:szCs w:val="28"/>
        </w:rPr>
        <w:t>Как жили наши прабабушки?</w:t>
      </w:r>
    </w:p>
    <w:p w:rsidR="00C74B75" w:rsidRDefault="004B3E42" w:rsidP="00C74B7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(музейное занятие</w:t>
      </w:r>
      <w:r w:rsidR="00C74B75" w:rsidRPr="001F4B6E">
        <w:rPr>
          <w:rFonts w:ascii="Times New Roman" w:hAnsi="Times New Roman" w:cs="Times New Roman"/>
          <w:i/>
          <w:sz w:val="28"/>
          <w:szCs w:val="28"/>
        </w:rPr>
        <w:t xml:space="preserve"> по </w:t>
      </w:r>
      <w:r w:rsidR="00C74B75">
        <w:rPr>
          <w:rFonts w:ascii="Times New Roman" w:hAnsi="Times New Roman" w:cs="Times New Roman"/>
          <w:i/>
          <w:sz w:val="28"/>
          <w:szCs w:val="28"/>
          <w:lang w:val="be-BY"/>
        </w:rPr>
        <w:t>предмету “Человек и свет</w:t>
      </w:r>
      <w:proofErr w:type="gramStart"/>
      <w:r w:rsidR="00C74B75">
        <w:rPr>
          <w:rFonts w:ascii="Times New Roman" w:hAnsi="Times New Roman" w:cs="Times New Roman"/>
          <w:i/>
          <w:sz w:val="28"/>
          <w:szCs w:val="28"/>
          <w:lang w:val="be-BY"/>
        </w:rPr>
        <w:t>”</w:t>
      </w:r>
      <w:r w:rsidR="00C74B75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="00C74B75">
        <w:rPr>
          <w:rFonts w:ascii="Times New Roman" w:hAnsi="Times New Roman" w:cs="Times New Roman"/>
          <w:i/>
          <w:sz w:val="28"/>
          <w:szCs w:val="28"/>
        </w:rPr>
        <w:t>ля учеников</w:t>
      </w:r>
      <w:r w:rsidR="00C74B75" w:rsidRPr="001F4B6E">
        <w:rPr>
          <w:rFonts w:ascii="Times New Roman" w:hAnsi="Times New Roman" w:cs="Times New Roman"/>
          <w:i/>
          <w:sz w:val="28"/>
          <w:szCs w:val="28"/>
        </w:rPr>
        <w:t xml:space="preserve"> 3-4-х классов</w:t>
      </w:r>
      <w:r w:rsidR="00C74B75">
        <w:rPr>
          <w:rFonts w:ascii="Times New Roman" w:hAnsi="Times New Roman" w:cs="Times New Roman"/>
          <w:i/>
          <w:sz w:val="28"/>
          <w:szCs w:val="28"/>
        </w:rPr>
        <w:t>,</w:t>
      </w:r>
    </w:p>
    <w:p w:rsidR="00C74B75" w:rsidRDefault="00C74B75" w:rsidP="00C74B7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истории Беларуси для 6-7 классов</w:t>
      </w:r>
      <w:r w:rsidRPr="001F4B6E">
        <w:rPr>
          <w:rFonts w:ascii="Times New Roman" w:hAnsi="Times New Roman" w:cs="Times New Roman"/>
          <w:i/>
          <w:sz w:val="28"/>
          <w:szCs w:val="28"/>
        </w:rPr>
        <w:t>)</w:t>
      </w:r>
    </w:p>
    <w:p w:rsidR="00C74B75" w:rsidRPr="001F4B6E" w:rsidRDefault="00C74B75" w:rsidP="00C74B75">
      <w:pPr>
        <w:spacing w:after="0"/>
        <w:jc w:val="center"/>
        <w:rPr>
          <w:rFonts w:ascii="Times New Roman" w:hAnsi="Times New Roman" w:cs="Times New Roman"/>
          <w:i/>
          <w:sz w:val="16"/>
          <w:szCs w:val="16"/>
        </w:rPr>
      </w:pPr>
    </w:p>
    <w:p w:rsidR="00C74B75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занятия</w:t>
      </w:r>
      <w:r w:rsidR="00C74B75" w:rsidRPr="001F4B6E">
        <w:rPr>
          <w:rFonts w:ascii="Times New Roman" w:hAnsi="Times New Roman" w:cs="Times New Roman"/>
          <w:b/>
          <w:sz w:val="28"/>
          <w:szCs w:val="28"/>
        </w:rPr>
        <w:t>:</w:t>
      </w:r>
      <w:r w:rsidR="00C74B75" w:rsidRPr="00511614">
        <w:rPr>
          <w:rFonts w:ascii="Times New Roman" w:hAnsi="Times New Roman" w:cs="Times New Roman"/>
          <w:sz w:val="28"/>
          <w:szCs w:val="28"/>
        </w:rPr>
        <w:t xml:space="preserve"> игра - ознакомление с музейными экспонатами 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74B75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="00C74B75" w:rsidRPr="001F4B6E">
        <w:rPr>
          <w:rFonts w:ascii="Times New Roman" w:hAnsi="Times New Roman" w:cs="Times New Roman"/>
          <w:b/>
          <w:sz w:val="28"/>
          <w:szCs w:val="28"/>
        </w:rPr>
        <w:t>:</w:t>
      </w:r>
      <w:r w:rsidR="00C74B75" w:rsidRPr="00511614">
        <w:rPr>
          <w:rFonts w:ascii="Times New Roman" w:hAnsi="Times New Roman" w:cs="Times New Roman"/>
          <w:sz w:val="28"/>
          <w:szCs w:val="28"/>
        </w:rPr>
        <w:t xml:space="preserve"> учить </w:t>
      </w:r>
      <w:proofErr w:type="gramStart"/>
      <w:r w:rsidR="00C74B75" w:rsidRPr="00511614">
        <w:rPr>
          <w:rFonts w:ascii="Times New Roman" w:hAnsi="Times New Roman" w:cs="Times New Roman"/>
          <w:sz w:val="28"/>
          <w:szCs w:val="28"/>
        </w:rPr>
        <w:t>правильно</w:t>
      </w:r>
      <w:proofErr w:type="gramEnd"/>
      <w:r w:rsidR="00C74B75" w:rsidRPr="00511614">
        <w:rPr>
          <w:rFonts w:ascii="Times New Roman" w:hAnsi="Times New Roman" w:cs="Times New Roman"/>
          <w:sz w:val="28"/>
          <w:szCs w:val="28"/>
        </w:rPr>
        <w:t xml:space="preserve"> называть старинные предметы быта, их назначение,  дать представление о жизни прабабушек, их занятиях в повседневной жизни 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74B75" w:rsidRPr="001F4B6E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занятия</w:t>
      </w:r>
      <w:r w:rsidR="00C74B75" w:rsidRPr="001F4B6E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C74B75" w:rsidRPr="00511614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приобщение учащихся к музею;</w:t>
      </w: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Pr="00511614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614">
        <w:rPr>
          <w:rFonts w:ascii="Times New Roman" w:hAnsi="Times New Roman" w:cs="Times New Roman"/>
          <w:sz w:val="28"/>
          <w:szCs w:val="28"/>
        </w:rPr>
        <w:t>ув</w:t>
      </w:r>
      <w:r>
        <w:rPr>
          <w:rFonts w:ascii="Times New Roman" w:hAnsi="Times New Roman" w:cs="Times New Roman"/>
          <w:sz w:val="28"/>
          <w:szCs w:val="28"/>
        </w:rPr>
        <w:t>ажение к историческому прошлому;</w:t>
      </w:r>
      <w:r w:rsidRPr="0051161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4B75" w:rsidRPr="00511614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614">
        <w:rPr>
          <w:rFonts w:ascii="Times New Roman" w:hAnsi="Times New Roman" w:cs="Times New Roman"/>
          <w:sz w:val="28"/>
          <w:szCs w:val="28"/>
        </w:rPr>
        <w:t xml:space="preserve">воспитание </w:t>
      </w:r>
      <w:r>
        <w:rPr>
          <w:rFonts w:ascii="Times New Roman" w:hAnsi="Times New Roman" w:cs="Times New Roman"/>
          <w:sz w:val="28"/>
          <w:szCs w:val="28"/>
        </w:rPr>
        <w:t>интереса к истории малой Родины;</w:t>
      </w:r>
      <w:r w:rsidRPr="0051161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4B75" w:rsidRPr="00511614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614">
        <w:rPr>
          <w:rFonts w:ascii="Times New Roman" w:hAnsi="Times New Roman" w:cs="Times New Roman"/>
          <w:sz w:val="28"/>
          <w:szCs w:val="28"/>
        </w:rPr>
        <w:t>бережное отношение к предметам старины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614">
        <w:rPr>
          <w:rFonts w:ascii="Times New Roman" w:hAnsi="Times New Roman" w:cs="Times New Roman"/>
          <w:sz w:val="28"/>
          <w:szCs w:val="28"/>
        </w:rPr>
        <w:t>приобретение навыков действий со старинными экспонатами музея.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6E">
        <w:rPr>
          <w:rFonts w:ascii="Times New Roman" w:hAnsi="Times New Roman" w:cs="Times New Roman"/>
          <w:b/>
          <w:sz w:val="28"/>
          <w:szCs w:val="28"/>
        </w:rPr>
        <w:t>Методы и приемы:</w:t>
      </w:r>
      <w:r w:rsidRPr="00511614">
        <w:rPr>
          <w:rFonts w:ascii="Times New Roman" w:hAnsi="Times New Roman" w:cs="Times New Roman"/>
          <w:sz w:val="28"/>
          <w:szCs w:val="28"/>
        </w:rPr>
        <w:t xml:space="preserve"> рассказ,  демонстрация  и имитация действий с экспонатами школьного музея.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6E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511614">
        <w:rPr>
          <w:rFonts w:ascii="Times New Roman" w:hAnsi="Times New Roman" w:cs="Times New Roman"/>
          <w:sz w:val="28"/>
          <w:szCs w:val="28"/>
        </w:rPr>
        <w:t xml:space="preserve"> прялка, верете</w:t>
      </w:r>
      <w:r>
        <w:rPr>
          <w:rFonts w:ascii="Times New Roman" w:hAnsi="Times New Roman" w:cs="Times New Roman"/>
          <w:sz w:val="28"/>
          <w:szCs w:val="28"/>
        </w:rPr>
        <w:t xml:space="preserve">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пряжа, коромысло, вё</w:t>
      </w:r>
      <w:r w:rsidRPr="00511614">
        <w:rPr>
          <w:rFonts w:ascii="Times New Roman" w:hAnsi="Times New Roman" w:cs="Times New Roman"/>
          <w:sz w:val="28"/>
          <w:szCs w:val="28"/>
        </w:rPr>
        <w:t xml:space="preserve">дра. 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74B75" w:rsidRPr="001F4B6E" w:rsidRDefault="004B3E42" w:rsidP="00C74B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занятия</w:t>
      </w:r>
      <w:r w:rsidR="00C74B75" w:rsidRPr="001F4B6E">
        <w:rPr>
          <w:rFonts w:ascii="Times New Roman" w:hAnsi="Times New Roman" w:cs="Times New Roman"/>
          <w:b/>
          <w:sz w:val="28"/>
          <w:szCs w:val="28"/>
        </w:rPr>
        <w:t>.</w:t>
      </w:r>
    </w:p>
    <w:p w:rsidR="00C74B75" w:rsidRPr="00CB3052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sz w:val="28"/>
          <w:szCs w:val="28"/>
        </w:rPr>
        <w:t xml:space="preserve">1. Организационный момент.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11614">
        <w:rPr>
          <w:rFonts w:ascii="Times New Roman" w:hAnsi="Times New Roman" w:cs="Times New Roman"/>
          <w:sz w:val="28"/>
          <w:szCs w:val="28"/>
        </w:rPr>
        <w:t xml:space="preserve">Ознакомление с предметами старины.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3. Назначение и действия с предметами музея.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4. Подвижные игры.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5. Подведение итогов.  </w:t>
      </w:r>
    </w:p>
    <w:p w:rsidR="00C74B75" w:rsidRDefault="00C74B75" w:rsidP="00C74B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6. Рефлексия. </w:t>
      </w:r>
    </w:p>
    <w:p w:rsidR="00C74B75" w:rsidRPr="001F4B6E" w:rsidRDefault="00C74B75" w:rsidP="00C74B7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C74B75" w:rsidRPr="001F4B6E" w:rsidRDefault="004B3E42" w:rsidP="00C74B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занятия</w:t>
      </w:r>
    </w:p>
    <w:p w:rsidR="00C74B75" w:rsidRPr="001F4B6E" w:rsidRDefault="00C74B75" w:rsidP="00C74B7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F4B6E">
        <w:rPr>
          <w:rFonts w:ascii="Times New Roman" w:hAnsi="Times New Roman" w:cs="Times New Roman"/>
          <w:i/>
          <w:sz w:val="28"/>
          <w:szCs w:val="28"/>
        </w:rPr>
        <w:t>(Учащиеся останавливаются перед закрытой дверью школьного музея).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B6E">
        <w:rPr>
          <w:rFonts w:ascii="Times New Roman" w:hAnsi="Times New Roman" w:cs="Times New Roman"/>
          <w:b/>
          <w:sz w:val="28"/>
          <w:szCs w:val="28"/>
        </w:rPr>
        <w:t>Учитель:</w:t>
      </w:r>
      <w:r w:rsidRPr="00511614">
        <w:rPr>
          <w:rFonts w:ascii="Times New Roman" w:hAnsi="Times New Roman" w:cs="Times New Roman"/>
          <w:sz w:val="28"/>
          <w:szCs w:val="28"/>
        </w:rPr>
        <w:t xml:space="preserve"> Что такое, почему закрыта дверь? Нас не пускают. А мы постучим в </w:t>
      </w:r>
      <w:r>
        <w:rPr>
          <w:rFonts w:ascii="Times New Roman" w:hAnsi="Times New Roman" w:cs="Times New Roman"/>
          <w:sz w:val="28"/>
          <w:szCs w:val="28"/>
        </w:rPr>
        <w:t xml:space="preserve">нее. </w:t>
      </w:r>
      <w:proofErr w:type="gramStart"/>
      <w:r w:rsidRPr="00CB3052">
        <w:rPr>
          <w:rFonts w:ascii="Times New Roman" w:hAnsi="Times New Roman" w:cs="Times New Roman"/>
          <w:i/>
          <w:sz w:val="28"/>
          <w:szCs w:val="28"/>
        </w:rPr>
        <w:t>(Голос из комнаты приглашает всех войти.</w:t>
      </w:r>
      <w:proofErr w:type="gramEnd"/>
      <w:r w:rsidRPr="00CB3052">
        <w:rPr>
          <w:rFonts w:ascii="Times New Roman" w:hAnsi="Times New Roman" w:cs="Times New Roman"/>
          <w:i/>
          <w:sz w:val="28"/>
          <w:szCs w:val="28"/>
        </w:rPr>
        <w:t xml:space="preserve"> Открывается дверь, две девочки в белорусских костюмах встречают гостей и приглашают пройти и присесть на стулья. Девочки представляются. Их зовут Машенька и Дашенька. </w:t>
      </w:r>
      <w:proofErr w:type="gramStart"/>
      <w:r w:rsidRPr="00CB3052">
        <w:rPr>
          <w:rFonts w:ascii="Times New Roman" w:hAnsi="Times New Roman" w:cs="Times New Roman"/>
          <w:i/>
          <w:sz w:val="28"/>
          <w:szCs w:val="28"/>
        </w:rPr>
        <w:t>Девочки рассказывают, чем занимались наши прабабушки, показывая старинные предметы быта).</w:t>
      </w: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>Машенька:</w:t>
      </w:r>
      <w:r w:rsidRPr="00511614">
        <w:rPr>
          <w:rFonts w:ascii="Times New Roman" w:hAnsi="Times New Roman" w:cs="Times New Roman"/>
          <w:sz w:val="28"/>
          <w:szCs w:val="28"/>
        </w:rPr>
        <w:t xml:space="preserve"> Наши прабабушки, помимо того, что работали в поле, огороде, по хозяйству, были очень хорошими рукодельницами. Они сами изготавливали себе и членам семьи одежду, постельные принадлежности. Но для этого нужны были определенные предметы и приспособления. Днище, </w:t>
      </w:r>
      <w:r w:rsidRPr="00511614">
        <w:rPr>
          <w:rFonts w:ascii="Times New Roman" w:hAnsi="Times New Roman" w:cs="Times New Roman"/>
          <w:sz w:val="28"/>
          <w:szCs w:val="28"/>
        </w:rPr>
        <w:lastRenderedPageBreak/>
        <w:t xml:space="preserve">гребень и веретено нужны были для того, чтобы из овечьей шерсти приготовить нитки, а из ниток вязали  юбки, жакеты, жилетки, носки и чулки. Такая одежда была очень теплой в любое время года. </w:t>
      </w:r>
      <w:r w:rsidRPr="00CB3052">
        <w:rPr>
          <w:rFonts w:ascii="Times New Roman" w:hAnsi="Times New Roman" w:cs="Times New Roman"/>
          <w:i/>
          <w:sz w:val="28"/>
          <w:szCs w:val="28"/>
        </w:rPr>
        <w:t>(Машенька показывает, как расчесывали шерсть, при помощи веретена делали нитки).</w:t>
      </w:r>
      <w:r w:rsidRPr="00511614">
        <w:rPr>
          <w:rFonts w:ascii="Times New Roman" w:hAnsi="Times New Roman" w:cs="Times New Roman"/>
          <w:sz w:val="28"/>
          <w:szCs w:val="28"/>
        </w:rPr>
        <w:t xml:space="preserve"> А еще делали нитки из шерсти при помощи прялки.</w:t>
      </w:r>
      <w:r w:rsidRPr="00CB3052">
        <w:rPr>
          <w:rFonts w:ascii="Times New Roman" w:hAnsi="Times New Roman" w:cs="Times New Roman"/>
          <w:i/>
          <w:sz w:val="28"/>
          <w:szCs w:val="28"/>
        </w:rPr>
        <w:t xml:space="preserve"> (Машенька показывает, как работает прялка).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>Дашенька:</w:t>
      </w:r>
      <w:r w:rsidRPr="00511614">
        <w:rPr>
          <w:rFonts w:ascii="Times New Roman" w:hAnsi="Times New Roman" w:cs="Times New Roman"/>
          <w:sz w:val="28"/>
          <w:szCs w:val="28"/>
        </w:rPr>
        <w:t xml:space="preserve"> А я расскажу о том, как же стирали наши прабабушки одежду для себя и своей семьи. Тогда не было электричества и  конечно, стиральных машин. Все делалось  вручную. Воду брали  для приготовления пищи и для стирки из реки, а приносили ее дерев</w:t>
      </w:r>
      <w:r>
        <w:rPr>
          <w:rFonts w:ascii="Times New Roman" w:hAnsi="Times New Roman" w:cs="Times New Roman"/>
          <w:sz w:val="28"/>
          <w:szCs w:val="28"/>
        </w:rPr>
        <w:t xml:space="preserve">янными  ведрами с коромыслом. </w:t>
      </w:r>
      <w:r w:rsidRPr="00CB3052">
        <w:rPr>
          <w:rFonts w:ascii="Times New Roman" w:hAnsi="Times New Roman" w:cs="Times New Roman"/>
          <w:i/>
          <w:sz w:val="28"/>
          <w:szCs w:val="28"/>
        </w:rPr>
        <w:t xml:space="preserve">(Дашенька показывает, как правильно брать коромысло, держать ровно спину, чтобы не уронить ведра и как идти, чтобы вода не расплескалась).  </w:t>
      </w:r>
      <w:r w:rsidRPr="00511614">
        <w:rPr>
          <w:rFonts w:ascii="Times New Roman" w:hAnsi="Times New Roman" w:cs="Times New Roman"/>
          <w:sz w:val="28"/>
          <w:szCs w:val="28"/>
        </w:rPr>
        <w:t xml:space="preserve">Для стирки в доме было деревянное корыто и мел вместо стирального порошка. Мелом натирали мокрую одежду, мяли ее, а потом смывали водой. Зимой одежду стирали на речке, в проруби, при помощи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праника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 (от слова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прать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 – стирать). Не пряника, а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праника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. Это такая деревянная тупая лопатка с ручкой, при помощи которой  из мокрой одежды выбивали грязь. Одежду мочили в проруби, клали на лед и били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праником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. </w:t>
      </w:r>
      <w:r w:rsidRPr="00CB3052">
        <w:rPr>
          <w:rFonts w:ascii="Times New Roman" w:hAnsi="Times New Roman" w:cs="Times New Roman"/>
          <w:i/>
          <w:sz w:val="28"/>
          <w:szCs w:val="28"/>
        </w:rPr>
        <w:t xml:space="preserve">(Дашенька показывает действия с коромыслом, ведрами, </w:t>
      </w:r>
      <w:proofErr w:type="spellStart"/>
      <w:r w:rsidRPr="00CB3052">
        <w:rPr>
          <w:rFonts w:ascii="Times New Roman" w:hAnsi="Times New Roman" w:cs="Times New Roman"/>
          <w:i/>
          <w:sz w:val="28"/>
          <w:szCs w:val="28"/>
        </w:rPr>
        <w:t>праником</w:t>
      </w:r>
      <w:proofErr w:type="spellEnd"/>
      <w:r w:rsidRPr="00CB3052">
        <w:rPr>
          <w:rFonts w:ascii="Times New Roman" w:hAnsi="Times New Roman" w:cs="Times New Roman"/>
          <w:i/>
          <w:sz w:val="28"/>
          <w:szCs w:val="28"/>
        </w:rPr>
        <w:t>.)</w:t>
      </w: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>Учитель:</w:t>
      </w:r>
      <w:r w:rsidRPr="00511614">
        <w:rPr>
          <w:rFonts w:ascii="Times New Roman" w:hAnsi="Times New Roman" w:cs="Times New Roman"/>
          <w:sz w:val="28"/>
          <w:szCs w:val="28"/>
        </w:rPr>
        <w:t xml:space="preserve"> Вы  увидели  старинные предметы крестьянского быта.  А хотите оказаться в роли своих прабабушек и попробовать покрутить веретено или принести коромыслом воду?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3052">
        <w:rPr>
          <w:rFonts w:ascii="Times New Roman" w:hAnsi="Times New Roman" w:cs="Times New Roman"/>
          <w:b/>
          <w:sz w:val="28"/>
          <w:szCs w:val="28"/>
        </w:rPr>
        <w:t>(</w:t>
      </w:r>
      <w:r w:rsidRPr="00CB3052">
        <w:rPr>
          <w:rFonts w:ascii="Times New Roman" w:hAnsi="Times New Roman" w:cs="Times New Roman"/>
          <w:b/>
          <w:i/>
          <w:sz w:val="28"/>
          <w:szCs w:val="28"/>
        </w:rPr>
        <w:t>Машенька проводит игру  «Веретено».</w:t>
      </w:r>
      <w:proofErr w:type="gramEnd"/>
      <w:r w:rsidRPr="00511614">
        <w:rPr>
          <w:rFonts w:ascii="Times New Roman" w:hAnsi="Times New Roman" w:cs="Times New Roman"/>
          <w:sz w:val="28"/>
          <w:szCs w:val="28"/>
        </w:rPr>
        <w:t xml:space="preserve"> Дети по – очереди наматывают  на веретено нитки, а потом сматывают в клубок.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CB3052">
        <w:rPr>
          <w:rFonts w:ascii="Times New Roman" w:hAnsi="Times New Roman" w:cs="Times New Roman"/>
          <w:b/>
          <w:i/>
          <w:sz w:val="28"/>
          <w:szCs w:val="28"/>
        </w:rPr>
        <w:t>Дашенька проводит игру «Веселые  водоносы»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B305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11614">
        <w:rPr>
          <w:rFonts w:ascii="Times New Roman" w:hAnsi="Times New Roman" w:cs="Times New Roman"/>
          <w:sz w:val="28"/>
          <w:szCs w:val="28"/>
        </w:rPr>
        <w:t xml:space="preserve"> Дети делятся на две группы. У каждой  группы по два ведра и коромысло.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>Цель:</w:t>
      </w:r>
      <w:r w:rsidRPr="00511614">
        <w:rPr>
          <w:rFonts w:ascii="Times New Roman" w:hAnsi="Times New Roman" w:cs="Times New Roman"/>
          <w:sz w:val="28"/>
          <w:szCs w:val="28"/>
        </w:rPr>
        <w:t xml:space="preserve"> чья команда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</w:t>
      </w:r>
      <w:proofErr w:type="spellEnd"/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 xml:space="preserve">Учитель проводит игру с </w:t>
      </w:r>
      <w:proofErr w:type="spellStart"/>
      <w:r w:rsidRPr="00CB3052">
        <w:rPr>
          <w:rFonts w:ascii="Times New Roman" w:hAnsi="Times New Roman" w:cs="Times New Roman"/>
          <w:b/>
          <w:sz w:val="28"/>
          <w:szCs w:val="28"/>
        </w:rPr>
        <w:t>праниками</w:t>
      </w:r>
      <w:proofErr w:type="spellEnd"/>
      <w:r w:rsidRPr="00CB3052">
        <w:rPr>
          <w:rFonts w:ascii="Times New Roman" w:hAnsi="Times New Roman" w:cs="Times New Roman"/>
          <w:b/>
          <w:sz w:val="28"/>
          <w:szCs w:val="28"/>
        </w:rPr>
        <w:t>.</w:t>
      </w:r>
      <w:r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>Цель:</w:t>
      </w:r>
      <w:r w:rsidRPr="00511614">
        <w:rPr>
          <w:rFonts w:ascii="Times New Roman" w:hAnsi="Times New Roman" w:cs="Times New Roman"/>
          <w:sz w:val="28"/>
          <w:szCs w:val="28"/>
        </w:rPr>
        <w:t xml:space="preserve"> попробовать работать со старинным предметом. Дети опять делятся на две группы, каждой дается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, определяется место для стирки белья. Каждому участнику игры  необходимо добежать до белья, сделать два удара по нему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праником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 и вернуться на свое место.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052">
        <w:rPr>
          <w:rFonts w:ascii="Times New Roman" w:hAnsi="Times New Roman" w:cs="Times New Roman"/>
          <w:b/>
          <w:sz w:val="28"/>
          <w:szCs w:val="28"/>
        </w:rPr>
        <w:t xml:space="preserve">Домашнее задание: </w:t>
      </w:r>
      <w:r>
        <w:rPr>
          <w:rFonts w:ascii="Times New Roman" w:hAnsi="Times New Roman" w:cs="Times New Roman"/>
          <w:sz w:val="28"/>
          <w:szCs w:val="28"/>
        </w:rPr>
        <w:t xml:space="preserve">Сходить, или съездить </w:t>
      </w:r>
      <w:r w:rsidRPr="00511614">
        <w:rPr>
          <w:rFonts w:ascii="Times New Roman" w:hAnsi="Times New Roman" w:cs="Times New Roman"/>
          <w:sz w:val="28"/>
          <w:szCs w:val="28"/>
        </w:rPr>
        <w:t xml:space="preserve">в гости  к бабушкам, рассказать им о тех предметах старины, что сегодня узнали и расспросить, умеют ли они выполнять те действия, которым нас научили Машенька и Дашенька? </w:t>
      </w:r>
    </w:p>
    <w:p w:rsidR="00C74B75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 занятия</w:t>
      </w:r>
      <w:r w:rsidR="00C74B75" w:rsidRPr="00CB3052">
        <w:rPr>
          <w:rFonts w:ascii="Times New Roman" w:hAnsi="Times New Roman" w:cs="Times New Roman"/>
          <w:b/>
          <w:sz w:val="28"/>
          <w:szCs w:val="28"/>
        </w:rPr>
        <w:t>.</w:t>
      </w:r>
      <w:r w:rsidR="00C74B75" w:rsidRPr="00511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Вопросы к детям: </w:t>
      </w:r>
    </w:p>
    <w:p w:rsidR="00C74B75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новое</w:t>
      </w:r>
      <w:r w:rsidR="00C74B75" w:rsidRPr="00511614">
        <w:rPr>
          <w:rFonts w:ascii="Times New Roman" w:hAnsi="Times New Roman" w:cs="Times New Roman"/>
          <w:sz w:val="28"/>
          <w:szCs w:val="28"/>
        </w:rPr>
        <w:t xml:space="preserve"> вы у</w:t>
      </w:r>
      <w:r>
        <w:rPr>
          <w:rFonts w:ascii="Times New Roman" w:hAnsi="Times New Roman" w:cs="Times New Roman"/>
          <w:sz w:val="28"/>
          <w:szCs w:val="28"/>
        </w:rPr>
        <w:t>знали на занятии</w:t>
      </w:r>
      <w:r w:rsidR="00C74B75" w:rsidRPr="005116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lastRenderedPageBreak/>
        <w:t xml:space="preserve">2. Как называются предметы быта наших прабабушек?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511614">
        <w:rPr>
          <w:rFonts w:ascii="Times New Roman" w:hAnsi="Times New Roman" w:cs="Times New Roman"/>
          <w:sz w:val="28"/>
          <w:szCs w:val="28"/>
        </w:rPr>
        <w:t xml:space="preserve">Для чего нужны прялка (прясть, делать нитку), веретено (вертеть, делать нитку),  гребень (грести, загребать, расчесывать). </w:t>
      </w:r>
      <w:proofErr w:type="gramEnd"/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4. Покажите  коромысло, для чего оно? </w:t>
      </w:r>
    </w:p>
    <w:p w:rsidR="00C74B75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 xml:space="preserve">5. Для чего нужен был </w:t>
      </w:r>
      <w:proofErr w:type="spellStart"/>
      <w:r w:rsidRPr="00511614">
        <w:rPr>
          <w:rFonts w:ascii="Times New Roman" w:hAnsi="Times New Roman" w:cs="Times New Roman"/>
          <w:sz w:val="28"/>
          <w:szCs w:val="28"/>
        </w:rPr>
        <w:t>праник</w:t>
      </w:r>
      <w:proofErr w:type="spellEnd"/>
      <w:r w:rsidRPr="00511614">
        <w:rPr>
          <w:rFonts w:ascii="Times New Roman" w:hAnsi="Times New Roman" w:cs="Times New Roman"/>
          <w:sz w:val="28"/>
          <w:szCs w:val="28"/>
        </w:rPr>
        <w:t xml:space="preserve"> и почему он так называется? </w:t>
      </w:r>
    </w:p>
    <w:p w:rsidR="00C74B75" w:rsidRDefault="004B3E42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Чем понравилось вам занятие</w:t>
      </w:r>
      <w:bookmarkStart w:id="0" w:name="_GoBack"/>
      <w:bookmarkEnd w:id="0"/>
      <w:r w:rsidR="00C74B75" w:rsidRPr="00511614">
        <w:rPr>
          <w:rFonts w:ascii="Times New Roman" w:hAnsi="Times New Roman" w:cs="Times New Roman"/>
          <w:sz w:val="28"/>
          <w:szCs w:val="28"/>
        </w:rPr>
        <w:t xml:space="preserve">, а что не понравилось? </w:t>
      </w:r>
    </w:p>
    <w:p w:rsidR="00C74B75" w:rsidRPr="006042A2" w:rsidRDefault="00C74B75" w:rsidP="00C74B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614">
        <w:rPr>
          <w:rFonts w:ascii="Times New Roman" w:hAnsi="Times New Roman" w:cs="Times New Roman"/>
          <w:sz w:val="28"/>
          <w:szCs w:val="28"/>
        </w:rPr>
        <w:t>7. Поблагодарим Машеньку и Дашеньку за интересный рассказ.</w:t>
      </w:r>
    </w:p>
    <w:p w:rsidR="00A24A14" w:rsidRDefault="00A24A14"/>
    <w:sectPr w:rsidR="00A2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75"/>
    <w:rsid w:val="004B3E42"/>
    <w:rsid w:val="00A24A14"/>
    <w:rsid w:val="00C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3671</Characters>
  <Application>Microsoft Office Word</Application>
  <DocSecurity>0</DocSecurity>
  <Lines>30</Lines>
  <Paragraphs>8</Paragraphs>
  <ScaleCrop>false</ScaleCrop>
  <Company>Microsoft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2020-09-28T18:20:00Z</dcterms:created>
  <dcterms:modified xsi:type="dcterms:W3CDTF">2020-09-30T18:27:00Z</dcterms:modified>
</cp:coreProperties>
</file>