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D041" w14:textId="77777777" w:rsidR="004A3F34" w:rsidRPr="004A3F34" w:rsidRDefault="004A3F34" w:rsidP="004E1870">
      <w:pPr>
        <w:bidi/>
        <w:jc w:val="center"/>
        <w:rPr>
          <w:b/>
          <w:bCs/>
        </w:rPr>
      </w:pPr>
      <w:r w:rsidRPr="004A3F34">
        <w:rPr>
          <w:b/>
          <w:bCs/>
          <w:rtl/>
        </w:rPr>
        <w:t>הפקולטה להנדסה ע"ש איבי ואלדר פליישמן</w:t>
      </w:r>
    </w:p>
    <w:p w14:paraId="49A42CEC" w14:textId="77777777" w:rsidR="004A3F34" w:rsidRPr="004A3F34" w:rsidRDefault="004A3F34" w:rsidP="004E1870">
      <w:pPr>
        <w:bidi/>
        <w:jc w:val="center"/>
        <w:rPr>
          <w:b/>
          <w:bCs/>
        </w:rPr>
      </w:pPr>
      <w:r w:rsidRPr="004A3F34">
        <w:rPr>
          <w:b/>
          <w:bCs/>
          <w:rtl/>
        </w:rPr>
        <w:t>אוניברסיטת תל אביב</w:t>
      </w:r>
    </w:p>
    <w:p w14:paraId="3A5C355F" w14:textId="77777777" w:rsidR="004A3F34" w:rsidRPr="004A3F34" w:rsidRDefault="004A3F34" w:rsidP="00FD0FF0">
      <w:pPr>
        <w:bidi/>
        <w:jc w:val="center"/>
        <w:rPr>
          <w:b/>
          <w:bCs/>
          <w:sz w:val="22"/>
          <w:szCs w:val="22"/>
        </w:rPr>
      </w:pPr>
      <w:r w:rsidRPr="004A3F34">
        <w:rPr>
          <w:b/>
          <w:bCs/>
          <w:sz w:val="22"/>
          <w:szCs w:val="22"/>
          <w:rtl/>
        </w:rPr>
        <w:t>בי"ס להנדסת חשמל</w:t>
      </w:r>
    </w:p>
    <w:p w14:paraId="7E785CF8" w14:textId="34ED08F8" w:rsidR="004A3F34" w:rsidRPr="004A3F34" w:rsidRDefault="004A3F34" w:rsidP="004A3F34">
      <w:pPr>
        <w:bidi/>
      </w:pPr>
      <w:r w:rsidRPr="004A3F34">
        <w:rPr>
          <w:b/>
          <w:bCs/>
          <w:rtl/>
        </w:rPr>
        <w:t xml:space="preserve">פרויקט גמר </w:t>
      </w:r>
      <w:r w:rsidR="00FD0FF0">
        <w:rPr>
          <w:rFonts w:hint="cs"/>
          <w:b/>
          <w:bCs/>
          <w:rtl/>
        </w:rPr>
        <w:t>מספר</w:t>
      </w:r>
      <w:r w:rsidR="00E64E31">
        <w:rPr>
          <w:rFonts w:hint="cs"/>
          <w:b/>
          <w:bCs/>
          <w:rtl/>
        </w:rPr>
        <w:t xml:space="preserve"> 3413</w:t>
      </w:r>
    </w:p>
    <w:p w14:paraId="6A937FAA" w14:textId="77777777" w:rsidR="004A3F34" w:rsidRPr="004A3F34" w:rsidRDefault="004A3F34" w:rsidP="00E64E31">
      <w:pPr>
        <w:bidi/>
        <w:jc w:val="center"/>
        <w:rPr>
          <w:b/>
          <w:bCs/>
          <w:sz w:val="32"/>
          <w:szCs w:val="32"/>
          <w:u w:val="single"/>
        </w:rPr>
      </w:pPr>
      <w:r w:rsidRPr="004A3F34">
        <w:rPr>
          <w:b/>
          <w:bCs/>
          <w:sz w:val="32"/>
          <w:szCs w:val="32"/>
          <w:u w:val="single"/>
          <w:rtl/>
        </w:rPr>
        <w:t>תכנית עבודה</w:t>
      </w:r>
    </w:p>
    <w:p w14:paraId="37959A6A" w14:textId="53A342BF" w:rsidR="004A3F34" w:rsidRPr="004A3F34" w:rsidRDefault="004A3F34" w:rsidP="004A3F34">
      <w:pPr>
        <w:bidi/>
      </w:pPr>
      <w:r w:rsidRPr="004A3F34">
        <w:rPr>
          <w:b/>
          <w:bCs/>
          <w:rtl/>
        </w:rPr>
        <w:t>שם הפרוי</w:t>
      </w:r>
      <w:r w:rsidR="00E64E31">
        <w:rPr>
          <w:rFonts w:hint="cs"/>
          <w:b/>
          <w:bCs/>
          <w:rtl/>
        </w:rPr>
        <w:t xml:space="preserve">קט: </w:t>
      </w:r>
      <w:r w:rsidRPr="004A3F34">
        <w:rPr>
          <w:rtl/>
        </w:rPr>
        <w:t>זיהוי, סיווג והפרדת אותות בסונאר מבוסס ניתוח</w:t>
      </w:r>
      <w:r>
        <w:rPr>
          <w:rFonts w:hint="cs"/>
          <w:rtl/>
        </w:rPr>
        <w:t xml:space="preserve"> עקומי</w:t>
      </w:r>
      <w:r w:rsidRPr="004A3F34">
        <w:rPr>
          <w:rtl/>
        </w:rPr>
        <w:t xml:space="preserve"> קרינה</w:t>
      </w:r>
    </w:p>
    <w:p w14:paraId="01519F71" w14:textId="6A53F905" w:rsidR="004A3F34" w:rsidRDefault="004A3F34" w:rsidP="004A3F34">
      <w:pPr>
        <w:bidi/>
        <w:rPr>
          <w:rtl/>
        </w:rPr>
      </w:pPr>
      <w:r>
        <w:rPr>
          <w:rFonts w:hint="cs"/>
          <w:b/>
          <w:bCs/>
          <w:rtl/>
        </w:rPr>
        <w:t xml:space="preserve">סטודנטים: </w:t>
      </w:r>
      <w:r w:rsidRPr="004A3F34">
        <w:rPr>
          <w:rtl/>
        </w:rPr>
        <w:t xml:space="preserve">שם: </w:t>
      </w:r>
      <w:r>
        <w:rPr>
          <w:rFonts w:hint="cs"/>
          <w:rtl/>
        </w:rPr>
        <w:t>אריאל יעקובסון.</w:t>
      </w:r>
      <w:r w:rsidRPr="004A3F34">
        <w:rPr>
          <w:rtl/>
        </w:rPr>
        <w:t xml:space="preserve"> ת.ז: </w:t>
      </w:r>
      <w:r>
        <w:rPr>
          <w:rFonts w:hint="cs"/>
          <w:rtl/>
        </w:rPr>
        <w:t>325553410</w:t>
      </w:r>
    </w:p>
    <w:p w14:paraId="256AEA2A" w14:textId="3FE7AE2E" w:rsidR="004A3F34" w:rsidRPr="004A3F34" w:rsidRDefault="004A3F34" w:rsidP="004A3F34">
      <w:pPr>
        <w:bidi/>
      </w:pPr>
      <w:r>
        <w:rPr>
          <w:rtl/>
        </w:rPr>
        <w:tab/>
      </w:r>
      <w:r>
        <w:rPr>
          <w:rFonts w:hint="cs"/>
          <w:rtl/>
        </w:rPr>
        <w:t xml:space="preserve">      </w:t>
      </w:r>
      <w:r w:rsidRPr="004A3F34">
        <w:rPr>
          <w:rtl/>
        </w:rPr>
        <w:t>שם:</w:t>
      </w:r>
      <w:r>
        <w:rPr>
          <w:rFonts w:hint="cs"/>
          <w:rtl/>
        </w:rPr>
        <w:t xml:space="preserve"> רום באראט. ת.ז: </w:t>
      </w:r>
      <w:r w:rsidR="007869A9">
        <w:rPr>
          <w:rFonts w:hint="cs"/>
          <w:rtl/>
        </w:rPr>
        <w:t>322911116</w:t>
      </w:r>
    </w:p>
    <w:p w14:paraId="3A7A88F9" w14:textId="6540AA44" w:rsidR="004A3F34" w:rsidRDefault="004A3F34" w:rsidP="004A3F34">
      <w:pPr>
        <w:bidi/>
        <w:rPr>
          <w:rtl/>
        </w:rPr>
      </w:pPr>
      <w:r w:rsidRPr="004A3F34">
        <w:rPr>
          <w:b/>
          <w:bCs/>
          <w:rtl/>
        </w:rPr>
        <w:t>מנחה/ים</w:t>
      </w:r>
      <w:r w:rsidRPr="004A3F34">
        <w:rPr>
          <w:b/>
          <w:bCs/>
        </w:rPr>
        <w:t>:</w:t>
      </w:r>
      <w:r w:rsidRPr="004A3F34">
        <w:t xml:space="preserve"> </w:t>
      </w:r>
      <w:r>
        <w:rPr>
          <w:rFonts w:hint="cs"/>
          <w:rtl/>
        </w:rPr>
        <w:t>שקד סספורטה</w:t>
      </w:r>
    </w:p>
    <w:p w14:paraId="335E57BE" w14:textId="043AF7CA" w:rsidR="004A3F34" w:rsidRPr="004A3F34" w:rsidRDefault="004A3F34" w:rsidP="004A3F34">
      <w:pPr>
        <w:bidi/>
      </w:pPr>
      <w:r w:rsidRPr="004A3F34">
        <w:rPr>
          <w:rtl/>
        </w:rPr>
        <w:t xml:space="preserve">מקום ביצוע הפרויקט: </w:t>
      </w:r>
      <w:r>
        <w:rPr>
          <w:rFonts w:hint="cs"/>
          <w:rtl/>
        </w:rPr>
        <w:t>מטה חיל הים</w:t>
      </w:r>
    </w:p>
    <w:p w14:paraId="4558D583" w14:textId="7F173AEE" w:rsidR="004A3F34" w:rsidRPr="004A3F34" w:rsidRDefault="00A057BF" w:rsidP="004A3F34">
      <w:pPr>
        <w:bidi/>
      </w:pPr>
      <w:r>
        <w:rPr>
          <w:b/>
          <w:bCs/>
          <w:noProof/>
          <w:rtl/>
          <w:lang w:val="he-IL"/>
        </w:rPr>
        <mc:AlternateContent>
          <mc:Choice Requires="wpi">
            <w:drawing>
              <wp:anchor distT="0" distB="0" distL="114300" distR="114300" simplePos="0" relativeHeight="251682816" behindDoc="0" locked="0" layoutInCell="1" allowOverlap="1" wp14:anchorId="02141E7F" wp14:editId="467484CB">
                <wp:simplePos x="0" y="0"/>
                <wp:positionH relativeFrom="column">
                  <wp:posOffset>250431</wp:posOffset>
                </wp:positionH>
                <wp:positionV relativeFrom="paragraph">
                  <wp:posOffset>-11589</wp:posOffset>
                </wp:positionV>
                <wp:extent cx="364680" cy="206640"/>
                <wp:effectExtent l="38100" t="38100" r="35560" b="41275"/>
                <wp:wrapNone/>
                <wp:docPr id="167539555"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364680" cy="206640"/>
                      </w14:xfrm>
                    </w14:contentPart>
                  </a:graphicData>
                </a:graphic>
              </wp:anchor>
            </w:drawing>
          </mc:Choice>
          <mc:Fallback>
            <w:pict>
              <v:shapetype w14:anchorId="230C59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9.2pt;margin-top:-1.4pt;width:29.7pt;height:17.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">
                <v:imagedata r:id="rId7" o:title=""/>
              </v:shape>
            </w:pict>
          </mc:Fallback>
        </mc:AlternateContent>
      </w:r>
      <w:r w:rsidR="004A3F34" w:rsidRPr="004A3F34">
        <w:rPr>
          <w:b/>
          <w:bCs/>
          <w:rtl/>
        </w:rPr>
        <w:t>לשימוש המנחה</w:t>
      </w:r>
      <w:r w:rsidR="004A3F34" w:rsidRPr="004A3F34">
        <w:rPr>
          <w:b/>
          <w:bCs/>
        </w:rPr>
        <w:t>:</w:t>
      </w:r>
      <w:r w:rsidR="004A3F34" w:rsidRPr="004A3F34">
        <w:t xml:space="preserve"> </w:t>
      </w:r>
      <w:r w:rsidR="004A3F34" w:rsidRPr="004A3F34">
        <w:rPr>
          <w:rtl/>
        </w:rPr>
        <w:t>הנני מאשר את תכנית העבודה המצורפת שם:</w:t>
      </w:r>
      <w:r>
        <w:rPr>
          <w:rFonts w:hint="cs"/>
          <w:rtl/>
        </w:rPr>
        <w:t xml:space="preserve"> שקד סספורטה,</w:t>
      </w:r>
      <w:r w:rsidR="004A3F34" w:rsidRPr="004A3F34">
        <w:rPr>
          <w:rtl/>
        </w:rPr>
        <w:t xml:space="preserve"> חתימה</w:t>
      </w:r>
      <w:r w:rsidR="00510E05">
        <w:rPr>
          <w:rFonts w:hint="cs"/>
          <w:rtl/>
        </w:rPr>
        <w:t xml:space="preserve">: </w:t>
      </w:r>
    </w:p>
    <w:p w14:paraId="7C03DE7C" w14:textId="45208505" w:rsidR="004A3F34" w:rsidRPr="004A3F34" w:rsidRDefault="004A3F34" w:rsidP="004A3F34">
      <w:pPr>
        <w:bidi/>
        <w:rPr>
          <w:b/>
          <w:bCs/>
        </w:rPr>
      </w:pPr>
      <w:r>
        <w:rPr>
          <w:rFonts w:hint="cs"/>
          <w:b/>
          <w:bCs/>
          <w:rtl/>
        </w:rPr>
        <w:t>1.</w:t>
      </w:r>
      <w:r w:rsidRPr="004A3F34">
        <w:rPr>
          <w:b/>
          <w:bCs/>
        </w:rPr>
        <w:t xml:space="preserve"> </w:t>
      </w:r>
      <w:r w:rsidRPr="004A3F34">
        <w:rPr>
          <w:b/>
          <w:bCs/>
          <w:rtl/>
        </w:rPr>
        <w:t>תקציר הפרויקט</w:t>
      </w:r>
    </w:p>
    <w:p w14:paraId="3B7B461D" w14:textId="0139E88B" w:rsidR="004A3F34" w:rsidRPr="004A3F34" w:rsidRDefault="004A3F34" w:rsidP="004A3F34">
      <w:pPr>
        <w:bidi/>
      </w:pPr>
      <w:r w:rsidRPr="004A3F34">
        <w:rPr>
          <w:rtl/>
        </w:rPr>
        <w:t>בתווך התת-מימי, גלי</w:t>
      </w:r>
      <w:r>
        <w:rPr>
          <w:rFonts w:hint="cs"/>
          <w:rtl/>
        </w:rPr>
        <w:t xml:space="preserve">ם </w:t>
      </w:r>
      <w:r w:rsidRPr="004A3F34">
        <w:rPr>
          <w:rtl/>
        </w:rPr>
        <w:t>אקוסטי</w:t>
      </w:r>
      <w:r>
        <w:rPr>
          <w:rFonts w:hint="cs"/>
          <w:rtl/>
        </w:rPr>
        <w:t>ם</w:t>
      </w:r>
      <w:r w:rsidRPr="004A3F34">
        <w:rPr>
          <w:rtl/>
        </w:rPr>
        <w:t xml:space="preserve"> מהווים את האמצעי העיקרי לגילוי וזיהוי עצמים</w:t>
      </w:r>
      <w:r>
        <w:rPr>
          <w:rFonts w:hint="cs"/>
          <w:rtl/>
        </w:rPr>
        <w:t>, כתוצאה מחוסר אפקטיביות של רדאר קלאסי בתווך</w:t>
      </w:r>
      <w:r w:rsidRPr="004A3F34">
        <w:rPr>
          <w:rtl/>
        </w:rPr>
        <w:t>. מערכות סונאר</w:t>
      </w:r>
      <w:r w:rsidRPr="004A3F34">
        <w:t xml:space="preserve"> (SOund Navigation And Ranging) </w:t>
      </w:r>
      <w:r w:rsidRPr="004A3F34">
        <w:rPr>
          <w:rtl/>
        </w:rPr>
        <w:t xml:space="preserve">קולטות אותות אקוסטיים מהסביבה ומעבדות אותם. שלב עיבוד נפוץ הוא </w:t>
      </w:r>
      <w:r>
        <w:rPr>
          <w:lang w:val="en-US"/>
        </w:rPr>
        <w:t>BeamForming</w:t>
      </w:r>
      <w:r>
        <w:rPr>
          <w:rFonts w:hint="cs"/>
          <w:rtl/>
          <w:lang w:val="en-US"/>
        </w:rPr>
        <w:t xml:space="preserve">, תהליך </w:t>
      </w:r>
      <w:r w:rsidRPr="004A3F34">
        <w:rPr>
          <w:rtl/>
        </w:rPr>
        <w:t xml:space="preserve">אשר יוצר פלט המייצג את עוצמת האות מכיוונים שונים במרחב </w:t>
      </w:r>
      <w:r>
        <w:rPr>
          <w:rFonts w:hint="cs"/>
          <w:rtl/>
        </w:rPr>
        <w:t>והוא גרף המכונה עקום קרינה.</w:t>
      </w:r>
    </w:p>
    <w:p w14:paraId="033DA52C" w14:textId="76C7615E" w:rsidR="004A3F34" w:rsidRPr="004A3F34" w:rsidRDefault="004A3F34" w:rsidP="004A3F34">
      <w:pPr>
        <w:bidi/>
      </w:pPr>
      <w:r w:rsidRPr="004A3F34">
        <w:rPr>
          <w:rtl/>
        </w:rPr>
        <w:t>לאחר קבלת פלט זה, האתגר המרכזי העומד בפני מפעיל הסונאר הוא לפרש אותו: לזהות אילו אותות שייכים לכלי שיט</w:t>
      </w:r>
      <w:r>
        <w:rPr>
          <w:rFonts w:hint="cs"/>
          <w:rtl/>
        </w:rPr>
        <w:t xml:space="preserve"> ומאיזה סוג כלי השיט המדובר, ו</w:t>
      </w:r>
      <w:r w:rsidRPr="004A3F34">
        <w:rPr>
          <w:rtl/>
        </w:rPr>
        <w:t>אילו שייכים לרעשי רקע (רעש ביולוגי, רעש גלים, אוניות סוחר), ולהבדיל בין מספר מטרות הנמצאות בכיוונים קרובים</w:t>
      </w:r>
      <w:r w:rsidRPr="004A3F34">
        <w:t>.</w:t>
      </w:r>
    </w:p>
    <w:p w14:paraId="6EF64C44" w14:textId="34E8C2A1" w:rsidR="004A3F34" w:rsidRPr="004A3F34" w:rsidRDefault="004A3F34" w:rsidP="004A3F34">
      <w:pPr>
        <w:bidi/>
      </w:pPr>
      <w:r w:rsidRPr="004A3F34">
        <w:rPr>
          <w:rtl/>
        </w:rPr>
        <w:t xml:space="preserve">מטרת פרויקט זה היא </w:t>
      </w:r>
      <w:r>
        <w:rPr>
          <w:rFonts w:hint="cs"/>
          <w:rtl/>
        </w:rPr>
        <w:t>ביצוע של אלגוריתם "להפרדת דוברים" עבור כלי השיט הנקלטים, כלומר סיווג של הכלים והרעשים הנקלטים</w:t>
      </w:r>
      <w:r w:rsidR="00CC0F00">
        <w:rPr>
          <w:rFonts w:hint="cs"/>
          <w:rtl/>
        </w:rPr>
        <w:t xml:space="preserve"> כך שניתן יהיה להבדיל בין רעשים שונים המגיעים מאותו הכיוון אל מערך הסונאר. בפרויקט נידרש ל</w:t>
      </w:r>
      <w:r w:rsidRPr="004A3F34">
        <w:rPr>
          <w:rtl/>
        </w:rPr>
        <w:t>פתח ולממש אלגוריתמים מתקדמים לעיבוד אותות, כגון אלגוריתמים מתחום הלמידה החישובית</w:t>
      </w:r>
      <w:r w:rsidRPr="004A3F34">
        <w:t xml:space="preserve"> (Machine Learning) </w:t>
      </w:r>
      <w:r w:rsidRPr="004A3F34">
        <w:rPr>
          <w:rtl/>
        </w:rPr>
        <w:t xml:space="preserve">ועיבוד אותות סטטיסטי. אלגוריתמים אלו ינתחו את פלט </w:t>
      </w:r>
      <w:r w:rsidR="00CC0F00">
        <w:rPr>
          <w:rFonts w:hint="cs"/>
          <w:rtl/>
        </w:rPr>
        <w:t>עקום הקרינה</w:t>
      </w:r>
      <w:r w:rsidRPr="004A3F34">
        <w:rPr>
          <w:rtl/>
        </w:rPr>
        <w:t xml:space="preserve"> במטרה לסווג</w:t>
      </w:r>
      <w:r w:rsidRPr="004A3F34">
        <w:t xml:space="preserve"> </w:t>
      </w:r>
      <w:r w:rsidRPr="004A3F34">
        <w:rPr>
          <w:rtl/>
        </w:rPr>
        <w:t>באופן אוטומטי את מקורות הקול השונים (למשל: "כלי שיט מסוג א'",</w:t>
      </w:r>
      <w:r w:rsidR="00CC0F00">
        <w:rPr>
          <w:rFonts w:hint="cs"/>
          <w:rtl/>
        </w:rPr>
        <w:t xml:space="preserve"> "כלי שיט מסוג ב"</w:t>
      </w:r>
      <w:r w:rsidRPr="004A3F34">
        <w:rPr>
          <w:rtl/>
        </w:rPr>
        <w:t xml:space="preserve"> "רעש ביולוגי", "רעש מכאני") ולהפריד</w:t>
      </w:r>
      <w:r w:rsidR="00CC0F00">
        <w:rPr>
          <w:rFonts w:hint="cs"/>
          <w:rtl/>
        </w:rPr>
        <w:t xml:space="preserve"> </w:t>
      </w:r>
      <w:r w:rsidRPr="004A3F34">
        <w:rPr>
          <w:rtl/>
        </w:rPr>
        <w:t>בין אותות של מטרות שונות, גם כאשר הן חופפות חלקי</w:t>
      </w:r>
      <w:r w:rsidR="00CC0F00">
        <w:rPr>
          <w:rFonts w:hint="cs"/>
          <w:rtl/>
        </w:rPr>
        <w:t>ת או באופן מלא.</w:t>
      </w:r>
    </w:p>
    <w:p w14:paraId="79D8D140" w14:textId="5B703B26" w:rsidR="004A3F34" w:rsidRDefault="004A3F34" w:rsidP="004A3F34">
      <w:pPr>
        <w:bidi/>
        <w:rPr>
          <w:rtl/>
        </w:rPr>
      </w:pPr>
      <w:r w:rsidRPr="004A3F34">
        <w:rPr>
          <w:rtl/>
        </w:rPr>
        <w:t>האלגוריתמים יפותחו ויודגמו בסביבת סימולציה ב</w:t>
      </w:r>
      <w:r>
        <w:rPr>
          <w:rFonts w:hint="cs"/>
          <w:rtl/>
        </w:rPr>
        <w:t xml:space="preserve">- </w:t>
      </w:r>
      <w:r w:rsidRPr="004A3F34">
        <w:t>MATLAB</w:t>
      </w:r>
      <w:r>
        <w:rPr>
          <w:rFonts w:hint="cs"/>
          <w:rtl/>
        </w:rPr>
        <w:t xml:space="preserve"> או</w:t>
      </w:r>
      <w:r w:rsidRPr="004A3F34">
        <w:t xml:space="preserve"> </w:t>
      </w:r>
      <w:r>
        <w:rPr>
          <w:rFonts w:hint="cs"/>
          <w:rtl/>
        </w:rPr>
        <w:t xml:space="preserve"> </w:t>
      </w:r>
      <w:r w:rsidRPr="004A3F34">
        <w:t>Python</w:t>
      </w:r>
      <w:r>
        <w:rPr>
          <w:rFonts w:hint="cs"/>
          <w:rtl/>
        </w:rPr>
        <w:t>.</w:t>
      </w:r>
    </w:p>
    <w:p w14:paraId="53A8B030" w14:textId="77777777" w:rsidR="00631228" w:rsidRDefault="00631228" w:rsidP="00631228">
      <w:pPr>
        <w:bidi/>
        <w:rPr>
          <w:rtl/>
        </w:rPr>
      </w:pPr>
    </w:p>
    <w:p w14:paraId="76DEE7E1" w14:textId="77777777" w:rsidR="00631228" w:rsidRDefault="00631228" w:rsidP="00631228">
      <w:pPr>
        <w:bidi/>
        <w:rPr>
          <w:rtl/>
        </w:rPr>
      </w:pPr>
    </w:p>
    <w:p w14:paraId="2A4ED8F3" w14:textId="77777777" w:rsidR="00631228" w:rsidRDefault="00631228" w:rsidP="00631228">
      <w:pPr>
        <w:bidi/>
        <w:rPr>
          <w:rtl/>
        </w:rPr>
      </w:pPr>
    </w:p>
    <w:p w14:paraId="5FC24FD7" w14:textId="77777777" w:rsidR="00631228" w:rsidRDefault="00631228" w:rsidP="00631228">
      <w:pPr>
        <w:bidi/>
        <w:rPr>
          <w:rtl/>
        </w:rPr>
      </w:pPr>
    </w:p>
    <w:p w14:paraId="3FF0A9F9" w14:textId="77777777" w:rsidR="00631228" w:rsidRPr="004A3F34" w:rsidRDefault="00631228" w:rsidP="00631228">
      <w:pPr>
        <w:bidi/>
      </w:pPr>
    </w:p>
    <w:p w14:paraId="0DE08175" w14:textId="1A502EEF" w:rsidR="004A3F34" w:rsidRDefault="004A3F34" w:rsidP="004A3F34">
      <w:pPr>
        <w:bidi/>
        <w:rPr>
          <w:b/>
          <w:bCs/>
          <w:rtl/>
        </w:rPr>
      </w:pPr>
      <w:r>
        <w:rPr>
          <w:rFonts w:hint="cs"/>
          <w:b/>
          <w:bCs/>
          <w:rtl/>
        </w:rPr>
        <w:lastRenderedPageBreak/>
        <w:t xml:space="preserve">2. </w:t>
      </w:r>
      <w:r w:rsidRPr="004A3F34">
        <w:rPr>
          <w:b/>
          <w:bCs/>
          <w:rtl/>
        </w:rPr>
        <w:t>דיאגרמת בלוקים של מהלך הפרויקט</w:t>
      </w:r>
    </w:p>
    <w:p w14:paraId="7202FD93" w14:textId="4E0BECB8" w:rsidR="00CC0F00" w:rsidRDefault="00631228" w:rsidP="00CC0F00">
      <w:pPr>
        <w:bidi/>
        <w:rPr>
          <w:b/>
          <w:bCs/>
          <w:rtl/>
        </w:rPr>
      </w:pPr>
      <w:r w:rsidRPr="00CC0F00">
        <w:rPr>
          <w:b/>
          <w:bCs/>
          <w:noProof/>
        </w:rPr>
        <mc:AlternateContent>
          <mc:Choice Requires="wps">
            <w:drawing>
              <wp:anchor distT="45720" distB="45720" distL="114300" distR="114300" simplePos="0" relativeHeight="251663360" behindDoc="0" locked="0" layoutInCell="1" allowOverlap="1" wp14:anchorId="08F62376" wp14:editId="196CA07A">
                <wp:simplePos x="0" y="0"/>
                <wp:positionH relativeFrom="margin">
                  <wp:posOffset>347980</wp:posOffset>
                </wp:positionH>
                <wp:positionV relativeFrom="paragraph">
                  <wp:posOffset>119380</wp:posOffset>
                </wp:positionV>
                <wp:extent cx="1419225" cy="701675"/>
                <wp:effectExtent l="0" t="0" r="28575" b="22225"/>
                <wp:wrapThrough wrapText="bothSides">
                  <wp:wrapPolygon edited="0">
                    <wp:start x="0" y="0"/>
                    <wp:lineTo x="0" y="21698"/>
                    <wp:lineTo x="21745" y="21698"/>
                    <wp:lineTo x="21745" y="0"/>
                    <wp:lineTo x="0" y="0"/>
                  </wp:wrapPolygon>
                </wp:wrapThrough>
                <wp:docPr id="11621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01675"/>
                        </a:xfrm>
                        <a:prstGeom prst="rect">
                          <a:avLst/>
                        </a:prstGeom>
                        <a:solidFill>
                          <a:srgbClr val="FFFFFF"/>
                        </a:solidFill>
                        <a:ln w="9525">
                          <a:solidFill>
                            <a:srgbClr val="000000"/>
                          </a:solidFill>
                          <a:miter lim="800000"/>
                          <a:headEnd/>
                          <a:tailEnd/>
                        </a:ln>
                      </wps:spPr>
                      <wps:txbx>
                        <w:txbxContent>
                          <w:p w14:paraId="57492D17" w14:textId="25471346" w:rsidR="00631228" w:rsidRPr="00631228" w:rsidRDefault="00631228" w:rsidP="00631228">
                            <w:pPr>
                              <w:bidi/>
                              <w:rPr>
                                <w:rFonts w:hint="cs"/>
                                <w:rtl/>
                                <w:lang w:val="en-US"/>
                              </w:rPr>
                            </w:pPr>
                            <w:r>
                              <w:rPr>
                                <w:rFonts w:hint="cs"/>
                                <w:rtl/>
                              </w:rPr>
                              <w:t>ניקוי והכנה של עקום הקרינה לאלגוריתם הפרדת המרעישים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F62376" id="_x0000_t202" coordsize="21600,21600" o:spt="202" path="m,l,21600r21600,l21600,xe">
                <v:stroke joinstyle="miter"/>
                <v:path gradientshapeok="t" o:connecttype="rect"/>
              </v:shapetype>
              <v:shape id="Text Box 2" o:spid="_x0000_s1026" type="#_x0000_t202" style="position:absolute;left:0;text-align:left;margin-left:27.4pt;margin-top:9.4pt;width:111.75pt;height:55.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">
                <v:textbox>
                  <w:txbxContent>
                    <w:p w14:paraId="57492D17" w14:textId="25471346" w:rsidR="00631228" w:rsidRPr="00631228" w:rsidRDefault="00631228" w:rsidP="00631228">
                      <w:pPr>
                        <w:bidi/>
                        <w:rPr>
                          <w:rFonts w:hint="cs"/>
                          <w:rtl/>
                          <w:lang w:val="en-US"/>
                        </w:rPr>
                      </w:pPr>
                      <w:r>
                        <w:rPr>
                          <w:rFonts w:hint="cs"/>
                          <w:rtl/>
                        </w:rPr>
                        <w:t>ניקוי והכנה של עקום הקרינה לאלגוריתם הפרדת המרעישים</w:t>
                      </w:r>
                    </w:p>
                  </w:txbxContent>
                </v:textbox>
                <w10:wrap type="through" anchorx="margin"/>
              </v:shape>
            </w:pict>
          </mc:Fallback>
        </mc:AlternateContent>
      </w:r>
      <w:r w:rsidRPr="00CC0F00">
        <w:rPr>
          <w:b/>
          <w:bCs/>
          <w:noProof/>
        </w:rPr>
        <mc:AlternateContent>
          <mc:Choice Requires="wps">
            <w:drawing>
              <wp:anchor distT="45720" distB="45720" distL="114300" distR="114300" simplePos="0" relativeHeight="251661312" behindDoc="0" locked="0" layoutInCell="1" allowOverlap="1" wp14:anchorId="2DA1B7C1" wp14:editId="50E51B8A">
                <wp:simplePos x="0" y="0"/>
                <wp:positionH relativeFrom="margin">
                  <wp:posOffset>2394585</wp:posOffset>
                </wp:positionH>
                <wp:positionV relativeFrom="paragraph">
                  <wp:posOffset>127000</wp:posOffset>
                </wp:positionV>
                <wp:extent cx="1419225" cy="734695"/>
                <wp:effectExtent l="0" t="0" r="28575" b="27305"/>
                <wp:wrapThrough wrapText="bothSides">
                  <wp:wrapPolygon edited="0">
                    <wp:start x="0" y="0"/>
                    <wp:lineTo x="0" y="21843"/>
                    <wp:lineTo x="21745" y="21843"/>
                    <wp:lineTo x="21745" y="0"/>
                    <wp:lineTo x="0" y="0"/>
                  </wp:wrapPolygon>
                </wp:wrapThrough>
                <wp:docPr id="1017132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34695"/>
                        </a:xfrm>
                        <a:prstGeom prst="rect">
                          <a:avLst/>
                        </a:prstGeom>
                        <a:solidFill>
                          <a:srgbClr val="FFFFFF"/>
                        </a:solidFill>
                        <a:ln w="9525">
                          <a:solidFill>
                            <a:srgbClr val="000000"/>
                          </a:solidFill>
                          <a:miter lim="800000"/>
                          <a:headEnd/>
                          <a:tailEnd/>
                        </a:ln>
                      </wps:spPr>
                      <wps:txbx>
                        <w:txbxContent>
                          <w:p w14:paraId="23844BDC" w14:textId="30F1CB23" w:rsidR="00631228" w:rsidRPr="00631228" w:rsidRDefault="00631228" w:rsidP="00631228">
                            <w:pPr>
                              <w:bidi/>
                              <w:rPr>
                                <w:rFonts w:hint="cs"/>
                                <w:rtl/>
                                <w:lang w:val="en-US"/>
                              </w:rPr>
                            </w:pPr>
                            <w:r>
                              <w:rPr>
                                <w:rFonts w:hint="cs"/>
                                <w:rtl/>
                              </w:rPr>
                              <w:t xml:space="preserve">ביצוע של </w:t>
                            </w:r>
                            <w:r>
                              <w:rPr>
                                <w:lang w:val="en-US"/>
                              </w:rPr>
                              <w:t>BeamForming</w:t>
                            </w:r>
                            <w:r>
                              <w:rPr>
                                <w:rFonts w:hint="cs"/>
                                <w:rtl/>
                                <w:lang w:val="en-US"/>
                              </w:rPr>
                              <w:t xml:space="preserve"> למידול עקום הקרינה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1B7C1" id="_x0000_s1027" type="#_x0000_t202" style="position:absolute;left:0;text-align:left;margin-left:188.55pt;margin-top:10pt;width:111.75pt;height:57.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">
                <v:textbox>
                  <w:txbxContent>
                    <w:p w14:paraId="23844BDC" w14:textId="30F1CB23" w:rsidR="00631228" w:rsidRPr="00631228" w:rsidRDefault="00631228" w:rsidP="00631228">
                      <w:pPr>
                        <w:bidi/>
                        <w:rPr>
                          <w:rFonts w:hint="cs"/>
                          <w:rtl/>
                          <w:lang w:val="en-US"/>
                        </w:rPr>
                      </w:pPr>
                      <w:r>
                        <w:rPr>
                          <w:rFonts w:hint="cs"/>
                          <w:rtl/>
                        </w:rPr>
                        <w:t xml:space="preserve">ביצוע של </w:t>
                      </w:r>
                      <w:r>
                        <w:rPr>
                          <w:lang w:val="en-US"/>
                        </w:rPr>
                        <w:t>BeamForming</w:t>
                      </w:r>
                      <w:r>
                        <w:rPr>
                          <w:rFonts w:hint="cs"/>
                          <w:rtl/>
                          <w:lang w:val="en-US"/>
                        </w:rPr>
                        <w:t xml:space="preserve"> למידול עקום הקרינה</w:t>
                      </w:r>
                    </w:p>
                  </w:txbxContent>
                </v:textbox>
                <w10:wrap type="through" anchorx="margin"/>
              </v:shape>
            </w:pict>
          </mc:Fallback>
        </mc:AlternateContent>
      </w:r>
      <w:r w:rsidR="00CC0F00" w:rsidRPr="00CC0F00">
        <w:rPr>
          <w:b/>
          <w:bCs/>
          <w:noProof/>
        </w:rPr>
        <mc:AlternateContent>
          <mc:Choice Requires="wps">
            <w:drawing>
              <wp:anchor distT="45720" distB="45720" distL="114300" distR="114300" simplePos="0" relativeHeight="251659264" behindDoc="0" locked="0" layoutInCell="1" allowOverlap="1" wp14:anchorId="2211A135" wp14:editId="30F44FEB">
                <wp:simplePos x="0" y="0"/>
                <wp:positionH relativeFrom="margin">
                  <wp:posOffset>4408170</wp:posOffset>
                </wp:positionH>
                <wp:positionV relativeFrom="paragraph">
                  <wp:posOffset>116205</wp:posOffset>
                </wp:positionV>
                <wp:extent cx="1299845" cy="734695"/>
                <wp:effectExtent l="0" t="0" r="14605" b="27305"/>
                <wp:wrapThrough wrapText="bothSides">
                  <wp:wrapPolygon edited="0">
                    <wp:start x="0" y="0"/>
                    <wp:lineTo x="0" y="21843"/>
                    <wp:lineTo x="21526" y="21843"/>
                    <wp:lineTo x="21526"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734695"/>
                        </a:xfrm>
                        <a:prstGeom prst="rect">
                          <a:avLst/>
                        </a:prstGeom>
                        <a:solidFill>
                          <a:srgbClr val="FFFFFF"/>
                        </a:solidFill>
                        <a:ln w="9525">
                          <a:solidFill>
                            <a:srgbClr val="000000"/>
                          </a:solidFill>
                          <a:miter lim="800000"/>
                          <a:headEnd/>
                          <a:tailEnd/>
                        </a:ln>
                      </wps:spPr>
                      <wps:txbx>
                        <w:txbxContent>
                          <w:p w14:paraId="5987A8F5" w14:textId="5205970A" w:rsidR="00CC0F00" w:rsidRDefault="00CC0F00" w:rsidP="00CC0F00">
                            <w:pPr>
                              <w:bidi/>
                            </w:pPr>
                            <w:r>
                              <w:rPr>
                                <w:rFonts w:hint="cs"/>
                                <w:rtl/>
                              </w:rPr>
                              <w:t>קליטה של</w:t>
                            </w:r>
                            <w:r>
                              <w:t xml:space="preserve"> </w:t>
                            </w:r>
                            <w:r>
                              <w:rPr>
                                <w:rFonts w:hint="cs"/>
                                <w:rtl/>
                              </w:rPr>
                              <w:t>הגלים האקוסטיים על ידי מערך הסונאר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1A135" id="_x0000_s1028" type="#_x0000_t202" style="position:absolute;left:0;text-align:left;margin-left:347.1pt;margin-top:9.15pt;width:102.35pt;height:57.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">
                <v:textbox>
                  <w:txbxContent>
                    <w:p w14:paraId="5987A8F5" w14:textId="5205970A" w:rsidR="00CC0F00" w:rsidRDefault="00CC0F00" w:rsidP="00CC0F00">
                      <w:pPr>
                        <w:bidi/>
                      </w:pPr>
                      <w:r>
                        <w:rPr>
                          <w:rFonts w:hint="cs"/>
                          <w:rtl/>
                        </w:rPr>
                        <w:t>קליטה של</w:t>
                      </w:r>
                      <w:r>
                        <w:t xml:space="preserve"> </w:t>
                      </w:r>
                      <w:r>
                        <w:rPr>
                          <w:rFonts w:hint="cs"/>
                          <w:rtl/>
                        </w:rPr>
                        <w:t>הגלים האקוסטיים על ידי מערך הסונאר</w:t>
                      </w:r>
                    </w:p>
                  </w:txbxContent>
                </v:textbox>
                <w10:wrap type="through" anchorx="margin"/>
              </v:shape>
            </w:pict>
          </mc:Fallback>
        </mc:AlternateContent>
      </w:r>
    </w:p>
    <w:p w14:paraId="3166E70C" w14:textId="1EB5DA15" w:rsidR="00CC0F00" w:rsidRPr="00CC0F00" w:rsidRDefault="00631228" w:rsidP="00CC0F00">
      <w:pPr>
        <w:bidi/>
        <w:rPr>
          <w:b/>
          <w:bCs/>
          <w:rtl/>
        </w:rPr>
      </w:pPr>
      <w:r>
        <w:rPr>
          <w:b/>
          <w:bCs/>
          <w:noProof/>
          <w:rtl/>
          <w:lang w:val="he-IL"/>
        </w:rPr>
        <mc:AlternateContent>
          <mc:Choice Requires="wps">
            <w:drawing>
              <wp:anchor distT="0" distB="0" distL="114300" distR="114300" simplePos="0" relativeHeight="251674624" behindDoc="0" locked="0" layoutInCell="1" allowOverlap="1" wp14:anchorId="2D82A010" wp14:editId="465D1171">
                <wp:simplePos x="0" y="0"/>
                <wp:positionH relativeFrom="column">
                  <wp:posOffset>1828347</wp:posOffset>
                </wp:positionH>
                <wp:positionV relativeFrom="paragraph">
                  <wp:posOffset>212453</wp:posOffset>
                </wp:positionV>
                <wp:extent cx="489857" cy="0"/>
                <wp:effectExtent l="38100" t="76200" r="0" b="95250"/>
                <wp:wrapNone/>
                <wp:docPr id="652917683"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51EDA39" id="_x0000_t32" coordsize="21600,21600" o:spt="32" o:oned="t" path="m,l21600,21600e" filled="f">
                <v:path arrowok="t" fillok="f" o:connecttype="none"/>
                <o:lock v:ext="edit" shapetype="t"/>
              </v:shapetype>
              <v:shape id="Straight Arrow Connector 1" o:spid="_x0000_s1026" type="#_x0000_t32" style="position:absolute;margin-left:143.95pt;margin-top:16.75pt;width:38.55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" strokecolor="#156082 [3204]" strokeweight="1.5pt">
                <v:stroke endarrow="block" joinstyle="miter"/>
              </v:shape>
            </w:pict>
          </mc:Fallback>
        </mc:AlternateContent>
      </w:r>
      <w:r>
        <w:rPr>
          <w:b/>
          <w:bCs/>
          <w:noProof/>
          <w:rtl/>
          <w:lang w:val="he-IL"/>
        </w:rPr>
        <mc:AlternateContent>
          <mc:Choice Requires="wps">
            <w:drawing>
              <wp:anchor distT="0" distB="0" distL="114300" distR="114300" simplePos="0" relativeHeight="251672576" behindDoc="0" locked="0" layoutInCell="1" allowOverlap="1" wp14:anchorId="3477C7A6" wp14:editId="2D8A259D">
                <wp:simplePos x="0" y="0"/>
                <wp:positionH relativeFrom="column">
                  <wp:posOffset>9179560</wp:posOffset>
                </wp:positionH>
                <wp:positionV relativeFrom="paragraph">
                  <wp:posOffset>76200</wp:posOffset>
                </wp:positionV>
                <wp:extent cx="489857" cy="0"/>
                <wp:effectExtent l="38100" t="76200" r="0" b="95250"/>
                <wp:wrapNone/>
                <wp:docPr id="1172563383"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B1A074" id="Straight Arrow Connector 1" o:spid="_x0000_s1026" type="#_x0000_t32" style="position:absolute;margin-left:722.8pt;margin-top:6pt;width:38.55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" strokecolor="#156082 [3204]" strokeweight="1.5pt">
                <v:stroke endarrow="block" joinstyle="miter"/>
              </v:shape>
            </w:pict>
          </mc:Fallback>
        </mc:AlternateContent>
      </w:r>
      <w:r>
        <w:rPr>
          <w:b/>
          <w:bCs/>
          <w:noProof/>
          <w:rtl/>
          <w:lang w:val="he-IL"/>
        </w:rPr>
        <mc:AlternateContent>
          <mc:Choice Requires="wps">
            <w:drawing>
              <wp:anchor distT="0" distB="0" distL="114300" distR="114300" simplePos="0" relativeHeight="251670528" behindDoc="0" locked="0" layoutInCell="1" allowOverlap="1" wp14:anchorId="35EAF9AE" wp14:editId="79357E71">
                <wp:simplePos x="0" y="0"/>
                <wp:positionH relativeFrom="column">
                  <wp:posOffset>3864429</wp:posOffset>
                </wp:positionH>
                <wp:positionV relativeFrom="paragraph">
                  <wp:posOffset>169364</wp:posOffset>
                </wp:positionV>
                <wp:extent cx="489857" cy="0"/>
                <wp:effectExtent l="38100" t="76200" r="0" b="95250"/>
                <wp:wrapNone/>
                <wp:docPr id="1530160686"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9BBCFB" id="Straight Arrow Connector 1" o:spid="_x0000_s1026" type="#_x0000_t32" style="position:absolute;margin-left:304.3pt;margin-top:13.35pt;width:38.55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" strokecolor="#156082 [3204]" strokeweight="1.5pt">
                <v:stroke endarrow="block" joinstyle="miter"/>
              </v:shape>
            </w:pict>
          </mc:Fallback>
        </mc:AlternateContent>
      </w:r>
    </w:p>
    <w:p w14:paraId="216EB115" w14:textId="122AAC4D" w:rsidR="00CC0F00" w:rsidRDefault="00631228" w:rsidP="00CC0F00">
      <w:pPr>
        <w:bidi/>
        <w:rPr>
          <w:rtl/>
        </w:rPr>
      </w:pPr>
      <w:r>
        <w:rPr>
          <w:b/>
          <w:bCs/>
          <w:noProof/>
          <w:rtl/>
          <w:lang w:val="he-IL"/>
        </w:rPr>
        <mc:AlternateContent>
          <mc:Choice Requires="wps">
            <w:drawing>
              <wp:anchor distT="0" distB="0" distL="114300" distR="114300" simplePos="0" relativeHeight="251676672" behindDoc="0" locked="0" layoutInCell="1" allowOverlap="1" wp14:anchorId="0D5C4333" wp14:editId="0A20CE48">
                <wp:simplePos x="0" y="0"/>
                <wp:positionH relativeFrom="column">
                  <wp:posOffset>1060177</wp:posOffset>
                </wp:positionH>
                <wp:positionV relativeFrom="paragraph">
                  <wp:posOffset>256449</wp:posOffset>
                </wp:positionV>
                <wp:extent cx="45719" cy="348343"/>
                <wp:effectExtent l="38100" t="0" r="69215" b="52070"/>
                <wp:wrapNone/>
                <wp:docPr id="170259848" name="Straight Arrow Connector 1"/>
                <wp:cNvGraphicFramePr/>
                <a:graphic xmlns:a="http://schemas.openxmlformats.org/drawingml/2006/main">
                  <a:graphicData uri="http://schemas.microsoft.com/office/word/2010/wordprocessingShape">
                    <wps:wsp>
                      <wps:cNvCnPr/>
                      <wps:spPr>
                        <a:xfrm>
                          <a:off x="0" y="0"/>
                          <a:ext cx="45719" cy="3483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E20B6" id="Straight Arrow Connector 1" o:spid="_x0000_s1026" type="#_x0000_t32" style="position:absolute;margin-left:83.5pt;margin-top:20.2pt;width:3.6pt;height:27.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" strokecolor="#156082 [3204]" strokeweight="1.5pt">
                <v:stroke endarrow="block" joinstyle="miter"/>
              </v:shape>
            </w:pict>
          </mc:Fallback>
        </mc:AlternateContent>
      </w:r>
    </w:p>
    <w:p w14:paraId="681033B7" w14:textId="00DE5101" w:rsidR="00631228" w:rsidRDefault="00631228" w:rsidP="00CC0F00">
      <w:pPr>
        <w:bidi/>
        <w:rPr>
          <w:rtl/>
        </w:rPr>
      </w:pPr>
    </w:p>
    <w:p w14:paraId="2FB63853" w14:textId="0F658A87" w:rsidR="00631228" w:rsidRDefault="00631228" w:rsidP="00631228">
      <w:pPr>
        <w:bidi/>
        <w:rPr>
          <w:rtl/>
        </w:rPr>
      </w:pPr>
      <w:r w:rsidRPr="00CC0F00">
        <w:rPr>
          <w:b/>
          <w:bCs/>
          <w:noProof/>
        </w:rPr>
        <mc:AlternateContent>
          <mc:Choice Requires="wps">
            <w:drawing>
              <wp:anchor distT="45720" distB="45720" distL="114300" distR="114300" simplePos="0" relativeHeight="251669504" behindDoc="0" locked="0" layoutInCell="1" allowOverlap="1" wp14:anchorId="2780A9E3" wp14:editId="3CC5BF9F">
                <wp:simplePos x="0" y="0"/>
                <wp:positionH relativeFrom="margin">
                  <wp:posOffset>4392023</wp:posOffset>
                </wp:positionH>
                <wp:positionV relativeFrom="paragraph">
                  <wp:posOffset>71483</wp:posOffset>
                </wp:positionV>
                <wp:extent cx="1576705" cy="848995"/>
                <wp:effectExtent l="0" t="0" r="23495" b="27305"/>
                <wp:wrapThrough wrapText="bothSides">
                  <wp:wrapPolygon edited="0">
                    <wp:start x="0" y="0"/>
                    <wp:lineTo x="0" y="21810"/>
                    <wp:lineTo x="21661" y="21810"/>
                    <wp:lineTo x="21661" y="0"/>
                    <wp:lineTo x="0" y="0"/>
                  </wp:wrapPolygon>
                </wp:wrapThrough>
                <wp:docPr id="1793708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705" cy="848995"/>
                        </a:xfrm>
                        <a:prstGeom prst="rect">
                          <a:avLst/>
                        </a:prstGeom>
                        <a:solidFill>
                          <a:srgbClr val="FFFFFF"/>
                        </a:solidFill>
                        <a:ln w="9525">
                          <a:solidFill>
                            <a:srgbClr val="000000"/>
                          </a:solidFill>
                          <a:miter lim="800000"/>
                          <a:headEnd/>
                          <a:tailEnd/>
                        </a:ln>
                      </wps:spPr>
                      <wps:txbx>
                        <w:txbxContent>
                          <w:p w14:paraId="0ED156A5" w14:textId="21437172" w:rsidR="00631228" w:rsidRPr="00631228" w:rsidRDefault="00631228" w:rsidP="00631228">
                            <w:pPr>
                              <w:bidi/>
                              <w:rPr>
                                <w:rFonts w:hint="cs"/>
                                <w:rtl/>
                                <w:lang w:val="en-US"/>
                              </w:rPr>
                            </w:pPr>
                            <w:r>
                              <w:rPr>
                                <w:rFonts w:hint="cs"/>
                                <w:rtl/>
                              </w:rPr>
                              <w:t>(אופציונאלי) קובץ שמע נקי המכיל רק את החתימה האקוסטית של כלי מסוים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0A9E3" id="_x0000_s1029" type="#_x0000_t202" style="position:absolute;left:0;text-align:left;margin-left:345.85pt;margin-top:5.65pt;width:124.15pt;height:66.8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">
                <v:textbox>
                  <w:txbxContent>
                    <w:p w14:paraId="0ED156A5" w14:textId="21437172" w:rsidR="00631228" w:rsidRPr="00631228" w:rsidRDefault="00631228" w:rsidP="00631228">
                      <w:pPr>
                        <w:bidi/>
                        <w:rPr>
                          <w:rFonts w:hint="cs"/>
                          <w:rtl/>
                          <w:lang w:val="en-US"/>
                        </w:rPr>
                      </w:pPr>
                      <w:r>
                        <w:rPr>
                          <w:rFonts w:hint="cs"/>
                          <w:rtl/>
                        </w:rPr>
                        <w:t>(אופציונאלי) קובץ שמע נקי המכיל רק את החתימה האקוסטית של כלי מסוים</w:t>
                      </w:r>
                    </w:p>
                  </w:txbxContent>
                </v:textbox>
                <w10:wrap type="through" anchorx="margin"/>
              </v:shape>
            </w:pict>
          </mc:Fallback>
        </mc:AlternateContent>
      </w:r>
      <w:r>
        <w:rPr>
          <w:b/>
          <w:bCs/>
          <w:noProof/>
          <w:rtl/>
          <w:lang w:val="he-IL"/>
        </w:rPr>
        <mc:AlternateContent>
          <mc:Choice Requires="wps">
            <w:drawing>
              <wp:anchor distT="0" distB="0" distL="114300" distR="114300" simplePos="0" relativeHeight="251678720" behindDoc="0" locked="0" layoutInCell="1" allowOverlap="1" wp14:anchorId="6CE50845" wp14:editId="297B2319">
                <wp:simplePos x="0" y="0"/>
                <wp:positionH relativeFrom="column">
                  <wp:posOffset>7159625</wp:posOffset>
                </wp:positionH>
                <wp:positionV relativeFrom="paragraph">
                  <wp:posOffset>76200</wp:posOffset>
                </wp:positionV>
                <wp:extent cx="489857" cy="0"/>
                <wp:effectExtent l="38100" t="76200" r="0" b="95250"/>
                <wp:wrapNone/>
                <wp:docPr id="476677781"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C7376E" id="Straight Arrow Connector 1" o:spid="_x0000_s1026" type="#_x0000_t32" style="position:absolute;margin-left:563.75pt;margin-top:6pt;width:38.55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" strokecolor="#156082 [3204]" strokeweight="1.5pt">
                <v:stroke endarrow="block" joinstyle="miter"/>
              </v:shape>
            </w:pict>
          </mc:Fallback>
        </mc:AlternateContent>
      </w:r>
      <w:r w:rsidRPr="00CC0F00">
        <w:rPr>
          <w:b/>
          <w:bCs/>
          <w:noProof/>
        </w:rPr>
        <mc:AlternateContent>
          <mc:Choice Requires="wps">
            <w:drawing>
              <wp:anchor distT="45720" distB="45720" distL="114300" distR="114300" simplePos="0" relativeHeight="251665408" behindDoc="0" locked="0" layoutInCell="1" allowOverlap="1" wp14:anchorId="145322D3" wp14:editId="06A0E870">
                <wp:simplePos x="0" y="0"/>
                <wp:positionH relativeFrom="margin">
                  <wp:posOffset>375013</wp:posOffset>
                </wp:positionH>
                <wp:positionV relativeFrom="paragraph">
                  <wp:posOffset>71483</wp:posOffset>
                </wp:positionV>
                <wp:extent cx="1419225" cy="712470"/>
                <wp:effectExtent l="0" t="0" r="28575" b="11430"/>
                <wp:wrapThrough wrapText="bothSides">
                  <wp:wrapPolygon edited="0">
                    <wp:start x="0" y="0"/>
                    <wp:lineTo x="0" y="21369"/>
                    <wp:lineTo x="21745" y="21369"/>
                    <wp:lineTo x="21745" y="0"/>
                    <wp:lineTo x="0" y="0"/>
                  </wp:wrapPolygon>
                </wp:wrapThrough>
                <wp:docPr id="1328740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12470"/>
                        </a:xfrm>
                        <a:prstGeom prst="rect">
                          <a:avLst/>
                        </a:prstGeom>
                        <a:solidFill>
                          <a:srgbClr val="FFFFFF"/>
                        </a:solidFill>
                        <a:ln w="9525">
                          <a:solidFill>
                            <a:srgbClr val="000000"/>
                          </a:solidFill>
                          <a:miter lim="800000"/>
                          <a:headEnd/>
                          <a:tailEnd/>
                        </a:ln>
                      </wps:spPr>
                      <wps:txbx>
                        <w:txbxContent>
                          <w:p w14:paraId="4D8C012A" w14:textId="0CE9F659" w:rsidR="00631228" w:rsidRPr="00631228" w:rsidRDefault="00631228" w:rsidP="00631228">
                            <w:pPr>
                              <w:bidi/>
                              <w:rPr>
                                <w:rFonts w:hint="cs"/>
                                <w:rtl/>
                                <w:lang w:val="en-US"/>
                              </w:rPr>
                            </w:pPr>
                            <w:r>
                              <w:rPr>
                                <w:rFonts w:hint="cs"/>
                                <w:rtl/>
                              </w:rPr>
                              <w:t>הפרדה של הקלט לסוגי המרעישים השונים וזיהוי שלהם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322D3" id="_x0000_s1030" type="#_x0000_t202" style="position:absolute;left:0;text-align:left;margin-left:29.55pt;margin-top:5.65pt;width:111.75pt;height:56.1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">
                <v:textbox>
                  <w:txbxContent>
                    <w:p w14:paraId="4D8C012A" w14:textId="0CE9F659" w:rsidR="00631228" w:rsidRPr="00631228" w:rsidRDefault="00631228" w:rsidP="00631228">
                      <w:pPr>
                        <w:bidi/>
                        <w:rPr>
                          <w:rFonts w:hint="cs"/>
                          <w:rtl/>
                          <w:lang w:val="en-US"/>
                        </w:rPr>
                      </w:pPr>
                      <w:r>
                        <w:rPr>
                          <w:rFonts w:hint="cs"/>
                          <w:rtl/>
                        </w:rPr>
                        <w:t>הפרדה של הקלט לסוגי המרעישים השונים וזיהוי שלהם</w:t>
                      </w:r>
                    </w:p>
                  </w:txbxContent>
                </v:textbox>
                <w10:wrap type="through" anchorx="margin"/>
              </v:shape>
            </w:pict>
          </mc:Fallback>
        </mc:AlternateContent>
      </w:r>
      <w:r w:rsidRPr="00CC0F00">
        <w:rPr>
          <w:b/>
          <w:bCs/>
          <w:noProof/>
        </w:rPr>
        <mc:AlternateContent>
          <mc:Choice Requires="wps">
            <w:drawing>
              <wp:anchor distT="45720" distB="45720" distL="114300" distR="114300" simplePos="0" relativeHeight="251667456" behindDoc="0" locked="0" layoutInCell="1" allowOverlap="1" wp14:anchorId="65B3F74F" wp14:editId="68CA6BF4">
                <wp:simplePos x="0" y="0"/>
                <wp:positionH relativeFrom="margin">
                  <wp:posOffset>2367824</wp:posOffset>
                </wp:positionH>
                <wp:positionV relativeFrom="paragraph">
                  <wp:posOffset>66856</wp:posOffset>
                </wp:positionV>
                <wp:extent cx="1419225" cy="734695"/>
                <wp:effectExtent l="0" t="0" r="28575" b="27305"/>
                <wp:wrapThrough wrapText="bothSides">
                  <wp:wrapPolygon edited="0">
                    <wp:start x="0" y="0"/>
                    <wp:lineTo x="0" y="21843"/>
                    <wp:lineTo x="21745" y="21843"/>
                    <wp:lineTo x="21745" y="0"/>
                    <wp:lineTo x="0" y="0"/>
                  </wp:wrapPolygon>
                </wp:wrapThrough>
                <wp:docPr id="935225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34695"/>
                        </a:xfrm>
                        <a:prstGeom prst="rect">
                          <a:avLst/>
                        </a:prstGeom>
                        <a:solidFill>
                          <a:srgbClr val="FFFFFF"/>
                        </a:solidFill>
                        <a:ln w="9525">
                          <a:solidFill>
                            <a:srgbClr val="000000"/>
                          </a:solidFill>
                          <a:miter lim="800000"/>
                          <a:headEnd/>
                          <a:tailEnd/>
                        </a:ln>
                      </wps:spPr>
                      <wps:txbx>
                        <w:txbxContent>
                          <w:p w14:paraId="7D084DAE" w14:textId="384E03FB" w:rsidR="00631228" w:rsidRPr="00631228" w:rsidRDefault="00631228" w:rsidP="00631228">
                            <w:pPr>
                              <w:bidi/>
                              <w:rPr>
                                <w:rFonts w:hint="cs"/>
                                <w:rtl/>
                                <w:lang w:val="en-US"/>
                              </w:rPr>
                            </w:pPr>
                            <w:r>
                              <w:rPr>
                                <w:rFonts w:hint="cs"/>
                                <w:rtl/>
                              </w:rPr>
                              <w:t>תצוגה נוחה של סיווג המרעיש הרלוונטי ומיקומו במרחב</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3F74F" id="_x0000_s1031" type="#_x0000_t202" style="position:absolute;left:0;text-align:left;margin-left:186.45pt;margin-top:5.25pt;width:111.75pt;height:57.8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">
                <v:textbox>
                  <w:txbxContent>
                    <w:p w14:paraId="7D084DAE" w14:textId="384E03FB" w:rsidR="00631228" w:rsidRPr="00631228" w:rsidRDefault="00631228" w:rsidP="00631228">
                      <w:pPr>
                        <w:bidi/>
                        <w:rPr>
                          <w:rFonts w:hint="cs"/>
                          <w:rtl/>
                          <w:lang w:val="en-US"/>
                        </w:rPr>
                      </w:pPr>
                      <w:r>
                        <w:rPr>
                          <w:rFonts w:hint="cs"/>
                          <w:rtl/>
                        </w:rPr>
                        <w:t>תצוגה נוחה של סיווג המרעיש הרלוונטי ומיקומו במרחב</w:t>
                      </w:r>
                    </w:p>
                  </w:txbxContent>
                </v:textbox>
                <w10:wrap type="through" anchorx="margin"/>
              </v:shape>
            </w:pict>
          </mc:Fallback>
        </mc:AlternateContent>
      </w:r>
    </w:p>
    <w:p w14:paraId="79D8FC7C" w14:textId="2D40DF59" w:rsidR="00631228" w:rsidRDefault="00631228" w:rsidP="00631228">
      <w:pPr>
        <w:bidi/>
        <w:rPr>
          <w:rtl/>
        </w:rPr>
      </w:pPr>
      <w:r>
        <w:rPr>
          <w:noProof/>
          <w:rtl/>
          <w:lang w:val="he-IL"/>
        </w:rPr>
        <mc:AlternateContent>
          <mc:Choice Requires="wps">
            <w:drawing>
              <wp:anchor distT="0" distB="0" distL="114300" distR="114300" simplePos="0" relativeHeight="251681792" behindDoc="0" locked="0" layoutInCell="1" allowOverlap="1" wp14:anchorId="2CC519D9" wp14:editId="69AF57BE">
                <wp:simplePos x="0" y="0"/>
                <wp:positionH relativeFrom="column">
                  <wp:posOffset>3826238</wp:posOffset>
                </wp:positionH>
                <wp:positionV relativeFrom="paragraph">
                  <wp:posOffset>169727</wp:posOffset>
                </wp:positionV>
                <wp:extent cx="478699" cy="0"/>
                <wp:effectExtent l="0" t="76200" r="17145" b="95250"/>
                <wp:wrapNone/>
                <wp:docPr id="2008306362" name="Straight Arrow Connector 3"/>
                <wp:cNvGraphicFramePr/>
                <a:graphic xmlns:a="http://schemas.openxmlformats.org/drawingml/2006/main">
                  <a:graphicData uri="http://schemas.microsoft.com/office/word/2010/wordprocessingShape">
                    <wps:wsp>
                      <wps:cNvCnPr/>
                      <wps:spPr>
                        <a:xfrm>
                          <a:off x="0" y="0"/>
                          <a:ext cx="47869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FE50F5" id="Straight Arrow Connector 3" o:spid="_x0000_s1026" type="#_x0000_t32" style="position:absolute;margin-left:301.3pt;margin-top:13.35pt;width:37.7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" strokecolor="#156082 [3204]" strokeweight="1.5pt">
                <v:stroke endarrow="block" joinstyle="miter"/>
              </v:shape>
            </w:pict>
          </mc:Fallback>
        </mc:AlternateContent>
      </w:r>
      <w:r>
        <w:rPr>
          <w:noProof/>
          <w:rtl/>
          <w:lang w:val="he-IL"/>
        </w:rPr>
        <mc:AlternateContent>
          <mc:Choice Requires="wps">
            <w:drawing>
              <wp:anchor distT="0" distB="0" distL="114300" distR="114300" simplePos="0" relativeHeight="251679744" behindDoc="0" locked="0" layoutInCell="1" allowOverlap="1" wp14:anchorId="190E4D7F" wp14:editId="6D0510CE">
                <wp:simplePos x="0" y="0"/>
                <wp:positionH relativeFrom="column">
                  <wp:posOffset>1839686</wp:posOffset>
                </wp:positionH>
                <wp:positionV relativeFrom="paragraph">
                  <wp:posOffset>110127</wp:posOffset>
                </wp:positionV>
                <wp:extent cx="478699" cy="0"/>
                <wp:effectExtent l="0" t="76200" r="17145" b="95250"/>
                <wp:wrapNone/>
                <wp:docPr id="314275991" name="Straight Arrow Connector 3"/>
                <wp:cNvGraphicFramePr/>
                <a:graphic xmlns:a="http://schemas.openxmlformats.org/drawingml/2006/main">
                  <a:graphicData uri="http://schemas.microsoft.com/office/word/2010/wordprocessingShape">
                    <wps:wsp>
                      <wps:cNvCnPr/>
                      <wps:spPr>
                        <a:xfrm>
                          <a:off x="0" y="0"/>
                          <a:ext cx="47869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91C989" id="Straight Arrow Connector 3" o:spid="_x0000_s1026" type="#_x0000_t32" style="position:absolute;margin-left:144.85pt;margin-top:8.65pt;width:37.7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" strokecolor="#156082 [3204]" strokeweight="1.5pt">
                <v:stroke endarrow="block" joinstyle="miter"/>
              </v:shape>
            </w:pict>
          </mc:Fallback>
        </mc:AlternateContent>
      </w:r>
    </w:p>
    <w:p w14:paraId="06CCA95D" w14:textId="51EE8655" w:rsidR="00631228" w:rsidRDefault="00631228" w:rsidP="00631228">
      <w:pPr>
        <w:bidi/>
        <w:rPr>
          <w:rtl/>
        </w:rPr>
      </w:pPr>
    </w:p>
    <w:p w14:paraId="6E352677" w14:textId="139871C7" w:rsidR="00631228" w:rsidRDefault="00631228" w:rsidP="00631228">
      <w:pPr>
        <w:bidi/>
        <w:rPr>
          <w:rtl/>
        </w:rPr>
      </w:pPr>
    </w:p>
    <w:p w14:paraId="58748432" w14:textId="63AE5CC1" w:rsidR="004A3F34" w:rsidRPr="004A3F34" w:rsidRDefault="0042366D" w:rsidP="004A3F34">
      <w:pPr>
        <w:bidi/>
        <w:rPr>
          <w:b/>
          <w:bCs/>
        </w:rPr>
      </w:pPr>
      <w:r>
        <w:rPr>
          <w:rFonts w:hint="cs"/>
          <w:b/>
          <w:bCs/>
          <w:rtl/>
        </w:rPr>
        <w:t xml:space="preserve">3. </w:t>
      </w:r>
      <w:r w:rsidR="004A3F34" w:rsidRPr="004A3F34">
        <w:rPr>
          <w:b/>
          <w:bCs/>
          <w:rtl/>
        </w:rPr>
        <w:t>מוטיבציה</w:t>
      </w:r>
    </w:p>
    <w:p w14:paraId="090053CD" w14:textId="77777777" w:rsidR="004A3F34" w:rsidRPr="004A3F34" w:rsidRDefault="004A3F34" w:rsidP="004A3F34">
      <w:pPr>
        <w:bidi/>
      </w:pPr>
      <w:r w:rsidRPr="004A3F34">
        <w:rPr>
          <w:rtl/>
        </w:rPr>
        <w:t>בסביבה הימית המודרנית, מערכות סונאר מוצפות בכמות אדירה של מידע אקוסטי. מפעיל אנושי מתקשה לנטר, לזהות ולהבחין ידנית בין כלל האותות המתקבלים, במיוחד במצבים של ריבוי מטרות או כאשר מטרות שקטות מנסות להסתתר בתוך רעש הרקע</w:t>
      </w:r>
      <w:r w:rsidRPr="004A3F34">
        <w:t>.</w:t>
      </w:r>
    </w:p>
    <w:p w14:paraId="6C9B8695" w14:textId="77777777" w:rsidR="004A3F34" w:rsidRPr="004A3F34" w:rsidRDefault="004A3F34" w:rsidP="004A3F34">
      <w:pPr>
        <w:bidi/>
      </w:pPr>
      <w:r w:rsidRPr="004A3F34">
        <w:rPr>
          <w:rtl/>
        </w:rPr>
        <w:t>פרויקט זה תורם ישירות לבעיה זו על ידי פיתוח מערכת תומכת החלטה אוטומטית. אוטומציה של תהליך הזיהוי והסיווג תפחית את העומס הקוגניטיבי על המפעיל, תקצר את זמן התגובה לזיהוי איומים, ותשפר את היכולת לזהות מטרות חלשות או מוסוות. לתוצרי הפרויקט חשיבות אסטרטגית וביטחונית, והם יכולים לסייע בשיפור ביצועי מערכות הגנה ימיות</w:t>
      </w:r>
      <w:r w:rsidRPr="004A3F34">
        <w:t>.</w:t>
      </w:r>
    </w:p>
    <w:p w14:paraId="2586FB4A" w14:textId="08EE4934" w:rsidR="004A3F34" w:rsidRPr="004A3F34" w:rsidRDefault="0042366D" w:rsidP="004A3F34">
      <w:pPr>
        <w:bidi/>
        <w:rPr>
          <w:b/>
          <w:bCs/>
        </w:rPr>
      </w:pPr>
      <w:r>
        <w:rPr>
          <w:rFonts w:hint="cs"/>
          <w:b/>
          <w:bCs/>
          <w:rtl/>
        </w:rPr>
        <w:t>4.</w:t>
      </w:r>
      <w:r w:rsidR="004A3F34" w:rsidRPr="004A3F34">
        <w:rPr>
          <w:b/>
          <w:bCs/>
        </w:rPr>
        <w:t xml:space="preserve"> </w:t>
      </w:r>
      <w:r w:rsidR="004A3F34" w:rsidRPr="004A3F34">
        <w:rPr>
          <w:b/>
          <w:bCs/>
          <w:rtl/>
        </w:rPr>
        <w:t>תכולת העבודה</w:t>
      </w:r>
    </w:p>
    <w:p w14:paraId="466314C8" w14:textId="77777777" w:rsidR="004A3F34" w:rsidRPr="004A3F34" w:rsidRDefault="004A3F34" w:rsidP="004A3F34">
      <w:pPr>
        <w:numPr>
          <w:ilvl w:val="0"/>
          <w:numId w:val="1"/>
        </w:numPr>
        <w:bidi/>
      </w:pPr>
      <w:r w:rsidRPr="004A3F34">
        <w:rPr>
          <w:b/>
          <w:bCs/>
          <w:rtl/>
        </w:rPr>
        <w:t>שלב א': קריאת רקע תיאורטי</w:t>
      </w:r>
    </w:p>
    <w:p w14:paraId="622120C2" w14:textId="742988B6" w:rsidR="004A3F34" w:rsidRDefault="004A3F34" w:rsidP="0042366D">
      <w:pPr>
        <w:numPr>
          <w:ilvl w:val="1"/>
          <w:numId w:val="4"/>
        </w:numPr>
        <w:bidi/>
      </w:pPr>
      <w:r w:rsidRPr="004A3F34">
        <w:rPr>
          <w:rtl/>
        </w:rPr>
        <w:t>לימוד עקרונות האקוסטיקה התת-מימית</w:t>
      </w:r>
      <w:r w:rsidR="0042366D">
        <w:rPr>
          <w:rFonts w:hint="cs"/>
          <w:rtl/>
        </w:rPr>
        <w:t xml:space="preserve"> ו-</w:t>
      </w:r>
      <w:r w:rsidR="0042366D">
        <w:rPr>
          <w:lang w:val="en-US"/>
        </w:rPr>
        <w:t>.</w:t>
      </w:r>
      <w:r w:rsidRPr="004A3F34">
        <w:t>Beamforming</w:t>
      </w:r>
      <w:r w:rsidR="0042366D">
        <w:rPr>
          <w:rFonts w:hint="cs"/>
          <w:rtl/>
        </w:rPr>
        <w:t xml:space="preserve"> </w:t>
      </w:r>
      <w:r w:rsidR="00C63EE0">
        <w:rPr>
          <w:rFonts w:hint="cs"/>
          <w:rtl/>
        </w:rPr>
        <w:t>ומספר פרקים רלוונטים מהספרים הבאים:</w:t>
      </w:r>
    </w:p>
    <w:p w14:paraId="5A59153F" w14:textId="579C2FBE" w:rsidR="00C63EE0" w:rsidRPr="004A3F34" w:rsidRDefault="00C63EE0" w:rsidP="00C63EE0">
      <w:pPr>
        <w:bidi/>
        <w:ind w:left="1440"/>
      </w:pPr>
      <w:r w:rsidRPr="00C63EE0">
        <w:t xml:space="preserve">“Principles of Underwater Sound”, R.J. Urick, 3rd edition 1983 </w:t>
      </w:r>
      <w:r>
        <w:rPr>
          <w:rtl/>
        </w:rPr>
        <w:br/>
      </w:r>
      <w:r w:rsidRPr="00C63EE0">
        <w:t>“</w:t>
      </w:r>
      <w:r w:rsidR="00316710">
        <w:t>SONAR for practising Engineers</w:t>
      </w:r>
      <w:r w:rsidRPr="00C63EE0">
        <w:t xml:space="preserve">”, </w:t>
      </w:r>
      <w:r w:rsidR="00316710">
        <w:t>A</w:t>
      </w:r>
      <w:r w:rsidRPr="00C63EE0">
        <w:t>.</w:t>
      </w:r>
      <w:r w:rsidR="00316710">
        <w:t>D</w:t>
      </w:r>
      <w:r w:rsidRPr="00C63EE0">
        <w:t xml:space="preserve"> </w:t>
      </w:r>
      <w:r w:rsidR="00316710">
        <w:t>Waite</w:t>
      </w:r>
      <w:r w:rsidRPr="00C63EE0">
        <w:t xml:space="preserve">, </w:t>
      </w:r>
      <w:r w:rsidR="00316710">
        <w:t>2002</w:t>
      </w:r>
    </w:p>
    <w:p w14:paraId="2BF2A618" w14:textId="77777777" w:rsidR="004A3F34" w:rsidRPr="004A3F34" w:rsidRDefault="004A3F34" w:rsidP="0042366D">
      <w:pPr>
        <w:numPr>
          <w:ilvl w:val="1"/>
          <w:numId w:val="4"/>
        </w:numPr>
        <w:bidi/>
      </w:pPr>
      <w:r w:rsidRPr="004A3F34">
        <w:rPr>
          <w:rtl/>
        </w:rPr>
        <w:t>לימוד מעמיק של אלגוריתמים לסיווג</w:t>
      </w:r>
      <w:r w:rsidRPr="004A3F34">
        <w:t xml:space="preserve"> (Pattern Recognition, Machine Learning) </w:t>
      </w:r>
      <w:r w:rsidRPr="004A3F34">
        <w:rPr>
          <w:rtl/>
        </w:rPr>
        <w:t>כגון</w:t>
      </w:r>
      <w:r w:rsidRPr="004A3F34">
        <w:t xml:space="preserve"> SVM, K-NN, </w:t>
      </w:r>
      <w:r w:rsidRPr="004A3F34">
        <w:rPr>
          <w:rtl/>
        </w:rPr>
        <w:t>ורשתות נוירונים</w:t>
      </w:r>
      <w:r w:rsidRPr="004A3F34">
        <w:t>.</w:t>
      </w:r>
    </w:p>
    <w:p w14:paraId="16DAA49D" w14:textId="2CF72716" w:rsidR="004A3F34" w:rsidRPr="004A3F34" w:rsidRDefault="004A3F34" w:rsidP="0042366D">
      <w:pPr>
        <w:numPr>
          <w:ilvl w:val="1"/>
          <w:numId w:val="4"/>
        </w:numPr>
        <w:bidi/>
      </w:pPr>
      <w:r w:rsidRPr="004A3F34">
        <w:rPr>
          <w:rtl/>
        </w:rPr>
        <w:t>לימוד עקרונות הפרדת מקורות עיוורת</w:t>
      </w:r>
      <w:r w:rsidRPr="004A3F34">
        <w:t xml:space="preserve"> (Blind Source Separation - BSS) </w:t>
      </w:r>
      <w:r w:rsidRPr="004A3F34">
        <w:rPr>
          <w:rtl/>
        </w:rPr>
        <w:t>ו</w:t>
      </w:r>
      <w:r w:rsidRPr="004A3F34">
        <w:t>-Independent Component Analysis (ICA)</w:t>
      </w:r>
      <w:r w:rsidR="0042366D">
        <w:rPr>
          <w:rFonts w:hint="cs"/>
          <w:rtl/>
        </w:rPr>
        <w:t>.</w:t>
      </w:r>
    </w:p>
    <w:p w14:paraId="5CE9CFDC" w14:textId="77777777" w:rsidR="004A3F34" w:rsidRPr="004A3F34" w:rsidRDefault="004A3F34" w:rsidP="0042366D">
      <w:pPr>
        <w:numPr>
          <w:ilvl w:val="1"/>
          <w:numId w:val="4"/>
        </w:numPr>
        <w:bidi/>
      </w:pPr>
      <w:r w:rsidRPr="004A3F34">
        <w:rPr>
          <w:rtl/>
        </w:rPr>
        <w:t>קריאת מאמרים רלוונטיים בתחום הסיווג האקוסטי</w:t>
      </w:r>
      <w:r w:rsidRPr="004A3F34">
        <w:t>.</w:t>
      </w:r>
    </w:p>
    <w:p w14:paraId="10D806F0" w14:textId="77777777" w:rsidR="004A3F34" w:rsidRPr="004A3F34" w:rsidRDefault="004A3F34" w:rsidP="004A3F34">
      <w:pPr>
        <w:numPr>
          <w:ilvl w:val="0"/>
          <w:numId w:val="1"/>
        </w:numPr>
        <w:bidi/>
      </w:pPr>
      <w:r w:rsidRPr="004A3F34">
        <w:rPr>
          <w:b/>
          <w:bCs/>
          <w:rtl/>
        </w:rPr>
        <w:t>שלב ב': בניית סביבת סימולציה</w:t>
      </w:r>
    </w:p>
    <w:p w14:paraId="4A8EDAC3" w14:textId="77777777" w:rsidR="004A3F34" w:rsidRPr="004A3F34" w:rsidRDefault="004A3F34" w:rsidP="0042366D">
      <w:pPr>
        <w:numPr>
          <w:ilvl w:val="1"/>
          <w:numId w:val="5"/>
        </w:numPr>
        <w:bidi/>
      </w:pPr>
      <w:r w:rsidRPr="004A3F34">
        <w:rPr>
          <w:rtl/>
        </w:rPr>
        <w:t>מימוש סימולציה בסיסית של מערך חיישני סונאר (ליניארי או אחר)</w:t>
      </w:r>
      <w:r w:rsidRPr="004A3F34">
        <w:t>.</w:t>
      </w:r>
    </w:p>
    <w:p w14:paraId="656B3FCE" w14:textId="08B8BEBF" w:rsidR="004A3F34" w:rsidRPr="004A3F34" w:rsidRDefault="004A3F34" w:rsidP="0042366D">
      <w:pPr>
        <w:numPr>
          <w:ilvl w:val="1"/>
          <w:numId w:val="5"/>
        </w:numPr>
        <w:bidi/>
      </w:pPr>
      <w:r w:rsidRPr="004A3F34">
        <w:rPr>
          <w:rtl/>
        </w:rPr>
        <w:t>מימוש מודלים גנריים של חתימות אקוסטיו</w:t>
      </w:r>
      <w:r w:rsidR="0042366D">
        <w:rPr>
          <w:rFonts w:hint="cs"/>
          <w:rtl/>
        </w:rPr>
        <w:t>ת עבו</w:t>
      </w:r>
      <w:r w:rsidRPr="004A3F34">
        <w:rPr>
          <w:rtl/>
        </w:rPr>
        <w:t xml:space="preserve">ר סוגי מטרות שונים </w:t>
      </w:r>
      <w:r w:rsidR="0042366D">
        <w:rPr>
          <w:rFonts w:hint="cs"/>
          <w:rtl/>
        </w:rPr>
        <w:t xml:space="preserve">ועם מאפיינים שונים - </w:t>
      </w:r>
      <w:r w:rsidRPr="004A3F34">
        <w:rPr>
          <w:rtl/>
        </w:rPr>
        <w:t>למשל, אות צר-סרט, אות רחב-ס</w:t>
      </w:r>
      <w:r w:rsidR="0042366D">
        <w:rPr>
          <w:rFonts w:hint="cs"/>
          <w:rtl/>
        </w:rPr>
        <w:t>ט ועוד.</w:t>
      </w:r>
    </w:p>
    <w:p w14:paraId="5E7BC14A" w14:textId="31AFE7B6" w:rsidR="004A3F34" w:rsidRPr="004A3F34" w:rsidRDefault="004A3F34" w:rsidP="0042366D">
      <w:pPr>
        <w:numPr>
          <w:ilvl w:val="1"/>
          <w:numId w:val="5"/>
        </w:numPr>
        <w:bidi/>
      </w:pPr>
      <w:r w:rsidRPr="004A3F34">
        <w:rPr>
          <w:rtl/>
        </w:rPr>
        <w:lastRenderedPageBreak/>
        <w:t>מימוש מודלים של רעשי רקע שונים (</w:t>
      </w:r>
      <w:r w:rsidR="0042366D">
        <w:rPr>
          <w:rFonts w:hint="cs"/>
          <w:rtl/>
        </w:rPr>
        <w:t xml:space="preserve">כגון </w:t>
      </w:r>
      <w:r w:rsidRPr="004A3F34">
        <w:rPr>
          <w:rtl/>
        </w:rPr>
        <w:t xml:space="preserve">רעש </w:t>
      </w:r>
      <w:r w:rsidR="0042366D">
        <w:rPr>
          <w:rFonts w:hint="cs"/>
          <w:rtl/>
        </w:rPr>
        <w:t>מכאני</w:t>
      </w:r>
      <w:r w:rsidRPr="004A3F34">
        <w:rPr>
          <w:rtl/>
        </w:rPr>
        <w:t>, רעש ביולוגי)</w:t>
      </w:r>
      <w:r w:rsidRPr="004A3F34">
        <w:t>.</w:t>
      </w:r>
    </w:p>
    <w:p w14:paraId="4CB30C99" w14:textId="6E461D9F" w:rsidR="004A3F34" w:rsidRPr="004A3F34" w:rsidRDefault="004A3F34" w:rsidP="0042366D">
      <w:pPr>
        <w:numPr>
          <w:ilvl w:val="1"/>
          <w:numId w:val="5"/>
        </w:numPr>
        <w:bidi/>
      </w:pPr>
      <w:r w:rsidRPr="004A3F34">
        <w:rPr>
          <w:rtl/>
        </w:rPr>
        <w:t xml:space="preserve">מימוש </w:t>
      </w:r>
      <w:r w:rsidR="00C63EE0">
        <w:rPr>
          <w:lang w:val="en-US"/>
        </w:rPr>
        <w:t>BeamForming</w:t>
      </w:r>
      <w:r w:rsidR="00C63EE0">
        <w:rPr>
          <w:rFonts w:hint="cs"/>
          <w:rtl/>
          <w:lang w:val="en-US"/>
        </w:rPr>
        <w:t xml:space="preserve"> בסיסי על מנת </w:t>
      </w:r>
      <w:r w:rsidRPr="004A3F34">
        <w:rPr>
          <w:rtl/>
        </w:rPr>
        <w:t>ש</w:t>
      </w:r>
      <w:r w:rsidR="00C63EE0">
        <w:rPr>
          <w:rFonts w:hint="cs"/>
          <w:rtl/>
        </w:rPr>
        <w:t>י</w:t>
      </w:r>
      <w:r w:rsidRPr="004A3F34">
        <w:rPr>
          <w:rtl/>
        </w:rPr>
        <w:t>שמש כקלט לשלבים הבא</w:t>
      </w:r>
      <w:r w:rsidR="00C63EE0">
        <w:rPr>
          <w:rFonts w:hint="cs"/>
          <w:rtl/>
        </w:rPr>
        <w:t>ים ולצורך הכנסה למודל הסיווג.</w:t>
      </w:r>
    </w:p>
    <w:p w14:paraId="0BF725D2" w14:textId="77777777" w:rsidR="004A3F34" w:rsidRPr="004A3F34" w:rsidRDefault="004A3F34" w:rsidP="004A3F34">
      <w:pPr>
        <w:numPr>
          <w:ilvl w:val="0"/>
          <w:numId w:val="1"/>
        </w:numPr>
        <w:bidi/>
      </w:pPr>
      <w:r w:rsidRPr="004A3F34">
        <w:rPr>
          <w:b/>
          <w:bCs/>
          <w:rtl/>
        </w:rPr>
        <w:t>שלב ג': פיתוח אלגוריתם סיווג</w:t>
      </w:r>
    </w:p>
    <w:p w14:paraId="2372B3C5" w14:textId="3E74F346" w:rsidR="004A3F34" w:rsidRPr="004A3F34" w:rsidRDefault="004A3F34" w:rsidP="0042366D">
      <w:pPr>
        <w:numPr>
          <w:ilvl w:val="1"/>
          <w:numId w:val="6"/>
        </w:numPr>
        <w:bidi/>
      </w:pPr>
      <w:r w:rsidRPr="004A3F34">
        <w:rPr>
          <w:rtl/>
        </w:rPr>
        <w:t>יצירת מאגר נתונים</w:t>
      </w:r>
      <w:r w:rsidRPr="004A3F34">
        <w:t xml:space="preserve"> (Dataset) </w:t>
      </w:r>
      <w:r w:rsidRPr="004A3F34">
        <w:rPr>
          <w:rtl/>
        </w:rPr>
        <w:t>גדול של דוגמאות קלט מסומנו</w:t>
      </w:r>
      <w:r w:rsidR="00C63EE0">
        <w:rPr>
          <w:rFonts w:hint="cs"/>
          <w:rtl/>
        </w:rPr>
        <w:t>ת ה</w:t>
      </w:r>
      <w:r w:rsidRPr="004A3F34">
        <w:rPr>
          <w:rtl/>
        </w:rPr>
        <w:t>מבוסס על הסימולציה</w:t>
      </w:r>
      <w:r w:rsidRPr="004A3F34">
        <w:t>.</w:t>
      </w:r>
    </w:p>
    <w:p w14:paraId="0267552D" w14:textId="6FF3DFE0" w:rsidR="004A3F34" w:rsidRPr="004A3F34" w:rsidRDefault="00C63EE0" w:rsidP="0042366D">
      <w:pPr>
        <w:numPr>
          <w:ilvl w:val="1"/>
          <w:numId w:val="6"/>
        </w:numPr>
        <w:bidi/>
      </w:pPr>
      <w:r>
        <w:rPr>
          <w:rFonts w:hint="cs"/>
          <w:rtl/>
        </w:rPr>
        <w:t>בדיקת מספר מודלי סיווג ו</w:t>
      </w:r>
      <w:r w:rsidR="004A3F34" w:rsidRPr="004A3F34">
        <w:rPr>
          <w:rtl/>
        </w:rPr>
        <w:t xml:space="preserve">בחירת מודל </w:t>
      </w:r>
      <w:r>
        <w:rPr>
          <w:rFonts w:hint="cs"/>
          <w:rtl/>
        </w:rPr>
        <w:t>ה</w:t>
      </w:r>
      <w:r w:rsidR="004A3F34" w:rsidRPr="004A3F34">
        <w:rPr>
          <w:rtl/>
        </w:rPr>
        <w:t xml:space="preserve">סיווג </w:t>
      </w:r>
      <w:r>
        <w:rPr>
          <w:rFonts w:hint="cs"/>
          <w:rtl/>
        </w:rPr>
        <w:t>ה</w:t>
      </w:r>
      <w:r w:rsidR="004A3F34" w:rsidRPr="004A3F34">
        <w:rPr>
          <w:rtl/>
        </w:rPr>
        <w:t>מתאים ואימון שלו על מאגר הנתונים</w:t>
      </w:r>
      <w:r w:rsidR="004A3F34" w:rsidRPr="004A3F34">
        <w:t>.</w:t>
      </w:r>
    </w:p>
    <w:p w14:paraId="513B5333" w14:textId="33A9F775" w:rsidR="004A3F34" w:rsidRPr="004A3F34" w:rsidRDefault="004A3F34" w:rsidP="0042366D">
      <w:pPr>
        <w:numPr>
          <w:ilvl w:val="1"/>
          <w:numId w:val="6"/>
        </w:numPr>
        <w:bidi/>
      </w:pPr>
      <w:r w:rsidRPr="004A3F34">
        <w:rPr>
          <w:rtl/>
        </w:rPr>
        <w:t xml:space="preserve">בדיקת ביצועי המודל על נתוני </w:t>
      </w:r>
      <w:r w:rsidR="00C63EE0">
        <w:rPr>
          <w:rFonts w:hint="cs"/>
          <w:rtl/>
        </w:rPr>
        <w:t>בוחן, לז</w:t>
      </w:r>
      <w:r w:rsidRPr="004A3F34">
        <w:rPr>
          <w:rtl/>
        </w:rPr>
        <w:t>יהוי נכון של "מטרה" לעומת "ר</w:t>
      </w:r>
      <w:r w:rsidR="00C63EE0">
        <w:rPr>
          <w:rFonts w:hint="cs"/>
          <w:rtl/>
        </w:rPr>
        <w:t>עש"</w:t>
      </w:r>
    </w:p>
    <w:p w14:paraId="6BF399AD" w14:textId="1A870D50" w:rsidR="004A3F34" w:rsidRPr="004A3F34" w:rsidRDefault="004A3F34" w:rsidP="004A3F34">
      <w:pPr>
        <w:numPr>
          <w:ilvl w:val="0"/>
          <w:numId w:val="1"/>
        </w:numPr>
        <w:bidi/>
      </w:pPr>
      <w:r w:rsidRPr="004A3F34">
        <w:rPr>
          <w:b/>
          <w:bCs/>
          <w:rtl/>
        </w:rPr>
        <w:t>שלב ד': פיתוח אלגוריתם הפרדה</w:t>
      </w:r>
    </w:p>
    <w:p w14:paraId="7B5B83FF" w14:textId="3B675F54" w:rsidR="004A3F34" w:rsidRPr="004A3F34" w:rsidRDefault="004A3F34" w:rsidP="0042366D">
      <w:pPr>
        <w:numPr>
          <w:ilvl w:val="1"/>
          <w:numId w:val="7"/>
        </w:numPr>
        <w:bidi/>
      </w:pPr>
      <w:r w:rsidRPr="004A3F34">
        <w:rPr>
          <w:rtl/>
        </w:rPr>
        <w:t>מימוש אלגוריתם להפרדת מקור</w:t>
      </w:r>
      <w:r w:rsidR="00C63EE0">
        <w:rPr>
          <w:rFonts w:hint="cs"/>
          <w:rtl/>
        </w:rPr>
        <w:t>ות.</w:t>
      </w:r>
    </w:p>
    <w:p w14:paraId="00E3BB1C" w14:textId="7DF03E25" w:rsidR="004A3F34" w:rsidRPr="004A3F34" w:rsidRDefault="004A3F34" w:rsidP="0042366D">
      <w:pPr>
        <w:numPr>
          <w:ilvl w:val="1"/>
          <w:numId w:val="7"/>
        </w:numPr>
        <w:bidi/>
      </w:pPr>
      <w:r w:rsidRPr="004A3F34">
        <w:rPr>
          <w:rtl/>
        </w:rPr>
        <w:t xml:space="preserve">הדגמת יכולת האלגוריתם להפריד בין </w:t>
      </w:r>
      <w:r w:rsidR="00C63EE0">
        <w:rPr>
          <w:rFonts w:hint="cs"/>
          <w:rtl/>
        </w:rPr>
        <w:t>מספר</w:t>
      </w:r>
      <w:r w:rsidRPr="004A3F34">
        <w:rPr>
          <w:rtl/>
        </w:rPr>
        <w:t xml:space="preserve"> אותות של מטרות שונות המגיעות מכיוונים קרובים, על בסיס ניתוח</w:t>
      </w:r>
      <w:r w:rsidR="00C63EE0">
        <w:rPr>
          <w:rFonts w:hint="cs"/>
          <w:rtl/>
        </w:rPr>
        <w:t xml:space="preserve"> עקום הקרינה</w:t>
      </w:r>
      <w:r w:rsidRPr="004A3F34">
        <w:t>.</w:t>
      </w:r>
    </w:p>
    <w:p w14:paraId="3B8DE32F" w14:textId="0689E5FE" w:rsidR="004A3F34" w:rsidRPr="00C63EE0" w:rsidRDefault="00C63EE0" w:rsidP="00C63EE0">
      <w:pPr>
        <w:bidi/>
        <w:rPr>
          <w:b/>
          <w:bCs/>
        </w:rPr>
      </w:pPr>
      <w:r>
        <w:rPr>
          <w:rFonts w:hint="cs"/>
          <w:b/>
          <w:bCs/>
          <w:rtl/>
        </w:rPr>
        <w:t xml:space="preserve">5. </w:t>
      </w:r>
      <w:r w:rsidR="004A3F34" w:rsidRPr="00C63EE0">
        <w:rPr>
          <w:b/>
          <w:bCs/>
          <w:rtl/>
        </w:rPr>
        <w:t>תוצרי הפרויקט</w:t>
      </w:r>
    </w:p>
    <w:p w14:paraId="4D515CE3" w14:textId="4446A6BF" w:rsidR="004A3F34" w:rsidRPr="004A3F34" w:rsidRDefault="004A3F34" w:rsidP="004A3F34">
      <w:pPr>
        <w:numPr>
          <w:ilvl w:val="0"/>
          <w:numId w:val="2"/>
        </w:numPr>
        <w:bidi/>
      </w:pPr>
      <w:r w:rsidRPr="004A3F34">
        <w:rPr>
          <w:b/>
          <w:bCs/>
          <w:rtl/>
        </w:rPr>
        <w:t>סביבת סימולציה</w:t>
      </w:r>
      <w:r w:rsidRPr="004A3F34">
        <w:rPr>
          <w:b/>
          <w:bCs/>
        </w:rPr>
        <w:t xml:space="preserve"> (MATLAB/Python)</w:t>
      </w:r>
      <w:r w:rsidRPr="004A3F34">
        <w:t xml:space="preserve"> </w:t>
      </w:r>
      <w:r w:rsidR="00C63EE0">
        <w:rPr>
          <w:rFonts w:hint="cs"/>
          <w:rtl/>
        </w:rPr>
        <w:t xml:space="preserve">: </w:t>
      </w:r>
      <w:r w:rsidRPr="004A3F34">
        <w:rPr>
          <w:rtl/>
        </w:rPr>
        <w:t>קוד המאפשר יצירת תרחישים אקוסטיים, הפקת "תבניות קרינה", ואימון מודלים</w:t>
      </w:r>
      <w:r w:rsidRPr="004A3F34">
        <w:t>.</w:t>
      </w:r>
    </w:p>
    <w:p w14:paraId="45655B76" w14:textId="75F9A3D9" w:rsidR="004A3F34" w:rsidRPr="004A3F34" w:rsidRDefault="004A3F34" w:rsidP="004A3F34">
      <w:pPr>
        <w:numPr>
          <w:ilvl w:val="0"/>
          <w:numId w:val="2"/>
        </w:numPr>
        <w:bidi/>
      </w:pPr>
      <w:r w:rsidRPr="004A3F34">
        <w:rPr>
          <w:b/>
          <w:bCs/>
          <w:rtl/>
        </w:rPr>
        <w:t xml:space="preserve">אלגוריתם </w:t>
      </w:r>
      <w:r w:rsidR="00C63EE0">
        <w:rPr>
          <w:rFonts w:hint="cs"/>
          <w:b/>
          <w:bCs/>
          <w:rtl/>
        </w:rPr>
        <w:t xml:space="preserve">סיווג: </w:t>
      </w:r>
      <w:r w:rsidRPr="004A3F34">
        <w:rPr>
          <w:rtl/>
        </w:rPr>
        <w:t>קוד ממודל מאומן</w:t>
      </w:r>
      <w:r w:rsidR="00C63EE0">
        <w:rPr>
          <w:rFonts w:hint="cs"/>
          <w:rtl/>
        </w:rPr>
        <w:t xml:space="preserve"> </w:t>
      </w:r>
      <w:r w:rsidRPr="004A3F34">
        <w:rPr>
          <w:rtl/>
        </w:rPr>
        <w:t xml:space="preserve">המסוגל לקבל </w:t>
      </w:r>
      <w:r w:rsidR="00C63EE0">
        <w:rPr>
          <w:rFonts w:hint="cs"/>
          <w:rtl/>
        </w:rPr>
        <w:t>עקום</w:t>
      </w:r>
      <w:r w:rsidRPr="004A3F34">
        <w:rPr>
          <w:rtl/>
        </w:rPr>
        <w:t xml:space="preserve"> קרינה כקלט ולהוציא פלט מסווג (למשל: "רעש", "מטרה</w:t>
      </w:r>
      <w:r w:rsidR="00C63EE0">
        <w:rPr>
          <w:rFonts w:hint="cs"/>
          <w:rtl/>
        </w:rPr>
        <w:t xml:space="preserve"> 1</w:t>
      </w:r>
      <w:r w:rsidRPr="004A3F34">
        <w:rPr>
          <w:rtl/>
        </w:rPr>
        <w:t>"</w:t>
      </w:r>
      <w:r w:rsidR="00C63EE0">
        <w:rPr>
          <w:rFonts w:hint="cs"/>
          <w:rtl/>
        </w:rPr>
        <w:t>, "מטרה 2"</w:t>
      </w:r>
      <w:r w:rsidRPr="004A3F34">
        <w:rPr>
          <w:rtl/>
        </w:rPr>
        <w:t>)</w:t>
      </w:r>
      <w:r w:rsidRPr="004A3F34">
        <w:t>.</w:t>
      </w:r>
    </w:p>
    <w:p w14:paraId="5C72A664" w14:textId="77777777" w:rsidR="004A3F34" w:rsidRPr="004A3F34" w:rsidRDefault="004A3F34" w:rsidP="004A3F34">
      <w:pPr>
        <w:numPr>
          <w:ilvl w:val="0"/>
          <w:numId w:val="2"/>
        </w:numPr>
        <w:bidi/>
      </w:pPr>
      <w:r w:rsidRPr="004A3F34">
        <w:rPr>
          <w:b/>
          <w:bCs/>
          <w:rtl/>
        </w:rPr>
        <w:t>דו"ח פרויקט מסכם</w:t>
      </w:r>
      <w:r w:rsidRPr="004A3F34">
        <w:rPr>
          <w:b/>
          <w:bCs/>
        </w:rPr>
        <w:t>:</w:t>
      </w:r>
      <w:r w:rsidRPr="004A3F34">
        <w:t xml:space="preserve"> </w:t>
      </w:r>
      <w:r w:rsidRPr="004A3F34">
        <w:rPr>
          <w:rtl/>
        </w:rPr>
        <w:t>כולל את הרקע התיאורטי, תיאור האלגוריתמים שמומשו, ניתוח ביצועים כמותי והשוואתי, ומסקנות</w:t>
      </w:r>
      <w:r w:rsidRPr="004A3F34">
        <w:t>.</w:t>
      </w:r>
    </w:p>
    <w:p w14:paraId="35663314" w14:textId="77777777" w:rsidR="004A3F34" w:rsidRPr="004A3F34" w:rsidRDefault="004A3F34" w:rsidP="004A3F34">
      <w:pPr>
        <w:bidi/>
      </w:pPr>
      <w:r w:rsidRPr="004A3F34">
        <w:rPr>
          <w:b/>
          <w:bCs/>
          <w:rtl/>
        </w:rPr>
        <w:t>תוצרים כמותיים (יעדי ביצוע)</w:t>
      </w:r>
      <w:r w:rsidRPr="004A3F34">
        <w:rPr>
          <w:b/>
          <w:bCs/>
        </w:rPr>
        <w:t>:</w:t>
      </w:r>
    </w:p>
    <w:p w14:paraId="2CC25D8F" w14:textId="3F28EFCF" w:rsidR="004A3F34" w:rsidRPr="004A3F34" w:rsidRDefault="004A3F34" w:rsidP="004A3F34">
      <w:pPr>
        <w:numPr>
          <w:ilvl w:val="0"/>
          <w:numId w:val="3"/>
        </w:numPr>
        <w:bidi/>
      </w:pPr>
      <w:r w:rsidRPr="004A3F34">
        <w:rPr>
          <w:rtl/>
        </w:rPr>
        <w:t>הגעה לדיוק סיווג</w:t>
      </w:r>
      <w:r w:rsidRPr="004A3F34">
        <w:t xml:space="preserve"> (Classification Accuracy) </w:t>
      </w:r>
      <w:r w:rsidRPr="004A3F34">
        <w:rPr>
          <w:rtl/>
        </w:rPr>
        <w:t xml:space="preserve">של מעל </w:t>
      </w:r>
      <w:r w:rsidR="00C63EE0">
        <w:rPr>
          <w:rFonts w:hint="cs"/>
          <w:rtl/>
        </w:rPr>
        <w:t>8</w:t>
      </w:r>
      <w:r w:rsidRPr="004A3F34">
        <w:rPr>
          <w:rtl/>
        </w:rPr>
        <w:t>0% בזיהוי בין "מטרה" ל"רעש" על נתוני הסימולצי</w:t>
      </w:r>
      <w:r w:rsidR="00C63EE0">
        <w:rPr>
          <w:rFonts w:hint="cs"/>
          <w:rtl/>
        </w:rPr>
        <w:t>ה ובסיווג בין סוגי כלי שיט שונים.</w:t>
      </w:r>
    </w:p>
    <w:p w14:paraId="378C01E1" w14:textId="77777777" w:rsidR="004A3F34" w:rsidRPr="004A3F34" w:rsidRDefault="004A3F34" w:rsidP="004A3F34">
      <w:pPr>
        <w:numPr>
          <w:ilvl w:val="0"/>
          <w:numId w:val="3"/>
        </w:numPr>
        <w:bidi/>
      </w:pPr>
      <w:r w:rsidRPr="004A3F34">
        <w:rPr>
          <w:rtl/>
        </w:rPr>
        <w:t>הדגמת יכולת הפרדה של שתי מטרות בעלות עוצמה דומה בהפרדה זוויתית קטנה (ייקבע בהמשך)</w:t>
      </w:r>
      <w:r w:rsidRPr="004A3F34">
        <w:t>.</w:t>
      </w:r>
    </w:p>
    <w:p w14:paraId="1130E0CB" w14:textId="77777777" w:rsidR="004A3F34" w:rsidRDefault="004A3F34" w:rsidP="004A3F34">
      <w:pPr>
        <w:numPr>
          <w:ilvl w:val="0"/>
          <w:numId w:val="3"/>
        </w:numPr>
        <w:bidi/>
      </w:pPr>
      <w:r w:rsidRPr="004A3F34">
        <w:rPr>
          <w:rtl/>
        </w:rPr>
        <w:t>זמן ריצה סביר של האלגוריתם (יימדד ויתועד)</w:t>
      </w:r>
      <w:r w:rsidRPr="004A3F34">
        <w:t>.</w:t>
      </w:r>
    </w:p>
    <w:p w14:paraId="4D0A8971" w14:textId="77777777" w:rsidR="00316710" w:rsidRDefault="00316710" w:rsidP="00316710">
      <w:pPr>
        <w:bidi/>
        <w:ind w:left="360"/>
        <w:rPr>
          <w:rtl/>
        </w:rPr>
      </w:pPr>
    </w:p>
    <w:p w14:paraId="5A048D8E" w14:textId="77777777" w:rsidR="00316710" w:rsidRDefault="00316710" w:rsidP="00316710">
      <w:pPr>
        <w:bidi/>
        <w:ind w:left="360"/>
        <w:rPr>
          <w:rtl/>
        </w:rPr>
      </w:pPr>
    </w:p>
    <w:p w14:paraId="43E6DB57" w14:textId="77777777" w:rsidR="00316710" w:rsidRDefault="00316710" w:rsidP="00316710">
      <w:pPr>
        <w:bidi/>
        <w:ind w:left="360"/>
        <w:rPr>
          <w:rtl/>
        </w:rPr>
      </w:pPr>
    </w:p>
    <w:p w14:paraId="6E7EE439" w14:textId="77777777" w:rsidR="00316710" w:rsidRDefault="00316710" w:rsidP="00316710">
      <w:pPr>
        <w:bidi/>
        <w:ind w:left="360"/>
        <w:rPr>
          <w:rtl/>
        </w:rPr>
      </w:pPr>
    </w:p>
    <w:p w14:paraId="2FCD29E5" w14:textId="77777777" w:rsidR="00316710" w:rsidRPr="004A3F34" w:rsidRDefault="00316710" w:rsidP="00316710">
      <w:pPr>
        <w:bidi/>
        <w:ind w:left="360"/>
      </w:pPr>
    </w:p>
    <w:p w14:paraId="1B2C8D3C" w14:textId="3B5500B1" w:rsidR="004A3F34" w:rsidRPr="00316710" w:rsidRDefault="004A3F34" w:rsidP="00316710">
      <w:pPr>
        <w:pStyle w:val="ListParagraph"/>
        <w:numPr>
          <w:ilvl w:val="0"/>
          <w:numId w:val="1"/>
        </w:numPr>
        <w:bidi/>
        <w:rPr>
          <w:b/>
          <w:bCs/>
        </w:rPr>
      </w:pPr>
      <w:r w:rsidRPr="00316710">
        <w:rPr>
          <w:b/>
          <w:bCs/>
          <w:rtl/>
        </w:rPr>
        <w:lastRenderedPageBreak/>
        <w:t>לוח זמנים (דוגמה)</w:t>
      </w:r>
    </w:p>
    <w:tbl>
      <w:tblPr>
        <w:tblStyle w:val="TableGrid"/>
        <w:bidiVisual/>
        <w:tblW w:w="0" w:type="auto"/>
        <w:tblInd w:w="720" w:type="dxa"/>
        <w:tblLook w:val="04A0" w:firstRow="1" w:lastRow="0" w:firstColumn="1" w:lastColumn="0" w:noHBand="0" w:noVBand="1"/>
      </w:tblPr>
      <w:tblGrid>
        <w:gridCol w:w="2074"/>
        <w:gridCol w:w="2133"/>
        <w:gridCol w:w="2044"/>
        <w:gridCol w:w="2045"/>
      </w:tblGrid>
      <w:tr w:rsidR="00316710" w14:paraId="63918B6C" w14:textId="77777777" w:rsidTr="000A1907">
        <w:tc>
          <w:tcPr>
            <w:tcW w:w="2074" w:type="dxa"/>
          </w:tcPr>
          <w:p w14:paraId="54DB35FC" w14:textId="152E624F" w:rsidR="00316710" w:rsidRPr="00316710" w:rsidRDefault="00316710" w:rsidP="00316710">
            <w:pPr>
              <w:pStyle w:val="ListParagraph"/>
              <w:bidi/>
              <w:ind w:left="0"/>
              <w:rPr>
                <w:rFonts w:hint="cs"/>
                <w:sz w:val="22"/>
                <w:szCs w:val="22"/>
                <w:rtl/>
              </w:rPr>
            </w:pPr>
            <w:r w:rsidRPr="00316710">
              <w:rPr>
                <w:rFonts w:hint="cs"/>
                <w:sz w:val="22"/>
                <w:szCs w:val="22"/>
                <w:rtl/>
              </w:rPr>
              <w:t>מטלה</w:t>
            </w:r>
          </w:p>
        </w:tc>
        <w:tc>
          <w:tcPr>
            <w:tcW w:w="2133" w:type="dxa"/>
          </w:tcPr>
          <w:p w14:paraId="78B2E44D" w14:textId="1C6602A3" w:rsidR="00316710" w:rsidRPr="00316710" w:rsidRDefault="00316710" w:rsidP="00316710">
            <w:pPr>
              <w:pStyle w:val="ListParagraph"/>
              <w:bidi/>
              <w:ind w:left="0"/>
              <w:rPr>
                <w:sz w:val="22"/>
                <w:szCs w:val="22"/>
                <w:rtl/>
              </w:rPr>
            </w:pPr>
            <w:r>
              <w:rPr>
                <w:rFonts w:hint="cs"/>
                <w:sz w:val="22"/>
                <w:szCs w:val="22"/>
                <w:rtl/>
              </w:rPr>
              <w:t>פירוט</w:t>
            </w:r>
          </w:p>
        </w:tc>
        <w:tc>
          <w:tcPr>
            <w:tcW w:w="2044" w:type="dxa"/>
          </w:tcPr>
          <w:p w14:paraId="01ED636D" w14:textId="47ECAA51" w:rsidR="00316710" w:rsidRPr="00316710" w:rsidRDefault="00316710" w:rsidP="00316710">
            <w:pPr>
              <w:pStyle w:val="ListParagraph"/>
              <w:bidi/>
              <w:ind w:left="0"/>
              <w:rPr>
                <w:sz w:val="22"/>
                <w:szCs w:val="22"/>
                <w:rtl/>
              </w:rPr>
            </w:pPr>
            <w:r>
              <w:rPr>
                <w:rFonts w:hint="cs"/>
                <w:sz w:val="22"/>
                <w:szCs w:val="22"/>
                <w:rtl/>
              </w:rPr>
              <w:t>תאריך סופי לביצוע</w:t>
            </w:r>
          </w:p>
        </w:tc>
        <w:tc>
          <w:tcPr>
            <w:tcW w:w="2045" w:type="dxa"/>
          </w:tcPr>
          <w:p w14:paraId="0B0BED0C" w14:textId="1998BCC7" w:rsidR="00316710" w:rsidRPr="00316710" w:rsidRDefault="00316710" w:rsidP="00316710">
            <w:pPr>
              <w:pStyle w:val="ListParagraph"/>
              <w:bidi/>
              <w:ind w:left="0"/>
              <w:rPr>
                <w:sz w:val="22"/>
                <w:szCs w:val="22"/>
                <w:rtl/>
              </w:rPr>
            </w:pPr>
            <w:r>
              <w:rPr>
                <w:rFonts w:hint="cs"/>
                <w:sz w:val="22"/>
                <w:szCs w:val="22"/>
                <w:rtl/>
              </w:rPr>
              <w:t>הערות</w:t>
            </w:r>
          </w:p>
        </w:tc>
      </w:tr>
      <w:tr w:rsidR="00316710" w14:paraId="30286028" w14:textId="77777777" w:rsidTr="000A1907">
        <w:tc>
          <w:tcPr>
            <w:tcW w:w="2074" w:type="dxa"/>
          </w:tcPr>
          <w:p w14:paraId="619EA98E" w14:textId="731A8C83" w:rsidR="00316710" w:rsidRPr="00316710" w:rsidRDefault="00316710" w:rsidP="00316710">
            <w:pPr>
              <w:pStyle w:val="ListParagraph"/>
              <w:bidi/>
              <w:ind w:left="0"/>
              <w:rPr>
                <w:sz w:val="22"/>
                <w:szCs w:val="22"/>
                <w:rtl/>
              </w:rPr>
            </w:pPr>
            <w:r>
              <w:rPr>
                <w:rFonts w:hint="cs"/>
                <w:sz w:val="22"/>
                <w:szCs w:val="22"/>
                <w:rtl/>
              </w:rPr>
              <w:t>קריאת חומר תיאורטי</w:t>
            </w:r>
          </w:p>
        </w:tc>
        <w:tc>
          <w:tcPr>
            <w:tcW w:w="2133" w:type="dxa"/>
          </w:tcPr>
          <w:p w14:paraId="1EDB9CC2" w14:textId="753BD35F" w:rsidR="00316710" w:rsidRPr="00316710" w:rsidRDefault="00316710" w:rsidP="00316710">
            <w:pPr>
              <w:pStyle w:val="ListParagraph"/>
              <w:bidi/>
              <w:ind w:left="0"/>
              <w:rPr>
                <w:sz w:val="22"/>
                <w:szCs w:val="22"/>
                <w:rtl/>
              </w:rPr>
            </w:pPr>
            <w:r w:rsidRPr="00316710">
              <w:rPr>
                <w:rFonts w:cs="Arial" w:hint="cs"/>
                <w:sz w:val="22"/>
                <w:szCs w:val="22"/>
                <w:rtl/>
              </w:rPr>
              <w:t>לימוד</w:t>
            </w:r>
            <w:r w:rsidRPr="00316710">
              <w:rPr>
                <w:rFonts w:cs="Arial"/>
                <w:sz w:val="22"/>
                <w:szCs w:val="22"/>
                <w:rtl/>
              </w:rPr>
              <w:t xml:space="preserve"> </w:t>
            </w:r>
            <w:r w:rsidRPr="00316710">
              <w:rPr>
                <w:rFonts w:cs="Arial" w:hint="cs"/>
                <w:sz w:val="22"/>
                <w:szCs w:val="22"/>
                <w:rtl/>
              </w:rPr>
              <w:t>עקרונות</w:t>
            </w:r>
            <w:r w:rsidRPr="00316710">
              <w:rPr>
                <w:rFonts w:cs="Arial"/>
                <w:sz w:val="22"/>
                <w:szCs w:val="22"/>
                <w:rtl/>
              </w:rPr>
              <w:t xml:space="preserve"> </w:t>
            </w:r>
            <w:r w:rsidRPr="00316710">
              <w:rPr>
                <w:rFonts w:cs="Arial" w:hint="cs"/>
                <w:sz w:val="22"/>
                <w:szCs w:val="22"/>
                <w:rtl/>
              </w:rPr>
              <w:t>אקוסטיקה</w:t>
            </w:r>
            <w:r w:rsidRPr="00316710">
              <w:rPr>
                <w:rFonts w:cs="Arial"/>
                <w:sz w:val="22"/>
                <w:szCs w:val="22"/>
                <w:rtl/>
              </w:rPr>
              <w:t xml:space="preserve">, </w:t>
            </w:r>
            <w:r w:rsidRPr="00316710">
              <w:rPr>
                <w:rFonts w:cs="Arial" w:hint="cs"/>
                <w:sz w:val="22"/>
                <w:szCs w:val="22"/>
                <w:rtl/>
              </w:rPr>
              <w:t>סונאר</w:t>
            </w:r>
            <w:r w:rsidRPr="00316710">
              <w:rPr>
                <w:rFonts w:cs="Arial"/>
                <w:sz w:val="22"/>
                <w:szCs w:val="22"/>
                <w:rtl/>
              </w:rPr>
              <w:t xml:space="preserve">, </w:t>
            </w:r>
            <w:r w:rsidRPr="00316710">
              <w:rPr>
                <w:rFonts w:cs="Arial" w:hint="cs"/>
                <w:sz w:val="22"/>
                <w:szCs w:val="22"/>
                <w:rtl/>
              </w:rPr>
              <w:t>עיבוד</w:t>
            </w:r>
            <w:r w:rsidRPr="00316710">
              <w:rPr>
                <w:rFonts w:cs="Arial"/>
                <w:sz w:val="22"/>
                <w:szCs w:val="22"/>
                <w:rtl/>
              </w:rPr>
              <w:t xml:space="preserve"> </w:t>
            </w:r>
            <w:r w:rsidRPr="00316710">
              <w:rPr>
                <w:rFonts w:cs="Arial" w:hint="cs"/>
                <w:sz w:val="22"/>
                <w:szCs w:val="22"/>
                <w:rtl/>
              </w:rPr>
              <w:t>אותות</w:t>
            </w:r>
            <w:r w:rsidRPr="00316710">
              <w:rPr>
                <w:rFonts w:cs="Arial"/>
                <w:sz w:val="22"/>
                <w:szCs w:val="22"/>
                <w:rtl/>
              </w:rPr>
              <w:t xml:space="preserve"> </w:t>
            </w:r>
            <w:r w:rsidRPr="00316710">
              <w:rPr>
                <w:rFonts w:cs="Arial" w:hint="cs"/>
                <w:sz w:val="22"/>
                <w:szCs w:val="22"/>
                <w:rtl/>
              </w:rPr>
              <w:t>ולמידה</w:t>
            </w:r>
            <w:r w:rsidRPr="00316710">
              <w:rPr>
                <w:rFonts w:cs="Arial"/>
                <w:sz w:val="22"/>
                <w:szCs w:val="22"/>
                <w:rtl/>
              </w:rPr>
              <w:t xml:space="preserve"> </w:t>
            </w:r>
            <w:r w:rsidRPr="00316710">
              <w:rPr>
                <w:rFonts w:cs="Arial" w:hint="cs"/>
                <w:sz w:val="22"/>
                <w:szCs w:val="22"/>
                <w:rtl/>
              </w:rPr>
              <w:t>חישובית</w:t>
            </w:r>
            <w:r w:rsidRPr="00316710">
              <w:rPr>
                <w:rFonts w:cs="Arial"/>
                <w:sz w:val="22"/>
                <w:szCs w:val="22"/>
                <w:rtl/>
              </w:rPr>
              <w:t>.</w:t>
            </w:r>
          </w:p>
        </w:tc>
        <w:tc>
          <w:tcPr>
            <w:tcW w:w="2044" w:type="dxa"/>
          </w:tcPr>
          <w:p w14:paraId="6A196EBA" w14:textId="03F3D4AF" w:rsidR="00316710" w:rsidRPr="00316710" w:rsidRDefault="000A1907" w:rsidP="00316710">
            <w:pPr>
              <w:pStyle w:val="ListParagraph"/>
              <w:bidi/>
              <w:ind w:left="0"/>
              <w:rPr>
                <w:sz w:val="22"/>
                <w:szCs w:val="22"/>
                <w:rtl/>
              </w:rPr>
            </w:pPr>
            <w:r>
              <w:rPr>
                <w:rFonts w:hint="cs"/>
                <w:sz w:val="22"/>
                <w:szCs w:val="22"/>
                <w:rtl/>
              </w:rPr>
              <w:t>בוצע</w:t>
            </w:r>
          </w:p>
        </w:tc>
        <w:tc>
          <w:tcPr>
            <w:tcW w:w="2045" w:type="dxa"/>
          </w:tcPr>
          <w:p w14:paraId="6CB9D4DF" w14:textId="77777777" w:rsidR="00316710" w:rsidRPr="00316710" w:rsidRDefault="00316710" w:rsidP="00316710">
            <w:pPr>
              <w:pStyle w:val="ListParagraph"/>
              <w:bidi/>
              <w:ind w:left="0"/>
              <w:rPr>
                <w:sz w:val="22"/>
                <w:szCs w:val="22"/>
                <w:rtl/>
              </w:rPr>
            </w:pPr>
          </w:p>
        </w:tc>
      </w:tr>
      <w:tr w:rsidR="00316710" w14:paraId="67D35556" w14:textId="77777777" w:rsidTr="000A1907">
        <w:tc>
          <w:tcPr>
            <w:tcW w:w="2074" w:type="dxa"/>
          </w:tcPr>
          <w:p w14:paraId="17FD9CCD" w14:textId="5795BDCC" w:rsidR="00316710" w:rsidRPr="00316710" w:rsidRDefault="00316710" w:rsidP="00316710">
            <w:pPr>
              <w:pStyle w:val="ListParagraph"/>
              <w:bidi/>
              <w:ind w:left="0"/>
              <w:rPr>
                <w:sz w:val="22"/>
                <w:szCs w:val="22"/>
                <w:rtl/>
              </w:rPr>
            </w:pPr>
            <w:r w:rsidRPr="004A3F34">
              <w:rPr>
                <w:sz w:val="22"/>
                <w:szCs w:val="22"/>
                <w:rtl/>
              </w:rPr>
              <w:t>בניית סביבת סימולציה</w:t>
            </w:r>
          </w:p>
        </w:tc>
        <w:tc>
          <w:tcPr>
            <w:tcW w:w="2133" w:type="dxa"/>
          </w:tcPr>
          <w:p w14:paraId="777515C6" w14:textId="38843AE3" w:rsidR="00316710" w:rsidRPr="00316710" w:rsidRDefault="00316710" w:rsidP="00316710">
            <w:pPr>
              <w:pStyle w:val="ListParagraph"/>
              <w:bidi/>
              <w:ind w:left="0"/>
              <w:rPr>
                <w:sz w:val="22"/>
                <w:szCs w:val="22"/>
                <w:rtl/>
              </w:rPr>
            </w:pPr>
            <w:r w:rsidRPr="004A3F34">
              <w:rPr>
                <w:sz w:val="22"/>
                <w:szCs w:val="22"/>
                <w:rtl/>
              </w:rPr>
              <w:t>מימוש מערך סונאר, מודלים של אותות ורעשים, ומעצב אלומות בסיסי</w:t>
            </w:r>
            <w:r w:rsidRPr="004A3F34">
              <w:rPr>
                <w:sz w:val="22"/>
                <w:szCs w:val="22"/>
              </w:rPr>
              <w:t>.</w:t>
            </w:r>
          </w:p>
        </w:tc>
        <w:tc>
          <w:tcPr>
            <w:tcW w:w="2044" w:type="dxa"/>
          </w:tcPr>
          <w:p w14:paraId="61D13AB3" w14:textId="5D0B09ED" w:rsidR="00316710" w:rsidRPr="00316710" w:rsidRDefault="000A1907" w:rsidP="00316710">
            <w:pPr>
              <w:pStyle w:val="ListParagraph"/>
              <w:bidi/>
              <w:ind w:left="0"/>
              <w:rPr>
                <w:sz w:val="22"/>
                <w:szCs w:val="22"/>
                <w:rtl/>
              </w:rPr>
            </w:pPr>
            <w:r>
              <w:rPr>
                <w:rFonts w:hint="cs"/>
                <w:sz w:val="22"/>
                <w:szCs w:val="22"/>
                <w:rtl/>
              </w:rPr>
              <w:t>30/11/2025</w:t>
            </w:r>
          </w:p>
        </w:tc>
        <w:tc>
          <w:tcPr>
            <w:tcW w:w="2045" w:type="dxa"/>
          </w:tcPr>
          <w:p w14:paraId="32C5C2EA" w14:textId="77777777" w:rsidR="00316710" w:rsidRPr="00316710" w:rsidRDefault="00316710" w:rsidP="00316710">
            <w:pPr>
              <w:pStyle w:val="ListParagraph"/>
              <w:bidi/>
              <w:ind w:left="0"/>
              <w:rPr>
                <w:sz w:val="22"/>
                <w:szCs w:val="22"/>
                <w:rtl/>
              </w:rPr>
            </w:pPr>
          </w:p>
        </w:tc>
      </w:tr>
      <w:tr w:rsidR="00316710" w14:paraId="53ED9444" w14:textId="77777777" w:rsidTr="000A1907">
        <w:tc>
          <w:tcPr>
            <w:tcW w:w="2074" w:type="dxa"/>
          </w:tcPr>
          <w:p w14:paraId="317DA547" w14:textId="7C73AA98" w:rsidR="00316710" w:rsidRPr="00316710" w:rsidRDefault="00316710" w:rsidP="00316710">
            <w:pPr>
              <w:pStyle w:val="ListParagraph"/>
              <w:bidi/>
              <w:ind w:left="0"/>
              <w:rPr>
                <w:sz w:val="22"/>
                <w:szCs w:val="22"/>
                <w:rtl/>
              </w:rPr>
            </w:pPr>
            <w:r w:rsidRPr="004A3F34">
              <w:rPr>
                <w:sz w:val="22"/>
                <w:szCs w:val="22"/>
                <w:rtl/>
              </w:rPr>
              <w:t>יצירת</w:t>
            </w:r>
            <w:r w:rsidRPr="004A3F34">
              <w:rPr>
                <w:sz w:val="22"/>
                <w:szCs w:val="22"/>
              </w:rPr>
              <w:t xml:space="preserve"> </w:t>
            </w:r>
            <w:r>
              <w:rPr>
                <w:rFonts w:hint="cs"/>
                <w:sz w:val="22"/>
                <w:szCs w:val="22"/>
                <w:rtl/>
              </w:rPr>
              <w:t xml:space="preserve"> </w:t>
            </w:r>
            <w:r w:rsidRPr="004A3F34">
              <w:rPr>
                <w:sz w:val="22"/>
                <w:szCs w:val="22"/>
              </w:rPr>
              <w:t>Dataset</w:t>
            </w:r>
          </w:p>
        </w:tc>
        <w:tc>
          <w:tcPr>
            <w:tcW w:w="2133" w:type="dxa"/>
          </w:tcPr>
          <w:p w14:paraId="3C3A50E3" w14:textId="4CCB7D61" w:rsidR="00316710" w:rsidRPr="00316710" w:rsidRDefault="00316710" w:rsidP="00316710">
            <w:pPr>
              <w:pStyle w:val="ListParagraph"/>
              <w:bidi/>
              <w:ind w:left="0"/>
              <w:rPr>
                <w:sz w:val="22"/>
                <w:szCs w:val="22"/>
                <w:rtl/>
              </w:rPr>
            </w:pPr>
            <w:r w:rsidRPr="004A3F34">
              <w:rPr>
                <w:sz w:val="22"/>
                <w:szCs w:val="22"/>
                <w:rtl/>
              </w:rPr>
              <w:t>הפקת מאגר נתונים גדול ומסומן</w:t>
            </w:r>
            <w:r w:rsidRPr="004A3F34">
              <w:rPr>
                <w:sz w:val="22"/>
                <w:szCs w:val="22"/>
              </w:rPr>
              <w:t xml:space="preserve"> </w:t>
            </w:r>
            <w:r w:rsidRPr="004A3F34">
              <w:rPr>
                <w:sz w:val="22"/>
                <w:szCs w:val="22"/>
                <w:rtl/>
              </w:rPr>
              <w:t>מהסימולציה</w:t>
            </w:r>
            <w:r w:rsidRPr="004A3F34">
              <w:rPr>
                <w:sz w:val="22"/>
                <w:szCs w:val="22"/>
              </w:rPr>
              <w:t>.</w:t>
            </w:r>
          </w:p>
        </w:tc>
        <w:tc>
          <w:tcPr>
            <w:tcW w:w="2044" w:type="dxa"/>
          </w:tcPr>
          <w:p w14:paraId="243DE1DE" w14:textId="0E59E5EB" w:rsidR="00316710" w:rsidRPr="00316710" w:rsidRDefault="000A1907" w:rsidP="00316710">
            <w:pPr>
              <w:pStyle w:val="ListParagraph"/>
              <w:bidi/>
              <w:ind w:left="0"/>
              <w:rPr>
                <w:sz w:val="22"/>
                <w:szCs w:val="22"/>
                <w:rtl/>
              </w:rPr>
            </w:pPr>
            <w:r>
              <w:rPr>
                <w:rFonts w:hint="cs"/>
                <w:sz w:val="22"/>
                <w:szCs w:val="22"/>
                <w:rtl/>
              </w:rPr>
              <w:t>30/12/2025</w:t>
            </w:r>
          </w:p>
        </w:tc>
        <w:tc>
          <w:tcPr>
            <w:tcW w:w="2045" w:type="dxa"/>
          </w:tcPr>
          <w:p w14:paraId="750ECD79" w14:textId="77777777" w:rsidR="00316710" w:rsidRPr="00316710" w:rsidRDefault="00316710" w:rsidP="00316710">
            <w:pPr>
              <w:pStyle w:val="ListParagraph"/>
              <w:bidi/>
              <w:ind w:left="0"/>
              <w:rPr>
                <w:sz w:val="22"/>
                <w:szCs w:val="22"/>
                <w:rtl/>
              </w:rPr>
            </w:pPr>
          </w:p>
        </w:tc>
      </w:tr>
      <w:tr w:rsidR="000A1907" w14:paraId="6F0581F0" w14:textId="77777777" w:rsidTr="000A1907">
        <w:tc>
          <w:tcPr>
            <w:tcW w:w="2074" w:type="dxa"/>
          </w:tcPr>
          <w:p w14:paraId="5C5DD18A" w14:textId="63445952" w:rsidR="000A1907" w:rsidRPr="00316710" w:rsidRDefault="000A1907" w:rsidP="000A1907">
            <w:pPr>
              <w:pStyle w:val="ListParagraph"/>
              <w:bidi/>
              <w:ind w:left="0"/>
              <w:rPr>
                <w:sz w:val="22"/>
                <w:szCs w:val="22"/>
                <w:rtl/>
              </w:rPr>
            </w:pPr>
            <w:r w:rsidRPr="004A3F34">
              <w:rPr>
                <w:sz w:val="22"/>
                <w:szCs w:val="22"/>
                <w:rtl/>
              </w:rPr>
              <w:t>פיתוח מודל סיווג</w:t>
            </w:r>
          </w:p>
        </w:tc>
        <w:tc>
          <w:tcPr>
            <w:tcW w:w="2133" w:type="dxa"/>
          </w:tcPr>
          <w:p w14:paraId="163C76FF" w14:textId="50239972" w:rsidR="000A1907" w:rsidRPr="00316710" w:rsidRDefault="000A1907" w:rsidP="000A1907">
            <w:pPr>
              <w:pStyle w:val="ListParagraph"/>
              <w:bidi/>
              <w:ind w:left="0"/>
              <w:rPr>
                <w:sz w:val="22"/>
                <w:szCs w:val="22"/>
                <w:rtl/>
              </w:rPr>
            </w:pPr>
            <w:r w:rsidRPr="004A3F34">
              <w:rPr>
                <w:sz w:val="22"/>
                <w:szCs w:val="22"/>
                <w:rtl/>
              </w:rPr>
              <w:t>בחירת מודל</w:t>
            </w:r>
            <w:r>
              <w:rPr>
                <w:rFonts w:hint="cs"/>
                <w:sz w:val="22"/>
                <w:szCs w:val="22"/>
                <w:rtl/>
              </w:rPr>
              <w:t xml:space="preserve"> </w:t>
            </w:r>
            <w:r w:rsidRPr="004A3F34">
              <w:rPr>
                <w:sz w:val="22"/>
                <w:szCs w:val="22"/>
                <w:rtl/>
              </w:rPr>
              <w:t>למשל</w:t>
            </w:r>
            <w:r w:rsidRPr="004A3F34">
              <w:rPr>
                <w:sz w:val="22"/>
                <w:szCs w:val="22"/>
              </w:rPr>
              <w:t xml:space="preserve"> SVM </w:t>
            </w:r>
            <w:r>
              <w:rPr>
                <w:rFonts w:hint="cs"/>
                <w:sz w:val="22"/>
                <w:szCs w:val="22"/>
                <w:rtl/>
              </w:rPr>
              <w:t xml:space="preserve"> ל</w:t>
            </w:r>
            <w:r w:rsidRPr="004A3F34">
              <w:rPr>
                <w:sz w:val="22"/>
                <w:szCs w:val="22"/>
                <w:rtl/>
              </w:rPr>
              <w:t>אימון המודל ובדיקת ביצועים ראשונית</w:t>
            </w:r>
            <w:r w:rsidRPr="004A3F34">
              <w:rPr>
                <w:sz w:val="22"/>
                <w:szCs w:val="22"/>
              </w:rPr>
              <w:t>.</w:t>
            </w:r>
          </w:p>
        </w:tc>
        <w:tc>
          <w:tcPr>
            <w:tcW w:w="2044" w:type="dxa"/>
          </w:tcPr>
          <w:p w14:paraId="28ADE2A4" w14:textId="0AD25C09" w:rsidR="000A1907" w:rsidRPr="00316710" w:rsidRDefault="000A1907" w:rsidP="000A1907">
            <w:pPr>
              <w:pStyle w:val="ListParagraph"/>
              <w:bidi/>
              <w:ind w:left="0"/>
              <w:rPr>
                <w:sz w:val="22"/>
                <w:szCs w:val="22"/>
                <w:rtl/>
              </w:rPr>
            </w:pPr>
            <w:r>
              <w:rPr>
                <w:rFonts w:hint="cs"/>
                <w:sz w:val="22"/>
                <w:szCs w:val="22"/>
                <w:rtl/>
              </w:rPr>
              <w:t>23/01/2026</w:t>
            </w:r>
          </w:p>
        </w:tc>
        <w:tc>
          <w:tcPr>
            <w:tcW w:w="2045" w:type="dxa"/>
          </w:tcPr>
          <w:p w14:paraId="31DC646D" w14:textId="17855F45" w:rsidR="000A1907" w:rsidRPr="00316710" w:rsidRDefault="007E1AD8" w:rsidP="000A1907">
            <w:pPr>
              <w:pStyle w:val="ListParagraph"/>
              <w:bidi/>
              <w:ind w:left="0"/>
              <w:rPr>
                <w:sz w:val="22"/>
                <w:szCs w:val="22"/>
                <w:rtl/>
              </w:rPr>
            </w:pPr>
            <w:r>
              <w:rPr>
                <w:rFonts w:hint="cs"/>
                <w:sz w:val="22"/>
                <w:szCs w:val="22"/>
                <w:rtl/>
              </w:rPr>
              <w:t>ייתכן יכלול כמה שלבים ביניים נוספים לפני כן</w:t>
            </w:r>
          </w:p>
        </w:tc>
      </w:tr>
      <w:tr w:rsidR="000A1907" w14:paraId="56B849F8" w14:textId="77777777" w:rsidTr="000A1907">
        <w:tc>
          <w:tcPr>
            <w:tcW w:w="2074" w:type="dxa"/>
          </w:tcPr>
          <w:p w14:paraId="4156B3F2" w14:textId="726F2F00" w:rsidR="000A1907" w:rsidRPr="00316710" w:rsidRDefault="000A1907" w:rsidP="000A1907">
            <w:pPr>
              <w:pStyle w:val="ListParagraph"/>
              <w:bidi/>
              <w:ind w:left="0"/>
              <w:rPr>
                <w:sz w:val="22"/>
                <w:szCs w:val="22"/>
                <w:rtl/>
              </w:rPr>
            </w:pPr>
            <w:r w:rsidRPr="004A3F34">
              <w:rPr>
                <w:sz w:val="22"/>
                <w:szCs w:val="22"/>
                <w:rtl/>
              </w:rPr>
              <w:t>הגשת מצגת אמצע</w:t>
            </w:r>
          </w:p>
        </w:tc>
        <w:tc>
          <w:tcPr>
            <w:tcW w:w="2133" w:type="dxa"/>
          </w:tcPr>
          <w:p w14:paraId="36422A26" w14:textId="2E6B12C1" w:rsidR="000A1907" w:rsidRPr="00316710" w:rsidRDefault="000A1907" w:rsidP="000A1907">
            <w:pPr>
              <w:pStyle w:val="ListParagraph"/>
              <w:bidi/>
              <w:ind w:left="0"/>
              <w:rPr>
                <w:sz w:val="22"/>
                <w:szCs w:val="22"/>
                <w:rtl/>
              </w:rPr>
            </w:pPr>
            <w:r w:rsidRPr="004A3F34">
              <w:rPr>
                <w:sz w:val="22"/>
                <w:szCs w:val="22"/>
                <w:rtl/>
              </w:rPr>
              <w:t>הצגת הרקע, מטרות הפרויקט והדגמה ראשונית של הסימולציה</w:t>
            </w:r>
            <w:r w:rsidRPr="004A3F34">
              <w:rPr>
                <w:sz w:val="22"/>
                <w:szCs w:val="22"/>
              </w:rPr>
              <w:t>.</w:t>
            </w:r>
          </w:p>
        </w:tc>
        <w:tc>
          <w:tcPr>
            <w:tcW w:w="2044" w:type="dxa"/>
          </w:tcPr>
          <w:p w14:paraId="5CBB4469" w14:textId="77777777" w:rsidR="000A1907" w:rsidRDefault="000A1907" w:rsidP="000A1907">
            <w:pPr>
              <w:pStyle w:val="ListParagraph"/>
              <w:bidi/>
              <w:ind w:left="0"/>
              <w:rPr>
                <w:sz w:val="22"/>
                <w:szCs w:val="22"/>
                <w:rtl/>
              </w:rPr>
            </w:pPr>
            <w:r>
              <w:rPr>
                <w:rFonts w:hint="cs"/>
                <w:sz w:val="22"/>
                <w:szCs w:val="22"/>
                <w:rtl/>
              </w:rPr>
              <w:t>פברואר-מרץ 2026</w:t>
            </w:r>
          </w:p>
          <w:p w14:paraId="2357C87A" w14:textId="173C693B" w:rsidR="000A1907" w:rsidRPr="00316710" w:rsidRDefault="000A1907" w:rsidP="000A1907">
            <w:pPr>
              <w:pStyle w:val="ListParagraph"/>
              <w:bidi/>
              <w:ind w:left="0"/>
              <w:rPr>
                <w:sz w:val="22"/>
                <w:szCs w:val="22"/>
                <w:rtl/>
              </w:rPr>
            </w:pPr>
            <w:r>
              <w:rPr>
                <w:rFonts w:hint="cs"/>
                <w:sz w:val="22"/>
                <w:szCs w:val="22"/>
                <w:rtl/>
              </w:rPr>
              <w:t>3 ימים לפני הצגת אמצע</w:t>
            </w:r>
          </w:p>
        </w:tc>
        <w:tc>
          <w:tcPr>
            <w:tcW w:w="2045" w:type="dxa"/>
          </w:tcPr>
          <w:p w14:paraId="79B2AD89" w14:textId="77777777" w:rsidR="000A1907" w:rsidRPr="00316710" w:rsidRDefault="000A1907" w:rsidP="000A1907">
            <w:pPr>
              <w:pStyle w:val="ListParagraph"/>
              <w:bidi/>
              <w:ind w:left="0"/>
              <w:rPr>
                <w:sz w:val="22"/>
                <w:szCs w:val="22"/>
                <w:rtl/>
              </w:rPr>
            </w:pPr>
          </w:p>
        </w:tc>
      </w:tr>
      <w:tr w:rsidR="00316710" w14:paraId="396D2F07" w14:textId="77777777" w:rsidTr="000A1907">
        <w:tc>
          <w:tcPr>
            <w:tcW w:w="2074" w:type="dxa"/>
          </w:tcPr>
          <w:p w14:paraId="76FA89D4" w14:textId="51B8ABCF" w:rsidR="00316710" w:rsidRPr="00316710" w:rsidRDefault="00316710" w:rsidP="00316710">
            <w:pPr>
              <w:pStyle w:val="ListParagraph"/>
              <w:bidi/>
              <w:ind w:left="0"/>
              <w:rPr>
                <w:sz w:val="22"/>
                <w:szCs w:val="22"/>
                <w:rtl/>
              </w:rPr>
            </w:pPr>
            <w:r w:rsidRPr="004A3F34">
              <w:rPr>
                <w:sz w:val="22"/>
                <w:szCs w:val="22"/>
                <w:rtl/>
              </w:rPr>
              <w:t>כיול ושיפור ביצועים</w:t>
            </w:r>
          </w:p>
        </w:tc>
        <w:tc>
          <w:tcPr>
            <w:tcW w:w="2133" w:type="dxa"/>
          </w:tcPr>
          <w:p w14:paraId="048688F3" w14:textId="7EFDE3B5" w:rsidR="00316710" w:rsidRPr="00316710" w:rsidRDefault="00316710" w:rsidP="00316710">
            <w:pPr>
              <w:pStyle w:val="ListParagraph"/>
              <w:bidi/>
              <w:ind w:left="0"/>
              <w:rPr>
                <w:sz w:val="22"/>
                <w:szCs w:val="22"/>
                <w:rtl/>
              </w:rPr>
            </w:pPr>
            <w:r w:rsidRPr="004A3F34">
              <w:rPr>
                <w:sz w:val="22"/>
                <w:szCs w:val="22"/>
                <w:rtl/>
              </w:rPr>
              <w:t>ניתוח שגיאות, הנדסת מאפיינים</w:t>
            </w:r>
            <w:r w:rsidRPr="004A3F34">
              <w:rPr>
                <w:sz w:val="22"/>
                <w:szCs w:val="22"/>
              </w:rPr>
              <w:t xml:space="preserve"> (Feature Engineering) </w:t>
            </w:r>
            <w:r w:rsidRPr="004A3F34">
              <w:rPr>
                <w:sz w:val="22"/>
                <w:szCs w:val="22"/>
                <w:rtl/>
              </w:rPr>
              <w:t>וכיול המודל</w:t>
            </w:r>
            <w:r w:rsidRPr="004A3F34">
              <w:rPr>
                <w:sz w:val="22"/>
                <w:szCs w:val="22"/>
              </w:rPr>
              <w:t>.</w:t>
            </w:r>
          </w:p>
        </w:tc>
        <w:tc>
          <w:tcPr>
            <w:tcW w:w="2044" w:type="dxa"/>
          </w:tcPr>
          <w:p w14:paraId="38407A5D" w14:textId="1F9132F9" w:rsidR="00316710" w:rsidRPr="00316710" w:rsidRDefault="000A1907" w:rsidP="00316710">
            <w:pPr>
              <w:pStyle w:val="ListParagraph"/>
              <w:bidi/>
              <w:ind w:left="0"/>
              <w:rPr>
                <w:sz w:val="22"/>
                <w:szCs w:val="22"/>
                <w:rtl/>
              </w:rPr>
            </w:pPr>
            <w:r>
              <w:rPr>
                <w:rFonts w:hint="cs"/>
                <w:sz w:val="22"/>
                <w:szCs w:val="22"/>
                <w:rtl/>
              </w:rPr>
              <w:t>15/04/2026</w:t>
            </w:r>
          </w:p>
        </w:tc>
        <w:tc>
          <w:tcPr>
            <w:tcW w:w="2045" w:type="dxa"/>
          </w:tcPr>
          <w:p w14:paraId="1CA32272" w14:textId="77777777" w:rsidR="00316710" w:rsidRPr="00316710" w:rsidRDefault="00316710" w:rsidP="00316710">
            <w:pPr>
              <w:pStyle w:val="ListParagraph"/>
              <w:bidi/>
              <w:ind w:left="0"/>
              <w:rPr>
                <w:sz w:val="22"/>
                <w:szCs w:val="22"/>
                <w:rtl/>
              </w:rPr>
            </w:pPr>
          </w:p>
        </w:tc>
      </w:tr>
      <w:tr w:rsidR="00316710" w14:paraId="18B308EE" w14:textId="77777777" w:rsidTr="000A1907">
        <w:tc>
          <w:tcPr>
            <w:tcW w:w="2074" w:type="dxa"/>
          </w:tcPr>
          <w:p w14:paraId="2CB2018D" w14:textId="3E609878" w:rsidR="00316710" w:rsidRPr="00316710" w:rsidRDefault="00316710" w:rsidP="00316710">
            <w:pPr>
              <w:pStyle w:val="ListParagraph"/>
              <w:bidi/>
              <w:ind w:left="0"/>
              <w:rPr>
                <w:sz w:val="22"/>
                <w:szCs w:val="22"/>
                <w:rtl/>
              </w:rPr>
            </w:pPr>
            <w:r w:rsidRPr="004A3F34">
              <w:rPr>
                <w:sz w:val="22"/>
                <w:szCs w:val="22"/>
                <w:rtl/>
              </w:rPr>
              <w:t xml:space="preserve">פיתוח מודל </w:t>
            </w:r>
            <w:r>
              <w:rPr>
                <w:rFonts w:hint="cs"/>
                <w:sz w:val="22"/>
                <w:szCs w:val="22"/>
                <w:rtl/>
              </w:rPr>
              <w:t>ה</w:t>
            </w:r>
            <w:r w:rsidRPr="004A3F34">
              <w:rPr>
                <w:sz w:val="22"/>
                <w:szCs w:val="22"/>
                <w:rtl/>
              </w:rPr>
              <w:t>הפרדה</w:t>
            </w:r>
          </w:p>
        </w:tc>
        <w:tc>
          <w:tcPr>
            <w:tcW w:w="2133" w:type="dxa"/>
          </w:tcPr>
          <w:p w14:paraId="43F2482D" w14:textId="37796B0F" w:rsidR="00316710" w:rsidRPr="00316710" w:rsidRDefault="00316710" w:rsidP="00316710">
            <w:pPr>
              <w:pStyle w:val="ListParagraph"/>
              <w:bidi/>
              <w:ind w:left="0"/>
              <w:rPr>
                <w:sz w:val="22"/>
                <w:szCs w:val="22"/>
                <w:rtl/>
              </w:rPr>
            </w:pPr>
            <w:r w:rsidRPr="004A3F34">
              <w:rPr>
                <w:sz w:val="22"/>
                <w:szCs w:val="22"/>
                <w:rtl/>
              </w:rPr>
              <w:t>מימוש אלגוריתם להפרדת מקורות</w:t>
            </w:r>
            <w:r w:rsidRPr="004A3F34">
              <w:rPr>
                <w:sz w:val="22"/>
                <w:szCs w:val="22"/>
              </w:rPr>
              <w:t xml:space="preserve"> (BSS/ICA)</w:t>
            </w:r>
          </w:p>
        </w:tc>
        <w:tc>
          <w:tcPr>
            <w:tcW w:w="2044" w:type="dxa"/>
          </w:tcPr>
          <w:p w14:paraId="40C7CAE7" w14:textId="59ACE650" w:rsidR="00316710" w:rsidRPr="00316710" w:rsidRDefault="007E1AD8" w:rsidP="00316710">
            <w:pPr>
              <w:pStyle w:val="ListParagraph"/>
              <w:bidi/>
              <w:ind w:left="0"/>
              <w:rPr>
                <w:sz w:val="22"/>
                <w:szCs w:val="22"/>
                <w:rtl/>
              </w:rPr>
            </w:pPr>
            <w:r>
              <w:rPr>
                <w:rFonts w:hint="cs"/>
                <w:sz w:val="22"/>
                <w:szCs w:val="22"/>
                <w:rtl/>
              </w:rPr>
              <w:t>30/04/2026</w:t>
            </w:r>
          </w:p>
        </w:tc>
        <w:tc>
          <w:tcPr>
            <w:tcW w:w="2045" w:type="dxa"/>
          </w:tcPr>
          <w:p w14:paraId="4BBFD09E" w14:textId="77777777" w:rsidR="00316710" w:rsidRPr="00316710" w:rsidRDefault="00316710" w:rsidP="00316710">
            <w:pPr>
              <w:pStyle w:val="ListParagraph"/>
              <w:bidi/>
              <w:ind w:left="0"/>
              <w:rPr>
                <w:sz w:val="22"/>
                <w:szCs w:val="22"/>
                <w:rtl/>
              </w:rPr>
            </w:pPr>
          </w:p>
        </w:tc>
      </w:tr>
      <w:tr w:rsidR="00316710" w14:paraId="0463595A" w14:textId="77777777" w:rsidTr="000A1907">
        <w:tc>
          <w:tcPr>
            <w:tcW w:w="2074" w:type="dxa"/>
          </w:tcPr>
          <w:p w14:paraId="276A4989" w14:textId="63B6701E" w:rsidR="00316710" w:rsidRPr="00316710" w:rsidRDefault="00316710" w:rsidP="00316710">
            <w:pPr>
              <w:pStyle w:val="ListParagraph"/>
              <w:bidi/>
              <w:ind w:left="0"/>
              <w:rPr>
                <w:sz w:val="22"/>
                <w:szCs w:val="22"/>
                <w:rtl/>
              </w:rPr>
            </w:pPr>
            <w:r w:rsidRPr="004A3F34">
              <w:rPr>
                <w:sz w:val="22"/>
                <w:szCs w:val="22"/>
                <w:rtl/>
              </w:rPr>
              <w:t>כתיבת דו"ח מסכם</w:t>
            </w:r>
          </w:p>
        </w:tc>
        <w:tc>
          <w:tcPr>
            <w:tcW w:w="2133" w:type="dxa"/>
          </w:tcPr>
          <w:p w14:paraId="3393D3A7" w14:textId="2C18336B" w:rsidR="00316710" w:rsidRPr="00316710" w:rsidRDefault="00316710" w:rsidP="00316710">
            <w:pPr>
              <w:pStyle w:val="ListParagraph"/>
              <w:bidi/>
              <w:ind w:left="0"/>
              <w:rPr>
                <w:sz w:val="22"/>
                <w:szCs w:val="22"/>
                <w:rtl/>
              </w:rPr>
            </w:pPr>
            <w:r w:rsidRPr="004A3F34">
              <w:rPr>
                <w:sz w:val="22"/>
                <w:szCs w:val="22"/>
                <w:rtl/>
              </w:rPr>
              <w:t>סיכום העבודה, ניתוח תוצאות כמותי, כתיבת מסקנות</w:t>
            </w:r>
            <w:r w:rsidRPr="004A3F34">
              <w:rPr>
                <w:sz w:val="22"/>
                <w:szCs w:val="22"/>
              </w:rPr>
              <w:t>.</w:t>
            </w:r>
          </w:p>
        </w:tc>
        <w:tc>
          <w:tcPr>
            <w:tcW w:w="2044" w:type="dxa"/>
          </w:tcPr>
          <w:p w14:paraId="492B8110" w14:textId="71892DAA" w:rsidR="00316710" w:rsidRPr="00316710" w:rsidRDefault="000A1907" w:rsidP="00316710">
            <w:pPr>
              <w:pStyle w:val="ListParagraph"/>
              <w:bidi/>
              <w:ind w:left="0"/>
              <w:rPr>
                <w:sz w:val="22"/>
                <w:szCs w:val="22"/>
                <w:rtl/>
              </w:rPr>
            </w:pPr>
            <w:r>
              <w:rPr>
                <w:rFonts w:hint="cs"/>
                <w:sz w:val="22"/>
                <w:szCs w:val="22"/>
                <w:rtl/>
              </w:rPr>
              <w:t>24/05/2026</w:t>
            </w:r>
          </w:p>
        </w:tc>
        <w:tc>
          <w:tcPr>
            <w:tcW w:w="2045" w:type="dxa"/>
          </w:tcPr>
          <w:p w14:paraId="25032306" w14:textId="77777777" w:rsidR="00316710" w:rsidRPr="00316710" w:rsidRDefault="00316710" w:rsidP="00316710">
            <w:pPr>
              <w:pStyle w:val="ListParagraph"/>
              <w:bidi/>
              <w:ind w:left="0"/>
              <w:rPr>
                <w:sz w:val="22"/>
                <w:szCs w:val="22"/>
                <w:rtl/>
              </w:rPr>
            </w:pPr>
          </w:p>
        </w:tc>
      </w:tr>
      <w:tr w:rsidR="00316710" w14:paraId="1355BB94" w14:textId="77777777" w:rsidTr="000A1907">
        <w:tc>
          <w:tcPr>
            <w:tcW w:w="2074" w:type="dxa"/>
          </w:tcPr>
          <w:p w14:paraId="72677FB3" w14:textId="7B7691B0" w:rsidR="00316710" w:rsidRPr="00316710" w:rsidRDefault="00316710" w:rsidP="00316710">
            <w:pPr>
              <w:pStyle w:val="ListParagraph"/>
              <w:bidi/>
              <w:ind w:left="0"/>
              <w:rPr>
                <w:sz w:val="22"/>
                <w:szCs w:val="22"/>
                <w:rtl/>
              </w:rPr>
            </w:pPr>
            <w:r w:rsidRPr="004A3F34">
              <w:rPr>
                <w:sz w:val="22"/>
                <w:szCs w:val="22"/>
                <w:rtl/>
              </w:rPr>
              <w:t>הגשת פוסטר וסיום</w:t>
            </w:r>
          </w:p>
        </w:tc>
        <w:tc>
          <w:tcPr>
            <w:tcW w:w="2133" w:type="dxa"/>
          </w:tcPr>
          <w:p w14:paraId="079AE41A" w14:textId="6EB69F6F" w:rsidR="00316710" w:rsidRPr="00316710" w:rsidRDefault="00316710" w:rsidP="00316710">
            <w:pPr>
              <w:pStyle w:val="ListParagraph"/>
              <w:bidi/>
              <w:ind w:left="0"/>
              <w:rPr>
                <w:sz w:val="22"/>
                <w:szCs w:val="22"/>
                <w:rtl/>
              </w:rPr>
            </w:pPr>
          </w:p>
        </w:tc>
        <w:tc>
          <w:tcPr>
            <w:tcW w:w="2044" w:type="dxa"/>
          </w:tcPr>
          <w:p w14:paraId="5C2D667A" w14:textId="1EB30A41" w:rsidR="00316710" w:rsidRPr="00316710" w:rsidRDefault="000A1907" w:rsidP="00316710">
            <w:pPr>
              <w:pStyle w:val="ListParagraph"/>
              <w:bidi/>
              <w:ind w:left="0"/>
              <w:rPr>
                <w:sz w:val="22"/>
                <w:szCs w:val="22"/>
                <w:rtl/>
              </w:rPr>
            </w:pPr>
            <w:r>
              <w:rPr>
                <w:rFonts w:hint="cs"/>
                <w:sz w:val="22"/>
                <w:szCs w:val="22"/>
                <w:rtl/>
              </w:rPr>
              <w:t>24/05/2026</w:t>
            </w:r>
          </w:p>
        </w:tc>
        <w:tc>
          <w:tcPr>
            <w:tcW w:w="2045" w:type="dxa"/>
          </w:tcPr>
          <w:p w14:paraId="54C13687" w14:textId="77777777" w:rsidR="00316710" w:rsidRPr="00316710" w:rsidRDefault="00316710" w:rsidP="00316710">
            <w:pPr>
              <w:pStyle w:val="ListParagraph"/>
              <w:bidi/>
              <w:ind w:left="0"/>
              <w:rPr>
                <w:sz w:val="22"/>
                <w:szCs w:val="22"/>
                <w:rtl/>
              </w:rPr>
            </w:pPr>
          </w:p>
        </w:tc>
      </w:tr>
      <w:tr w:rsidR="000A1907" w14:paraId="5FD256AA" w14:textId="77777777" w:rsidTr="000A1907">
        <w:tc>
          <w:tcPr>
            <w:tcW w:w="2074" w:type="dxa"/>
          </w:tcPr>
          <w:p w14:paraId="41FB446B" w14:textId="1E95AA65" w:rsidR="000A1907" w:rsidRPr="004A3F34" w:rsidRDefault="000A1907" w:rsidP="00316710">
            <w:pPr>
              <w:pStyle w:val="ListParagraph"/>
              <w:bidi/>
              <w:ind w:left="0"/>
              <w:rPr>
                <w:sz w:val="22"/>
                <w:szCs w:val="22"/>
                <w:rtl/>
              </w:rPr>
            </w:pPr>
            <w:r>
              <w:rPr>
                <w:rFonts w:hint="cs"/>
                <w:sz w:val="22"/>
                <w:szCs w:val="22"/>
                <w:rtl/>
              </w:rPr>
              <w:t>הגשת פרויקט ומצגת סיום</w:t>
            </w:r>
          </w:p>
        </w:tc>
        <w:tc>
          <w:tcPr>
            <w:tcW w:w="2133" w:type="dxa"/>
          </w:tcPr>
          <w:p w14:paraId="5F7C9450" w14:textId="77777777" w:rsidR="000A1907" w:rsidRPr="004A3F34" w:rsidRDefault="000A1907" w:rsidP="00316710">
            <w:pPr>
              <w:pStyle w:val="ListParagraph"/>
              <w:bidi/>
              <w:ind w:left="0"/>
              <w:rPr>
                <w:sz w:val="22"/>
                <w:szCs w:val="22"/>
                <w:rtl/>
              </w:rPr>
            </w:pPr>
          </w:p>
        </w:tc>
        <w:tc>
          <w:tcPr>
            <w:tcW w:w="2044" w:type="dxa"/>
          </w:tcPr>
          <w:p w14:paraId="495299ED" w14:textId="46B058C1" w:rsidR="000A1907" w:rsidRDefault="000A1907" w:rsidP="00316710">
            <w:pPr>
              <w:pStyle w:val="ListParagraph"/>
              <w:bidi/>
              <w:ind w:left="0"/>
              <w:rPr>
                <w:rFonts w:hint="cs"/>
                <w:sz w:val="22"/>
                <w:szCs w:val="22"/>
                <w:rtl/>
              </w:rPr>
            </w:pPr>
            <w:r>
              <w:rPr>
                <w:rFonts w:hint="cs"/>
                <w:sz w:val="22"/>
                <w:szCs w:val="22"/>
                <w:rtl/>
              </w:rPr>
              <w:t>23/06/2026</w:t>
            </w:r>
          </w:p>
        </w:tc>
        <w:tc>
          <w:tcPr>
            <w:tcW w:w="2045" w:type="dxa"/>
          </w:tcPr>
          <w:p w14:paraId="00E80346" w14:textId="77777777" w:rsidR="000A1907" w:rsidRPr="00316710" w:rsidRDefault="000A1907" w:rsidP="00316710">
            <w:pPr>
              <w:pStyle w:val="ListParagraph"/>
              <w:bidi/>
              <w:ind w:left="0"/>
              <w:rPr>
                <w:sz w:val="22"/>
                <w:szCs w:val="22"/>
                <w:rtl/>
              </w:rPr>
            </w:pPr>
          </w:p>
        </w:tc>
      </w:tr>
    </w:tbl>
    <w:p w14:paraId="447443AC" w14:textId="77777777" w:rsidR="00316710" w:rsidRPr="00316710" w:rsidRDefault="00316710" w:rsidP="00316710">
      <w:pPr>
        <w:pStyle w:val="ListParagraph"/>
        <w:bidi/>
        <w:rPr>
          <w:b/>
          <w:bCs/>
        </w:rPr>
      </w:pPr>
    </w:p>
    <w:sectPr w:rsidR="00316710" w:rsidRPr="00316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390"/>
    <w:multiLevelType w:val="multilevel"/>
    <w:tmpl w:val="A106FF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01885"/>
    <w:multiLevelType w:val="multilevel"/>
    <w:tmpl w:val="620855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22CCD"/>
    <w:multiLevelType w:val="multilevel"/>
    <w:tmpl w:val="BB18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5959"/>
    <w:multiLevelType w:val="multilevel"/>
    <w:tmpl w:val="0BD8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A64A2"/>
    <w:multiLevelType w:val="multilevel"/>
    <w:tmpl w:val="B37873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5B5689"/>
    <w:multiLevelType w:val="multilevel"/>
    <w:tmpl w:val="004A4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FA71A2"/>
    <w:multiLevelType w:val="multilevel"/>
    <w:tmpl w:val="644C12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671366">
    <w:abstractNumId w:val="5"/>
  </w:num>
  <w:num w:numId="2" w16cid:durableId="47531546">
    <w:abstractNumId w:val="3"/>
  </w:num>
  <w:num w:numId="3" w16cid:durableId="157158397">
    <w:abstractNumId w:val="2"/>
  </w:num>
  <w:num w:numId="4" w16cid:durableId="483277595">
    <w:abstractNumId w:val="6"/>
  </w:num>
  <w:num w:numId="5" w16cid:durableId="1422603529">
    <w:abstractNumId w:val="0"/>
  </w:num>
  <w:num w:numId="6" w16cid:durableId="1785493603">
    <w:abstractNumId w:val="1"/>
  </w:num>
  <w:num w:numId="7" w16cid:durableId="1572615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34"/>
    <w:rsid w:val="000A1907"/>
    <w:rsid w:val="00316710"/>
    <w:rsid w:val="0042366D"/>
    <w:rsid w:val="004A3F34"/>
    <w:rsid w:val="004E1870"/>
    <w:rsid w:val="00510E05"/>
    <w:rsid w:val="00631228"/>
    <w:rsid w:val="007869A9"/>
    <w:rsid w:val="007E1AD8"/>
    <w:rsid w:val="008F0FD2"/>
    <w:rsid w:val="00A057BF"/>
    <w:rsid w:val="00B70E29"/>
    <w:rsid w:val="00C63EE0"/>
    <w:rsid w:val="00CC0F00"/>
    <w:rsid w:val="00E64E31"/>
    <w:rsid w:val="00FD0FF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D869"/>
  <w15:chartTrackingRefBased/>
  <w15:docId w15:val="{B38AFEB5-6FC4-456C-B617-08E78497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F34"/>
    <w:rPr>
      <w:rFonts w:eastAsiaTheme="majorEastAsia" w:cstheme="majorBidi"/>
      <w:color w:val="272727" w:themeColor="text1" w:themeTint="D8"/>
    </w:rPr>
  </w:style>
  <w:style w:type="paragraph" w:styleId="Title">
    <w:name w:val="Title"/>
    <w:basedOn w:val="Normal"/>
    <w:next w:val="Normal"/>
    <w:link w:val="TitleChar"/>
    <w:uiPriority w:val="10"/>
    <w:qFormat/>
    <w:rsid w:val="004A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F34"/>
    <w:pPr>
      <w:spacing w:before="160"/>
      <w:jc w:val="center"/>
    </w:pPr>
    <w:rPr>
      <w:i/>
      <w:iCs/>
      <w:color w:val="404040" w:themeColor="text1" w:themeTint="BF"/>
    </w:rPr>
  </w:style>
  <w:style w:type="character" w:customStyle="1" w:styleId="QuoteChar">
    <w:name w:val="Quote Char"/>
    <w:basedOn w:val="DefaultParagraphFont"/>
    <w:link w:val="Quote"/>
    <w:uiPriority w:val="29"/>
    <w:rsid w:val="004A3F34"/>
    <w:rPr>
      <w:i/>
      <w:iCs/>
      <w:color w:val="404040" w:themeColor="text1" w:themeTint="BF"/>
    </w:rPr>
  </w:style>
  <w:style w:type="paragraph" w:styleId="ListParagraph">
    <w:name w:val="List Paragraph"/>
    <w:basedOn w:val="Normal"/>
    <w:uiPriority w:val="34"/>
    <w:qFormat/>
    <w:rsid w:val="004A3F34"/>
    <w:pPr>
      <w:ind w:left="720"/>
      <w:contextualSpacing/>
    </w:pPr>
  </w:style>
  <w:style w:type="character" w:styleId="IntenseEmphasis">
    <w:name w:val="Intense Emphasis"/>
    <w:basedOn w:val="DefaultParagraphFont"/>
    <w:uiPriority w:val="21"/>
    <w:qFormat/>
    <w:rsid w:val="004A3F34"/>
    <w:rPr>
      <w:i/>
      <w:iCs/>
      <w:color w:val="0F4761" w:themeColor="accent1" w:themeShade="BF"/>
    </w:rPr>
  </w:style>
  <w:style w:type="paragraph" w:styleId="IntenseQuote">
    <w:name w:val="Intense Quote"/>
    <w:basedOn w:val="Normal"/>
    <w:next w:val="Normal"/>
    <w:link w:val="IntenseQuoteChar"/>
    <w:uiPriority w:val="30"/>
    <w:qFormat/>
    <w:rsid w:val="004A3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F34"/>
    <w:rPr>
      <w:i/>
      <w:iCs/>
      <w:color w:val="0F4761" w:themeColor="accent1" w:themeShade="BF"/>
    </w:rPr>
  </w:style>
  <w:style w:type="character" w:styleId="IntenseReference">
    <w:name w:val="Intense Reference"/>
    <w:basedOn w:val="DefaultParagraphFont"/>
    <w:uiPriority w:val="32"/>
    <w:qFormat/>
    <w:rsid w:val="004A3F34"/>
    <w:rPr>
      <w:b/>
      <w:bCs/>
      <w:smallCaps/>
      <w:color w:val="0F4761" w:themeColor="accent1" w:themeShade="BF"/>
      <w:spacing w:val="5"/>
    </w:rPr>
  </w:style>
  <w:style w:type="table" w:styleId="TableGrid">
    <w:name w:val="Table Grid"/>
    <w:basedOn w:val="TableNormal"/>
    <w:uiPriority w:val="39"/>
    <w:rsid w:val="003167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0:05:19.759"/>
    </inkml:context>
    <inkml:brush xml:id="br0">
      <inkml:brushProperty name="width" value="0.035" units="cm"/>
      <inkml:brushProperty name="height" value="0.035" units="cm"/>
    </inkml:brush>
  </inkml:definitions>
  <inkml:trace contextRef="#ctx0" brushRef="#br0">1013 574 24575,'-16'0'0,"0"0"0,0-1 0,0-1 0,0-1 0,-23-6 0,31 6 0,1 0 0,0 0 0,0-1 0,0 0 0,1 0 0,-1 0 0,1-1 0,0 0 0,0-1 0,1 1 0,-1-1 0,1 0 0,-5-9 0,-1-1 0,0 0 0,2-2 0,0 1 0,1-1 0,0 0 0,2-1 0,-6-21 0,11 34 0,0 0 0,0 0 0,0 0 0,1 0 0,-1 0 0,2 0 0,-1 1 0,0-1 0,1 0 0,0 0 0,1 0 0,-1 0 0,1 1 0,0-1 0,1 1 0,-1-1 0,1 1 0,0 0 0,0 0 0,1 0 0,0 0 0,-1 1 0,2-1 0,-1 1 0,0 0 0,1 1 0,9-7 0,-4 5 0,1 1 0,0 0 0,0 1 0,0 0 0,1 1 0,-1 0 0,1 1 0,-1 0 0,1 1 0,-1 0 0,1 1 0,11 2 0,-21-3 0,0 0 0,-1 0 0,1 1 0,0-1 0,0 0 0,-1 1 0,1 0 0,0-1 0,-1 1 0,1 0 0,-1-1 0,1 1 0,-1 0 0,1 0 0,-1 1 0,0-1 0,1 0 0,-1 0 0,0 0 0,0 1 0,0-1 0,0 1 0,1 1 0,-1 0 0,0 0 0,0 0 0,-1 0 0,1 0 0,-1 0 0,0 1 0,0-1 0,0 0 0,0 0 0,0 0 0,-1 0 0,0 4 0,-3 6 0,0 1 0,-2 0 0,1-1 0,-12 19 0,5-12 0,-1 0 0,0-2 0,-24 27 0,29-36 0,-2-1 0,1 0 0,-1 0 0,0 0 0,0-1 0,-1-1 0,0 0 0,-13 5 0,21-10 0,1 0 0,-1 0 0,0 0 0,1-1 0,-1 1 0,1-1 0,-1 1 0,0-1 0,0 0 0,1 0 0,-1-1 0,0 1 0,1 0 0,-1-1 0,0 0 0,1 0 0,-1 1 0,-2-3 0,1 1 0,0-1 0,1 1 0,0-1 0,-1 0 0,1 0 0,0 0 0,0 0 0,1-1 0,-1 1 0,-2-6 0,-4-8 0,2 0 0,0 0 0,1-1 0,-4-21 0,8 32 0,-2-7 0,-25-120 0,27 118 0,0 0 0,1 0 0,1 0 0,1 0 0,0 0 0,5-22 0,-6 36 0,0 0 0,1 0 0,-1 0 0,1 0 0,0 0 0,-1 1 0,1-1 0,0 0 0,0 0 0,1 1 0,-1-1 0,0 0 0,0 1 0,1-1 0,-1 1 0,1 0 0,-1-1 0,1 1 0,0 0 0,-1 0 0,1 0 0,0 0 0,3-1 0,-3 2 0,-1 0 0,1 0 0,-1 0 0,1 0 0,-1 0 0,0 1 0,1-1 0,-1 1 0,0-1 0,1 1 0,-1-1 0,0 1 0,1 0 0,-1-1 0,0 1 0,0 0 0,0 0 0,0 0 0,0 0 0,0 0 0,0 0 0,0 0 0,0 0 0,0 1 0,-1-1 0,1 0 0,0 1 0,-1-1 0,1 0 0,-1 1 0,0-1 0,1 0 0,-1 3 0,3 9 0,0 1 0,-1-1 0,-1 1 0,0-1 0,-1 1 0,-1 0 0,0-1 0,-4 17 0,-1 1 0,-2 0 0,-16 42 0,23-71 0,0 1 0,-1-1 0,1 1 0,-1-1 0,0 0 0,0 1 0,0-1 0,0 0 0,0 0 0,0 0 0,-1-1 0,1 1 0,-1-1 0,1 1 0,-1-1 0,0 0 0,1 0 0,-1 0 0,0 0 0,0 0 0,-4 0 0,-7 1 0,-1 0 0,0-1 0,-15-1 0,11 0 0,-10 1 0,18 1 0,0-1 0,0-1 0,0 0 0,0-1 0,0 0 0,0 0 0,1-2 0,-18-4 0,26 6 0,0-1 0,0 1 0,0-1 0,1 1 0,-1-1 0,0 0 0,1 1 0,0-1 0,-1 0 0,1 0 0,0 0 0,0 0 0,0 0 0,0 0 0,0 0 0,1-1 0,-1 1 0,1 0 0,-1 0 0,1-1 0,0-2 0,1-54 0,1 41 0,-2 10 0,0 4 0,0 0 0,0 0 0,0 0 0,1-1 0,0 1 0,0 0 0,0 0 0,0 0 0,3-4 0,-1 9 0,-1 9 0,1 13 0,-3-23 0,6 167 0,-7-132 0,-1 1 0,-11 58 0,7-195 0,3 77 0,0 1 0,-2 0 0,0 0 0,-2 1 0,0-1 0,-2 1 0,-16-32 0,24 52 0,-1 1 0,1-1 0,0 1 0,0 0 0,0-1 0,-1 1 0,1 0 0,-1 0 0,1 0 0,-1 0 0,1 0 0,-1 0 0,0 0 0,1 1 0,-1-1 0,0 1 0,1-1 0,-1 1 0,0 0 0,0-1 0,0 1 0,1 0 0,-1 0 0,0 0 0,0 0 0,0 1 0,1-1 0,-3 1 0,-7 2 0,0 1 0,1-1 0,-19 11 0,-6 1 0,30-14-59,0 0 0,0-1-1,0 0 1,1 0-1,-1 0 1,0 0 0,0-1-1,0 1 1,1-1 0,-1 0-1,0-1 1,1 1 0,-1-1-1,1 0 1,0 0-1,-1 0 1,1-1 0,0 0-1,0 0 1,1 0 0,-1 0-1,-5-6 1,-4-4-6767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8BF08-5EB9-46E9-91A3-D5CA7F31C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777</Words>
  <Characters>4171</Characters>
  <Application>Microsoft Office Word</Application>
  <DocSecurity>0</DocSecurity>
  <Lines>80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Jacobson</dc:creator>
  <cp:keywords/>
  <dc:description/>
  <cp:lastModifiedBy>עקיבא יעקובסון</cp:lastModifiedBy>
  <cp:revision>8</cp:revision>
  <cp:lastPrinted>2025-11-11T10:00:00Z</cp:lastPrinted>
  <dcterms:created xsi:type="dcterms:W3CDTF">2025-11-11T08:47:00Z</dcterms:created>
  <dcterms:modified xsi:type="dcterms:W3CDTF">2025-11-11T10:07:00Z</dcterms:modified>
</cp:coreProperties>
</file>