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2"/>
        <w:tblpPr w:leftFromText="180" w:rightFromText="180" w:horzAnchor="margin" w:tblpXSpec="center" w:tblpY="-210"/>
        <w:tblW w:w="10645" w:type="dxa"/>
        <w:tblLook w:val="04A0" w:firstRow="1" w:lastRow="0" w:firstColumn="1" w:lastColumn="0" w:noHBand="0" w:noVBand="1"/>
      </w:tblPr>
      <w:tblGrid>
        <w:gridCol w:w="2067"/>
        <w:gridCol w:w="1875"/>
        <w:gridCol w:w="1656"/>
        <w:gridCol w:w="1528"/>
        <w:gridCol w:w="1757"/>
        <w:gridCol w:w="1762"/>
      </w:tblGrid>
      <w:tr w:rsidR="00D00BD7" w:rsidTr="00D0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7" w:type="dxa"/>
          </w:tcPr>
          <w:p w:rsidR="00C709EC" w:rsidRDefault="00C709EC" w:rsidP="00C709EC">
            <w:r>
              <w:t>E</w:t>
            </w:r>
            <w:bookmarkStart w:id="0" w:name="_GoBack"/>
            <w:bookmarkEnd w:id="0"/>
            <w:r>
              <w:t>vent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1656" w:type="dxa"/>
          </w:tcPr>
          <w:p w:rsidR="00C709EC" w:rsidRDefault="00C709EC" w:rsidP="00C7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528" w:type="dxa"/>
          </w:tcPr>
          <w:p w:rsidR="00C709EC" w:rsidRDefault="00C709EC" w:rsidP="00C7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757" w:type="dxa"/>
          </w:tcPr>
          <w:p w:rsidR="00C709EC" w:rsidRDefault="00C709EC" w:rsidP="00C7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Response </w:t>
            </w:r>
          </w:p>
        </w:tc>
        <w:tc>
          <w:tcPr>
            <w:tcW w:w="1762" w:type="dxa"/>
          </w:tcPr>
          <w:p w:rsidR="00C709EC" w:rsidRDefault="00C709EC" w:rsidP="00C70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C709EC" w:rsidTr="00D0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/>
        </w:tc>
        <w:tc>
          <w:tcPr>
            <w:tcW w:w="8578" w:type="dxa"/>
            <w:gridSpan w:val="5"/>
          </w:tcPr>
          <w:p w:rsidR="00C709EC" w:rsidRDefault="00C709EC" w:rsidP="00C70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09EC" w:rsidRDefault="00C709EC" w:rsidP="00C70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requirements</w:t>
            </w:r>
          </w:p>
        </w:tc>
      </w:tr>
      <w:tr w:rsidR="00D00BD7" w:rsidTr="00D00BD7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New user registration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Investor agrees to use the brokerage services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Client will have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a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account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:rsidR="00D00BD7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 account is created for the 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D00BD7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BD7" w:rsidTr="00D0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Login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Enters username and password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 access the system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:rsidR="00D00BD7" w:rsidRDefault="00D00BD7" w:rsidP="00D0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 account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D00BD7" w:rsidRDefault="00D00BD7" w:rsidP="00D0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BD7" w:rsidTr="00D00BD7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Logout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  <w:r>
              <w:rPr>
                <w:rFonts w:ascii="Calibri" w:hAnsi="Calibri"/>
                <w:color w:val="000000"/>
              </w:rPr>
              <w:t xml:space="preserve"> finishes his work and has to logout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Systems logs-out the 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:rsidR="00D00BD7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Client </w:t>
            </w:r>
            <w:r>
              <w:rPr>
                <w:rFonts w:ascii="Calibri" w:hAnsi="Calibri"/>
                <w:color w:val="000000"/>
              </w:rPr>
              <w:t>successfully</w:t>
            </w:r>
            <w:r>
              <w:rPr>
                <w:rFonts w:ascii="Calibri" w:hAnsi="Calibri"/>
                <w:color w:val="000000"/>
              </w:rPr>
              <w:t xml:space="preserve"> logged out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D00BD7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BD7" w:rsidTr="00D0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View account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 sees his/her account for new information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will allow client to view account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:rsidR="00D00BD7" w:rsidRDefault="00D00BD7" w:rsidP="00D0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corresponding data is displayed on the screen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D00BD7" w:rsidRDefault="00D00BD7" w:rsidP="00D0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BD7" w:rsidTr="00D00BD7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Change account information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  <w:r>
              <w:rPr>
                <w:rFonts w:ascii="Calibri" w:hAnsi="Calibri"/>
                <w:color w:val="000000"/>
              </w:rPr>
              <w:t xml:space="preserve"> changes the information displayed in his/her account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will allow client to edit account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:rsidR="00D00BD7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Client </w:t>
            </w:r>
            <w:r>
              <w:rPr>
                <w:rFonts w:ascii="Calibri" w:hAnsi="Calibri"/>
                <w:color w:val="000000"/>
              </w:rPr>
              <w:t xml:space="preserve">successfully edits </w:t>
            </w:r>
            <w:r>
              <w:rPr>
                <w:rFonts w:ascii="Calibri" w:hAnsi="Calibri"/>
                <w:color w:val="000000"/>
              </w:rPr>
              <w:t>information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D00BD7" w:rsidRDefault="00D00BD7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D00BD7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BD7" w:rsidTr="00D0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View portfolio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Clients checks his portfolio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will allow client to view portfolio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:rsidR="00D00BD7" w:rsidRDefault="00D00BD7" w:rsidP="00D0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Client </w:t>
            </w:r>
            <w:r>
              <w:rPr>
                <w:rFonts w:ascii="Calibri" w:hAnsi="Calibri"/>
                <w:color w:val="000000"/>
              </w:rPr>
              <w:t>successfully</w:t>
            </w:r>
            <w:r>
              <w:rPr>
                <w:rFonts w:ascii="Calibri" w:hAnsi="Calibri"/>
                <w:color w:val="000000"/>
              </w:rPr>
              <w:t xml:space="preserve"> views portfolio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D00BD7" w:rsidRDefault="00D00BD7" w:rsidP="00D0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BD7" w:rsidTr="00D00BD7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Place an order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 want</w:t>
            </w:r>
            <w:r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to transact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 validates if the transaction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7" w:type="dxa"/>
          </w:tcPr>
          <w:p w:rsidR="00D00BD7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Client </w:t>
            </w:r>
            <w:r>
              <w:rPr>
                <w:rFonts w:ascii="Calibri" w:hAnsi="Calibri"/>
                <w:color w:val="000000"/>
              </w:rPr>
              <w:t>successfully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transacts and placed on the queue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:rsidR="00D00BD7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Client</w:t>
            </w:r>
          </w:p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BD7" w:rsidTr="00D00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Validate transaction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the client finishes the transaction the system admin validates it</w:t>
            </w:r>
          </w:p>
        </w:tc>
        <w:tc>
          <w:tcPr>
            <w:tcW w:w="1656" w:type="dxa"/>
          </w:tcPr>
          <w:p w:rsidR="00C709EC" w:rsidRDefault="00C709EC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administrator</w:t>
            </w:r>
          </w:p>
        </w:tc>
        <w:tc>
          <w:tcPr>
            <w:tcW w:w="1528" w:type="dxa"/>
          </w:tcPr>
          <w:p w:rsidR="00C709EC" w:rsidRDefault="00D00BD7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admin validates the transaction</w:t>
            </w:r>
          </w:p>
        </w:tc>
        <w:tc>
          <w:tcPr>
            <w:tcW w:w="1757" w:type="dxa"/>
          </w:tcPr>
          <w:p w:rsidR="00C709EC" w:rsidRDefault="00D00BD7" w:rsidP="00D0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verify the transaction for Validification</w:t>
            </w:r>
          </w:p>
        </w:tc>
        <w:tc>
          <w:tcPr>
            <w:tcW w:w="1762" w:type="dxa"/>
          </w:tcPr>
          <w:p w:rsidR="00C709EC" w:rsidRDefault="00D00BD7" w:rsidP="00C7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administrator</w:t>
            </w:r>
            <w:r>
              <w:t xml:space="preserve"> </w:t>
            </w:r>
          </w:p>
        </w:tc>
      </w:tr>
      <w:tr w:rsidR="00D00BD7" w:rsidTr="00D00BD7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C709EC" w:rsidRDefault="00C709EC" w:rsidP="00C709EC">
            <w:pPr>
              <w:pStyle w:val="ListParagraph"/>
              <w:numPr>
                <w:ilvl w:val="0"/>
                <w:numId w:val="1"/>
              </w:numPr>
              <w:ind w:left="270" w:hanging="335"/>
              <w:jc w:val="left"/>
            </w:pPr>
            <w:r>
              <w:t>Queue transaction</w:t>
            </w:r>
          </w:p>
        </w:tc>
        <w:tc>
          <w:tcPr>
            <w:tcW w:w="1875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clients finishes the transaction the system admin queues it</w:t>
            </w:r>
          </w:p>
        </w:tc>
        <w:tc>
          <w:tcPr>
            <w:tcW w:w="1656" w:type="dxa"/>
          </w:tcPr>
          <w:p w:rsidR="00C709EC" w:rsidRDefault="00C709EC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administrator</w:t>
            </w:r>
          </w:p>
        </w:tc>
        <w:tc>
          <w:tcPr>
            <w:tcW w:w="1528" w:type="dxa"/>
          </w:tcPr>
          <w:p w:rsidR="00C709EC" w:rsidRDefault="00D00BD7" w:rsidP="00D0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admin queues</w:t>
            </w:r>
            <w:r>
              <w:t xml:space="preserve"> the transaction</w:t>
            </w:r>
          </w:p>
        </w:tc>
        <w:tc>
          <w:tcPr>
            <w:tcW w:w="1757" w:type="dxa"/>
          </w:tcPr>
          <w:p w:rsidR="00C709EC" w:rsidRDefault="00D00BD7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queue the transaction for approval</w:t>
            </w:r>
          </w:p>
        </w:tc>
        <w:tc>
          <w:tcPr>
            <w:tcW w:w="1762" w:type="dxa"/>
          </w:tcPr>
          <w:p w:rsidR="00C709EC" w:rsidRDefault="00D00BD7" w:rsidP="00C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administrator</w:t>
            </w:r>
            <w:r>
              <w:t xml:space="preserve"> </w:t>
            </w:r>
          </w:p>
        </w:tc>
      </w:tr>
    </w:tbl>
    <w:p w:rsidR="00AA2D2D" w:rsidRDefault="00AA2D2D"/>
    <w:sectPr w:rsidR="00AA2D2D" w:rsidSect="00C7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F73"/>
    <w:multiLevelType w:val="hybridMultilevel"/>
    <w:tmpl w:val="8A36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EC"/>
    <w:rsid w:val="003557BA"/>
    <w:rsid w:val="00800C80"/>
    <w:rsid w:val="00AA2D2D"/>
    <w:rsid w:val="00C709EC"/>
    <w:rsid w:val="00D0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7B7E"/>
  <w15:chartTrackingRefBased/>
  <w15:docId w15:val="{2642793D-FC3C-4DF8-9446-064B1861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9EC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0B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0BD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">
    <w:name w:val="Grid Table 3"/>
    <w:basedOn w:val="TableNormal"/>
    <w:uiPriority w:val="48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0BD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Gregorio III</dc:creator>
  <cp:keywords/>
  <dc:description/>
  <cp:lastModifiedBy>Felix Gregorio III</cp:lastModifiedBy>
  <cp:revision>2</cp:revision>
  <dcterms:created xsi:type="dcterms:W3CDTF">2016-07-11T14:03:00Z</dcterms:created>
  <dcterms:modified xsi:type="dcterms:W3CDTF">2016-07-11T14:19:00Z</dcterms:modified>
</cp:coreProperties>
</file>