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D1" w:rsidRPr="00A32242" w:rsidRDefault="00A32242" w:rsidP="00A32242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32242" w:rsidRPr="00A32242" w:rsidRDefault="00A32242" w:rsidP="00A3224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A32242" w:rsidRPr="004A095C" w:rsidRDefault="00A32242" w:rsidP="004A095C">
      <w:pPr>
        <w:pStyle w:val="a3"/>
      </w:pPr>
      <w:r w:rsidRPr="00A32242">
        <w:rPr>
          <w:sz w:val="32"/>
          <w:szCs w:val="32"/>
        </w:rPr>
        <w:t>Лабораторная работа No</w:t>
      </w:r>
      <w:r w:rsidR="004A095C" w:rsidRPr="004A095C">
        <w:rPr>
          <w:sz w:val="32"/>
          <w:szCs w:val="32"/>
        </w:rPr>
        <w:t>2</w:t>
      </w:r>
      <w:r w:rsidRPr="00A32242">
        <w:rPr>
          <w:sz w:val="32"/>
          <w:szCs w:val="32"/>
        </w:rPr>
        <w:t>. "</w:t>
      </w:r>
      <w:r w:rsidR="004A095C" w:rsidRPr="004A095C">
        <w:rPr>
          <w:rFonts w:ascii="TimesNewRomanPS" w:hAnsi="TimesNewRomanPS"/>
          <w:sz w:val="28"/>
          <w:szCs w:val="28"/>
        </w:rPr>
        <w:t>Синтез помехоустойчивого кода</w:t>
      </w:r>
      <w:r w:rsidRPr="00A32242">
        <w:rPr>
          <w:sz w:val="32"/>
          <w:szCs w:val="32"/>
        </w:rPr>
        <w:t>"</w:t>
      </w:r>
    </w:p>
    <w:p w:rsidR="00A32242" w:rsidRPr="004A095C" w:rsidRDefault="00EB3DF8" w:rsidP="004A095C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 w:rsidR="004A095C" w:rsidRPr="004A095C">
        <w:rPr>
          <w:sz w:val="32"/>
          <w:szCs w:val="32"/>
        </w:rPr>
        <w:t>20</w:t>
      </w:r>
    </w:p>
    <w:p w:rsidR="00A32242" w:rsidRDefault="00A32242" w:rsidP="00A32242">
      <w:pPr>
        <w:pStyle w:val="a3"/>
        <w:jc w:val="center"/>
        <w:rPr>
          <w:sz w:val="32"/>
          <w:szCs w:val="32"/>
        </w:rPr>
      </w:pPr>
    </w:p>
    <w:p w:rsidR="00A32242" w:rsidRDefault="00A32242" w:rsidP="00A32242">
      <w:pPr>
        <w:pStyle w:val="a3"/>
        <w:jc w:val="center"/>
        <w:rPr>
          <w:sz w:val="32"/>
          <w:szCs w:val="32"/>
        </w:rPr>
      </w:pPr>
    </w:p>
    <w:p w:rsidR="00A32242" w:rsidRPr="00A32242" w:rsidRDefault="00A32242" w:rsidP="00A32242">
      <w:pPr>
        <w:pStyle w:val="a3"/>
        <w:jc w:val="center"/>
      </w:pPr>
    </w:p>
    <w:p w:rsidR="00A32242" w:rsidRPr="00A32242" w:rsidRDefault="00A32242" w:rsidP="00A32242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</w:p>
    <w:p w:rsidR="00A32242" w:rsidRPr="00A81E49" w:rsidRDefault="00A32242" w:rsidP="00A32242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A32242" w:rsidRPr="00A32242" w:rsidRDefault="00A32242" w:rsidP="00A32242">
      <w:r w:rsidRPr="00A32242">
        <w:t>ФИО преподавателя: Авксентьева Елена Юрьевна</w:t>
      </w:r>
    </w:p>
    <w:p w:rsidR="00A32242" w:rsidRP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jc w:val="center"/>
        <w:rPr>
          <w:b/>
          <w:bCs/>
          <w:sz w:val="28"/>
          <w:szCs w:val="28"/>
        </w:rPr>
      </w:pPr>
    </w:p>
    <w:p w:rsidR="00A32242" w:rsidRDefault="00A32242" w:rsidP="00A32242">
      <w:pPr>
        <w:jc w:val="center"/>
        <w:rPr>
          <w:b/>
          <w:bCs/>
          <w:sz w:val="28"/>
          <w:szCs w:val="28"/>
        </w:rPr>
      </w:pPr>
    </w:p>
    <w:p w:rsidR="00A32242" w:rsidRDefault="00A32242" w:rsidP="00F16CB8">
      <w:pPr>
        <w:jc w:val="center"/>
        <w:rPr>
          <w:b/>
          <w:bCs/>
          <w:sz w:val="20"/>
          <w:szCs w:val="20"/>
        </w:rPr>
      </w:pPr>
      <w:r w:rsidRPr="00A32242">
        <w:rPr>
          <w:color w:val="333333"/>
          <w:sz w:val="20"/>
          <w:szCs w:val="20"/>
          <w:shd w:val="clear" w:color="auto" w:fill="FFFFFF"/>
        </w:rPr>
        <w:t>Санкт-Петербург</w:t>
      </w:r>
      <w:r w:rsidRPr="00F16CB8">
        <w:rPr>
          <w:color w:val="333333"/>
          <w:sz w:val="20"/>
          <w:szCs w:val="20"/>
          <w:shd w:val="clear" w:color="auto" w:fill="FFFFFF"/>
        </w:rPr>
        <w:t>, 2023</w:t>
      </w:r>
    </w:p>
    <w:p w:rsidR="00F16CB8" w:rsidRDefault="00F16CB8" w:rsidP="00F16CB8">
      <w:pPr>
        <w:jc w:val="center"/>
        <w:rPr>
          <w:b/>
          <w:bCs/>
          <w:sz w:val="20"/>
          <w:szCs w:val="20"/>
        </w:rPr>
      </w:pPr>
    </w:p>
    <w:p w:rsidR="004A095C" w:rsidRDefault="004A095C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  <w:r w:rsidRPr="00F16CB8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C3506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Задания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</w:t>
      </w:r>
      <w:proofErr w:type="gramStart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</w:t>
      </w: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задани</w:t>
      </w:r>
      <w:r w:rsid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……………………………………………………...</w:t>
      </w:r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</w:t>
      </w:r>
      <w:r w:rsid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AC0C0D" w:rsidRPr="00DC1202" w:rsidRDefault="00AC0C0D" w:rsidP="001C350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Дополнительное задание </w:t>
      </w:r>
      <w:r w:rsidRPr="00DE6E0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</w:t>
      </w:r>
      <w:proofErr w:type="gramStart"/>
      <w:r w:rsidRPr="00DE6E0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.8</w:t>
      </w:r>
    </w:p>
    <w:p w:rsidR="001C3506" w:rsidRPr="00DC1202" w:rsidRDefault="001C3506" w:rsidP="001C350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Вывод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</w:t>
      </w:r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1C3506" w:rsidRPr="004A279F" w:rsidRDefault="001C3506" w:rsidP="001C350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Список литературы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</w:t>
      </w:r>
      <w:proofErr w:type="gramStart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="00DC1202" w:rsidRPr="004A279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P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основании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номера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варианта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задания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выбрать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1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полученное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сообщение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 виде последовательности 11-символьного кода.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Сложить номера всех 5 вариантов заданий. </w:t>
      </w:r>
      <w:r>
        <w:rPr>
          <w:rFonts w:ascii="TimesNewRomanPS" w:hAnsi="TimesNewRomanPS"/>
          <w:b/>
          <w:bCs/>
          <w:sz w:val="28"/>
          <w:szCs w:val="28"/>
        </w:rPr>
        <w:t>Умножить полученное число на 4</w:t>
      </w:r>
      <w:r>
        <w:rPr>
          <w:rFonts w:ascii="TimesNewRomanPSMT" w:hAnsi="TimesNewRomanPSMT"/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Дополнительное задание No1 (позволяет набрать от 86 до 100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Pr="004A279F" w:rsidRDefault="00CE7CE1" w:rsidP="00CE7CE1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4A279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4236100" cy="5647981"/>
            <wp:effectExtent l="5398" t="0" r="0" b="0"/>
            <wp:docPr id="49311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4543" name="Рисунок 493114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62570" cy="56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1" w:rsidRPr="004A279F" w:rsidRDefault="00CE7CE1" w:rsidP="00CE7CE1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7B6" w:rsidRPr="000F37B6" w:rsidRDefault="00CE7CE1" w:rsidP="000F37B6">
      <w:pPr>
        <w:pStyle w:val="a3"/>
        <w:ind w:left="720"/>
        <w:rPr>
          <w:rFonts w:ascii="TimesNewRomanPSMT" w:hAnsi="TimesNewRomanPSMT"/>
          <w:sz w:val="28"/>
          <w:szCs w:val="28"/>
        </w:rPr>
      </w:pPr>
      <w:r w:rsidRPr="000F37B6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F37B6" w:rsidRPr="000F37B6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37B6">
        <w:rPr>
          <w:rFonts w:ascii="TimesNewRomanPSMT" w:hAnsi="TimesNewRomanPSMT"/>
          <w:sz w:val="28"/>
          <w:szCs w:val="28"/>
        </w:rPr>
        <w:t>Для начала пронумеруем биты четности и информационные биты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 w:rsidR="000F37B6">
        <w:rPr>
          <w:rFonts w:ascii="TimesNewRomanPSMT" w:hAnsi="TimesNewRomanPSMT"/>
          <w:sz w:val="28"/>
          <w:szCs w:val="28"/>
        </w:rPr>
        <w:t xml:space="preserve">в виде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1,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2,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1,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3,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2,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3,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4. </w:t>
      </w:r>
      <w:r w:rsidR="000F37B6">
        <w:rPr>
          <w:rFonts w:ascii="TimesNewRomanPSMT" w:hAnsi="TimesNewRomanPSMT"/>
          <w:sz w:val="28"/>
          <w:szCs w:val="28"/>
        </w:rPr>
        <w:t>Посчитаем значения сумм с помощью сложения по модулю 2 (исключающее или)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Первая сумма это каждый один элемент через один элемент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 первого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Вторая сумма – это каждые два элемента через два элемента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со второго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Третья сумма – это каждые 4 элемента через 4 элемента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 четвертого</w:t>
      </w:r>
      <w:r w:rsidR="000F37B6" w:rsidRPr="000F37B6">
        <w:rPr>
          <w:rFonts w:ascii="TimesNewRomanPSMT" w:hAnsi="TimesNewRomanPSMT"/>
          <w:sz w:val="28"/>
          <w:szCs w:val="28"/>
        </w:rPr>
        <w:t>.</w:t>
      </w:r>
    </w:p>
    <w:p w:rsidR="000F37B6" w:rsidRPr="004A279F" w:rsidRDefault="000F37B6" w:rsidP="000F37B6">
      <w:pPr>
        <w:pStyle w:val="a3"/>
        <w:ind w:left="72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4A279F">
        <w:rPr>
          <w:rFonts w:ascii="TimesNewRomanPSMT" w:hAnsi="TimesNewRomanPSMT"/>
          <w:sz w:val="28"/>
          <w:szCs w:val="28"/>
          <w:vertAlign w:val="subscript"/>
          <w:lang w:val="en-US"/>
        </w:rPr>
        <w:t>1</w:t>
      </w:r>
      <w:r w:rsidRPr="004A279F">
        <w:rPr>
          <w:rFonts w:ascii="TimesNewRomanPSMT" w:hAnsi="TimesNewRomanPSMT"/>
          <w:sz w:val="28"/>
          <w:szCs w:val="28"/>
          <w:lang w:val="en-US"/>
        </w:rPr>
        <w:t xml:space="preserve"> = </w:t>
      </w:r>
      <w:r>
        <w:rPr>
          <w:rFonts w:ascii="TimesNewRomanPSMT" w:hAnsi="TimesNewRomanPSMT"/>
          <w:sz w:val="28"/>
          <w:szCs w:val="28"/>
          <w:lang w:val="en-US"/>
        </w:rPr>
        <w:t>r</w:t>
      </w:r>
      <w:r w:rsidRPr="004A279F">
        <w:rPr>
          <w:rFonts w:ascii="TimesNewRomanPSMT" w:hAnsi="TimesNewRomanPSMT"/>
          <w:sz w:val="28"/>
          <w:szCs w:val="28"/>
          <w:lang w:val="en-US"/>
        </w:rPr>
        <w:t xml:space="preserve">1 ^ </w:t>
      </w:r>
      <w:r>
        <w:rPr>
          <w:rFonts w:ascii="TimesNewRomanPSMT" w:hAnsi="TimesNewRomanPSMT"/>
          <w:sz w:val="28"/>
          <w:szCs w:val="28"/>
          <w:lang w:val="en-US"/>
        </w:rPr>
        <w:t>i</w:t>
      </w:r>
      <w:r w:rsidRPr="004A279F">
        <w:rPr>
          <w:rFonts w:ascii="TimesNewRomanPSMT" w:hAnsi="TimesNewRomanPSMT"/>
          <w:sz w:val="28"/>
          <w:szCs w:val="28"/>
          <w:lang w:val="en-US"/>
        </w:rPr>
        <w:t xml:space="preserve">1 ^ </w:t>
      </w:r>
      <w:r>
        <w:rPr>
          <w:rFonts w:ascii="TimesNewRomanPSMT" w:hAnsi="TimesNewRomanPSMT"/>
          <w:sz w:val="28"/>
          <w:szCs w:val="28"/>
          <w:lang w:val="en-US"/>
        </w:rPr>
        <w:t>i</w:t>
      </w:r>
      <w:r w:rsidRPr="004A279F">
        <w:rPr>
          <w:rFonts w:ascii="TimesNewRomanPSMT" w:hAnsi="TimesNewRomanPSMT"/>
          <w:sz w:val="28"/>
          <w:szCs w:val="28"/>
          <w:lang w:val="en-US"/>
        </w:rPr>
        <w:t xml:space="preserve">2 ^ </w:t>
      </w:r>
      <w:r>
        <w:rPr>
          <w:rFonts w:ascii="TimesNewRomanPSMT" w:hAnsi="TimesNewRomanPSMT"/>
          <w:sz w:val="28"/>
          <w:szCs w:val="28"/>
          <w:lang w:val="en-US"/>
        </w:rPr>
        <w:t>i</w:t>
      </w:r>
      <w:r w:rsidRPr="004A279F">
        <w:rPr>
          <w:rFonts w:ascii="TimesNewRomanPSMT" w:hAnsi="TimesNewRomanPSMT"/>
          <w:sz w:val="28"/>
          <w:szCs w:val="28"/>
          <w:lang w:val="en-US"/>
        </w:rPr>
        <w:t>4</w:t>
      </w:r>
    </w:p>
    <w:p w:rsidR="000F37B6" w:rsidRDefault="000F37B6" w:rsidP="000F37B6">
      <w:pPr>
        <w:pStyle w:val="a3"/>
        <w:ind w:left="72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="00FA5056">
        <w:rPr>
          <w:rFonts w:ascii="TimesNewRomanPSMT" w:hAnsi="TimesNewRomanPSMT"/>
          <w:sz w:val="28"/>
          <w:szCs w:val="28"/>
          <w:lang w:val="en-US"/>
        </w:rPr>
        <w:t xml:space="preserve"> = r2 ^ i1 ^ i3 ^ i4</w:t>
      </w:r>
    </w:p>
    <w:p w:rsidR="00FA5056" w:rsidRPr="00FA5056" w:rsidRDefault="00FA5056" w:rsidP="000F37B6">
      <w:pPr>
        <w:pStyle w:val="a3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  <w:vertAlign w:val="subscript"/>
        </w:rPr>
        <w:t>3</w:t>
      </w:r>
      <w:r w:rsidRPr="00FA5056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  <w:lang w:val="en-US"/>
        </w:rPr>
        <w:t>r</w:t>
      </w:r>
      <w:r w:rsidRPr="00FA5056">
        <w:rPr>
          <w:rFonts w:ascii="TimesNewRomanPSMT" w:hAnsi="TimesNewRomanPSMT"/>
          <w:sz w:val="28"/>
          <w:szCs w:val="28"/>
        </w:rPr>
        <w:t xml:space="preserve">3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 xml:space="preserve">2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 xml:space="preserve">3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>4</w:t>
      </w:r>
    </w:p>
    <w:p w:rsidR="000F37B6" w:rsidRPr="00FA5056" w:rsidRDefault="00FA5056" w:rsidP="00FA5056">
      <w:pPr>
        <w:pStyle w:val="a3"/>
        <w:ind w:left="70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Затем необходимо склеить полученные числа в формате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1 </w:t>
      </w:r>
      <w:r>
        <w:rPr>
          <w:rFonts w:ascii="TimesNewRomanPSMT" w:hAnsi="TimesNewRomanPSMT"/>
          <w:sz w:val="28"/>
          <w:szCs w:val="28"/>
        </w:rPr>
        <w:t>–</w:t>
      </w:r>
      <w:r w:rsidRPr="00FA505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то    есть в обратном порядке</w:t>
      </w:r>
      <w:r w:rsidRPr="00FA5056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Полученное число переводим в 10 сс</w:t>
      </w:r>
      <w:r w:rsidRPr="00FA5056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например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1 = 0,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2 = </w:t>
      </w:r>
      <w:r>
        <w:rPr>
          <w:rFonts w:ascii="TimesNewRomanPSMT" w:hAnsi="TimesNewRomanPSMT"/>
          <w:sz w:val="28"/>
          <w:szCs w:val="28"/>
        </w:rPr>
        <w:t>1</w:t>
      </w:r>
      <w:r w:rsidRPr="00FA5056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3 = </w:t>
      </w:r>
      <w:r>
        <w:rPr>
          <w:rFonts w:ascii="TimesNewRomanPSMT" w:hAnsi="TimesNewRomanPSMT"/>
          <w:sz w:val="28"/>
          <w:szCs w:val="28"/>
        </w:rPr>
        <w:t>1</w:t>
      </w:r>
      <w:r w:rsidRPr="00FA5056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Получаем число 110</w:t>
      </w:r>
      <w:r w:rsidRPr="00FA5056">
        <w:rPr>
          <w:rFonts w:ascii="TimesNewRomanPSMT" w:hAnsi="TimesNewRomanPSMT"/>
          <w:sz w:val="28"/>
          <w:szCs w:val="28"/>
          <w:vertAlign w:val="subscript"/>
        </w:rPr>
        <w:t>2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FA5056">
        <w:rPr>
          <w:rFonts w:ascii="TimesNewRomanPSMT" w:hAnsi="TimesNewRomanPSMT"/>
          <w:sz w:val="28"/>
          <w:szCs w:val="28"/>
        </w:rPr>
        <w:t>= 6</w:t>
      </w:r>
      <w:r w:rsidRPr="00FA5056">
        <w:rPr>
          <w:rFonts w:ascii="TimesNewRomanPSMT" w:hAnsi="TimesNewRomanPSMT"/>
          <w:sz w:val="28"/>
          <w:szCs w:val="28"/>
          <w:vertAlign w:val="subscript"/>
        </w:rPr>
        <w:t xml:space="preserve">10 </w:t>
      </w:r>
      <w:r w:rsidRPr="00FA5056">
        <w:rPr>
          <w:rFonts w:ascii="TimesNewRomanPSMT" w:hAnsi="TimesNewRomanPSMT"/>
          <w:sz w:val="28"/>
          <w:szCs w:val="28"/>
        </w:rPr>
        <w:t xml:space="preserve">=&gt; </w:t>
      </w:r>
      <w:r>
        <w:rPr>
          <w:rFonts w:ascii="TimesNewRomanPSMT" w:hAnsi="TimesNewRomanPSMT"/>
          <w:sz w:val="28"/>
          <w:szCs w:val="28"/>
        </w:rPr>
        <w:t>ошибка в 6 номере кода</w:t>
      </w:r>
      <w:r w:rsidRPr="00FA5056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меняем значение на противоположное</w:t>
      </w:r>
      <w:r w:rsidRPr="00FA5056"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>Если полученное число = 000</w:t>
      </w:r>
      <w:r w:rsidRPr="00FA5056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то в коде нет ошибок</w:t>
      </w:r>
      <w:r>
        <w:rPr>
          <w:rFonts w:ascii="TimesNewRomanPSMT" w:hAnsi="TimesNewRomanPSMT"/>
          <w:sz w:val="28"/>
          <w:szCs w:val="28"/>
          <w:lang w:val="en-US"/>
        </w:rPr>
        <w:t>.</w:t>
      </w:r>
    </w:p>
    <w:p w:rsidR="000F37B6" w:rsidRDefault="000F37B6" w:rsidP="00FA5056">
      <w:pPr>
        <w:pStyle w:val="a3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Pr="000F37B6" w:rsidRDefault="000F37B6" w:rsidP="000F37B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5056" w:rsidRDefault="000F37B6" w:rsidP="00FA5056">
      <w:pPr>
        <w:pStyle w:val="a3"/>
        <w:ind w:left="720"/>
        <w:jc w:val="center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7446470" cy="5584654"/>
            <wp:effectExtent l="3810" t="0" r="0" b="0"/>
            <wp:docPr id="2002117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7160" name="Рисунок 2002117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72241" cy="56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56" w:rsidRPr="009C6FD7" w:rsidRDefault="00FA5056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7803405" cy="5852346"/>
            <wp:effectExtent l="0" t="2540" r="5080" b="5080"/>
            <wp:docPr id="13585452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5254" name="Рисунок 1358545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9380" cy="58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56" w:rsidRDefault="00FA5056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</w:p>
    <w:p w:rsidR="009C6FD7" w:rsidRDefault="004A279F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47B">
        <w:rPr>
          <w:noProof/>
        </w:rPr>
        <w:drawing>
          <wp:inline distT="0" distB="0" distL="0" distR="0" wp14:anchorId="748F6730" wp14:editId="3C768650">
            <wp:extent cx="5760085" cy="458089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D7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 </w:t>
      </w: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3935730"/>
            <wp:effectExtent l="0" t="0" r="3175" b="1270"/>
            <wp:docPr id="19807246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4683" name="Рисунок 19807246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D809AB">
      <w:pPr>
        <w:pStyle w:val="a3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D809AB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</w:t>
      </w:r>
      <w:proofErr w:type="spellEnd"/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</w:p>
    <w:p w:rsidR="00DC1202" w:rsidRDefault="00DC1202" w:rsidP="00D809AB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num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input(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))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0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2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3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4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5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i4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6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err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EBBBFF"/>
          <w:sz w:val="18"/>
          <w:szCs w:val="18"/>
          <w:lang w:val="en-US"/>
        </w:rPr>
        <w:t>match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err: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"000"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"Ошибок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не допущено.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"001"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r1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r1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r1.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"010"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r2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r2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r2.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"011"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i1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i1.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"100"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r3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r3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r3.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"101"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i2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i2.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"110"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i3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i3.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"111"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i4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i4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i4.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283DB3" w:rsidRPr="00283DB3" w:rsidRDefault="00283DB3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  <w:proofErr w:type="gramStart"/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r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NewRomanPSMT" w:hAnsi="TimesNewRomanPSMT"/>
          <w:sz w:val="28"/>
          <w:szCs w:val="28"/>
        </w:rPr>
        <w:t>Я</w:t>
      </w:r>
      <w:proofErr w:type="gramEnd"/>
      <w:r>
        <w:rPr>
          <w:rFonts w:ascii="TimesNewRomanPSMT" w:hAnsi="TimesNewRomanPSMT"/>
          <w:sz w:val="28"/>
          <w:szCs w:val="28"/>
        </w:rPr>
        <w:t xml:space="preserve"> научился работать с самокорректирующим кодом Хэмминга</w:t>
      </w:r>
      <w:r w:rsidRPr="00DC1202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считывать</w:t>
      </w:r>
      <w:r w:rsidRPr="00DC1202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записывать и исправлять</w:t>
      </w:r>
      <w:r w:rsidRPr="00DC1202">
        <w:rPr>
          <w:rFonts w:ascii="TimesNewRomanPSMT" w:hAnsi="TimesNewRomanPSMT"/>
          <w:sz w:val="28"/>
          <w:szCs w:val="28"/>
        </w:rPr>
        <w:t>.</w:t>
      </w: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Pr="00DC1202" w:rsidRDefault="00DC1202" w:rsidP="00DC1202">
      <w:pP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r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C1202" w:rsidRDefault="00DC1202" w:rsidP="00DC1202">
      <w:r>
        <w:t xml:space="preserve">Википедия – </w:t>
      </w:r>
      <w:r>
        <w:rPr>
          <w:lang w:val="en-US"/>
        </w:rPr>
        <w:t>URL</w:t>
      </w:r>
      <w:r w:rsidRPr="00DC7243">
        <w:t xml:space="preserve">: </w:t>
      </w:r>
      <w:hyperlink r:id="rId13" w:history="1">
        <w:r w:rsidRPr="00045B71">
          <w:rPr>
            <w:rStyle w:val="ab"/>
            <w:lang w:val="en-US"/>
          </w:rPr>
          <w:t>https</w:t>
        </w:r>
        <w:r w:rsidRPr="00045B71">
          <w:rPr>
            <w:rStyle w:val="ab"/>
          </w:rPr>
          <w:t>://</w:t>
        </w:r>
        <w:proofErr w:type="spellStart"/>
        <w:r w:rsidRPr="00045B71">
          <w:rPr>
            <w:rStyle w:val="ab"/>
            <w:lang w:val="en-US"/>
          </w:rPr>
          <w:t>ru</w:t>
        </w:r>
        <w:proofErr w:type="spellEnd"/>
        <w:r w:rsidRPr="00045B71">
          <w:rPr>
            <w:rStyle w:val="ab"/>
          </w:rPr>
          <w:t>.</w:t>
        </w:r>
        <w:proofErr w:type="spellStart"/>
        <w:r w:rsidRPr="00045B71">
          <w:rPr>
            <w:rStyle w:val="ab"/>
            <w:lang w:val="en-US"/>
          </w:rPr>
          <w:t>wikipedia</w:t>
        </w:r>
        <w:proofErr w:type="spellEnd"/>
        <w:r w:rsidRPr="00045B71">
          <w:rPr>
            <w:rStyle w:val="ab"/>
          </w:rPr>
          <w:t>.</w:t>
        </w:r>
        <w:r w:rsidRPr="00045B71">
          <w:rPr>
            <w:rStyle w:val="ab"/>
            <w:lang w:val="en-US"/>
          </w:rPr>
          <w:t>org</w:t>
        </w:r>
        <w:r w:rsidRPr="00045B71">
          <w:rPr>
            <w:rStyle w:val="ab"/>
          </w:rPr>
          <w:t>/</w:t>
        </w:r>
        <w:r w:rsidRPr="00045B71">
          <w:rPr>
            <w:rStyle w:val="ab"/>
            <w:lang w:val="en-US"/>
          </w:rPr>
          <w:t>wiki</w:t>
        </w:r>
        <w:r w:rsidRPr="00045B71">
          <w:rPr>
            <w:rStyle w:val="ab"/>
          </w:rPr>
          <w:t>/</w:t>
        </w:r>
      </w:hyperlink>
    </w:p>
    <w:p w:rsidR="00DC1202" w:rsidRDefault="00DC1202" w:rsidP="00DC1202">
      <w:proofErr w:type="spellStart"/>
      <w:r>
        <w:t>Хабр</w:t>
      </w:r>
      <w:proofErr w:type="spellEnd"/>
      <w:r>
        <w:t xml:space="preserve"> – </w:t>
      </w:r>
      <w:r>
        <w:rPr>
          <w:lang w:val="en-US"/>
        </w:rPr>
        <w:t>URL</w:t>
      </w:r>
      <w:r w:rsidRPr="00DC7243">
        <w:t xml:space="preserve">: </w:t>
      </w:r>
      <w:hyperlink r:id="rId14" w:history="1">
        <w:r w:rsidRPr="00045B71">
          <w:rPr>
            <w:rStyle w:val="ab"/>
            <w:lang w:val="en-US"/>
          </w:rPr>
          <w:t>https</w:t>
        </w:r>
        <w:r w:rsidRPr="00045B71">
          <w:rPr>
            <w:rStyle w:val="ab"/>
          </w:rPr>
          <w:t>://</w:t>
        </w:r>
        <w:proofErr w:type="spellStart"/>
        <w:r w:rsidRPr="00045B71">
          <w:rPr>
            <w:rStyle w:val="ab"/>
            <w:lang w:val="en-US"/>
          </w:rPr>
          <w:t>habr</w:t>
        </w:r>
        <w:proofErr w:type="spellEnd"/>
        <w:r w:rsidRPr="00045B71">
          <w:rPr>
            <w:rStyle w:val="ab"/>
          </w:rPr>
          <w:t>.</w:t>
        </w:r>
        <w:r w:rsidRPr="00045B71">
          <w:rPr>
            <w:rStyle w:val="ab"/>
            <w:lang w:val="en-US"/>
          </w:rPr>
          <w:t>com</w:t>
        </w:r>
        <w:r w:rsidRPr="00045B71">
          <w:rPr>
            <w:rStyle w:val="ab"/>
          </w:rPr>
          <w:t>/</w:t>
        </w:r>
        <w:proofErr w:type="spellStart"/>
        <w:r w:rsidRPr="00045B71">
          <w:rPr>
            <w:rStyle w:val="ab"/>
            <w:lang w:val="en-US"/>
          </w:rPr>
          <w:t>ru</w:t>
        </w:r>
        <w:proofErr w:type="spellEnd"/>
        <w:r w:rsidRPr="00045B71">
          <w:rPr>
            <w:rStyle w:val="ab"/>
          </w:rPr>
          <w:t>/</w:t>
        </w:r>
        <w:r w:rsidRPr="00045B71">
          <w:rPr>
            <w:rStyle w:val="ab"/>
            <w:lang w:val="en-US"/>
          </w:rPr>
          <w:t>articles</w:t>
        </w:r>
        <w:r w:rsidRPr="00045B71">
          <w:rPr>
            <w:rStyle w:val="ab"/>
          </w:rPr>
          <w:t>/</w:t>
        </w:r>
      </w:hyperlink>
    </w:p>
    <w:p w:rsidR="00DC1202" w:rsidRP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sectPr w:rsidR="00DC1202" w:rsidRPr="00DC1202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6A8" w:rsidRDefault="004316A8" w:rsidP="00B06DE5">
      <w:r>
        <w:separator/>
      </w:r>
    </w:p>
  </w:endnote>
  <w:endnote w:type="continuationSeparator" w:id="0">
    <w:p w:rsidR="004316A8" w:rsidRDefault="004316A8" w:rsidP="00B0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759260200"/>
      <w:docPartObj>
        <w:docPartGallery w:val="Page Numbers (Bottom of Page)"/>
        <w:docPartUnique/>
      </w:docPartObj>
    </w:sdtPr>
    <w:sdtContent>
      <w:p w:rsidR="00B06DE5" w:rsidRDefault="00B06DE5" w:rsidP="004D2E3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06DE5" w:rsidRDefault="00B06DE5" w:rsidP="00B06D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747874556"/>
      <w:docPartObj>
        <w:docPartGallery w:val="Page Numbers (Bottom of Page)"/>
        <w:docPartUnique/>
      </w:docPartObj>
    </w:sdtPr>
    <w:sdtContent>
      <w:p w:rsidR="00B06DE5" w:rsidRDefault="00B06DE5" w:rsidP="004D2E3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B06DE5" w:rsidRDefault="00B06DE5" w:rsidP="00B06DE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6A8" w:rsidRDefault="004316A8" w:rsidP="00B06DE5">
      <w:r>
        <w:separator/>
      </w:r>
    </w:p>
  </w:footnote>
  <w:footnote w:type="continuationSeparator" w:id="0">
    <w:p w:rsidR="004316A8" w:rsidRDefault="004316A8" w:rsidP="00B0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EA7"/>
    <w:multiLevelType w:val="hybridMultilevel"/>
    <w:tmpl w:val="09CAF794"/>
    <w:lvl w:ilvl="0" w:tplc="924E540E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220F"/>
    <w:multiLevelType w:val="hybridMultilevel"/>
    <w:tmpl w:val="061E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C2B"/>
    <w:multiLevelType w:val="hybridMultilevel"/>
    <w:tmpl w:val="8D18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614A"/>
    <w:multiLevelType w:val="multilevel"/>
    <w:tmpl w:val="5B70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A0E10"/>
    <w:multiLevelType w:val="hybridMultilevel"/>
    <w:tmpl w:val="45CAB2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C0BB9"/>
    <w:multiLevelType w:val="multilevel"/>
    <w:tmpl w:val="AD8E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F3FE5"/>
    <w:multiLevelType w:val="multilevel"/>
    <w:tmpl w:val="0D28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57557">
    <w:abstractNumId w:val="6"/>
  </w:num>
  <w:num w:numId="2" w16cid:durableId="199977138">
    <w:abstractNumId w:val="0"/>
  </w:num>
  <w:num w:numId="3" w16cid:durableId="477961945">
    <w:abstractNumId w:val="4"/>
  </w:num>
  <w:num w:numId="4" w16cid:durableId="272445332">
    <w:abstractNumId w:val="1"/>
  </w:num>
  <w:num w:numId="5" w16cid:durableId="1824269989">
    <w:abstractNumId w:val="2"/>
  </w:num>
  <w:num w:numId="6" w16cid:durableId="215238679">
    <w:abstractNumId w:val="3"/>
  </w:num>
  <w:num w:numId="7" w16cid:durableId="70899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42"/>
    <w:rsid w:val="00084567"/>
    <w:rsid w:val="000F37B6"/>
    <w:rsid w:val="00122976"/>
    <w:rsid w:val="00147D66"/>
    <w:rsid w:val="00180381"/>
    <w:rsid w:val="001C3506"/>
    <w:rsid w:val="002759C4"/>
    <w:rsid w:val="00283DB3"/>
    <w:rsid w:val="002A0FEC"/>
    <w:rsid w:val="002C4176"/>
    <w:rsid w:val="002F5568"/>
    <w:rsid w:val="003667DF"/>
    <w:rsid w:val="003C4ECE"/>
    <w:rsid w:val="003F3E70"/>
    <w:rsid w:val="004316A8"/>
    <w:rsid w:val="004A095C"/>
    <w:rsid w:val="004A279F"/>
    <w:rsid w:val="00515BD4"/>
    <w:rsid w:val="00567CC0"/>
    <w:rsid w:val="005C1B1C"/>
    <w:rsid w:val="006238F1"/>
    <w:rsid w:val="00625AAC"/>
    <w:rsid w:val="006610A3"/>
    <w:rsid w:val="006969BF"/>
    <w:rsid w:val="006C0541"/>
    <w:rsid w:val="006E08D1"/>
    <w:rsid w:val="00701F4A"/>
    <w:rsid w:val="00711546"/>
    <w:rsid w:val="0071578E"/>
    <w:rsid w:val="00755096"/>
    <w:rsid w:val="00771800"/>
    <w:rsid w:val="007D5FAB"/>
    <w:rsid w:val="00865F3F"/>
    <w:rsid w:val="0089004A"/>
    <w:rsid w:val="008A3842"/>
    <w:rsid w:val="008F77AB"/>
    <w:rsid w:val="00923B63"/>
    <w:rsid w:val="00985A28"/>
    <w:rsid w:val="009B1FFE"/>
    <w:rsid w:val="009C6FD7"/>
    <w:rsid w:val="00A13547"/>
    <w:rsid w:val="00A32242"/>
    <w:rsid w:val="00A81E49"/>
    <w:rsid w:val="00AA3A08"/>
    <w:rsid w:val="00AC0C0D"/>
    <w:rsid w:val="00B06DE5"/>
    <w:rsid w:val="00C45C9A"/>
    <w:rsid w:val="00CE7CE1"/>
    <w:rsid w:val="00D047A7"/>
    <w:rsid w:val="00D4755A"/>
    <w:rsid w:val="00D809AB"/>
    <w:rsid w:val="00D81A07"/>
    <w:rsid w:val="00D978F9"/>
    <w:rsid w:val="00DB4B5D"/>
    <w:rsid w:val="00DC1202"/>
    <w:rsid w:val="00DE6E0F"/>
    <w:rsid w:val="00E27642"/>
    <w:rsid w:val="00EB3DF8"/>
    <w:rsid w:val="00F16CB8"/>
    <w:rsid w:val="00F635D6"/>
    <w:rsid w:val="00FA5056"/>
    <w:rsid w:val="00FE20AD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5C02"/>
  <w15:chartTrackingRefBased/>
  <w15:docId w15:val="{F779EB19-73E1-4E4F-9C7E-5041D4FA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2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120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2242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A3224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F1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8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5A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06D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B06DE5"/>
  </w:style>
  <w:style w:type="character" w:styleId="a7">
    <w:name w:val="page number"/>
    <w:basedOn w:val="a0"/>
    <w:uiPriority w:val="99"/>
    <w:semiHidden/>
    <w:unhideWhenUsed/>
    <w:rsid w:val="00B06DE5"/>
  </w:style>
  <w:style w:type="paragraph" w:styleId="a8">
    <w:name w:val="List Paragraph"/>
    <w:basedOn w:val="a"/>
    <w:uiPriority w:val="34"/>
    <w:qFormat/>
    <w:rsid w:val="006969B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header"/>
    <w:basedOn w:val="a"/>
    <w:link w:val="aa"/>
    <w:uiPriority w:val="99"/>
    <w:unhideWhenUsed/>
    <w:rsid w:val="00AC0C0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a">
    <w:name w:val="Верхний колонтитул Знак"/>
    <w:basedOn w:val="a0"/>
    <w:link w:val="a9"/>
    <w:uiPriority w:val="99"/>
    <w:rsid w:val="00AC0C0D"/>
  </w:style>
  <w:style w:type="character" w:customStyle="1" w:styleId="10">
    <w:name w:val="Заголовок 1 Знак"/>
    <w:basedOn w:val="a0"/>
    <w:link w:val="1"/>
    <w:uiPriority w:val="9"/>
    <w:rsid w:val="00DC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DC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habr.com/ru/artic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FCEE56-431A-6E40-897D-108E3F08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2023-10-09T06:19:00Z</dcterms:created>
  <dcterms:modified xsi:type="dcterms:W3CDTF">2023-10-09T12:08:00Z</dcterms:modified>
</cp:coreProperties>
</file>