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C2BA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Київський</w:t>
      </w:r>
      <w:proofErr w:type="spellEnd"/>
    </w:p>
    <w:p w14:paraId="5F4F222D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політехнічний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Ігоря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Сікорського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>»</w:t>
      </w:r>
    </w:p>
    <w:p w14:paraId="790C4C76" w14:textId="762D1661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інформатики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13AAF460" w14:textId="67DE3616" w:rsidR="00B23024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39EABFF2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6BE4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BB40CA" w14:textId="4F358C14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Сучасні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технології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розробки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WEB-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застосувань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з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використанням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мови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Python</w:t>
      </w:r>
    </w:p>
    <w:p w14:paraId="66DD05ED" w14:textId="2A0FC1AC" w:rsidR="00252A08" w:rsidRPr="00794F25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робота No</w:t>
      </w:r>
      <w:r w:rsidR="00794F25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774B709" w14:textId="77777777" w:rsidR="00794F25" w:rsidRPr="00794F25" w:rsidRDefault="00794F25" w:rsidP="00794F2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СУБД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</w:p>
    <w:p w14:paraId="075808F5" w14:textId="139EA040" w:rsidR="00252A08" w:rsidRDefault="00794F25" w:rsidP="00794F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вебзастосунку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мовою Python</w:t>
      </w:r>
    </w:p>
    <w:p w14:paraId="25F76716" w14:textId="77777777" w:rsidR="00794F25" w:rsidRPr="00794F25" w:rsidRDefault="00794F25" w:rsidP="00794F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B8772A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48EBE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4C523" w14:textId="6A1DAA06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ІО-24</w:t>
      </w:r>
    </w:p>
    <w:p w14:paraId="0BB13971" w14:textId="553C4512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Федонюк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Р.І.</w:t>
      </w:r>
    </w:p>
    <w:p w14:paraId="251160CF" w14:textId="5F5D109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Барбарук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М.</w:t>
      </w:r>
    </w:p>
    <w:p w14:paraId="41A64DB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5C6DE4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E7765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8E80F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6F990E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166F3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3E927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E7D040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ECF79A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BE62572" w14:textId="2AC11F49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3015EF80" w14:textId="5C573465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No</w:t>
      </w:r>
      <w:r w:rsidR="00794F25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090CA92" w14:textId="4CD12D93" w:rsidR="00252A08" w:rsidRPr="00252A08" w:rsidRDefault="00794F25" w:rsidP="00794F2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СУБД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вебзастосунку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мовою Python</w:t>
      </w:r>
    </w:p>
    <w:p w14:paraId="72ECBE05" w14:textId="77777777" w:rsidR="00794F25" w:rsidRPr="00794F25" w:rsidRDefault="00794F25" w:rsidP="00794F2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4F2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794F2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проєкта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першої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провести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міграцію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14:paraId="7F42C56A" w14:textId="77777777" w:rsidR="00794F25" w:rsidRPr="00794F25" w:rsidRDefault="00794F25" w:rsidP="00794F2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на СУБД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базового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вебзастосунка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та</w:t>
      </w:r>
    </w:p>
    <w:p w14:paraId="3F9C8099" w14:textId="77777777" w:rsidR="00794F25" w:rsidRPr="00794F25" w:rsidRDefault="00794F25" w:rsidP="00794F2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додаванням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нового за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рахунок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цілому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</w:p>
    <w:p w14:paraId="5DE47CDE" w14:textId="5ABA03F4" w:rsidR="00252A08" w:rsidRPr="00794F25" w:rsidRDefault="00794F25" w:rsidP="00794F2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pymongo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94F25">
        <w:rPr>
          <w:rFonts w:ascii="Times New Roman" w:hAnsi="Times New Roman" w:cs="Times New Roman"/>
          <w:sz w:val="28"/>
          <w:szCs w:val="28"/>
          <w:lang w:val="ru-RU"/>
        </w:rPr>
        <w:t>зокрема</w:t>
      </w:r>
      <w:proofErr w:type="spellEnd"/>
      <w:r w:rsidRPr="00794F2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5F8269" w14:textId="2983F5C7" w:rsidR="00252A08" w:rsidRDefault="00252A08" w:rsidP="00252A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75FFFD0D" w14:textId="1049A395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Опис проекту</w:t>
      </w:r>
    </w:p>
    <w:p w14:paraId="789BD1B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Проект представляє собою онлайн-магазин з розширеною функціональністю та покращеним користувацьким інтерфейсом. У ході виконання лабораторної роботи було внесено ряд суттєвих покращень для підвищення зручності користування та естетичного вигляду магазину.</w:t>
      </w:r>
    </w:p>
    <w:p w14:paraId="5349EFF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</w:p>
    <w:p w14:paraId="56876424" w14:textId="442E6408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 Оновлення системи пошуку</w:t>
      </w:r>
    </w:p>
    <w:p w14:paraId="2319A6A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повнотекстовий пошук по товарах з використанням регулярних виразів</w:t>
      </w:r>
    </w:p>
    <w:p w14:paraId="2A1A110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Пошук здійснюється за трьома параметрами:</w:t>
      </w:r>
    </w:p>
    <w:p w14:paraId="450C2FA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Назва товару</w:t>
      </w:r>
    </w:p>
    <w:p w14:paraId="7F8C178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Опис товару</w:t>
      </w:r>
    </w:p>
    <w:p w14:paraId="3C6F0F9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Категорія</w:t>
      </w:r>
    </w:p>
    <w:p w14:paraId="0BB648F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інформативне відображення результатів пошуку з кількістю знайдених товарів</w:t>
      </w:r>
    </w:p>
    <w:p w14:paraId="6B19B9D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4FA6675" w14:textId="42C06790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2. Покращення відображення товарів</w:t>
      </w:r>
    </w:p>
    <w:p w14:paraId="2539872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підтримку зображень товарів через URL</w:t>
      </w:r>
    </w:p>
    <w:p w14:paraId="2B018A5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плейсхолдер для товарів без зображень</w:t>
      </w:r>
    </w:p>
    <w:p w14:paraId="752478B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ефекти наведення для карток товарів</w:t>
      </w:r>
    </w:p>
    <w:p w14:paraId="13386AF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Оптимізовано завантаження зображень з використанням атрибуту `loading="lazy"`</w:t>
      </w:r>
    </w:p>
    <w:p w14:paraId="766C2EB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F490A08" w14:textId="6A51E54A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3. Категорії товарів</w:t>
      </w:r>
    </w:p>
    <w:p w14:paraId="2012AFC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Створено зручну навігацію по категоріях</w:t>
      </w:r>
    </w:p>
    <w:p w14:paraId="07EEE54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іконки для кожної категорії</w:t>
      </w:r>
    </w:p>
    <w:p w14:paraId="72DD8E4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горизонтальний скролінг категорій</w:t>
      </w:r>
    </w:p>
    <w:p w14:paraId="38A9402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візуальне виділення активної категорії</w:t>
      </w:r>
    </w:p>
    <w:p w14:paraId="500F98C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165A886" w14:textId="62D629E3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4. Інтерфейс користувача</w:t>
      </w:r>
    </w:p>
    <w:p w14:paraId="33FECB1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>- Покращено дизайн форми пошуку</w:t>
      </w:r>
    </w:p>
    <w:p w14:paraId="50C0E8F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анімації та ефекти для інтерактивних елементів</w:t>
      </w:r>
    </w:p>
    <w:p w14:paraId="13B76F3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адаптивний дизайн</w:t>
      </w:r>
    </w:p>
    <w:p w14:paraId="7F327AC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скелетон-завантаження для товарів</w:t>
      </w:r>
    </w:p>
    <w:p w14:paraId="4E9D106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A8B908A" w14:textId="4D11D9C8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5. Адміністративні функції</w:t>
      </w:r>
    </w:p>
    <w:p w14:paraId="5734FCC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Покращено інтерфейс додавання/редагування товарів</w:t>
      </w:r>
    </w:p>
    <w:p w14:paraId="26D19DA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підтримку URL зображень при створенні та редагуванні товарів</w:t>
      </w:r>
    </w:p>
    <w:p w14:paraId="52990CB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підтвердження видалення товарів</w:t>
      </w:r>
    </w:p>
    <w:p w14:paraId="5488CF0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F7AE22A" w14:textId="36D2F8F4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Технічні деталі реалізації</w:t>
      </w:r>
    </w:p>
    <w:p w14:paraId="4843159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09FFB66" w14:textId="4308E9BC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Структура бази даних</w:t>
      </w:r>
    </w:p>
    <w:p w14:paraId="247C651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Використано MongoDB для зберігання даних</w:t>
      </w:r>
    </w:p>
    <w:p w14:paraId="533E6EC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Модель товару включає наступні поля:</w:t>
      </w:r>
    </w:p>
    <w:p w14:paraId="1D2BCEB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name: назва товару</w:t>
      </w:r>
    </w:p>
    <w:p w14:paraId="34A4F0F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description: опис</w:t>
      </w:r>
    </w:p>
    <w:p w14:paraId="36BDAC1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price: ціна</w:t>
      </w:r>
    </w:p>
    <w:p w14:paraId="2580DA0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stock: кількість на складі</w:t>
      </w:r>
    </w:p>
    <w:p w14:paraId="5B3A3F2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category: категорія</w:t>
      </w:r>
    </w:p>
    <w:p w14:paraId="64957C8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- image_url: посилання на зображення</w:t>
      </w:r>
    </w:p>
    <w:p w14:paraId="55D649B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8D5C333" w14:textId="47FBB3D4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Серверна частина</w:t>
      </w:r>
    </w:p>
    <w:p w14:paraId="5BAE425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Використано FastAPI для створення API</w:t>
      </w:r>
    </w:p>
    <w:p w14:paraId="4733A9A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CRUD операції для товарів</w:t>
      </w:r>
    </w:p>
    <w:p w14:paraId="2400E97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валідацію даних через Pydantic моделі</w:t>
      </w:r>
    </w:p>
    <w:p w14:paraId="5208C2E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Оптимізовано пошукові запити</w:t>
      </w:r>
    </w:p>
    <w:p w14:paraId="352B22B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2DFA2CB" w14:textId="6567B213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Клієнтська частина</w:t>
      </w:r>
    </w:p>
    <w:p w14:paraId="6875173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Використано Jinja2 для шаблонізації</w:t>
      </w:r>
    </w:p>
    <w:p w14:paraId="6F079DA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Реалізовано JavaScript функціонал для інтерактивності</w:t>
      </w:r>
    </w:p>
    <w:p w14:paraId="1237C3E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Оптимізовано CSS стилі для кращої продуктивності</w:t>
      </w:r>
    </w:p>
    <w:p w14:paraId="0062F2E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Додано адаптивні стилі для різних розмірів екрану</w:t>
      </w:r>
    </w:p>
    <w:p w14:paraId="6F0D18B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4817C82" w14:textId="5627698E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Перехід на MongoDB</w:t>
      </w:r>
    </w:p>
    <w:p w14:paraId="4692336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1CC099B" w14:textId="0A1CF0E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uk-UA"/>
          <w14:ligatures w14:val="none"/>
        </w:rPr>
        <w:t>Переваги</w:t>
      </w: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 xml:space="preserve"> MongoDB?</w:t>
      </w:r>
    </w:p>
    <w:p w14:paraId="3B9968C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MongoDB - це документоорієнтована база даних, яка має ряд переваг для веб-додатків:</w:t>
      </w:r>
    </w:p>
    <w:p w14:paraId="07569D7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1. **Гнучка схема даних**: MongoDB дозволяє зберігати документи з різною структурою в одній колекції</w:t>
      </w:r>
    </w:p>
    <w:p w14:paraId="20E30CD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2. **Масштабованість**: Легко горизонтально масштабується для обробки великих обсягів даних</w:t>
      </w:r>
    </w:p>
    <w:p w14:paraId="417123B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>3. **Швидкість**: Оптимізована для швидкого читання та запису даних</w:t>
      </w:r>
    </w:p>
    <w:p w14:paraId="2C7434D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4. **JSON-подібний формат**: Природня інтеграція з веб-додатками</w:t>
      </w:r>
    </w:p>
    <w:p w14:paraId="011C04A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5. **Підтримка індексів**: Можливість створення різних типів індексів для оптимізації запитів</w:t>
      </w:r>
    </w:p>
    <w:p w14:paraId="2AEA7D3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0D36475" w14:textId="13527A5A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Приклади реалізації</w:t>
      </w:r>
    </w:p>
    <w:p w14:paraId="48C18C9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43A97BE" w14:textId="5E2C9D85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 Підключення до MongoDB</w:t>
      </w:r>
    </w:p>
    <w:p w14:paraId="16DC216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15FB1E6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motor.motor_asyncio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AsyncIOMotorClient</w:t>
      </w:r>
    </w:p>
    <w:p w14:paraId="5DCB0E8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1F9C74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async def get_database():</w:t>
      </w:r>
    </w:p>
    <w:p w14:paraId="765E03D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client = AsyncIOMotorClient("mongodb://localhost:27017")</w:t>
      </w:r>
    </w:p>
    <w:p w14:paraId="0FC7542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client.myshop</w:t>
      </w:r>
    </w:p>
    <w:p w14:paraId="6CF3792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537D024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DCE11F8" w14:textId="70A3D473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2. Модель товару (Pydantic)</w:t>
      </w:r>
    </w:p>
    <w:p w14:paraId="65945AA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07672A7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ProductBase(MongoBaseModel):</w:t>
      </w:r>
    </w:p>
    <w:p w14:paraId="1BD4D0A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name: str</w:t>
      </w:r>
    </w:p>
    <w:p w14:paraId="4E54693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description: str</w:t>
      </w:r>
    </w:p>
    <w:p w14:paraId="1755035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price: float</w:t>
      </w:r>
    </w:p>
    <w:p w14:paraId="336E592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stock: int</w:t>
      </w:r>
    </w:p>
    <w:p w14:paraId="2B5F159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category: Optional[str] = None</w:t>
      </w:r>
    </w:p>
    <w:p w14:paraId="79CD302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image_url: Optional[str] = None</w:t>
      </w:r>
    </w:p>
    <w:p w14:paraId="4FBE301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tags: List[str] = []</w:t>
      </w:r>
    </w:p>
    <w:p w14:paraId="4E49062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627EE24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Product(ProductBase):</w:t>
      </w:r>
    </w:p>
    <w:p w14:paraId="38BBE09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created_at: datetime = Field(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default_factory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=datetime.utcnow)</w:t>
      </w:r>
    </w:p>
    <w:p w14:paraId="1AA4B59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updated_at: datetime = Field(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default_factory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=datetime.utcnow)</w:t>
      </w:r>
    </w:p>
    <w:p w14:paraId="3BD6169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1F2CE74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8B0B15C" w14:textId="581A3783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3. CRUD операції</w:t>
      </w:r>
    </w:p>
    <w:p w14:paraId="4D90DCD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49758D8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CRUDProduct(CRUDBase[Product, ProductCreate, Product]):</w:t>
      </w:r>
    </w:p>
    <w:p w14:paraId="3DC286C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async def search_products(</w:t>
      </w:r>
    </w:p>
    <w:p w14:paraId="6ABA206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self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,</w:t>
      </w:r>
    </w:p>
    <w:p w14:paraId="017985D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db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AsyncIOMotorDatabase,</w:t>
      </w:r>
    </w:p>
    <w:p w14:paraId="2E0FE64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*,</w:t>
      </w:r>
    </w:p>
    <w:p w14:paraId="330186C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query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str,</w:t>
      </w:r>
    </w:p>
    <w:p w14:paraId="5C9CA85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skip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int = 0,</w:t>
      </w:r>
    </w:p>
    <w:p w14:paraId="00F2251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limit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int = 20</w:t>
      </w:r>
    </w:p>
    <w:p w14:paraId="64850C8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) -&gt; List[Product]:</w:t>
      </w:r>
    </w:p>
    <w:p w14:paraId="5F3DE9C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     filter_query = {</w:t>
      </w:r>
    </w:p>
    <w:p w14:paraId="653EB46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"$or": [</w:t>
      </w:r>
    </w:p>
    <w:p w14:paraId="319C0BA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{"name": {"$regex": query, "$options": "i"}},</w:t>
      </w:r>
    </w:p>
    <w:p w14:paraId="4A786BB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{"description": {"$regex": query, "$options": "i"}},</w:t>
      </w:r>
    </w:p>
    <w:p w14:paraId="08C87DE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{"category": {"$regex": query, "$options": "i"}}</w:t>
      </w:r>
    </w:p>
    <w:p w14:paraId="0E93ED6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]</w:t>
      </w:r>
    </w:p>
    <w:p w14:paraId="5C06548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}</w:t>
      </w:r>
    </w:p>
    <w:p w14:paraId="79E5213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cursor = db[self.collection_name].find(filter_query).skip(skip).limit(limit)</w:t>
      </w:r>
    </w:p>
    <w:p w14:paraId="6638564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results =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await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cursor.to_list(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length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=limit)</w:t>
      </w:r>
    </w:p>
    <w:p w14:paraId="1A53DD0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[Product(**doc)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for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doc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in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results]</w:t>
      </w:r>
    </w:p>
    <w:p w14:paraId="1E52541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76FEEC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async def get_by_category(</w:t>
      </w:r>
    </w:p>
    <w:p w14:paraId="7C2964D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self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,</w:t>
      </w:r>
    </w:p>
    <w:p w14:paraId="5B0EB70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db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AsyncIOMotorDatabase,</w:t>
      </w:r>
    </w:p>
    <w:p w14:paraId="5E8FFAB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*,</w:t>
      </w:r>
    </w:p>
    <w:p w14:paraId="5492AF7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category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str,</w:t>
      </w:r>
    </w:p>
    <w:p w14:paraId="1A61AE9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skip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int = 0,</w:t>
      </w:r>
    </w:p>
    <w:p w14:paraId="30747CB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limit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: int = 20</w:t>
      </w:r>
    </w:p>
    <w:p w14:paraId="7FE1AE2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) -&gt; List[Product]:</w:t>
      </w:r>
    </w:p>
    <w:p w14:paraId="0FE406E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filter_query = {"category": category}</w:t>
      </w:r>
    </w:p>
    <w:p w14:paraId="39E9D73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await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self.get_multi(db,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skip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=skip,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limit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=limit, </w:t>
      </w: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filter_query</w:t>
      </w: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=filter_query)</w:t>
      </w:r>
    </w:p>
    <w:p w14:paraId="5AF1FFC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10EEEC0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38E1CE37" w14:textId="00D08079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4. Створення індексів</w:t>
      </w:r>
    </w:p>
    <w:p w14:paraId="49B0EF9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23E55FD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В MongoDB shell:</w:t>
      </w:r>
    </w:p>
    <w:p w14:paraId="319B3E2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db.products.createIndex(</w:t>
      </w:r>
    </w:p>
    <w:p w14:paraId="2BAB759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{</w:t>
      </w:r>
    </w:p>
    <w:p w14:paraId="6BCA25F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"name": "text",</w:t>
      </w:r>
    </w:p>
    <w:p w14:paraId="45209E2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"description": "text",</w:t>
      </w:r>
    </w:p>
    <w:p w14:paraId="0F60E57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"category": "text"</w:t>
      </w:r>
    </w:p>
    <w:p w14:paraId="134FB3C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}</w:t>
      </w:r>
    </w:p>
    <w:p w14:paraId="73B110A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)</w:t>
      </w:r>
    </w:p>
    <w:p w14:paraId="6AD84F9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0773841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5A04863" w14:textId="59DD5A4D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Особливості реалізації в проекті</w:t>
      </w:r>
    </w:p>
    <w:p w14:paraId="210607D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F67589B" w14:textId="1BDE2C98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Асинхронна робота з базою даних</w:t>
      </w:r>
    </w:p>
    <w:p w14:paraId="3ABF378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Використання Motor (асинхронний драйвер MongoDB для Python)</w:t>
      </w:r>
    </w:p>
    <w:p w14:paraId="54C2349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Підтримка асинхронних операцій з FastAPI</w:t>
      </w:r>
    </w:p>
    <w:p w14:paraId="3968A36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Ефективна обробка паралельних запитів</w:t>
      </w:r>
    </w:p>
    <w:p w14:paraId="7E518DB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9B79E5F" w14:textId="35618262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>Оптимізація запитів</w:t>
      </w:r>
    </w:p>
    <w:p w14:paraId="34436F0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1. **Індексування полів пошуку**:</w:t>
      </w:r>
    </w:p>
    <w:p w14:paraId="1A06B16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Створено індекси для полів name, description та category</w:t>
      </w:r>
    </w:p>
    <w:p w14:paraId="0DD0010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Покращено швидкість пошуку та фільтрації</w:t>
      </w:r>
    </w:p>
    <w:p w14:paraId="7FC3354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EDF4A7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2. **Проекції**:</w:t>
      </w:r>
    </w:p>
    <w:p w14:paraId="5739A70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Вибірка тільки необхідних полів при запитах</w:t>
      </w:r>
    </w:p>
    <w:p w14:paraId="59CA917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Зменшення навантаження на мережу</w:t>
      </w:r>
    </w:p>
    <w:p w14:paraId="4B3C343D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FACDB1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3. **Пагінація**:</w:t>
      </w:r>
    </w:p>
    <w:p w14:paraId="055E779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Реалізовано через skip та limit</w:t>
      </w:r>
    </w:p>
    <w:p w14:paraId="141DF0F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Оптимізоване завантаження великих наборів даних</w:t>
      </w:r>
    </w:p>
    <w:p w14:paraId="5BB0D2F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9996AC0" w14:textId="78D3C828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Схема бази даних</w:t>
      </w:r>
    </w:p>
    <w:p w14:paraId="7DA1239C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```javascript</w:t>
      </w:r>
    </w:p>
    <w:p w14:paraId="29E00C0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</w:t>
      </w:r>
    </w:p>
    <w:p w14:paraId="133A928F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"products": {</w:t>
      </w:r>
    </w:p>
    <w:p w14:paraId="491530E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"_id": ObjectId,</w:t>
      </w:r>
    </w:p>
    <w:p w14:paraId="4D019CD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"name": String,</w:t>
      </w:r>
    </w:p>
    <w:p w14:paraId="51EA5079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"description": String,</w:t>
      </w:r>
    </w:p>
    <w:p w14:paraId="251E1B8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"price": Number,</w:t>
      </w:r>
    </w:p>
    <w:p w14:paraId="0F1307A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"stock": Number,</w:t>
      </w:r>
    </w:p>
    <w:p w14:paraId="68184915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"category": String,</w:t>
      </w:r>
    </w:p>
    <w:p w14:paraId="06B8A12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"image_url": String,</w:t>
      </w:r>
    </w:p>
    <w:p w14:paraId="740BAFB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"tags": Array,</w:t>
      </w:r>
    </w:p>
    <w:p w14:paraId="7F61933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"created_at": Date,</w:t>
      </w:r>
    </w:p>
    <w:p w14:paraId="5D598F9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"updated_at": Date</w:t>
      </w:r>
    </w:p>
    <w:p w14:paraId="4FE6F31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}</w:t>
      </w:r>
    </w:p>
    <w:p w14:paraId="6A07B12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}</w:t>
      </w:r>
    </w:p>
    <w:p w14:paraId="44235D03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1BB4190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672FF7D4" w14:textId="6FB2AF93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Переваги використання MongoDB в проекті</w:t>
      </w:r>
    </w:p>
    <w:p w14:paraId="3643704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1. **Швидкий пошук**:</w:t>
      </w:r>
    </w:p>
    <w:p w14:paraId="5436719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Повнотекстовий пошук по товарах</w:t>
      </w:r>
    </w:p>
    <w:p w14:paraId="47AF762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Фільтрація за категоріями</w:t>
      </w:r>
    </w:p>
    <w:p w14:paraId="3153C182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Ефективна пагінація результатів</w:t>
      </w:r>
    </w:p>
    <w:p w14:paraId="753352D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CFD1DC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2. **Гнучкість даних**:</w:t>
      </w:r>
    </w:p>
    <w:p w14:paraId="256C2CE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Можливість додавання нових полів без зміни схеми</w:t>
      </w:r>
    </w:p>
    <w:p w14:paraId="4202F940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Підтримка різних типів даних</w:t>
      </w:r>
    </w:p>
    <w:p w14:paraId="0720DE9A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Зберігання складних структур</w:t>
      </w:r>
    </w:p>
    <w:p w14:paraId="13085EF7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32FD2DE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3. **Продуктивність**:</w:t>
      </w:r>
    </w:p>
    <w:p w14:paraId="1CB95DC6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- Швидке читання та запис даних</w:t>
      </w:r>
    </w:p>
    <w:p w14:paraId="0E4F4794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Ефективна робота з великими об'ємами даних</w:t>
      </w:r>
    </w:p>
    <w:p w14:paraId="1279B9A8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Оптимізовані запити через індекси</w:t>
      </w:r>
    </w:p>
    <w:p w14:paraId="62D4210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F0499F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4. **Масштабованість**:</w:t>
      </w:r>
    </w:p>
    <w:p w14:paraId="6E941D1B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Можливість горизонтального масштабування</w:t>
      </w:r>
    </w:p>
    <w:p w14:paraId="432D7671" w14:textId="77777777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Підтримка реплікації даних</w:t>
      </w:r>
    </w:p>
    <w:p w14:paraId="64778658" w14:textId="35067CC9" w:rsidR="00794F25" w:rsidRPr="00794F25" w:rsidRDefault="00794F25" w:rsidP="00794F25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  <w:r w:rsidRPr="00794F2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Шардинг для розподілу навантаження</w:t>
      </w:r>
    </w:p>
    <w:p w14:paraId="638559D3" w14:textId="77777777" w:rsidR="003556F8" w:rsidRPr="00794F25" w:rsidRDefault="003556F8" w:rsidP="003556F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9DF17A" w14:textId="64190EBB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програми:</w:t>
      </w:r>
    </w:p>
    <w:p w14:paraId="043F32E4" w14:textId="6E5C38EC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доступний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</w:t>
      </w: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7" w:history="1">
        <w:proofErr w:type="spellStart"/>
        <w:r w:rsidRPr="003556F8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посиланням</w:t>
        </w:r>
        <w:proofErr w:type="spellEnd"/>
      </w:hyperlink>
    </w:p>
    <w:p w14:paraId="37378C1E" w14:textId="77777777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6E7726" w14:textId="0D04511B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EAABBD" w14:textId="239F9B15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Головна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</w:p>
    <w:p w14:paraId="449AD3FA" w14:textId="37C99C42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C7C60C0" wp14:editId="12BF1AB6">
            <wp:extent cx="5731510" cy="2819400"/>
            <wp:effectExtent l="0" t="0" r="2540" b="0"/>
            <wp:docPr id="39817758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58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C0C2" w14:textId="77777777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B99031" w14:textId="19598040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Сторінка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56F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99DB36" wp14:editId="78288FF6">
            <wp:extent cx="4083646" cy="3528060"/>
            <wp:effectExtent l="0" t="0" r="0" b="0"/>
            <wp:docPr id="2035423974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3974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464" cy="35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93F" w14:textId="17627688" w:rsidR="003556F8" w:rsidRDefault="00E8418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інка продуктів для клієнта, тут він може додавати товари в корзину, міняти їх кількість, видаляти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731D8D9" wp14:editId="3CFB17AF">
            <wp:extent cx="5731510" cy="2660650"/>
            <wp:effectExtent l="0" t="0" r="2540" b="6350"/>
            <wp:docPr id="547685617" name="Рисунок 1" descr="Зображення, що містить текст, знімок екрана, програмне забезпечення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5617" name="Рисунок 1" descr="Зображення, що містить текст, знімок екрана, програмне забезпечення, Шрифт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76A0EC2" wp14:editId="4B370304">
            <wp:extent cx="3970432" cy="3070860"/>
            <wp:effectExtent l="0" t="0" r="0" b="0"/>
            <wp:docPr id="94333471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3471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876" cy="30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792" w14:textId="426779D9" w:rsidR="00E8418D" w:rsidRDefault="00E8418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Замовлення та їх статуси користувача</w:t>
      </w:r>
    </w:p>
    <w:p w14:paraId="5815FE2A" w14:textId="71A5003B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F9A0032" wp14:editId="48E0C2FB">
            <wp:extent cx="4739640" cy="1983339"/>
            <wp:effectExtent l="0" t="0" r="3810" b="0"/>
            <wp:docPr id="1031668335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8335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1062" cy="198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DFC1975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Адмін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панель: якщо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емейл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користувача який він використовує для входу є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адмінах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користувачу доступна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панель:</w:t>
      </w:r>
    </w:p>
    <w:p w14:paraId="67E07EF7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973077" w14:textId="119A69CA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Тут він може редагувати, додавати, видаляти товари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57F1336" wp14:editId="3F4FF53D">
            <wp:extent cx="5341620" cy="2579672"/>
            <wp:effectExtent l="0" t="0" r="0" b="0"/>
            <wp:docPr id="270272952" name="Рисунок 1" descr="Зображення, що містить текст, знімок екрана, Брен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2952" name="Рисунок 1" descr="Зображення, що містить текст, знімок екрана, Бренд, Шрифт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3273" cy="25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BC5B" w14:textId="2F57C73C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58324E2" wp14:editId="5274C00D">
            <wp:extent cx="2834640" cy="2658142"/>
            <wp:effectExtent l="0" t="0" r="3810" b="8890"/>
            <wp:docPr id="141867309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309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7242" cy="26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C4A0" w14:textId="77777777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339870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3D2A3B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2A2E6B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94C5D8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34727A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17287F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A45BD9" w14:textId="3A66D369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доступна панель управління замовленнями, тут він може міняти статуси виконання замовлення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5C93A37" wp14:editId="460680C8">
            <wp:extent cx="5085428" cy="2948940"/>
            <wp:effectExtent l="0" t="0" r="1270" b="3810"/>
            <wp:docPr id="571507674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7674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1353" cy="29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8D1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48C852" w14:textId="45B4D69A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599A14B" wp14:editId="3D3BB7D8">
            <wp:extent cx="5097780" cy="1150474"/>
            <wp:effectExtent l="0" t="0" r="0" b="0"/>
            <wp:docPr id="308783629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3629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0799" cy="1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0632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CCA672" w14:textId="77777777" w:rsidR="00E8418D" w:rsidRPr="00E8418D" w:rsidRDefault="00E8418D" w:rsidP="00E8418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A1A41AD" w14:textId="6BE5517D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я створив імітацію </w:t>
      </w:r>
      <w:r w:rsidRPr="00E8418D">
        <w:rPr>
          <w:rFonts w:ascii="Times New Roman" w:hAnsi="Times New Roman" w:cs="Times New Roman"/>
          <w:sz w:val="28"/>
          <w:szCs w:val="28"/>
        </w:rPr>
        <w:t>e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E8418D">
        <w:rPr>
          <w:rFonts w:ascii="Times New Roman" w:hAnsi="Times New Roman" w:cs="Times New Roman"/>
          <w:sz w:val="28"/>
          <w:szCs w:val="28"/>
        </w:rPr>
        <w:t>commerce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магазину, використовуючи </w:t>
      </w:r>
      <w:proofErr w:type="spellStart"/>
      <w:r w:rsidRPr="00E8418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Pr="00E8418D">
        <w:rPr>
          <w:rFonts w:ascii="Times New Roman" w:hAnsi="Times New Roman" w:cs="Times New Roman"/>
          <w:sz w:val="28"/>
          <w:szCs w:val="28"/>
        </w:rPr>
        <w:t>backend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-частини та </w:t>
      </w:r>
      <w:r w:rsidRPr="00E8418D">
        <w:rPr>
          <w:rFonts w:ascii="Times New Roman" w:hAnsi="Times New Roman" w:cs="Times New Roman"/>
          <w:b/>
          <w:bCs/>
          <w:sz w:val="28"/>
          <w:szCs w:val="28"/>
        </w:rPr>
        <w:t>Jinja</w:t>
      </w:r>
      <w:r w:rsidRPr="00E8418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для шаблонізації.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проекту,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маршрутизацію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, систему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шаблонів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адаптивний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дизайн. Також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спроєктовано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E3D51" w14:textId="77777777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8418D" w:rsidRPr="00E8418D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C47DE" w14:textId="77777777" w:rsidR="00C108BA" w:rsidRDefault="00C108BA" w:rsidP="003556F8">
      <w:pPr>
        <w:spacing w:after="0" w:line="240" w:lineRule="auto"/>
      </w:pPr>
      <w:r>
        <w:separator/>
      </w:r>
    </w:p>
  </w:endnote>
  <w:endnote w:type="continuationSeparator" w:id="0">
    <w:p w14:paraId="69BB8B3A" w14:textId="77777777" w:rsidR="00C108BA" w:rsidRDefault="00C108BA" w:rsidP="0035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450B" w14:textId="77777777" w:rsidR="003556F8" w:rsidRDefault="003556F8">
    <w:pPr>
      <w:pStyle w:val="Footer"/>
      <w:rPr>
        <w:lang w:val="uk-UA"/>
      </w:rPr>
    </w:pPr>
  </w:p>
  <w:p w14:paraId="244B9AF5" w14:textId="77777777" w:rsidR="003556F8" w:rsidRPr="003556F8" w:rsidRDefault="003556F8">
    <w:pPr>
      <w:pStyle w:val="Foo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D6F8" w14:textId="77777777" w:rsidR="00C108BA" w:rsidRDefault="00C108BA" w:rsidP="003556F8">
      <w:pPr>
        <w:spacing w:after="0" w:line="240" w:lineRule="auto"/>
      </w:pPr>
      <w:r>
        <w:separator/>
      </w:r>
    </w:p>
  </w:footnote>
  <w:footnote w:type="continuationSeparator" w:id="0">
    <w:p w14:paraId="5C287A1F" w14:textId="77777777" w:rsidR="00C108BA" w:rsidRDefault="00C108BA" w:rsidP="0035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0A1"/>
    <w:multiLevelType w:val="multilevel"/>
    <w:tmpl w:val="7A4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4AA"/>
    <w:multiLevelType w:val="multilevel"/>
    <w:tmpl w:val="EBA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6222"/>
    <w:multiLevelType w:val="multilevel"/>
    <w:tmpl w:val="D7C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722B"/>
    <w:multiLevelType w:val="multilevel"/>
    <w:tmpl w:val="706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5FBA"/>
    <w:multiLevelType w:val="multilevel"/>
    <w:tmpl w:val="4E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17A2"/>
    <w:multiLevelType w:val="multilevel"/>
    <w:tmpl w:val="981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87B40"/>
    <w:multiLevelType w:val="multilevel"/>
    <w:tmpl w:val="2F1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2558"/>
    <w:multiLevelType w:val="multilevel"/>
    <w:tmpl w:val="ADE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95845"/>
    <w:multiLevelType w:val="multilevel"/>
    <w:tmpl w:val="273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0869"/>
    <w:multiLevelType w:val="multilevel"/>
    <w:tmpl w:val="B38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516DB"/>
    <w:multiLevelType w:val="multilevel"/>
    <w:tmpl w:val="F2B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42F0F"/>
    <w:multiLevelType w:val="multilevel"/>
    <w:tmpl w:val="315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7565">
    <w:abstractNumId w:val="4"/>
  </w:num>
  <w:num w:numId="2" w16cid:durableId="72897233">
    <w:abstractNumId w:val="7"/>
  </w:num>
  <w:num w:numId="3" w16cid:durableId="5251934">
    <w:abstractNumId w:val="0"/>
  </w:num>
  <w:num w:numId="4" w16cid:durableId="499660608">
    <w:abstractNumId w:val="1"/>
  </w:num>
  <w:num w:numId="5" w16cid:durableId="636641159">
    <w:abstractNumId w:val="5"/>
  </w:num>
  <w:num w:numId="6" w16cid:durableId="1902671155">
    <w:abstractNumId w:val="10"/>
  </w:num>
  <w:num w:numId="7" w16cid:durableId="1623146536">
    <w:abstractNumId w:val="8"/>
  </w:num>
  <w:num w:numId="8" w16cid:durableId="561597247">
    <w:abstractNumId w:val="11"/>
  </w:num>
  <w:num w:numId="9" w16cid:durableId="1616209170">
    <w:abstractNumId w:val="2"/>
  </w:num>
  <w:num w:numId="10" w16cid:durableId="1681008789">
    <w:abstractNumId w:val="6"/>
  </w:num>
  <w:num w:numId="11" w16cid:durableId="20202608">
    <w:abstractNumId w:val="3"/>
  </w:num>
  <w:num w:numId="12" w16cid:durableId="711149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08"/>
    <w:rsid w:val="00252A08"/>
    <w:rsid w:val="003556F8"/>
    <w:rsid w:val="003B7CF8"/>
    <w:rsid w:val="00794F25"/>
    <w:rsid w:val="00A675FB"/>
    <w:rsid w:val="00B23024"/>
    <w:rsid w:val="00C108BA"/>
    <w:rsid w:val="00E8418D"/>
    <w:rsid w:val="00EA653E"/>
    <w:rsid w:val="00F7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3AEF2"/>
  <w15:chartTrackingRefBased/>
  <w15:docId w15:val="{CE88A87B-0565-4AE8-BF79-AF23E7F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6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6F8"/>
  </w:style>
  <w:style w:type="paragraph" w:styleId="Footer">
    <w:name w:val="footer"/>
    <w:basedOn w:val="Normal"/>
    <w:link w:val="FooterChar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mchhh/WebPythonLabs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Fedoniuk Roman</dc:creator>
  <cp:keywords/>
  <dc:description/>
  <cp:lastModifiedBy>Роман Федонюк</cp:lastModifiedBy>
  <cp:revision>2</cp:revision>
  <cp:lastPrinted>2025-02-23T15:41:00Z</cp:lastPrinted>
  <dcterms:created xsi:type="dcterms:W3CDTF">2025-02-23T15:14:00Z</dcterms:created>
  <dcterms:modified xsi:type="dcterms:W3CDTF">2025-04-01T16:18:00Z</dcterms:modified>
</cp:coreProperties>
</file>