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A57" w:rsidRDefault="008F281C" w:rsidP="008F281C">
      <w:pPr>
        <w:pStyle w:val="Title"/>
      </w:pPr>
      <w:r>
        <w:t xml:space="preserve">Concept </w:t>
      </w:r>
      <w:proofErr w:type="spellStart"/>
      <w:proofErr w:type="gramStart"/>
      <w:r>
        <w:t>bo</w:t>
      </w:r>
      <w:proofErr w:type="spellEnd"/>
      <w:proofErr w:type="gramEnd"/>
    </w:p>
    <w:p w:rsidR="008F281C" w:rsidRDefault="008F281C" w:rsidP="008F281C"/>
    <w:p w:rsidR="008F281C" w:rsidRDefault="008F281C" w:rsidP="008F281C">
      <w:pPr>
        <w:pStyle w:val="ListParagraph"/>
        <w:numPr>
          <w:ilvl w:val="0"/>
          <w:numId w:val="1"/>
        </w:numPr>
      </w:pPr>
      <w:proofErr w:type="spellStart"/>
      <w:r>
        <w:t>Fonction</w:t>
      </w:r>
      <w:proofErr w:type="spellEnd"/>
    </w:p>
    <w:p w:rsidR="008F281C" w:rsidRDefault="008F281C" w:rsidP="008F281C">
      <w:pPr>
        <w:pStyle w:val="ListParagraph"/>
        <w:numPr>
          <w:ilvl w:val="0"/>
          <w:numId w:val="1"/>
        </w:numPr>
      </w:pPr>
      <w:proofErr w:type="spellStart"/>
      <w:r>
        <w:t>Utilisation</w:t>
      </w:r>
      <w:proofErr w:type="spellEnd"/>
      <w:r>
        <w:t xml:space="preserve"> </w:t>
      </w:r>
    </w:p>
    <w:p w:rsidR="008F281C" w:rsidRDefault="008F281C" w:rsidP="008F281C">
      <w:pPr>
        <w:pStyle w:val="ListParagraph"/>
        <w:numPr>
          <w:ilvl w:val="0"/>
          <w:numId w:val="1"/>
        </w:numPr>
      </w:pPr>
      <w:proofErr w:type="spellStart"/>
      <w:r>
        <w:t>Commercialisation</w:t>
      </w:r>
      <w:proofErr w:type="spellEnd"/>
    </w:p>
    <w:p w:rsidR="008F281C" w:rsidRDefault="008F281C" w:rsidP="008F281C">
      <w:pPr>
        <w:pStyle w:val="ListParagraph"/>
        <w:numPr>
          <w:ilvl w:val="0"/>
          <w:numId w:val="1"/>
        </w:numPr>
      </w:pPr>
      <w:proofErr w:type="spellStart"/>
      <w:r>
        <w:t>Methodo</w:t>
      </w:r>
      <w:proofErr w:type="spellEnd"/>
      <w:r>
        <w:t xml:space="preserve"> creation</w:t>
      </w:r>
    </w:p>
    <w:p w:rsidR="008F281C" w:rsidRDefault="008F281C" w:rsidP="008F281C">
      <w:pPr>
        <w:pStyle w:val="ListParagraph"/>
        <w:numPr>
          <w:ilvl w:val="0"/>
          <w:numId w:val="1"/>
        </w:numPr>
      </w:pPr>
      <w:r>
        <w:t>Description conception</w:t>
      </w:r>
    </w:p>
    <w:p w:rsidR="008F281C" w:rsidRDefault="008F281C" w:rsidP="008F281C"/>
    <w:p w:rsidR="008F281C" w:rsidRDefault="008F281C" w:rsidP="008F281C"/>
    <w:p w:rsidR="008F281C" w:rsidRDefault="008F281C" w:rsidP="008F281C"/>
    <w:p w:rsidR="008F281C" w:rsidRDefault="008F281C" w:rsidP="008F281C">
      <w:pPr>
        <w:pStyle w:val="Heading1"/>
        <w:numPr>
          <w:ilvl w:val="0"/>
          <w:numId w:val="2"/>
        </w:numPr>
      </w:pPr>
      <w:proofErr w:type="spellStart"/>
      <w:r>
        <w:t>Fonction</w:t>
      </w:r>
      <w:proofErr w:type="spellEnd"/>
    </w:p>
    <w:p w:rsidR="008F281C" w:rsidRDefault="008F281C" w:rsidP="008F281C"/>
    <w:p w:rsidR="008F281C" w:rsidRDefault="008F281C" w:rsidP="008F281C">
      <w:pPr>
        <w:rPr>
          <w:lang w:val="fr-FR"/>
        </w:rPr>
      </w:pPr>
      <w:proofErr w:type="spellStart"/>
      <w:r w:rsidRPr="008F281C">
        <w:rPr>
          <w:lang w:val="fr-FR"/>
        </w:rPr>
        <w:t>bo</w:t>
      </w:r>
      <w:proofErr w:type="spellEnd"/>
      <w:r w:rsidRPr="008F281C">
        <w:rPr>
          <w:lang w:val="fr-FR"/>
        </w:rPr>
        <w:t xml:space="preserve"> a comme but la facilitation de la gestion d</w:t>
      </w:r>
      <w:r>
        <w:rPr>
          <w:lang w:val="fr-FR"/>
        </w:rPr>
        <w:t xml:space="preserve">’une structure </w:t>
      </w:r>
      <w:proofErr w:type="spellStart"/>
      <w:r>
        <w:rPr>
          <w:lang w:val="fr-FR"/>
        </w:rPr>
        <w:t>hoteliere</w:t>
      </w:r>
      <w:proofErr w:type="spellEnd"/>
      <w:r>
        <w:rPr>
          <w:lang w:val="fr-FR"/>
        </w:rPr>
        <w:t xml:space="preserve"> (je me dis qu’on a cas commencer par </w:t>
      </w:r>
      <w:proofErr w:type="spellStart"/>
      <w:r>
        <w:rPr>
          <w:lang w:val="fr-FR"/>
        </w:rPr>
        <w:t>ca</w:t>
      </w:r>
      <w:proofErr w:type="spellEnd"/>
      <w:r>
        <w:rPr>
          <w:lang w:val="fr-FR"/>
        </w:rPr>
        <w:t xml:space="preserve">, et </w:t>
      </w:r>
      <w:proofErr w:type="spellStart"/>
      <w:r>
        <w:rPr>
          <w:lang w:val="fr-FR"/>
        </w:rPr>
        <w:t>developper</w:t>
      </w:r>
      <w:proofErr w:type="spellEnd"/>
      <w:r>
        <w:rPr>
          <w:lang w:val="fr-FR"/>
        </w:rPr>
        <w:t xml:space="preserve"> le reste ensuite, un produit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vendre reste un produit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vendre, il sera facile d’</w:t>
      </w:r>
      <w:proofErr w:type="spellStart"/>
      <w:r>
        <w:rPr>
          <w:lang w:val="fr-FR"/>
        </w:rPr>
        <w:t>elargir</w:t>
      </w:r>
      <w:proofErr w:type="spellEnd"/>
      <w:r>
        <w:rPr>
          <w:lang w:val="fr-FR"/>
        </w:rPr>
        <w:t xml:space="preserve"> le champs par la suite)</w:t>
      </w:r>
    </w:p>
    <w:p w:rsidR="008F281C" w:rsidRDefault="008F281C" w:rsidP="008F281C">
      <w:pPr>
        <w:rPr>
          <w:lang w:val="fr-FR"/>
        </w:rPr>
      </w:pPr>
    </w:p>
    <w:p w:rsidR="008F281C" w:rsidRDefault="008F281C" w:rsidP="008F281C">
      <w:pPr>
        <w:rPr>
          <w:lang w:val="fr-FR"/>
        </w:rPr>
      </w:pPr>
      <w:r>
        <w:rPr>
          <w:lang w:val="fr-FR"/>
        </w:rPr>
        <w:t>Dans l’</w:t>
      </w:r>
      <w:proofErr w:type="spellStart"/>
      <w:r>
        <w:rPr>
          <w:lang w:val="fr-FR"/>
        </w:rPr>
        <w:t>ideal</w:t>
      </w:r>
      <w:proofErr w:type="spellEnd"/>
      <w:r>
        <w:rPr>
          <w:lang w:val="fr-FR"/>
        </w:rPr>
        <w:t>, il devrait pouvoir accompagner le gérant et l’</w:t>
      </w:r>
      <w:proofErr w:type="spellStart"/>
      <w:r>
        <w:rPr>
          <w:lang w:val="fr-FR"/>
        </w:rPr>
        <w:t>equipe</w:t>
      </w:r>
      <w:proofErr w:type="spellEnd"/>
      <w:r>
        <w:rPr>
          <w:lang w:val="fr-FR"/>
        </w:rPr>
        <w:t xml:space="preserve"> dans</w:t>
      </w:r>
      <w:r w:rsidR="00771A99">
        <w:rPr>
          <w:lang w:val="fr-FR"/>
        </w:rPr>
        <w:t xml:space="preserve"> toutes les taches faisant</w:t>
      </w:r>
      <w:r>
        <w:rPr>
          <w:lang w:val="fr-FR"/>
        </w:rPr>
        <w:t xml:space="preserve"> gagner en transparence, analyse de la situation et en temps.</w:t>
      </w:r>
    </w:p>
    <w:p w:rsidR="008F281C" w:rsidRDefault="008F281C" w:rsidP="008F281C">
      <w:pPr>
        <w:rPr>
          <w:lang w:val="fr-FR"/>
        </w:rPr>
      </w:pPr>
    </w:p>
    <w:p w:rsidR="008F281C" w:rsidRDefault="008F281C" w:rsidP="008F281C">
      <w:pPr>
        <w:rPr>
          <w:lang w:val="fr-FR"/>
        </w:rPr>
      </w:pPr>
      <w:r>
        <w:rPr>
          <w:lang w:val="fr-FR"/>
        </w:rPr>
        <w:t xml:space="preserve">ainsi java permettant le multi support, j’imagine un truc connecté, genre gérant de la caisse, a l’enregistrement de commande au resto (la chambre 306 a pris 2 </w:t>
      </w:r>
      <w:proofErr w:type="spellStart"/>
      <w:r>
        <w:rPr>
          <w:lang w:val="fr-FR"/>
        </w:rPr>
        <w:t>bieres</w:t>
      </w:r>
      <w:proofErr w:type="spellEnd"/>
      <w:r>
        <w:rPr>
          <w:lang w:val="fr-FR"/>
        </w:rPr>
        <w:t xml:space="preserve">, tu le notes sur ton </w:t>
      </w:r>
      <w:proofErr w:type="spellStart"/>
      <w:r>
        <w:rPr>
          <w:lang w:val="fr-FR"/>
        </w:rPr>
        <w:t>telephone</w:t>
      </w:r>
      <w:proofErr w:type="spellEnd"/>
      <w:r>
        <w:rPr>
          <w:lang w:val="fr-FR"/>
        </w:rPr>
        <w:t xml:space="preserve"> et 2x1 dollars s’ajoutent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note avec le descriptif et l’heure, et dans un </w:t>
      </w:r>
      <w:proofErr w:type="spellStart"/>
      <w:r>
        <w:rPr>
          <w:lang w:val="fr-FR"/>
        </w:rPr>
        <w:t>deuxieme</w:t>
      </w:r>
      <w:proofErr w:type="spellEnd"/>
      <w:r>
        <w:rPr>
          <w:lang w:val="fr-FR"/>
        </w:rPr>
        <w:t xml:space="preserve"> temps, soustrais 2 </w:t>
      </w:r>
      <w:proofErr w:type="spellStart"/>
      <w:r>
        <w:rPr>
          <w:lang w:val="fr-FR"/>
        </w:rPr>
        <w:t>bieres</w:t>
      </w:r>
      <w:proofErr w:type="spellEnd"/>
      <w:r>
        <w:rPr>
          <w:lang w:val="fr-FR"/>
        </w:rPr>
        <w:t xml:space="preserve"> au stock de la boite…)</w:t>
      </w:r>
    </w:p>
    <w:p w:rsidR="008F281C" w:rsidRDefault="008F281C" w:rsidP="008F281C">
      <w:pPr>
        <w:rPr>
          <w:lang w:val="fr-FR"/>
        </w:rPr>
      </w:pPr>
    </w:p>
    <w:p w:rsidR="008F281C" w:rsidRDefault="009D690B" w:rsidP="008F281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reparlera de la commercialisation mais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qu’on peut diversifier le prix de vente de la </w:t>
      </w:r>
      <w:proofErr w:type="spellStart"/>
      <w:r>
        <w:rPr>
          <w:lang w:val="fr-FR"/>
        </w:rPr>
        <w:t>bete</w:t>
      </w:r>
      <w:proofErr w:type="spellEnd"/>
      <w:r>
        <w:rPr>
          <w:lang w:val="fr-FR"/>
        </w:rPr>
        <w:t xml:space="preserve"> par le nombre de terminaux connectés ….</w:t>
      </w:r>
    </w:p>
    <w:p w:rsidR="009D690B" w:rsidRDefault="009D690B" w:rsidP="008F281C">
      <w:pPr>
        <w:rPr>
          <w:lang w:val="fr-FR"/>
        </w:rPr>
      </w:pPr>
    </w:p>
    <w:p w:rsidR="005E1BD7" w:rsidRDefault="005E1BD7" w:rsidP="005E1BD7">
      <w:pPr>
        <w:pStyle w:val="Heading1"/>
        <w:rPr>
          <w:lang w:val="fr-FR"/>
        </w:rPr>
      </w:pPr>
      <w:r>
        <w:rPr>
          <w:lang w:val="fr-FR"/>
        </w:rPr>
        <w:t>Utilisation</w:t>
      </w:r>
    </w:p>
    <w:p w:rsidR="005E1BD7" w:rsidRDefault="005E1BD7" w:rsidP="005E1BD7">
      <w:pPr>
        <w:rPr>
          <w:lang w:val="fr-FR"/>
        </w:rPr>
      </w:pPr>
    </w:p>
    <w:p w:rsidR="005E1BD7" w:rsidRDefault="005E1BD7" w:rsidP="005E1BD7">
      <w:pPr>
        <w:rPr>
          <w:lang w:val="fr-FR"/>
        </w:rPr>
      </w:pPr>
      <w:r>
        <w:rPr>
          <w:lang w:val="fr-FR"/>
        </w:rPr>
        <w:t xml:space="preserve">Le client commence en </w:t>
      </w:r>
      <w:proofErr w:type="spellStart"/>
      <w:r>
        <w:rPr>
          <w:lang w:val="fr-FR"/>
        </w:rPr>
        <w:t>decrivant</w:t>
      </w:r>
      <w:proofErr w:type="spellEnd"/>
      <w:r>
        <w:rPr>
          <w:lang w:val="fr-FR"/>
        </w:rPr>
        <w:t xml:space="preserve"> son nom 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 xml:space="preserve"> ….puis adresse de la boite le nom…On lui propose de détailler la taxation en vigueur TVA…</w:t>
      </w:r>
      <w:proofErr w:type="spellStart"/>
      <w:r>
        <w:rPr>
          <w:lang w:val="fr-FR"/>
        </w:rPr>
        <w:t>benefice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hebergement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pourquoi d’en créer </w:t>
      </w:r>
      <w:proofErr w:type="gramStart"/>
      <w:r>
        <w:rPr>
          <w:lang w:val="fr-FR"/>
        </w:rPr>
        <w:t>( on</w:t>
      </w:r>
      <w:proofErr w:type="gramEnd"/>
      <w:r>
        <w:rPr>
          <w:lang w:val="fr-FR"/>
        </w:rPr>
        <w:t xml:space="preserve"> est </w:t>
      </w:r>
      <w:proofErr w:type="spellStart"/>
      <w:r>
        <w:rPr>
          <w:lang w:val="fr-FR"/>
        </w:rPr>
        <w:t>sur</w:t>
      </w:r>
      <w:proofErr w:type="spellEnd"/>
      <w:r>
        <w:rPr>
          <w:lang w:val="fr-FR"/>
        </w:rPr>
        <w:t xml:space="preserve"> de rien demain, on peut avoir de nouveaux </w:t>
      </w:r>
      <w:proofErr w:type="spellStart"/>
      <w:r>
        <w:rPr>
          <w:lang w:val="fr-FR"/>
        </w:rPr>
        <w:t>impots</w:t>
      </w:r>
      <w:proofErr w:type="spellEnd"/>
      <w:r w:rsidR="00E5585A">
        <w:rPr>
          <w:lang w:val="fr-FR"/>
        </w:rPr>
        <w:t>)</w:t>
      </w:r>
    </w:p>
    <w:p w:rsidR="00E5585A" w:rsidRDefault="00E5585A" w:rsidP="005E1BD7">
      <w:pPr>
        <w:rPr>
          <w:lang w:val="fr-FR"/>
        </w:rPr>
      </w:pPr>
    </w:p>
    <w:p w:rsidR="00E5585A" w:rsidRDefault="00E5585A" w:rsidP="005E1BD7">
      <w:pPr>
        <w:rPr>
          <w:lang w:val="fr-FR"/>
        </w:rPr>
      </w:pPr>
      <w:r>
        <w:rPr>
          <w:lang w:val="fr-FR"/>
        </w:rPr>
        <w:t xml:space="preserve">Ensuite, il va enregistrer ses fonds : </w:t>
      </w:r>
      <w:proofErr w:type="spellStart"/>
      <w:r>
        <w:rPr>
          <w:lang w:val="fr-FR"/>
        </w:rPr>
        <w:t>benefice</w:t>
      </w:r>
      <w:proofErr w:type="spellEnd"/>
      <w:r>
        <w:rPr>
          <w:lang w:val="fr-FR"/>
        </w:rPr>
        <w:t xml:space="preserve"> n-1, fonds propres, emprunts… </w:t>
      </w:r>
      <w:proofErr w:type="spellStart"/>
      <w:r>
        <w:rPr>
          <w:lang w:val="fr-FR"/>
        </w:rPr>
        <w:t>detailler</w:t>
      </w:r>
      <w:proofErr w:type="spellEnd"/>
      <w:r>
        <w:rPr>
          <w:lang w:val="fr-FR"/>
        </w:rPr>
        <w:t xml:space="preserve"> l’emprunt jusqu’aux modalités de remboursement </w:t>
      </w:r>
      <w:proofErr w:type="gramStart"/>
      <w:r>
        <w:rPr>
          <w:lang w:val="fr-FR"/>
        </w:rPr>
        <w:t>( la</w:t>
      </w:r>
      <w:proofErr w:type="gramEnd"/>
      <w:r>
        <w:rPr>
          <w:lang w:val="fr-FR"/>
        </w:rPr>
        <w:t xml:space="preserve"> banque fait un </w:t>
      </w:r>
      <w:proofErr w:type="spellStart"/>
      <w:r>
        <w:rPr>
          <w:lang w:val="fr-FR"/>
        </w:rPr>
        <w:t>prelevement</w:t>
      </w:r>
      <w:proofErr w:type="spellEnd"/>
      <w:r>
        <w:rPr>
          <w:lang w:val="fr-FR"/>
        </w:rPr>
        <w:t xml:space="preserve"> auto ? quel jour, quelle heure combien de fois par an, ainsi on automatise cette info, tous les 2 du mois, 2000$ partent des poches de la boite, soustrayant par la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la dette….)</w:t>
      </w:r>
    </w:p>
    <w:p w:rsidR="009C2B01" w:rsidRDefault="009C2B01" w:rsidP="005E1BD7">
      <w:pPr>
        <w:rPr>
          <w:lang w:val="fr-FR"/>
        </w:rPr>
      </w:pPr>
    </w:p>
    <w:p w:rsidR="009C2B01" w:rsidRDefault="009C2B01" w:rsidP="005E1BD7">
      <w:pPr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troisieme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etape</w:t>
      </w:r>
      <w:proofErr w:type="spellEnd"/>
      <w:r>
        <w:rPr>
          <w:lang w:val="fr-FR"/>
        </w:rPr>
        <w:t xml:space="preserve"> est la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de son produit </w:t>
      </w:r>
      <w:proofErr w:type="spellStart"/>
      <w:r>
        <w:rPr>
          <w:lang w:val="fr-FR"/>
        </w:rPr>
        <w:t>hebergement</w:t>
      </w:r>
      <w:proofErr w:type="spellEnd"/>
      <w:r>
        <w:rPr>
          <w:lang w:val="fr-FR"/>
        </w:rPr>
        <w:t>.</w:t>
      </w:r>
    </w:p>
    <w:p w:rsidR="009C2B01" w:rsidRDefault="009C2B01" w:rsidP="005E1BD7">
      <w:pPr>
        <w:rPr>
          <w:lang w:val="fr-FR"/>
        </w:rPr>
      </w:pPr>
      <w:r>
        <w:rPr>
          <w:lang w:val="fr-FR"/>
        </w:rPr>
        <w:t xml:space="preserve">Dans il y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le nombre de place les </w:t>
      </w:r>
      <w:proofErr w:type="spellStart"/>
      <w:r>
        <w:rPr>
          <w:lang w:val="fr-FR"/>
        </w:rPr>
        <w:t>specificités</w:t>
      </w:r>
      <w:proofErr w:type="spellEnd"/>
      <w:r>
        <w:rPr>
          <w:lang w:val="fr-FR"/>
        </w:rPr>
        <w:t xml:space="preserve">, le prix de base…..La chambre crée doit se retrouver dans le tableau TDB, une fiche note client doit se créer sur une future page </w:t>
      </w:r>
      <w:bookmarkStart w:id="0" w:name="_GoBack"/>
      <w:bookmarkEnd w:id="0"/>
    </w:p>
    <w:p w:rsidR="00E5585A" w:rsidRDefault="00E5585A" w:rsidP="005E1BD7">
      <w:pPr>
        <w:rPr>
          <w:lang w:val="fr-FR"/>
        </w:rPr>
      </w:pPr>
    </w:p>
    <w:p w:rsidR="00E5585A" w:rsidRDefault="00E5585A" w:rsidP="005E1BD7">
      <w:pPr>
        <w:rPr>
          <w:lang w:val="fr-FR"/>
        </w:rPr>
      </w:pPr>
    </w:p>
    <w:p w:rsidR="0098491C" w:rsidRDefault="0098491C" w:rsidP="005E1BD7">
      <w:pPr>
        <w:rPr>
          <w:lang w:val="fr-FR"/>
        </w:rPr>
      </w:pPr>
    </w:p>
    <w:p w:rsidR="0098491C" w:rsidRPr="005E1BD7" w:rsidRDefault="0098491C" w:rsidP="005E1BD7">
      <w:pPr>
        <w:rPr>
          <w:lang w:val="fr-FR"/>
        </w:rPr>
      </w:pPr>
    </w:p>
    <w:p w:rsidR="005E1BD7" w:rsidRDefault="005E1BD7" w:rsidP="005E1BD7">
      <w:pPr>
        <w:pStyle w:val="Heading1"/>
        <w:rPr>
          <w:lang w:val="fr-FR"/>
        </w:rPr>
      </w:pPr>
      <w:proofErr w:type="spellStart"/>
      <w:r>
        <w:rPr>
          <w:lang w:val="fr-FR"/>
        </w:rPr>
        <w:t>Methodo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creation</w:t>
      </w:r>
      <w:proofErr w:type="spellEnd"/>
    </w:p>
    <w:p w:rsidR="005E1BD7" w:rsidRDefault="005E1BD7" w:rsidP="005E1BD7">
      <w:pPr>
        <w:rPr>
          <w:lang w:val="fr-FR"/>
        </w:rPr>
      </w:pPr>
    </w:p>
    <w:p w:rsidR="005E1BD7" w:rsidRDefault="005E1BD7" w:rsidP="005E1BD7">
      <w:pPr>
        <w:rPr>
          <w:lang w:val="fr-FR"/>
        </w:rPr>
      </w:pPr>
      <w:r>
        <w:rPr>
          <w:lang w:val="fr-FR"/>
        </w:rPr>
        <w:t xml:space="preserve">A l’inverse de ce qu’on avait tenté donc, il me semble </w:t>
      </w:r>
      <w:proofErr w:type="spellStart"/>
      <w:r>
        <w:rPr>
          <w:lang w:val="fr-FR"/>
        </w:rPr>
        <w:t>coherent</w:t>
      </w:r>
      <w:proofErr w:type="spellEnd"/>
      <w:r>
        <w:rPr>
          <w:lang w:val="fr-FR"/>
        </w:rPr>
        <w:t xml:space="preserve"> de créer les diverses zones de stockages de données finales et charger l’interface de redistribuer celles-ci dans les champs dédiés (je me demande si par contre </w:t>
      </w:r>
      <w:proofErr w:type="gramStart"/>
      <w:r>
        <w:rPr>
          <w:lang w:val="fr-FR"/>
        </w:rPr>
        <w:t>c’est</w:t>
      </w:r>
      <w:proofErr w:type="gramEnd"/>
      <w:r>
        <w:rPr>
          <w:lang w:val="fr-FR"/>
        </w:rPr>
        <w:t xml:space="preserve"> pas un risque de faire une usine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gaz).</w:t>
      </w:r>
    </w:p>
    <w:p w:rsidR="005E1BD7" w:rsidRDefault="005E1BD7" w:rsidP="005E1BD7">
      <w:pPr>
        <w:rPr>
          <w:lang w:val="fr-FR"/>
        </w:rPr>
      </w:pPr>
    </w:p>
    <w:p w:rsidR="005E1BD7" w:rsidRPr="005E1BD7" w:rsidRDefault="005E1BD7" w:rsidP="005E1BD7">
      <w:pPr>
        <w:rPr>
          <w:lang w:val="fr-FR"/>
        </w:rPr>
      </w:pPr>
    </w:p>
    <w:p w:rsidR="009D690B" w:rsidRDefault="009D690B" w:rsidP="009D690B">
      <w:pPr>
        <w:pStyle w:val="Heading1"/>
        <w:rPr>
          <w:lang w:val="fr-FR"/>
        </w:rPr>
      </w:pPr>
      <w:r>
        <w:rPr>
          <w:lang w:val="fr-FR"/>
        </w:rPr>
        <w:lastRenderedPageBreak/>
        <w:t>Description conception</w:t>
      </w:r>
    </w:p>
    <w:p w:rsidR="009D690B" w:rsidRDefault="009D690B" w:rsidP="009D690B">
      <w:pPr>
        <w:rPr>
          <w:lang w:val="fr-FR"/>
        </w:rPr>
      </w:pPr>
    </w:p>
    <w:p w:rsidR="009D690B" w:rsidRDefault="009D690B" w:rsidP="009D690B">
      <w:pPr>
        <w:rPr>
          <w:lang w:val="fr-FR"/>
        </w:rPr>
      </w:pPr>
    </w:p>
    <w:p w:rsidR="009D690B" w:rsidRPr="009D690B" w:rsidRDefault="009D690B" w:rsidP="009D690B">
      <w:pPr>
        <w:pStyle w:val="ListParagraph"/>
        <w:numPr>
          <w:ilvl w:val="0"/>
          <w:numId w:val="3"/>
        </w:numPr>
        <w:rPr>
          <w:lang w:val="fr-FR"/>
        </w:rPr>
      </w:pPr>
      <w:r w:rsidRPr="009D690B">
        <w:rPr>
          <w:lang w:val="fr-FR"/>
        </w:rPr>
        <w:t xml:space="preserve">On a déjà fait le «cerveau » de la boite, le compte de </w:t>
      </w:r>
      <w:proofErr w:type="spellStart"/>
      <w:r w:rsidRPr="009D690B">
        <w:rPr>
          <w:lang w:val="fr-FR"/>
        </w:rPr>
        <w:t>resultat</w:t>
      </w:r>
      <w:proofErr w:type="spellEnd"/>
      <w:r w:rsidRPr="009D690B">
        <w:rPr>
          <w:lang w:val="fr-FR"/>
        </w:rPr>
        <w:t xml:space="preserve"> sur la feuille </w:t>
      </w:r>
      <w:proofErr w:type="spellStart"/>
      <w:r w:rsidRPr="009D690B">
        <w:rPr>
          <w:lang w:val="fr-FR"/>
        </w:rPr>
        <w:t>excel</w:t>
      </w:r>
      <w:proofErr w:type="spellEnd"/>
      <w:r w:rsidRPr="009D690B">
        <w:rPr>
          <w:lang w:val="fr-FR"/>
        </w:rPr>
        <w:t xml:space="preserve"> CR.</w:t>
      </w:r>
    </w:p>
    <w:p w:rsidR="0092092C" w:rsidRDefault="009D690B" w:rsidP="009D690B">
      <w:pPr>
        <w:pStyle w:val="ListParagraph"/>
        <w:numPr>
          <w:ilvl w:val="0"/>
          <w:numId w:val="3"/>
        </w:numPr>
        <w:rPr>
          <w:lang w:val="fr-FR"/>
        </w:rPr>
      </w:pPr>
      <w:r w:rsidRPr="009D690B">
        <w:rPr>
          <w:lang w:val="fr-FR"/>
        </w:rPr>
        <w:t xml:space="preserve">Je viens d’ajouter la balance réelle, la trésorerie, page T. Qui permettra de savoir combien de cash est </w:t>
      </w:r>
      <w:proofErr w:type="spellStart"/>
      <w:r w:rsidRPr="009D690B">
        <w:rPr>
          <w:lang w:val="fr-FR"/>
        </w:rPr>
        <w:t>concretement</w:t>
      </w:r>
      <w:proofErr w:type="spellEnd"/>
      <w:r w:rsidRPr="009D690B">
        <w:rPr>
          <w:lang w:val="fr-FR"/>
        </w:rPr>
        <w:t xml:space="preserve"> disponible </w:t>
      </w:r>
      <w:proofErr w:type="spellStart"/>
      <w:proofErr w:type="gramStart"/>
      <w:r w:rsidRPr="009D690B">
        <w:rPr>
          <w:lang w:val="fr-FR"/>
        </w:rPr>
        <w:t>a</w:t>
      </w:r>
      <w:proofErr w:type="spellEnd"/>
      <w:r w:rsidRPr="009D690B">
        <w:rPr>
          <w:lang w:val="fr-FR"/>
        </w:rPr>
        <w:t xml:space="preserve"> l’instant</w:t>
      </w:r>
      <w:proofErr w:type="gramEnd"/>
      <w:r w:rsidRPr="009D690B">
        <w:rPr>
          <w:lang w:val="fr-FR"/>
        </w:rPr>
        <w:t xml:space="preserve"> T</w:t>
      </w:r>
    </w:p>
    <w:p w:rsidR="005E1BD7" w:rsidRDefault="0098491C" w:rsidP="009D690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je rajoute la page stock nommé S. la valeur du stock actuel est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ajouter dans le compte de </w:t>
      </w:r>
      <w:proofErr w:type="spellStart"/>
      <w:r>
        <w:rPr>
          <w:lang w:val="fr-FR"/>
        </w:rPr>
        <w:t>resultat</w:t>
      </w:r>
      <w:proofErr w:type="spellEnd"/>
      <w:r>
        <w:rPr>
          <w:lang w:val="fr-FR"/>
        </w:rPr>
        <w:t xml:space="preserve"> dans la case dédiée b21-29  mais on peut n’en mettre qu’une seul puisque la page stock fera le détail</w:t>
      </w:r>
    </w:p>
    <w:p w:rsidR="0098491C" w:rsidRDefault="0098491C" w:rsidP="0098491C">
      <w:pPr>
        <w:pStyle w:val="ListParagraph"/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chaque</w:t>
      </w:r>
      <w:proofErr w:type="gramEnd"/>
      <w:r>
        <w:rPr>
          <w:lang w:val="fr-FR"/>
        </w:rPr>
        <w:t xml:space="preserve"> vente chaque utilisation, les produits utilisés partent du stock, la valeur du produit s’ajoute aux charges variables)</w:t>
      </w:r>
      <w:r w:rsidR="00545DED">
        <w:rPr>
          <w:lang w:val="fr-FR"/>
        </w:rPr>
        <w:t xml:space="preserve"> et bien </w:t>
      </w:r>
      <w:proofErr w:type="spellStart"/>
      <w:r w:rsidR="00545DED">
        <w:rPr>
          <w:lang w:val="fr-FR"/>
        </w:rPr>
        <w:t>sur</w:t>
      </w:r>
      <w:proofErr w:type="spellEnd"/>
      <w:r w:rsidR="00545DED">
        <w:rPr>
          <w:lang w:val="fr-FR"/>
        </w:rPr>
        <w:t xml:space="preserve"> quand on </w:t>
      </w:r>
      <w:proofErr w:type="spellStart"/>
      <w:r w:rsidR="00545DED">
        <w:rPr>
          <w:lang w:val="fr-FR"/>
        </w:rPr>
        <w:t>achete</w:t>
      </w:r>
      <w:proofErr w:type="spellEnd"/>
      <w:r w:rsidR="00545DED">
        <w:rPr>
          <w:lang w:val="fr-FR"/>
        </w:rPr>
        <w:t xml:space="preserve">, </w:t>
      </w:r>
      <w:proofErr w:type="spellStart"/>
      <w:r w:rsidR="00545DED">
        <w:rPr>
          <w:lang w:val="fr-FR"/>
        </w:rPr>
        <w:t>ca</w:t>
      </w:r>
      <w:proofErr w:type="spellEnd"/>
      <w:r w:rsidR="00545DED">
        <w:rPr>
          <w:lang w:val="fr-FR"/>
        </w:rPr>
        <w:t xml:space="preserve"> se rajoute au stock et la valeur de l’achat par dans le </w:t>
      </w:r>
      <w:proofErr w:type="spellStart"/>
      <w:r w:rsidR="00545DED">
        <w:rPr>
          <w:lang w:val="fr-FR"/>
        </w:rPr>
        <w:t>debit</w:t>
      </w:r>
      <w:proofErr w:type="spellEnd"/>
      <w:r w:rsidR="00545DED">
        <w:rPr>
          <w:lang w:val="fr-FR"/>
        </w:rPr>
        <w:t xml:space="preserve"> de la page </w:t>
      </w:r>
      <w:proofErr w:type="spellStart"/>
      <w:r w:rsidR="00545DED">
        <w:rPr>
          <w:lang w:val="fr-FR"/>
        </w:rPr>
        <w:t>tresorerie</w:t>
      </w:r>
      <w:proofErr w:type="spellEnd"/>
      <w:r w:rsidR="00545DED">
        <w:rPr>
          <w:lang w:val="fr-FR"/>
        </w:rPr>
        <w:t>.</w:t>
      </w:r>
    </w:p>
    <w:p w:rsidR="00DF02C9" w:rsidRDefault="00DF02C9" w:rsidP="00DF02C9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de la page V  c’est le </w:t>
      </w:r>
      <w:proofErr w:type="spellStart"/>
      <w:r>
        <w:rPr>
          <w:lang w:val="fr-FR"/>
        </w:rPr>
        <w:t>detail</w:t>
      </w:r>
      <w:proofErr w:type="spellEnd"/>
      <w:r>
        <w:rPr>
          <w:lang w:val="fr-FR"/>
        </w:rPr>
        <w:t xml:space="preserve"> et l’enregistrement de chaque vente </w:t>
      </w:r>
      <w:proofErr w:type="spellStart"/>
      <w:r>
        <w:rPr>
          <w:lang w:val="fr-FR"/>
        </w:rPr>
        <w:t>independamment</w:t>
      </w:r>
      <w:proofErr w:type="spellEnd"/>
      <w:r>
        <w:rPr>
          <w:lang w:val="fr-FR"/>
        </w:rPr>
        <w:t xml:space="preserve"> de l’identité du client. Son utilité est le contrôle des stocks et l’enregistrement des rentrées opérés ou en cours.</w:t>
      </w:r>
    </w:p>
    <w:p w:rsidR="000A6356" w:rsidRDefault="000A6356" w:rsidP="00DF02C9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du calendrier de disponibilité et remplissage</w:t>
      </w:r>
      <w:r w:rsidR="00EC1632">
        <w:rPr>
          <w:lang w:val="fr-FR"/>
        </w:rPr>
        <w:t xml:space="preserve"> nom de la feuille TDB. l’objectif est de </w:t>
      </w:r>
      <w:proofErr w:type="spellStart"/>
      <w:r w:rsidR="00EC1632">
        <w:rPr>
          <w:lang w:val="fr-FR"/>
        </w:rPr>
        <w:t>definir</w:t>
      </w:r>
      <w:proofErr w:type="spellEnd"/>
      <w:r w:rsidR="00EC1632">
        <w:rPr>
          <w:lang w:val="fr-FR"/>
        </w:rPr>
        <w:t xml:space="preserve"> le  remplissage de chaque chambre voir de se faire des </w:t>
      </w:r>
      <w:proofErr w:type="spellStart"/>
      <w:r w:rsidR="00EC1632">
        <w:rPr>
          <w:lang w:val="fr-FR"/>
        </w:rPr>
        <w:t>stats</w:t>
      </w:r>
      <w:proofErr w:type="spellEnd"/>
      <w:r w:rsidR="00EC1632">
        <w:rPr>
          <w:lang w:val="fr-FR"/>
        </w:rPr>
        <w:t xml:space="preserve"> de remplissage (voir ligne21 page TDB)</w:t>
      </w:r>
    </w:p>
    <w:p w:rsidR="009C2B01" w:rsidRPr="0092092C" w:rsidRDefault="009C2B01" w:rsidP="00DF02C9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page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produit </w:t>
      </w:r>
      <w:proofErr w:type="spellStart"/>
      <w:r>
        <w:rPr>
          <w:lang w:val="fr-FR"/>
        </w:rPr>
        <w:t>hebergement</w:t>
      </w:r>
      <w:proofErr w:type="spellEnd"/>
      <w:r>
        <w:rPr>
          <w:lang w:val="fr-FR"/>
        </w:rPr>
        <w:t xml:space="preserve"> nom CH </w:t>
      </w:r>
    </w:p>
    <w:sectPr w:rsidR="009C2B01" w:rsidRPr="0092092C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068E6"/>
    <w:multiLevelType w:val="hybridMultilevel"/>
    <w:tmpl w:val="7FBA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42DE4"/>
    <w:multiLevelType w:val="hybridMultilevel"/>
    <w:tmpl w:val="65CE2F96"/>
    <w:lvl w:ilvl="0" w:tplc="F9FAB8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37E8F"/>
    <w:multiLevelType w:val="hybridMultilevel"/>
    <w:tmpl w:val="E39A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1C"/>
    <w:rsid w:val="000A6356"/>
    <w:rsid w:val="00230D67"/>
    <w:rsid w:val="00545DED"/>
    <w:rsid w:val="00577A57"/>
    <w:rsid w:val="005E1BD7"/>
    <w:rsid w:val="00771A99"/>
    <w:rsid w:val="008F281C"/>
    <w:rsid w:val="0092092C"/>
    <w:rsid w:val="0098491C"/>
    <w:rsid w:val="009C2B01"/>
    <w:rsid w:val="009D690B"/>
    <w:rsid w:val="00DF02C9"/>
    <w:rsid w:val="00E5585A"/>
    <w:rsid w:val="00E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8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8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he-IL"/>
    </w:rPr>
  </w:style>
  <w:style w:type="paragraph" w:styleId="ListParagraph">
    <w:name w:val="List Paragraph"/>
    <w:basedOn w:val="Normal"/>
    <w:uiPriority w:val="34"/>
    <w:qFormat/>
    <w:rsid w:val="008F2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2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8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8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8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he-IL"/>
    </w:rPr>
  </w:style>
  <w:style w:type="paragraph" w:styleId="ListParagraph">
    <w:name w:val="List Paragraph"/>
    <w:basedOn w:val="Normal"/>
    <w:uiPriority w:val="34"/>
    <w:qFormat/>
    <w:rsid w:val="008F2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2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SovannPV</dc:creator>
  <cp:keywords>Normal Template</cp:keywords>
  <cp:lastModifiedBy>SovannPV</cp:lastModifiedBy>
  <cp:revision>8</cp:revision>
  <dcterms:created xsi:type="dcterms:W3CDTF">2016-05-19T01:07:00Z</dcterms:created>
  <dcterms:modified xsi:type="dcterms:W3CDTF">2016-05-19T04:02:00Z</dcterms:modified>
</cp:coreProperties>
</file>