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C50AA" w14:textId="51876EFF" w:rsidR="0090744D" w:rsidRPr="0090744D" w:rsidRDefault="0090744D" w:rsidP="0090744D">
      <w:pPr>
        <w:jc w:val="center"/>
        <w:rPr>
          <w:b/>
          <w:bCs/>
          <w:sz w:val="72"/>
          <w:szCs w:val="72"/>
        </w:rPr>
      </w:pPr>
      <w:r w:rsidRPr="0090744D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4EE56F6F" wp14:editId="62DB3713">
            <wp:simplePos x="0" y="0"/>
            <wp:positionH relativeFrom="margin">
              <wp:posOffset>-632460</wp:posOffset>
            </wp:positionH>
            <wp:positionV relativeFrom="paragraph">
              <wp:posOffset>2236470</wp:posOffset>
            </wp:positionV>
            <wp:extent cx="6981190" cy="3922395"/>
            <wp:effectExtent l="0" t="0" r="0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190" cy="39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744D">
        <w:rPr>
          <w:b/>
          <w:bCs/>
          <w:sz w:val="72"/>
          <w:szCs w:val="72"/>
        </w:rPr>
        <w:t>Selección de fútbol playa de El Salvador ya está en casa tras ganar el Premundial</w:t>
      </w:r>
    </w:p>
    <w:sectPr w:rsidR="0090744D" w:rsidRPr="009074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4D"/>
    <w:rsid w:val="006E563E"/>
    <w:rsid w:val="0090744D"/>
    <w:rsid w:val="00F3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7066F"/>
  <w15:chartTrackingRefBased/>
  <w15:docId w15:val="{1EA5EC8D-9DB9-4DEA-93B0-339683670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romeo_osorio@outlook.com</dc:creator>
  <cp:keywords/>
  <dc:description/>
  <cp:lastModifiedBy>romeo_osorio@outlook.com</cp:lastModifiedBy>
  <cp:revision>1</cp:revision>
  <cp:lastPrinted>2021-07-07T15:05:00Z</cp:lastPrinted>
  <dcterms:created xsi:type="dcterms:W3CDTF">2021-07-07T15:00:00Z</dcterms:created>
  <dcterms:modified xsi:type="dcterms:W3CDTF">2021-07-07T15:11:00Z</dcterms:modified>
</cp:coreProperties>
</file>