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EE5" w:rsidRPr="00280EE5" w:rsidRDefault="00280EE5" w:rsidP="00280EE5">
      <w:pPr>
        <w:pStyle w:val="NormalWeb"/>
        <w:pBdr>
          <w:top w:val="single" w:sz="4" w:space="1" w:color="auto"/>
          <w:left w:val="single" w:sz="4" w:space="4" w:color="auto"/>
          <w:bottom w:val="single" w:sz="4" w:space="1" w:color="auto"/>
          <w:right w:val="single" w:sz="4" w:space="4" w:color="auto"/>
        </w:pBdr>
        <w:spacing w:before="0" w:beforeAutospacing="0" w:after="0" w:afterAutospacing="0"/>
        <w:jc w:val="center"/>
        <w:rPr>
          <w:rFonts w:ascii="Arial" w:hAnsi="Arial" w:cs="Arial"/>
          <w:b/>
          <w:sz w:val="40"/>
          <w:szCs w:val="40"/>
        </w:rPr>
      </w:pPr>
      <w:r w:rsidRPr="00280EE5">
        <w:rPr>
          <w:rFonts w:ascii="Arial" w:hAnsi="Arial" w:cs="Arial"/>
          <w:b/>
          <w:sz w:val="40"/>
          <w:szCs w:val="40"/>
        </w:rPr>
        <w:t>IDENTITE VISUELLE</w:t>
      </w:r>
    </w:p>
    <w:p w:rsidR="00280EE5" w:rsidRDefault="00280EE5" w:rsidP="00280EE5">
      <w:pPr>
        <w:pStyle w:val="NormalWeb"/>
        <w:spacing w:before="0" w:beforeAutospacing="0" w:after="0" w:afterAutospacing="0"/>
        <w:jc w:val="both"/>
        <w:rPr>
          <w:rFonts w:ascii="Arial" w:hAnsi="Arial" w:cs="Arial"/>
          <w:i/>
          <w:sz w:val="20"/>
          <w:szCs w:val="20"/>
        </w:rPr>
      </w:pPr>
    </w:p>
    <w:p w:rsidR="00280EE5" w:rsidRDefault="00280EE5" w:rsidP="00280EE5">
      <w:pPr>
        <w:pStyle w:val="NormalWeb"/>
        <w:spacing w:before="0" w:beforeAutospacing="0" w:after="0" w:afterAutospacing="0"/>
        <w:jc w:val="both"/>
        <w:rPr>
          <w:rFonts w:ascii="Arial" w:hAnsi="Arial" w:cs="Arial"/>
          <w:i/>
          <w:sz w:val="20"/>
          <w:szCs w:val="20"/>
        </w:rPr>
      </w:pPr>
    </w:p>
    <w:p w:rsidR="00280EE5" w:rsidRPr="00A24A3C" w:rsidRDefault="00280EE5" w:rsidP="00280EE5">
      <w:pPr>
        <w:pStyle w:val="NormalWeb"/>
        <w:spacing w:before="0" w:beforeAutospacing="0" w:after="0" w:afterAutospacing="0"/>
        <w:jc w:val="both"/>
        <w:rPr>
          <w:rFonts w:ascii="Arial" w:hAnsi="Arial" w:cs="Arial"/>
          <w:i/>
          <w:color w:val="313030"/>
          <w:sz w:val="20"/>
          <w:szCs w:val="20"/>
        </w:rPr>
      </w:pPr>
      <w:bookmarkStart w:id="0" w:name="_GoBack"/>
      <w:bookmarkEnd w:id="0"/>
      <w:r w:rsidRPr="00A24A3C">
        <w:rPr>
          <w:rFonts w:ascii="Arial" w:hAnsi="Arial" w:cs="Arial"/>
          <w:i/>
          <w:sz w:val="20"/>
          <w:szCs w:val="20"/>
        </w:rPr>
        <w:t>Lorsque l’on créé une entreprise, une des premières décisions à prendre est de trouver un nom de marque.</w:t>
      </w:r>
      <w:r w:rsidRPr="00A24A3C">
        <w:rPr>
          <w:rFonts w:ascii="Arial" w:hAnsi="Arial" w:cs="Arial"/>
          <w:i/>
          <w:color w:val="313030"/>
          <w:sz w:val="20"/>
          <w:szCs w:val="20"/>
        </w:rPr>
        <w:t xml:space="preserve"> Le nom de votre entreprise, c’est votre identité.</w:t>
      </w:r>
    </w:p>
    <w:p w:rsidR="00280EE5" w:rsidRPr="00A24A3C" w:rsidRDefault="00280EE5" w:rsidP="00280EE5">
      <w:pPr>
        <w:pStyle w:val="NormalWeb"/>
        <w:spacing w:before="0" w:beforeAutospacing="0" w:after="0" w:afterAutospacing="0"/>
        <w:jc w:val="both"/>
        <w:rPr>
          <w:rFonts w:ascii="Arial" w:hAnsi="Arial" w:cs="Arial"/>
          <w:color w:val="313030"/>
          <w:sz w:val="20"/>
          <w:szCs w:val="20"/>
        </w:rPr>
      </w:pP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rPr>
      </w:pPr>
      <w:r w:rsidRPr="00A24A3C">
        <w:rPr>
          <w:rFonts w:ascii="Arial" w:hAnsi="Arial" w:cs="Arial"/>
          <w:b/>
          <w:color w:val="313030"/>
          <w:sz w:val="20"/>
          <w:szCs w:val="20"/>
          <w:u w:val="single"/>
        </w:rPr>
        <w:t>Une marque distinctive…</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rPr>
        <w:t>Votre entreprise ne ressemble à aucune autre, même si des centaines, voire des milliers d’autres entreprises proposent exactement la même chose que vous.</w:t>
      </w:r>
      <w:r w:rsidRPr="00A24A3C">
        <w:rPr>
          <w:rFonts w:ascii="Arial" w:hAnsi="Arial" w:cs="Arial"/>
          <w:color w:val="313030"/>
          <w:sz w:val="20"/>
          <w:szCs w:val="20"/>
          <w:shd w:val="clear" w:color="auto" w:fill="FFFFFF"/>
        </w:rPr>
        <w:t xml:space="preserve"> Le nom de votre entreprise détermine la façon dont votre marque est perçue non seulement par les clients potentiels, mais aussi par les autres entreprises de votre secteur. C’est un raccourci de tout ce que vous offrez et de tout ce que vous êtes.</w:t>
      </w: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r w:rsidRPr="00A24A3C">
        <w:rPr>
          <w:rFonts w:ascii="Arial" w:hAnsi="Arial" w:cs="Arial"/>
          <w:b/>
          <w:color w:val="313030"/>
          <w:sz w:val="20"/>
          <w:szCs w:val="20"/>
          <w:u w:val="single"/>
          <w:shd w:val="clear" w:color="auto" w:fill="FFFFFF"/>
        </w:rPr>
        <w:t>Facile à prononcer</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Il s’agit d’un élément clé de l’identité de votre marque, car ce n’est pas seulement un atout que le public verra, mais aussi un atout qu’il entendra. Il faut donc que ce soit quelque chose qui communique le message de votre marque et qui se prononce facilement.</w:t>
      </w: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r w:rsidRPr="00A24A3C">
        <w:rPr>
          <w:rFonts w:ascii="Arial" w:hAnsi="Arial" w:cs="Arial"/>
          <w:b/>
          <w:color w:val="313030"/>
          <w:sz w:val="20"/>
          <w:szCs w:val="20"/>
          <w:u w:val="single"/>
          <w:shd w:val="clear" w:color="auto" w:fill="FFFFFF"/>
        </w:rPr>
        <w:t>Evolutive</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À mesure que votre entreprise se développe, votre nom doit rester pertinent. Sinon, votre entreprise pourrait se sentir coincée dans une case.</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À mesure que la technologie progresse et que vous vous orientez vers de nouveaux produits et offres, votre nom peut devenir obsolète.</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L’utilisation de votre propre nom ou de vos initiales est une stratégie qui permet de préserver l’intemporalité du nom de votre entreprise, encore faut-il que ces initiales ou ce nom soient adaptés.</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Vous pouvez également choisir un nom qui n’a rien à voir avec le secteur dans lequel vous travaillez ou le service que vous fournissez, comme Apple, qui est une marque technologique et n’a rien à voir avec les pommes.</w:t>
      </w:r>
    </w:p>
    <w:p w:rsidR="00280EE5" w:rsidRPr="00A24A3C" w:rsidRDefault="00280EE5" w:rsidP="00280EE5">
      <w:pPr>
        <w:rPr>
          <w:rFonts w:cs="Arial"/>
          <w:b/>
          <w:color w:val="313030"/>
          <w:u w:val="single"/>
        </w:rPr>
      </w:pPr>
    </w:p>
    <w:p w:rsidR="00280EE5" w:rsidRPr="00A24A3C" w:rsidRDefault="00280EE5" w:rsidP="00280EE5">
      <w:pPr>
        <w:rPr>
          <w:rFonts w:cs="Arial"/>
          <w:b/>
          <w:color w:val="313030"/>
          <w:u w:val="single"/>
        </w:rPr>
      </w:pPr>
      <w:r w:rsidRPr="00A24A3C">
        <w:rPr>
          <w:rFonts w:cs="Arial"/>
          <w:b/>
          <w:color w:val="313030"/>
          <w:u w:val="single"/>
        </w:rPr>
        <w:t>Internationale ?</w:t>
      </w:r>
    </w:p>
    <w:p w:rsidR="00280EE5" w:rsidRPr="00A24A3C" w:rsidRDefault="00280EE5" w:rsidP="00280EE5">
      <w:pPr>
        <w:rPr>
          <w:rFonts w:cs="Arial"/>
          <w:color w:val="313030"/>
        </w:rPr>
      </w:pPr>
      <w:r w:rsidRPr="00A24A3C">
        <w:rPr>
          <w:rFonts w:cs="Arial"/>
          <w:color w:val="313030"/>
        </w:rPr>
        <w:t>Donner un nom à une entreprise internationale est un peu différent que de donner un nom à une entreprise qui opère dans un seul pays. Et lorsque les pays dans lesquels l’entreprise opère parlent des langues différentes (par opposition, par exemple, à une entreprise qui opère aux États-Unis et au Royaume-Uni), la dénomination de l’entreprise peut être encore plus difficile.</w:t>
      </w:r>
    </w:p>
    <w:p w:rsidR="00280EE5" w:rsidRPr="00A24A3C" w:rsidRDefault="00280EE5" w:rsidP="00280EE5">
      <w:pPr>
        <w:rPr>
          <w:rFonts w:cs="Arial"/>
          <w:color w:val="313030"/>
        </w:rPr>
      </w:pPr>
      <w:r w:rsidRPr="00A24A3C">
        <w:rPr>
          <w:rFonts w:cs="Arial"/>
          <w:color w:val="313030"/>
        </w:rPr>
        <w:t>Lorsque vous étudiez différentes options, réfléchissez à la manière dont chaque nom proposé sera interprété dans les pays où vous prévoyez d’opérer. Dans le meilleur des cas, il s’agira simplement d’un mot étranger et exotique.</w:t>
      </w:r>
    </w:p>
    <w:p w:rsidR="00280EE5" w:rsidRPr="00A24A3C" w:rsidRDefault="00280EE5" w:rsidP="00280EE5">
      <w:pPr>
        <w:rPr>
          <w:rFonts w:cs="Arial"/>
          <w:color w:val="313030"/>
        </w:rPr>
      </w:pPr>
      <w:r w:rsidRPr="00A24A3C">
        <w:rPr>
          <w:rFonts w:cs="Arial"/>
          <w:color w:val="313030"/>
        </w:rPr>
        <w:t>Mais cela pourrait également :</w:t>
      </w:r>
    </w:p>
    <w:p w:rsidR="00280EE5" w:rsidRPr="00A24A3C" w:rsidRDefault="00280EE5" w:rsidP="00280EE5">
      <w:pPr>
        <w:numPr>
          <w:ilvl w:val="0"/>
          <w:numId w:val="1"/>
        </w:numPr>
        <w:ind w:left="945"/>
        <w:rPr>
          <w:rFonts w:cs="Arial"/>
          <w:color w:val="313030"/>
        </w:rPr>
      </w:pPr>
      <w:proofErr w:type="gramStart"/>
      <w:r w:rsidRPr="00A24A3C">
        <w:rPr>
          <w:rFonts w:cs="Arial"/>
          <w:color w:val="313030"/>
        </w:rPr>
        <w:t>faire</w:t>
      </w:r>
      <w:proofErr w:type="gramEnd"/>
      <w:r w:rsidRPr="00A24A3C">
        <w:rPr>
          <w:rFonts w:cs="Arial"/>
          <w:color w:val="313030"/>
        </w:rPr>
        <w:t xml:space="preserve"> penser à un gros mot dans l’autre langue</w:t>
      </w:r>
    </w:p>
    <w:p w:rsidR="00280EE5" w:rsidRPr="00A24A3C" w:rsidRDefault="00280EE5" w:rsidP="00280EE5">
      <w:pPr>
        <w:numPr>
          <w:ilvl w:val="0"/>
          <w:numId w:val="1"/>
        </w:numPr>
        <w:ind w:left="945"/>
        <w:rPr>
          <w:rFonts w:cs="Arial"/>
          <w:color w:val="313030"/>
        </w:rPr>
      </w:pPr>
      <w:proofErr w:type="gramStart"/>
      <w:r w:rsidRPr="00A24A3C">
        <w:rPr>
          <w:rFonts w:cs="Arial"/>
          <w:color w:val="313030"/>
        </w:rPr>
        <w:t>être</w:t>
      </w:r>
      <w:proofErr w:type="gramEnd"/>
      <w:r w:rsidRPr="00A24A3C">
        <w:rPr>
          <w:rFonts w:cs="Arial"/>
          <w:color w:val="313030"/>
        </w:rPr>
        <w:t xml:space="preserve"> un gros mot dans l’autre langue</w:t>
      </w:r>
    </w:p>
    <w:p w:rsidR="00280EE5" w:rsidRPr="00A24A3C" w:rsidRDefault="00280EE5" w:rsidP="00280EE5">
      <w:pPr>
        <w:numPr>
          <w:ilvl w:val="0"/>
          <w:numId w:val="1"/>
        </w:numPr>
        <w:ind w:left="945"/>
        <w:rPr>
          <w:rFonts w:cs="Arial"/>
          <w:color w:val="313030"/>
        </w:rPr>
      </w:pPr>
      <w:proofErr w:type="gramStart"/>
      <w:r w:rsidRPr="00A24A3C">
        <w:rPr>
          <w:rFonts w:cs="Arial"/>
          <w:color w:val="313030"/>
        </w:rPr>
        <w:t>être</w:t>
      </w:r>
      <w:proofErr w:type="gramEnd"/>
      <w:r w:rsidRPr="00A24A3C">
        <w:rPr>
          <w:rFonts w:cs="Arial"/>
          <w:color w:val="313030"/>
        </w:rPr>
        <w:t xml:space="preserve"> difficile ou impossible à prononcer pour les locuteurs de l’autre langue</w:t>
      </w:r>
    </w:p>
    <w:p w:rsidR="00280EE5" w:rsidRPr="00A24A3C" w:rsidRDefault="00280EE5" w:rsidP="00280EE5">
      <w:pPr>
        <w:numPr>
          <w:ilvl w:val="0"/>
          <w:numId w:val="1"/>
        </w:numPr>
        <w:ind w:left="945"/>
        <w:rPr>
          <w:rFonts w:cs="Arial"/>
          <w:color w:val="313030"/>
        </w:rPr>
      </w:pPr>
      <w:proofErr w:type="gramStart"/>
      <w:r w:rsidRPr="00A24A3C">
        <w:rPr>
          <w:rFonts w:cs="Arial"/>
          <w:color w:val="313030"/>
        </w:rPr>
        <w:t>être</w:t>
      </w:r>
      <w:proofErr w:type="gramEnd"/>
      <w:r w:rsidRPr="00A24A3C">
        <w:rPr>
          <w:rFonts w:cs="Arial"/>
          <w:color w:val="313030"/>
        </w:rPr>
        <w:t xml:space="preserve"> identique au nom d’une autre marque déjà déposée</w:t>
      </w: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p>
    <w:p w:rsidR="00280EE5" w:rsidRPr="00A24A3C" w:rsidRDefault="00280EE5" w:rsidP="00280EE5">
      <w:pPr>
        <w:pStyle w:val="NormalWeb"/>
        <w:spacing w:before="0" w:beforeAutospacing="0" w:after="0" w:afterAutospacing="0"/>
        <w:jc w:val="both"/>
        <w:rPr>
          <w:rFonts w:ascii="Arial" w:hAnsi="Arial" w:cs="Arial"/>
          <w:b/>
          <w:color w:val="313030"/>
          <w:sz w:val="20"/>
          <w:szCs w:val="20"/>
          <w:u w:val="single"/>
          <w:shd w:val="clear" w:color="auto" w:fill="FFFFFF"/>
        </w:rPr>
      </w:pPr>
      <w:r w:rsidRPr="00A24A3C">
        <w:rPr>
          <w:rFonts w:ascii="Arial" w:hAnsi="Arial" w:cs="Arial"/>
          <w:b/>
          <w:color w:val="313030"/>
          <w:sz w:val="20"/>
          <w:szCs w:val="20"/>
          <w:u w:val="single"/>
          <w:shd w:val="clear" w:color="auto" w:fill="FFFFFF"/>
        </w:rPr>
        <w:t>Disponible</w:t>
      </w:r>
    </w:p>
    <w:p w:rsidR="00280EE5" w:rsidRPr="00A24A3C" w:rsidRDefault="00280EE5" w:rsidP="00280EE5">
      <w:pPr>
        <w:pStyle w:val="NormalWeb"/>
        <w:spacing w:before="0" w:beforeAutospacing="0" w:after="0" w:afterAutospacing="0"/>
        <w:jc w:val="both"/>
        <w:rPr>
          <w:rFonts w:ascii="Arial" w:hAnsi="Arial" w:cs="Arial"/>
          <w:color w:val="313030"/>
          <w:sz w:val="20"/>
          <w:szCs w:val="20"/>
          <w:shd w:val="clear" w:color="auto" w:fill="FFFFFF"/>
        </w:rPr>
      </w:pPr>
      <w:r w:rsidRPr="00A24A3C">
        <w:rPr>
          <w:rFonts w:ascii="Arial" w:hAnsi="Arial" w:cs="Arial"/>
          <w:color w:val="313030"/>
          <w:sz w:val="20"/>
          <w:szCs w:val="20"/>
          <w:shd w:val="clear" w:color="auto" w:fill="FFFFFF"/>
        </w:rPr>
        <w:t>Vous devez </w:t>
      </w:r>
      <w:hyperlink r:id="rId5" w:history="1">
        <w:r w:rsidRPr="00A24A3C">
          <w:rPr>
            <w:rStyle w:val="Lienhypertexte"/>
            <w:rFonts w:ascii="Arial" w:hAnsi="Arial" w:cs="Arial"/>
            <w:color w:val="313030"/>
            <w:sz w:val="20"/>
            <w:szCs w:val="20"/>
            <w:shd w:val="clear" w:color="auto" w:fill="FFFFFF"/>
          </w:rPr>
          <w:t>déposer le nom de votre entreprise</w:t>
        </w:r>
      </w:hyperlink>
      <w:r w:rsidRPr="00A24A3C">
        <w:rPr>
          <w:rFonts w:ascii="Arial" w:hAnsi="Arial" w:cs="Arial"/>
          <w:color w:val="313030"/>
          <w:sz w:val="20"/>
          <w:szCs w:val="20"/>
          <w:shd w:val="clear" w:color="auto" w:fill="FFFFFF"/>
        </w:rPr>
        <w:t> dans tous les pays où vous exercez vos activités (voir sur le site de l’INPI).</w:t>
      </w:r>
    </w:p>
    <w:p w:rsidR="00280EE5" w:rsidRPr="00A24A3C" w:rsidRDefault="00280EE5" w:rsidP="00280EE5">
      <w:pPr>
        <w:pStyle w:val="NormalWeb"/>
        <w:spacing w:before="0" w:beforeAutospacing="0" w:after="0" w:afterAutospacing="0"/>
        <w:jc w:val="both"/>
        <w:rPr>
          <w:rFonts w:ascii="Arial" w:hAnsi="Arial" w:cs="Arial"/>
          <w:color w:val="313030"/>
          <w:sz w:val="20"/>
          <w:szCs w:val="20"/>
        </w:rPr>
      </w:pPr>
      <w:r w:rsidRPr="00A24A3C">
        <w:rPr>
          <w:rFonts w:ascii="Arial" w:hAnsi="Arial" w:cs="Arial"/>
          <w:noProof/>
          <w:sz w:val="20"/>
          <w:szCs w:val="20"/>
        </w:rPr>
        <w:drawing>
          <wp:inline distT="0" distB="0" distL="0" distR="0">
            <wp:extent cx="1241425" cy="6362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6" cstate="print">
                      <a:extLst>
                        <a:ext uri="{28A0092B-C50C-407E-A947-70E740481C1C}">
                          <a14:useLocalDpi xmlns:a14="http://schemas.microsoft.com/office/drawing/2010/main" val="0"/>
                        </a:ext>
                      </a:extLst>
                    </a:blip>
                    <a:srcRect l="15494" t="29192" r="15594" b="8385"/>
                    <a:stretch>
                      <a:fillRect/>
                    </a:stretch>
                  </pic:blipFill>
                  <pic:spPr bwMode="auto">
                    <a:xfrm>
                      <a:off x="0" y="0"/>
                      <a:ext cx="1241425" cy="636270"/>
                    </a:xfrm>
                    <a:prstGeom prst="rect">
                      <a:avLst/>
                    </a:prstGeom>
                    <a:noFill/>
                    <a:ln>
                      <a:noFill/>
                    </a:ln>
                  </pic:spPr>
                </pic:pic>
              </a:graphicData>
            </a:graphic>
          </wp:inline>
        </w:drawing>
      </w:r>
    </w:p>
    <w:p w:rsidR="00280EE5" w:rsidRPr="00A24A3C" w:rsidRDefault="00280EE5" w:rsidP="00280EE5">
      <w:pPr>
        <w:rPr>
          <w:rFonts w:cs="Arial"/>
          <w:color w:val="313030"/>
        </w:rPr>
      </w:pPr>
    </w:p>
    <w:p w:rsidR="00280EE5" w:rsidRPr="00A24A3C" w:rsidRDefault="00280EE5" w:rsidP="00280EE5">
      <w:pPr>
        <w:rPr>
          <w:rFonts w:cs="Arial"/>
          <w:color w:val="313030"/>
        </w:rPr>
      </w:pPr>
      <w:r w:rsidRPr="00A24A3C">
        <w:rPr>
          <w:rFonts w:cs="Arial"/>
          <w:color w:val="313030"/>
        </w:rPr>
        <w:t>Il est important de ne pas avoir l’air trop semblable aux autres marques de votre secteur… mais il est aussi important que votre public sache ce que vous offrez.</w:t>
      </w:r>
    </w:p>
    <w:p w:rsidR="00280EE5" w:rsidRPr="00A24A3C" w:rsidRDefault="00280EE5" w:rsidP="00280EE5">
      <w:pPr>
        <w:rPr>
          <w:rFonts w:cs="Arial"/>
          <w:color w:val="313030"/>
        </w:rPr>
      </w:pPr>
      <w:r w:rsidRPr="00A24A3C">
        <w:rPr>
          <w:rFonts w:cs="Arial"/>
          <w:color w:val="313030"/>
        </w:rPr>
        <w:t>Faites des recherches sur les noms des autres marques de votre secteur. Ne faites pas exactement ce que tout le monde fait, mais aidez-vous des résultats de vos recherches pour déterminer quel type de nom commercial convient le mieux à votre marque à vous.</w:t>
      </w:r>
    </w:p>
    <w:p w:rsidR="00280EE5" w:rsidRPr="00A24A3C" w:rsidRDefault="00280EE5" w:rsidP="00280EE5">
      <w:pPr>
        <w:rPr>
          <w:rFonts w:cs="Arial"/>
          <w:color w:val="313030"/>
        </w:rPr>
      </w:pPr>
      <w:r w:rsidRPr="00A24A3C">
        <w:rPr>
          <w:rFonts w:cs="Arial"/>
          <w:color w:val="313030"/>
        </w:rPr>
        <w:t>Choisir un nom très différent du style typique de votre secteur d’activité peut vous permettre de vous démarquer, mais attention, car cela peut aussi potentiellement rebuter les clients potentiels.</w:t>
      </w:r>
    </w:p>
    <w:p w:rsidR="00280EE5" w:rsidRPr="00A24A3C" w:rsidRDefault="00280EE5" w:rsidP="00280EE5">
      <w:pPr>
        <w:rPr>
          <w:rFonts w:cs="Arial"/>
          <w:color w:val="313030"/>
        </w:rPr>
      </w:pPr>
      <w:r w:rsidRPr="00A24A3C">
        <w:rPr>
          <w:rFonts w:cs="Arial"/>
          <w:color w:val="313030"/>
        </w:rPr>
        <w:lastRenderedPageBreak/>
        <w:t>Utilisez la culture de votre secteur d’activité comme guide pour déterminer les types de noms qui sont appropriés et qui plaisent le plus aux clients. Ensuite, débrouillez-vous pour trouver un nom de marque original et authentique.</w:t>
      </w:r>
    </w:p>
    <w:p w:rsidR="00280EE5" w:rsidRPr="00A24A3C" w:rsidRDefault="00280EE5" w:rsidP="00280EE5">
      <w:pPr>
        <w:rPr>
          <w:rFonts w:cs="Arial"/>
          <w:b/>
          <w:bCs/>
          <w:color w:val="313030"/>
        </w:rPr>
      </w:pPr>
    </w:p>
    <w:p w:rsidR="00280EE5" w:rsidRPr="00A24A3C" w:rsidRDefault="00280EE5" w:rsidP="00280EE5">
      <w:pPr>
        <w:rPr>
          <w:rFonts w:cs="Arial"/>
          <w:color w:val="313030"/>
        </w:rPr>
      </w:pPr>
      <w:r w:rsidRPr="00A24A3C">
        <w:rPr>
          <w:rFonts w:cs="Arial"/>
          <w:b/>
          <w:bCs/>
          <w:color w:val="313030"/>
        </w:rPr>
        <w:t>Jetez un œil aux noms utilisés par quelques-unes des plus grandes marques du secteur de la technologie :</w:t>
      </w:r>
    </w:p>
    <w:p w:rsidR="00280EE5" w:rsidRPr="00A24A3C" w:rsidRDefault="00280EE5" w:rsidP="00280EE5">
      <w:pPr>
        <w:numPr>
          <w:ilvl w:val="0"/>
          <w:numId w:val="2"/>
        </w:numPr>
        <w:ind w:left="945"/>
        <w:rPr>
          <w:rFonts w:cs="Arial"/>
          <w:color w:val="313030"/>
        </w:rPr>
      </w:pPr>
      <w:r w:rsidRPr="00A24A3C">
        <w:rPr>
          <w:rFonts w:cs="Arial"/>
          <w:color w:val="313030"/>
        </w:rPr>
        <w:t>Microsoft</w:t>
      </w:r>
    </w:p>
    <w:p w:rsidR="00280EE5" w:rsidRPr="00A24A3C" w:rsidRDefault="00280EE5" w:rsidP="00280EE5">
      <w:pPr>
        <w:numPr>
          <w:ilvl w:val="0"/>
          <w:numId w:val="2"/>
        </w:numPr>
        <w:ind w:left="945"/>
        <w:rPr>
          <w:rFonts w:cs="Arial"/>
          <w:color w:val="313030"/>
        </w:rPr>
      </w:pPr>
      <w:r w:rsidRPr="00A24A3C">
        <w:rPr>
          <w:rFonts w:cs="Arial"/>
          <w:color w:val="313030"/>
        </w:rPr>
        <w:t>LG</w:t>
      </w:r>
    </w:p>
    <w:p w:rsidR="00280EE5" w:rsidRPr="00A24A3C" w:rsidRDefault="00280EE5" w:rsidP="00280EE5">
      <w:pPr>
        <w:numPr>
          <w:ilvl w:val="0"/>
          <w:numId w:val="2"/>
        </w:numPr>
        <w:ind w:left="945"/>
        <w:rPr>
          <w:rFonts w:cs="Arial"/>
          <w:color w:val="313030"/>
        </w:rPr>
      </w:pPr>
      <w:r w:rsidRPr="00A24A3C">
        <w:rPr>
          <w:rFonts w:cs="Arial"/>
          <w:color w:val="313030"/>
        </w:rPr>
        <w:t>Apple</w:t>
      </w:r>
    </w:p>
    <w:p w:rsidR="00280EE5" w:rsidRPr="00A24A3C" w:rsidRDefault="00280EE5" w:rsidP="00280EE5">
      <w:pPr>
        <w:numPr>
          <w:ilvl w:val="0"/>
          <w:numId w:val="2"/>
        </w:numPr>
        <w:ind w:left="945"/>
        <w:rPr>
          <w:rFonts w:cs="Arial"/>
          <w:color w:val="313030"/>
        </w:rPr>
      </w:pPr>
      <w:r w:rsidRPr="00A24A3C">
        <w:rPr>
          <w:rFonts w:cs="Arial"/>
          <w:color w:val="313030"/>
        </w:rPr>
        <w:t>Samsung</w:t>
      </w:r>
    </w:p>
    <w:p w:rsidR="00280EE5" w:rsidRPr="00A24A3C" w:rsidRDefault="00280EE5" w:rsidP="00280EE5">
      <w:pPr>
        <w:numPr>
          <w:ilvl w:val="0"/>
          <w:numId w:val="2"/>
        </w:numPr>
        <w:ind w:left="945"/>
        <w:rPr>
          <w:rFonts w:cs="Arial"/>
          <w:color w:val="313030"/>
        </w:rPr>
      </w:pPr>
      <w:r w:rsidRPr="00A24A3C">
        <w:rPr>
          <w:rFonts w:cs="Arial"/>
          <w:color w:val="313030"/>
        </w:rPr>
        <w:t>Sony</w:t>
      </w:r>
    </w:p>
    <w:p w:rsidR="00280EE5" w:rsidRPr="00A24A3C" w:rsidRDefault="00280EE5" w:rsidP="00280EE5">
      <w:pPr>
        <w:rPr>
          <w:rFonts w:cs="Arial"/>
          <w:color w:val="313030"/>
        </w:rPr>
      </w:pPr>
      <w:r w:rsidRPr="00A24A3C">
        <w:rPr>
          <w:rFonts w:cs="Arial"/>
          <w:color w:val="313030"/>
        </w:rPr>
        <w:t xml:space="preserve">Microsoft a l’air technique ; LG, Samsung et Sony pourraient être des noms de </w:t>
      </w:r>
      <w:proofErr w:type="gramStart"/>
      <w:r w:rsidRPr="00A24A3C">
        <w:rPr>
          <w:rFonts w:cs="Arial"/>
          <w:color w:val="313030"/>
        </w:rPr>
        <w:t>personnes;</w:t>
      </w:r>
      <w:proofErr w:type="gramEnd"/>
      <w:r w:rsidRPr="00A24A3C">
        <w:rPr>
          <w:rFonts w:cs="Arial"/>
          <w:color w:val="313030"/>
        </w:rPr>
        <w:t xml:space="preserve"> Apple pourrait tout aussi bien être un restaurant ou une ferme.</w:t>
      </w:r>
    </w:p>
    <w:p w:rsidR="00280EE5" w:rsidRPr="00A24A3C" w:rsidRDefault="00280EE5" w:rsidP="00280EE5">
      <w:pPr>
        <w:rPr>
          <w:rFonts w:cs="Arial"/>
          <w:color w:val="313030"/>
        </w:rPr>
      </w:pPr>
    </w:p>
    <w:p w:rsidR="00280EE5" w:rsidRPr="00A24A3C" w:rsidRDefault="00280EE5" w:rsidP="00280EE5">
      <w:pPr>
        <w:rPr>
          <w:rFonts w:cs="Arial"/>
          <w:color w:val="313030"/>
        </w:rPr>
      </w:pPr>
      <w:r w:rsidRPr="00A24A3C">
        <w:rPr>
          <w:rFonts w:cs="Arial"/>
          <w:b/>
          <w:bCs/>
          <w:color w:val="313030"/>
        </w:rPr>
        <w:t xml:space="preserve">Maintenant, jetez un œil à quelques-unes des principales marques de restauration </w:t>
      </w:r>
      <w:proofErr w:type="gramStart"/>
      <w:r w:rsidRPr="00A24A3C">
        <w:rPr>
          <w:rFonts w:cs="Arial"/>
          <w:b/>
          <w:bCs/>
          <w:color w:val="313030"/>
        </w:rPr>
        <w:t>rapide:</w:t>
      </w:r>
      <w:proofErr w:type="gramEnd"/>
    </w:p>
    <w:p w:rsidR="00280EE5" w:rsidRPr="00A24A3C" w:rsidRDefault="00280EE5" w:rsidP="00280EE5">
      <w:pPr>
        <w:numPr>
          <w:ilvl w:val="0"/>
          <w:numId w:val="3"/>
        </w:numPr>
        <w:ind w:left="945"/>
        <w:rPr>
          <w:rFonts w:cs="Arial"/>
          <w:color w:val="313030"/>
        </w:rPr>
      </w:pPr>
      <w:r w:rsidRPr="00A24A3C">
        <w:rPr>
          <w:rFonts w:cs="Arial"/>
          <w:color w:val="313030"/>
        </w:rPr>
        <w:t>McDonald’s</w:t>
      </w:r>
    </w:p>
    <w:p w:rsidR="00280EE5" w:rsidRPr="00A24A3C" w:rsidRDefault="00280EE5" w:rsidP="00280EE5">
      <w:pPr>
        <w:numPr>
          <w:ilvl w:val="0"/>
          <w:numId w:val="3"/>
        </w:numPr>
        <w:ind w:left="945"/>
        <w:rPr>
          <w:rFonts w:cs="Arial"/>
          <w:color w:val="313030"/>
        </w:rPr>
      </w:pPr>
      <w:r w:rsidRPr="00A24A3C">
        <w:rPr>
          <w:rFonts w:cs="Arial"/>
          <w:color w:val="313030"/>
        </w:rPr>
        <w:t>Burger King</w:t>
      </w:r>
    </w:p>
    <w:p w:rsidR="00280EE5" w:rsidRPr="00A24A3C" w:rsidRDefault="00280EE5" w:rsidP="00280EE5">
      <w:pPr>
        <w:numPr>
          <w:ilvl w:val="0"/>
          <w:numId w:val="3"/>
        </w:numPr>
        <w:ind w:left="945"/>
        <w:rPr>
          <w:rFonts w:cs="Arial"/>
          <w:color w:val="313030"/>
        </w:rPr>
      </w:pPr>
      <w:r w:rsidRPr="00A24A3C">
        <w:rPr>
          <w:rFonts w:cs="Arial"/>
          <w:color w:val="313030"/>
        </w:rPr>
        <w:t>Subway</w:t>
      </w:r>
    </w:p>
    <w:p w:rsidR="00280EE5" w:rsidRPr="00A24A3C" w:rsidRDefault="00280EE5" w:rsidP="00280EE5">
      <w:pPr>
        <w:numPr>
          <w:ilvl w:val="0"/>
          <w:numId w:val="3"/>
        </w:numPr>
        <w:ind w:left="945"/>
        <w:rPr>
          <w:rFonts w:cs="Arial"/>
          <w:color w:val="313030"/>
        </w:rPr>
      </w:pPr>
      <w:r w:rsidRPr="00A24A3C">
        <w:rPr>
          <w:rFonts w:cs="Arial"/>
          <w:color w:val="313030"/>
        </w:rPr>
        <w:t>Starbucks</w:t>
      </w:r>
    </w:p>
    <w:p w:rsidR="00280EE5" w:rsidRPr="00A24A3C" w:rsidRDefault="00280EE5" w:rsidP="00280EE5">
      <w:pPr>
        <w:numPr>
          <w:ilvl w:val="0"/>
          <w:numId w:val="3"/>
        </w:numPr>
        <w:ind w:left="945"/>
        <w:rPr>
          <w:rFonts w:cs="Arial"/>
          <w:color w:val="313030"/>
        </w:rPr>
      </w:pPr>
      <w:r w:rsidRPr="00A24A3C">
        <w:rPr>
          <w:rFonts w:cs="Arial"/>
          <w:color w:val="313030"/>
        </w:rPr>
        <w:t>Taco Bell</w:t>
      </w:r>
    </w:p>
    <w:p w:rsidR="00280EE5" w:rsidRPr="00A24A3C" w:rsidRDefault="00280EE5" w:rsidP="00280EE5">
      <w:pPr>
        <w:rPr>
          <w:rFonts w:cs="Arial"/>
          <w:color w:val="313030"/>
        </w:rPr>
      </w:pPr>
      <w:r w:rsidRPr="00A24A3C">
        <w:rPr>
          <w:rFonts w:cs="Arial"/>
          <w:color w:val="313030"/>
        </w:rPr>
        <w:t>On voit bien que ces noms-là font directement référence au produit vendu par la marque en question. Les marques ont très souvent besoin de faire une référence directe à leur produit, afin d’établir un lien avec les consommateurs. C’est le cas de </w:t>
      </w:r>
      <w:proofErr w:type="spellStart"/>
      <w:r w:rsidRPr="00A24A3C">
        <w:rPr>
          <w:rFonts w:cs="Arial"/>
          <w:color w:val="313030"/>
        </w:rPr>
        <w:fldChar w:fldCharType="begin"/>
      </w:r>
      <w:r w:rsidRPr="00A24A3C">
        <w:rPr>
          <w:rFonts w:cs="Arial"/>
          <w:color w:val="313030"/>
        </w:rPr>
        <w:instrText xml:space="preserve"> HYPERLINK "https://www.lovemoney.com/gallerylist/52529/from-starbucks-to-sony-famous-brands-that-changed-their-names" </w:instrText>
      </w:r>
      <w:r w:rsidRPr="00A24A3C">
        <w:rPr>
          <w:rFonts w:cs="Arial"/>
          <w:color w:val="313030"/>
        </w:rPr>
        <w:fldChar w:fldCharType="separate"/>
      </w:r>
      <w:r w:rsidRPr="00A24A3C">
        <w:rPr>
          <w:rFonts w:cs="Arial"/>
          <w:color w:val="313030"/>
          <w:u w:val="single"/>
        </w:rPr>
        <w:t>Cofinity</w:t>
      </w:r>
      <w:proofErr w:type="spellEnd"/>
      <w:r w:rsidRPr="00A24A3C">
        <w:rPr>
          <w:rFonts w:cs="Arial"/>
          <w:color w:val="313030"/>
          <w:u w:val="single"/>
        </w:rPr>
        <w:t xml:space="preserve"> qui est devenu </w:t>
      </w:r>
      <w:proofErr w:type="spellStart"/>
      <w:r w:rsidRPr="00A24A3C">
        <w:rPr>
          <w:rFonts w:cs="Arial"/>
          <w:color w:val="313030"/>
          <w:u w:val="single"/>
        </w:rPr>
        <w:t>Paypal</w:t>
      </w:r>
      <w:proofErr w:type="spellEnd"/>
      <w:r w:rsidRPr="00A24A3C">
        <w:rPr>
          <w:rFonts w:cs="Arial"/>
          <w:color w:val="313030"/>
        </w:rPr>
        <w:fldChar w:fldCharType="end"/>
      </w:r>
      <w:r w:rsidRPr="00A24A3C">
        <w:rPr>
          <w:rFonts w:cs="Arial"/>
          <w:color w:val="313030"/>
        </w:rPr>
        <w:t>.</w:t>
      </w:r>
    </w:p>
    <w:p w:rsidR="00280EE5" w:rsidRPr="00A24A3C" w:rsidRDefault="00280EE5" w:rsidP="00280EE5">
      <w:pPr>
        <w:rPr>
          <w:rFonts w:cs="Arial"/>
          <w:color w:val="313030"/>
        </w:rPr>
      </w:pPr>
    </w:p>
    <w:p w:rsidR="00280EE5" w:rsidRDefault="00280EE5" w:rsidP="00280EE5">
      <w:pPr>
        <w:pBdr>
          <w:top w:val="single" w:sz="4" w:space="1" w:color="auto"/>
          <w:left w:val="single" w:sz="4" w:space="4" w:color="auto"/>
          <w:bottom w:val="single" w:sz="4" w:space="1" w:color="auto"/>
          <w:right w:val="single" w:sz="4" w:space="4" w:color="auto"/>
        </w:pBdr>
        <w:jc w:val="center"/>
        <w:rPr>
          <w:rFonts w:cs="Arial"/>
          <w:i/>
          <w:color w:val="313030"/>
        </w:rPr>
      </w:pPr>
      <w:r w:rsidRPr="00A24A3C">
        <w:rPr>
          <w:rFonts w:cs="Arial"/>
          <w:i/>
          <w:color w:val="313030"/>
        </w:rPr>
        <w:t xml:space="preserve">Maintenant que vous savez ce qu’il faut faire (et ce qu’il ne faut pas faire), </w:t>
      </w:r>
    </w:p>
    <w:p w:rsidR="00280EE5" w:rsidRPr="00A24A3C" w:rsidRDefault="00280EE5" w:rsidP="00280EE5">
      <w:pPr>
        <w:pBdr>
          <w:top w:val="single" w:sz="4" w:space="1" w:color="auto"/>
          <w:left w:val="single" w:sz="4" w:space="4" w:color="auto"/>
          <w:bottom w:val="single" w:sz="4" w:space="1" w:color="auto"/>
          <w:right w:val="single" w:sz="4" w:space="4" w:color="auto"/>
        </w:pBdr>
        <w:jc w:val="center"/>
        <w:rPr>
          <w:rFonts w:cs="Arial"/>
          <w:i/>
          <w:color w:val="313030"/>
        </w:rPr>
      </w:pPr>
      <w:proofErr w:type="gramStart"/>
      <w:r w:rsidRPr="00A24A3C">
        <w:rPr>
          <w:rFonts w:cs="Arial"/>
          <w:i/>
          <w:color w:val="313030"/>
        </w:rPr>
        <w:t>il</w:t>
      </w:r>
      <w:proofErr w:type="gramEnd"/>
      <w:r w:rsidRPr="00A24A3C">
        <w:rPr>
          <w:rFonts w:cs="Arial"/>
          <w:i/>
          <w:color w:val="313030"/>
        </w:rPr>
        <w:t xml:space="preserve"> est temps de passer à la partie amusante : trouver le nom de votre marque !</w:t>
      </w:r>
    </w:p>
    <w:p w:rsidR="00280EE5" w:rsidRPr="00A24A3C" w:rsidRDefault="00280EE5" w:rsidP="00280EE5">
      <w:pPr>
        <w:rPr>
          <w:rFonts w:cs="Arial"/>
          <w:color w:val="313030"/>
        </w:rPr>
      </w:pPr>
    </w:p>
    <w:p w:rsidR="00280EE5" w:rsidRPr="00A24A3C" w:rsidRDefault="00280EE5" w:rsidP="00280EE5">
      <w:pPr>
        <w:rPr>
          <w:rFonts w:cs="Arial"/>
          <w:color w:val="313030"/>
        </w:rPr>
      </w:pPr>
      <w:r w:rsidRPr="00A24A3C">
        <w:rPr>
          <w:rFonts w:cs="Arial"/>
          <w:color w:val="313030"/>
        </w:rPr>
        <w:t>Prenez un cahier et un stylo (oui, vous pouvez faire du brainstorming à la main… </w:t>
      </w:r>
      <w:hyperlink r:id="rId7" w:history="1">
        <w:r w:rsidRPr="00A24A3C">
          <w:rPr>
            <w:rFonts w:cs="Arial"/>
            <w:color w:val="313030"/>
            <w:u w:val="single"/>
          </w:rPr>
          <w:t>les études montrent que ça nous aide à être plus créatif</w:t>
        </w:r>
      </w:hyperlink>
      <w:r w:rsidRPr="00A24A3C">
        <w:rPr>
          <w:rFonts w:cs="Arial"/>
          <w:color w:val="313030"/>
        </w:rPr>
        <w:t>, faire une carte mentale c’est bien aussi), et commencez à noter tout ce qui vous vient à l’esprit lorsque vous pensez à votre entreprise.</w:t>
      </w:r>
    </w:p>
    <w:p w:rsidR="00280EE5" w:rsidRPr="00A24A3C" w:rsidRDefault="00280EE5" w:rsidP="00280EE5">
      <w:pPr>
        <w:rPr>
          <w:rFonts w:cs="Arial"/>
          <w:color w:val="313030"/>
          <w:shd w:val="clear" w:color="auto" w:fill="FFFFFF"/>
        </w:rPr>
      </w:pPr>
      <w:r w:rsidRPr="00A24A3C">
        <w:rPr>
          <w:rFonts w:cs="Arial"/>
          <w:color w:val="313030"/>
          <w:shd w:val="clear" w:color="auto" w:fill="FFFFFF"/>
        </w:rPr>
        <w:t>Notez les traits de caractère de votre marque. Qu’est-ce que vous représentez ? À quels types de clients vous adressez-vous ? Comment voulez-vous que les gens décrivent votre entreprise à leurs amis ?</w:t>
      </w:r>
    </w:p>
    <w:p w:rsidR="00280EE5" w:rsidRPr="00A24A3C" w:rsidRDefault="00280EE5" w:rsidP="00280EE5">
      <w:pPr>
        <w:rPr>
          <w:rFonts w:cs="Arial"/>
          <w:color w:val="313030"/>
        </w:rPr>
      </w:pPr>
      <w:r w:rsidRPr="00A24A3C">
        <w:rPr>
          <w:rFonts w:cs="Arial"/>
          <w:color w:val="313030"/>
        </w:rPr>
        <w:t>Ensuite, notez tous les mots qui vous viennent à l’esprit et qui se rapportent à votre entreprise et à votre secteur d’activité. Comment la plupart des gens perçoivent-ils votre secteur ? Votre entreprise sert-elle les initiés du secteur (ce qui signifie que vous pouvez utiliser le jargon du secteur dans votre nom) ou le consommateur final (ce qui signifie que vous ne devriez probablement pas utiliser de jargon) ?</w:t>
      </w:r>
    </w:p>
    <w:p w:rsidR="00280EE5" w:rsidRPr="00A24A3C" w:rsidRDefault="00280EE5" w:rsidP="00280EE5">
      <w:pPr>
        <w:rPr>
          <w:rFonts w:cs="Arial"/>
          <w:color w:val="313030"/>
        </w:rPr>
      </w:pPr>
      <w:r w:rsidRPr="00A24A3C">
        <w:rPr>
          <w:rFonts w:cs="Arial"/>
          <w:color w:val="313030"/>
        </w:rPr>
        <w:t>Au cours de votre séance de brainstorming, déterminez quel type de nom d’entreprise est le plus judicieux pour votre marque. Opter pour le nom du dirigeant (vous) ou pour ses initiales est classique, mais cela signifie que vous devrez probablement illustrer ensuite ce que vous faites dans votre logo.</w:t>
      </w:r>
    </w:p>
    <w:p w:rsidR="00280EE5" w:rsidRDefault="00280EE5" w:rsidP="00280EE5">
      <w:pPr>
        <w:rPr>
          <w:rFonts w:cs="Arial"/>
          <w:color w:val="313030"/>
        </w:rPr>
      </w:pPr>
      <w:r w:rsidRPr="00A24A3C">
        <w:rPr>
          <w:rFonts w:cs="Arial"/>
          <w:color w:val="313030"/>
        </w:rPr>
        <w:t>Vous pouvez également choisir quelque chose d’aléatoire et sans rapport avec votre secteur d’activité, mais, tout comme pour votre nom, vous devrez préciser ce que vous faites dans votre logo ou votre slogan. L’avantage de ce type de nom, c’est qu’il est généralement plus facile d’en faire une marque déposée que les noms directement liés à un secteur d’activité ou à un produit.</w:t>
      </w:r>
    </w:p>
    <w:p w:rsidR="00280EE5" w:rsidRPr="00A24A3C" w:rsidRDefault="00280EE5" w:rsidP="00280EE5">
      <w:pPr>
        <w:rPr>
          <w:rFonts w:cs="Arial"/>
          <w:color w:val="313030"/>
        </w:rPr>
      </w:pPr>
    </w:p>
    <w:p w:rsidR="00280EE5" w:rsidRPr="00A24A3C" w:rsidRDefault="00280EE5" w:rsidP="00280EE5">
      <w:pPr>
        <w:numPr>
          <w:ilvl w:val="0"/>
          <w:numId w:val="4"/>
        </w:numPr>
        <w:ind w:left="945"/>
        <w:rPr>
          <w:rFonts w:cs="Arial"/>
          <w:color w:val="313030"/>
        </w:rPr>
      </w:pPr>
      <w:r w:rsidRPr="00A24A3C">
        <w:rPr>
          <w:rFonts w:cs="Arial"/>
          <w:b/>
          <w:bCs/>
          <w:color w:val="313030"/>
        </w:rPr>
        <w:t xml:space="preserve">Quantité vs. </w:t>
      </w:r>
      <w:proofErr w:type="gramStart"/>
      <w:r w:rsidRPr="00A24A3C">
        <w:rPr>
          <w:rFonts w:cs="Arial"/>
          <w:b/>
          <w:bCs/>
          <w:color w:val="313030"/>
        </w:rPr>
        <w:t>qualité</w:t>
      </w:r>
      <w:proofErr w:type="gramEnd"/>
      <w:r w:rsidRPr="00A24A3C">
        <w:rPr>
          <w:rFonts w:cs="Arial"/>
          <w:color w:val="313030"/>
        </w:rPr>
        <w:t>. Oui, vous avez bien lu. Contrairement à la plupart des choses dans la vie, il ne s’agit pas ici de trouver immédiatement le nom idéal, mais d’en générer le plus grand nombre possible jusqu’à trouver le bon.</w:t>
      </w:r>
    </w:p>
    <w:p w:rsidR="00280EE5" w:rsidRPr="00A24A3C" w:rsidRDefault="00280EE5" w:rsidP="00280EE5">
      <w:pPr>
        <w:numPr>
          <w:ilvl w:val="0"/>
          <w:numId w:val="4"/>
        </w:numPr>
        <w:ind w:left="945"/>
        <w:rPr>
          <w:rFonts w:cs="Arial"/>
          <w:color w:val="313030"/>
        </w:rPr>
      </w:pPr>
      <w:r w:rsidRPr="00A24A3C">
        <w:rPr>
          <w:rFonts w:cs="Arial"/>
          <w:b/>
          <w:bCs/>
          <w:color w:val="313030"/>
        </w:rPr>
        <w:t>Travail d’équipe</w:t>
      </w:r>
      <w:r w:rsidRPr="00A24A3C">
        <w:rPr>
          <w:rFonts w:cs="Arial"/>
          <w:color w:val="313030"/>
        </w:rPr>
        <w:t>. Vous pouvez tout à fait faire beaucoup de brainstorming tout seul, mais vous avez tout à gagner à demander l’aide de vos équipes. </w:t>
      </w:r>
    </w:p>
    <w:p w:rsidR="00280EE5" w:rsidRPr="00A24A3C" w:rsidRDefault="00280EE5" w:rsidP="00280EE5">
      <w:pPr>
        <w:numPr>
          <w:ilvl w:val="0"/>
          <w:numId w:val="4"/>
        </w:numPr>
        <w:rPr>
          <w:rFonts w:cs="Arial"/>
          <w:color w:val="313030"/>
        </w:rPr>
      </w:pPr>
      <w:r w:rsidRPr="00A24A3C">
        <w:rPr>
          <w:rFonts w:cs="Arial"/>
          <w:b/>
          <w:bCs/>
          <w:color w:val="313030"/>
        </w:rPr>
        <w:t>Soyez visuel</w:t>
      </w:r>
      <w:r w:rsidRPr="00A24A3C">
        <w:rPr>
          <w:rFonts w:cs="Arial"/>
          <w:color w:val="313030"/>
        </w:rPr>
        <w:t>. Comme le disent Tom et David Kelley dans leur livre « </w:t>
      </w:r>
      <w:proofErr w:type="spellStart"/>
      <w:r w:rsidRPr="00A24A3C">
        <w:rPr>
          <w:rFonts w:cs="Arial"/>
          <w:color w:val="313030"/>
        </w:rPr>
        <w:t>Creative</w:t>
      </w:r>
      <w:proofErr w:type="spellEnd"/>
      <w:r w:rsidRPr="00A24A3C">
        <w:rPr>
          <w:rFonts w:cs="Arial"/>
          <w:color w:val="313030"/>
        </w:rPr>
        <w:t xml:space="preserve"> Confidence », un leader ne doit jamais hésiter à prendre un marqueur. Ne vous contentez donc pas d’écrire, mais pensez également à dessiner vos idées. Faites de mauvais croquis : il ne s’agit pas de créer une œuvre d’art, mais de faire passer un message. Les images peuvent inspirer le nom, et en prime, vous aurez déjà des pistes pour votre logo.</w:t>
      </w:r>
    </w:p>
    <w:p w:rsidR="00280EE5" w:rsidRDefault="00280EE5" w:rsidP="00280EE5">
      <w:pPr>
        <w:rPr>
          <w:rFonts w:cs="Arial"/>
          <w:color w:val="313030"/>
        </w:rPr>
      </w:pPr>
    </w:p>
    <w:p w:rsidR="00280EE5" w:rsidRPr="00A24A3C" w:rsidRDefault="00280EE5" w:rsidP="00280EE5">
      <w:pPr>
        <w:rPr>
          <w:rFonts w:cs="Arial"/>
          <w:color w:val="313030"/>
        </w:rPr>
      </w:pPr>
      <w:r w:rsidRPr="00A24A3C">
        <w:rPr>
          <w:rFonts w:cs="Arial"/>
          <w:color w:val="313030"/>
        </w:rPr>
        <w:t>Voici comment faire le tri entre les bonnes et les mauvaises idées :</w:t>
      </w:r>
    </w:p>
    <w:p w:rsidR="00280EE5" w:rsidRPr="00A24A3C" w:rsidRDefault="00280EE5" w:rsidP="00280EE5">
      <w:pPr>
        <w:numPr>
          <w:ilvl w:val="0"/>
          <w:numId w:val="5"/>
        </w:numPr>
        <w:ind w:left="945"/>
        <w:rPr>
          <w:rFonts w:cs="Arial"/>
          <w:color w:val="313030"/>
        </w:rPr>
      </w:pPr>
      <w:r w:rsidRPr="00A24A3C">
        <w:rPr>
          <w:rFonts w:cs="Arial"/>
          <w:color w:val="313030"/>
        </w:rPr>
        <w:t>Premièrement, regroupez toutes vos idées en fonction de leurs similitudes (par exemple, même mot racine, etc.) et éliminez les doublons.</w:t>
      </w:r>
    </w:p>
    <w:p w:rsidR="00280EE5" w:rsidRDefault="00280EE5" w:rsidP="00280EE5">
      <w:pPr>
        <w:numPr>
          <w:ilvl w:val="0"/>
          <w:numId w:val="5"/>
        </w:numPr>
        <w:ind w:left="945"/>
        <w:rPr>
          <w:rFonts w:cs="Arial"/>
          <w:color w:val="313030"/>
        </w:rPr>
      </w:pPr>
      <w:r w:rsidRPr="00A24A3C">
        <w:rPr>
          <w:rFonts w:cs="Arial"/>
          <w:color w:val="313030"/>
        </w:rPr>
        <w:lastRenderedPageBreak/>
        <w:t>Dans un second temps, éliminez ceux qui sont sémantiquement trop complexes et qui seraient très difficiles à épeler ou à taper.</w:t>
      </w:r>
    </w:p>
    <w:p w:rsidR="00280EE5" w:rsidRDefault="00280EE5" w:rsidP="00280EE5">
      <w:pPr>
        <w:numPr>
          <w:ilvl w:val="0"/>
          <w:numId w:val="5"/>
        </w:numPr>
        <w:ind w:left="945"/>
        <w:rPr>
          <w:rFonts w:cs="Arial"/>
          <w:color w:val="313030"/>
          <w:shd w:val="clear" w:color="auto" w:fill="FFFFFF"/>
        </w:rPr>
      </w:pPr>
      <w:r w:rsidRPr="00A24A3C">
        <w:rPr>
          <w:rFonts w:cs="Arial"/>
          <w:color w:val="313030"/>
        </w:rPr>
        <w:t>T</w:t>
      </w:r>
      <w:r w:rsidRPr="00A24A3C">
        <w:rPr>
          <w:rFonts w:cs="Arial"/>
          <w:color w:val="313030"/>
          <w:shd w:val="clear" w:color="auto" w:fill="FFFFFF"/>
        </w:rPr>
        <w:t>roisièmement, essayez dire tous les noms à voix haute. Sont-ils faciles à dire ? Et ont-ils l’air drôle ? </w:t>
      </w:r>
    </w:p>
    <w:p w:rsidR="00280EE5" w:rsidRPr="00A24A3C" w:rsidRDefault="00280EE5" w:rsidP="00280EE5">
      <w:pPr>
        <w:numPr>
          <w:ilvl w:val="0"/>
          <w:numId w:val="5"/>
        </w:numPr>
        <w:ind w:left="945"/>
        <w:rPr>
          <w:rFonts w:cs="Arial"/>
          <w:color w:val="313030"/>
          <w:shd w:val="clear" w:color="auto" w:fill="FFFFFF"/>
        </w:rPr>
      </w:pPr>
      <w:r w:rsidRPr="00A24A3C">
        <w:rPr>
          <w:rFonts w:cs="Arial"/>
          <w:color w:val="313030"/>
          <w:shd w:val="clear" w:color="auto" w:fill="FFFFFF"/>
        </w:rPr>
        <w:t>Quatrièmement, testez le tout avec d’autres personnes, de préférence des personnes qui ne sont pas familières avec ce que vous faites. Demandez-leur leurs premières impressions sur le nom : comment il sonne pour eux et ce qu’ils ressentent.</w:t>
      </w:r>
    </w:p>
    <w:p w:rsidR="00280EE5" w:rsidRPr="00A24A3C" w:rsidRDefault="00280EE5" w:rsidP="00280EE5">
      <w:pPr>
        <w:numPr>
          <w:ilvl w:val="0"/>
          <w:numId w:val="6"/>
        </w:numPr>
        <w:ind w:left="945"/>
        <w:rPr>
          <w:rFonts w:cs="Arial"/>
          <w:color w:val="313030"/>
        </w:rPr>
      </w:pPr>
      <w:r w:rsidRPr="00A24A3C">
        <w:rPr>
          <w:rFonts w:cs="Arial"/>
          <w:color w:val="313030"/>
        </w:rPr>
        <w:t>Pour finir, attendez un peu, puis demandez aux gens de quel nom de votre liste ils se souviennent. Lequel leur est resté en tête ? Et lequel associe-t-il le plus à votre entreprise ?</w:t>
      </w:r>
    </w:p>
    <w:p w:rsidR="00540DBC" w:rsidRDefault="00540DBC"/>
    <w:sectPr w:rsidR="00540D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9713F"/>
    <w:multiLevelType w:val="multilevel"/>
    <w:tmpl w:val="A73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B6FA0"/>
    <w:multiLevelType w:val="multilevel"/>
    <w:tmpl w:val="4886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F5F13"/>
    <w:multiLevelType w:val="multilevel"/>
    <w:tmpl w:val="2828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88758B"/>
    <w:multiLevelType w:val="multilevel"/>
    <w:tmpl w:val="55C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61FDE"/>
    <w:multiLevelType w:val="multilevel"/>
    <w:tmpl w:val="A2C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3137E"/>
    <w:multiLevelType w:val="multilevel"/>
    <w:tmpl w:val="D57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EE5"/>
    <w:rsid w:val="00280EE5"/>
    <w:rsid w:val="00540D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EB839"/>
  <w15:chartTrackingRefBased/>
  <w15:docId w15:val="{2D53F1BD-A4AC-4AE7-8FB0-3EF3D11F4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EE5"/>
    <w:pPr>
      <w:spacing w:after="0" w:line="240" w:lineRule="auto"/>
      <w:jc w:val="both"/>
    </w:pPr>
    <w:rPr>
      <w:rFonts w:ascii="Arial" w:eastAsia="Times New Roman" w:hAnsi="Arial"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sid w:val="00280EE5"/>
    <w:rPr>
      <w:color w:val="0000FF"/>
      <w:u w:val="single"/>
    </w:rPr>
  </w:style>
  <w:style w:type="paragraph" w:styleId="NormalWeb">
    <w:name w:val="Normal (Web)"/>
    <w:basedOn w:val="Normal"/>
    <w:uiPriority w:val="99"/>
    <w:semiHidden/>
    <w:rsid w:val="00280EE5"/>
    <w:pPr>
      <w:spacing w:before="100" w:beforeAutospacing="1" w:after="100" w:afterAutospacing="1"/>
      <w:jc w:val="left"/>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ativelive.com/blog/does-writing-by-hand-make-more-creat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99designs.fr/blog/logo-et-branding/deposer-un-log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1209</Words>
  <Characters>6650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dc:creator>
  <cp:keywords/>
  <dc:description/>
  <cp:lastModifiedBy>laurent</cp:lastModifiedBy>
  <cp:revision>1</cp:revision>
  <dcterms:created xsi:type="dcterms:W3CDTF">2026-05-13T12:28:00Z</dcterms:created>
  <dcterms:modified xsi:type="dcterms:W3CDTF">2026-05-13T12:29:00Z</dcterms:modified>
</cp:coreProperties>
</file>