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E3C4F"/>
        </w:rPr>
        <w:t>Kyle</w:t>
      </w:r>
      <w:r>
        <w:rPr>
          <w:color w:val="2E3C4F"/>
          <w:spacing w:val="-9"/>
        </w:rPr>
        <w:t> </w:t>
      </w:r>
      <w:r>
        <w:rPr>
          <w:color w:val="2E3C4F"/>
          <w:spacing w:val="-2"/>
        </w:rPr>
        <w:t>Romero</w:t>
      </w:r>
    </w:p>
    <w:p>
      <w:pPr>
        <w:spacing w:before="130"/>
        <w:ind w:left="2090" w:right="0" w:firstLine="0"/>
        <w:jc w:val="left"/>
        <w:rPr>
          <w:position w:val="2"/>
          <w:sz w:val="15"/>
        </w:rPr>
      </w:pPr>
      <w:r>
        <w:rPr>
          <w:position w:val="2"/>
        </w:rPr>
        <w:drawing>
          <wp:inline distT="0" distB="0" distL="0" distR="0">
            <wp:extent cx="50482" cy="6953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" cy="6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-2"/>
          <w:position w:val="2"/>
          <w:sz w:val="20"/>
        </w:rPr>
        <w:t> </w:t>
      </w:r>
      <w:r>
        <w:rPr>
          <w:color w:val="2E3C4F"/>
          <w:spacing w:val="-4"/>
          <w:position w:val="2"/>
          <w:sz w:val="15"/>
        </w:rPr>
        <w:t>Jersey</w:t>
      </w:r>
      <w:r>
        <w:rPr>
          <w:color w:val="2E3C4F"/>
          <w:spacing w:val="-7"/>
          <w:position w:val="2"/>
          <w:sz w:val="15"/>
        </w:rPr>
        <w:t> </w:t>
      </w:r>
      <w:r>
        <w:rPr>
          <w:color w:val="2E3C4F"/>
          <w:spacing w:val="-4"/>
          <w:position w:val="2"/>
          <w:sz w:val="15"/>
        </w:rPr>
        <w:t>City,</w:t>
      </w:r>
      <w:r>
        <w:rPr>
          <w:color w:val="2E3C4F"/>
          <w:spacing w:val="4"/>
          <w:position w:val="2"/>
          <w:sz w:val="15"/>
        </w:rPr>
        <w:t> </w:t>
      </w:r>
      <w:r>
        <w:rPr>
          <w:color w:val="2E3C4F"/>
          <w:spacing w:val="-4"/>
          <w:position w:val="2"/>
          <w:sz w:val="15"/>
        </w:rPr>
        <w:t>NJ</w:t>
      </w:r>
      <w:r>
        <w:rPr>
          <w:color w:val="2E3C4F"/>
          <w:spacing w:val="-7"/>
          <w:position w:val="2"/>
          <w:sz w:val="15"/>
        </w:rPr>
        <w:t> </w:t>
      </w:r>
      <w:r>
        <w:rPr>
          <w:color w:val="2E3C4F"/>
          <w:spacing w:val="-4"/>
          <w:position w:val="2"/>
          <w:sz w:val="15"/>
        </w:rPr>
        <w:t>(NYC</w:t>
      </w:r>
      <w:r>
        <w:rPr>
          <w:color w:val="2E3C4F"/>
          <w:spacing w:val="-7"/>
          <w:position w:val="2"/>
          <w:sz w:val="15"/>
        </w:rPr>
        <w:t> </w:t>
      </w:r>
      <w:r>
        <w:rPr>
          <w:color w:val="2E3C4F"/>
          <w:spacing w:val="-4"/>
          <w:position w:val="2"/>
          <w:sz w:val="15"/>
        </w:rPr>
        <w:t>Metro</w:t>
      </w:r>
      <w:r>
        <w:rPr>
          <w:color w:val="2E3C4F"/>
          <w:spacing w:val="-7"/>
          <w:position w:val="2"/>
          <w:sz w:val="15"/>
        </w:rPr>
        <w:t> </w:t>
      </w:r>
      <w:r>
        <w:rPr>
          <w:color w:val="2E3C4F"/>
          <w:spacing w:val="-4"/>
          <w:position w:val="2"/>
          <w:sz w:val="15"/>
        </w:rPr>
        <w:t>Area)</w:t>
      </w:r>
      <w:r>
        <w:rPr>
          <w:color w:val="2E3C4F"/>
          <w:spacing w:val="22"/>
          <w:position w:val="2"/>
          <w:sz w:val="15"/>
        </w:rPr>
        <w:t> </w:t>
      </w:r>
      <w:r>
        <w:rPr>
          <w:color w:val="2E3C4F"/>
          <w:position w:val="2"/>
          <w:sz w:val="15"/>
        </w:rPr>
        <w:drawing>
          <wp:inline distT="0" distB="0" distL="0" distR="0">
            <wp:extent cx="63401" cy="5089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1" cy="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position w:val="2"/>
          <w:sz w:val="15"/>
        </w:rPr>
      </w:r>
      <w:r>
        <w:rPr>
          <w:rFonts w:ascii="Times New Roman"/>
          <w:color w:val="2E3C4F"/>
          <w:spacing w:val="22"/>
          <w:position w:val="2"/>
          <w:sz w:val="15"/>
        </w:rPr>
        <w:t> </w:t>
      </w:r>
      <w:hyperlink r:id="rId7">
        <w:r>
          <w:rPr>
            <w:color w:val="2E3C4F"/>
            <w:spacing w:val="-4"/>
            <w:position w:val="2"/>
            <w:sz w:val="15"/>
          </w:rPr>
          <w:t>kgromero@gmail.com</w:t>
        </w:r>
        <w:r>
          <w:rPr>
            <w:color w:val="2E3C4F"/>
            <w:spacing w:val="27"/>
            <w:position w:val="2"/>
            <w:sz w:val="15"/>
          </w:rPr>
          <w:t> </w:t>
        </w:r>
        <w:r>
          <w:rPr>
            <w:color w:val="2E3C4F"/>
            <w:spacing w:val="8"/>
            <w:sz w:val="15"/>
          </w:rPr>
          <w:drawing>
            <wp:inline distT="0" distB="0" distL="0" distR="0">
              <wp:extent cx="57150" cy="76200"/>
              <wp:effectExtent l="0" t="0" r="0" b="0"/>
              <wp:docPr id="3" name="Image 3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" cy="76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8"/>
            <w:sz w:val="15"/>
          </w:rPr>
        </w:r>
        <w:r>
          <w:rPr>
            <w:rFonts w:ascii="Times New Roman"/>
            <w:color w:val="2E3C4F"/>
            <w:spacing w:val="17"/>
            <w:position w:val="2"/>
            <w:sz w:val="15"/>
          </w:rPr>
          <w:t> </w:t>
        </w:r>
        <w:r>
          <w:rPr>
            <w:color w:val="2E3C4F"/>
            <w:spacing w:val="-4"/>
            <w:position w:val="2"/>
            <w:sz w:val="15"/>
          </w:rPr>
          <w:t>(281)</w:t>
        </w:r>
        <w:r>
          <w:rPr>
            <w:color w:val="2E3C4F"/>
            <w:spacing w:val="-7"/>
            <w:position w:val="2"/>
            <w:sz w:val="15"/>
          </w:rPr>
          <w:t> </w:t>
        </w:r>
        <w:r>
          <w:rPr>
            <w:color w:val="2E3C4F"/>
            <w:spacing w:val="-4"/>
            <w:position w:val="2"/>
            <w:sz w:val="15"/>
          </w:rPr>
          <w:t>857-9006</w:t>
        </w:r>
        <w:r>
          <w:rPr>
            <w:color w:val="2E3C4F"/>
            <w:spacing w:val="16"/>
            <w:position w:val="2"/>
            <w:sz w:val="15"/>
          </w:rPr>
          <w:t> </w:t>
        </w:r>
        <w:r>
          <w:rPr>
            <w:color w:val="2E3C4F"/>
            <w:spacing w:val="-6"/>
            <w:sz w:val="15"/>
          </w:rPr>
          <w:drawing>
            <wp:inline distT="0" distB="0" distL="0" distR="0">
              <wp:extent cx="76188" cy="76194"/>
              <wp:effectExtent l="0" t="0" r="0" b="0"/>
              <wp:docPr id="4" name="Image 4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188" cy="761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-6"/>
            <w:sz w:val="15"/>
          </w:rPr>
        </w:r>
        <w:r>
          <w:rPr>
            <w:rFonts w:ascii="Times New Roman"/>
            <w:color w:val="2E3C4F"/>
            <w:spacing w:val="14"/>
            <w:position w:val="2"/>
            <w:sz w:val="15"/>
          </w:rPr>
          <w:t> </w:t>
        </w:r>
        <w:hyperlink r:id="rId10">
          <w:r>
            <w:rPr>
              <w:color w:val="2E3C4F"/>
              <w:spacing w:val="-4"/>
              <w:position w:val="2"/>
              <w:sz w:val="15"/>
            </w:rPr>
            <w:t>in/kyleromero</w:t>
          </w:r>
          <w:r>
            <w:rPr>
              <w:color w:val="2E3C4F"/>
              <w:spacing w:val="9"/>
              <w:position w:val="2"/>
              <w:sz w:val="15"/>
            </w:rPr>
            <w:t> </w:t>
          </w:r>
          <w:r>
            <w:rPr>
              <w:color w:val="2E3C4F"/>
              <w:spacing w:val="-14"/>
              <w:position w:val="2"/>
              <w:sz w:val="15"/>
            </w:rPr>
            <w:drawing>
              <wp:inline distT="0" distB="0" distL="0" distR="0">
                <wp:extent cx="76202" cy="42865"/>
                <wp:effectExtent l="0" t="0" r="0" b="0"/>
                <wp:docPr id="5" name="Image 5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5" name="Image 5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2" cy="42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2E3C4F"/>
              <w:spacing w:val="-14"/>
              <w:position w:val="2"/>
              <w:sz w:val="15"/>
            </w:rPr>
          </w:r>
          <w:r>
            <w:rPr>
              <w:rFonts w:ascii="Times New Roman"/>
              <w:color w:val="2E3C4F"/>
              <w:spacing w:val="28"/>
              <w:position w:val="2"/>
              <w:sz w:val="15"/>
            </w:rPr>
            <w:t> </w:t>
          </w:r>
          <w:hyperlink r:id="rId12">
            <w:r>
              <w:rPr>
                <w:color w:val="2E3C4F"/>
                <w:spacing w:val="-4"/>
                <w:position w:val="2"/>
                <w:sz w:val="15"/>
              </w:rPr>
              <w:t>kgromero.com</w:t>
            </w:r>
          </w:hyperlink>
        </w:hyperlink>
      </w:hyperlink>
    </w:p>
    <w:p>
      <w:pPr>
        <w:pStyle w:val="BodyText"/>
        <w:spacing w:before="159"/>
        <w:ind w:left="0" w:firstLine="0"/>
        <w:rPr>
          <w:sz w:val="20"/>
        </w:rPr>
      </w:pPr>
    </w:p>
    <w:p>
      <w:pPr>
        <w:pStyle w:val="Heading1"/>
        <w:spacing w:befor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504825</wp:posOffset>
                </wp:positionH>
                <wp:positionV relativeFrom="paragraph">
                  <wp:posOffset>178695</wp:posOffset>
                </wp:positionV>
                <wp:extent cx="6762750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4.070508pt;width:532.5pt;height:.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</w:rPr>
        <w:t>SUMMARY</w:t>
      </w:r>
    </w:p>
    <w:p>
      <w:pPr>
        <w:pStyle w:val="BodyText"/>
        <w:spacing w:line="321" w:lineRule="auto" w:before="78"/>
        <w:ind w:left="73" w:firstLine="0"/>
      </w:pPr>
      <w:r>
        <w:rPr>
          <w:color w:val="2E3C4F"/>
          <w:spacing w:val="-6"/>
        </w:rPr>
        <w:t>Hands-on and results-driven technology leader with 17+ years in software engineering, specializing in management, full-stack development, digital transformation,</w:t>
      </w:r>
      <w:r>
        <w:rPr>
          <w:color w:val="2E3C4F"/>
          <w:spacing w:val="40"/>
        </w:rPr>
        <w:t> </w:t>
      </w:r>
      <w:r>
        <w:rPr>
          <w:color w:val="2E3C4F"/>
          <w:w w:val="90"/>
        </w:rPr>
        <w:t>software architecture, DevOps, and Agile methodologies. Proven track record of optimizing development operations, mentoring high-performing teams, and delivering</w:t>
      </w:r>
      <w:r>
        <w:rPr>
          <w:color w:val="2E3C4F"/>
          <w:spacing w:val="40"/>
        </w:rPr>
        <w:t> </w:t>
      </w:r>
      <w:r>
        <w:rPr>
          <w:color w:val="2E3C4F"/>
        </w:rPr>
        <w:t>scalable,</w:t>
      </w:r>
      <w:r>
        <w:rPr>
          <w:color w:val="2E3C4F"/>
          <w:spacing w:val="-10"/>
        </w:rPr>
        <w:t> </w:t>
      </w:r>
      <w:r>
        <w:rPr>
          <w:color w:val="2E3C4F"/>
        </w:rPr>
        <w:t>business-aligned</w:t>
      </w:r>
      <w:r>
        <w:rPr>
          <w:color w:val="2E3C4F"/>
          <w:spacing w:val="-10"/>
        </w:rPr>
        <w:t> </w:t>
      </w:r>
      <w:r>
        <w:rPr>
          <w:color w:val="2E3C4F"/>
        </w:rPr>
        <w:t>solutions.</w:t>
      </w:r>
    </w:p>
    <w:p>
      <w:pPr>
        <w:pStyle w:val="Heading1"/>
        <w:spacing w:before="2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504825</wp:posOffset>
                </wp:positionH>
                <wp:positionV relativeFrom="paragraph">
                  <wp:posOffset>316084</wp:posOffset>
                </wp:positionV>
                <wp:extent cx="6762750" cy="952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24.888575pt;width:532.5pt;height:.75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</w:rPr>
        <w:t>EXPERIENCE</w:t>
      </w:r>
    </w:p>
    <w:p>
      <w:pPr>
        <w:pStyle w:val="Heading2"/>
        <w:spacing w:before="62"/>
      </w:pPr>
      <w:r>
        <w:rPr>
          <w:color w:val="2E3C4F"/>
          <w:spacing w:val="-2"/>
          <w:w w:val="105"/>
        </w:rPr>
        <w:t>Contract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Consultant</w:t>
      </w:r>
    </w:p>
    <w:p>
      <w:pPr>
        <w:tabs>
          <w:tab w:pos="7681" w:val="left" w:leader="none"/>
        </w:tabs>
        <w:spacing w:before="25"/>
        <w:ind w:left="73" w:right="0" w:firstLine="0"/>
        <w:jc w:val="left"/>
        <w:rPr>
          <w:rFonts w:ascii="Arial Narrow"/>
          <w:b/>
          <w:position w:val="3"/>
          <w:sz w:val="16"/>
        </w:rPr>
      </w:pPr>
      <w:r>
        <w:rPr>
          <w:rFonts w:ascii="Arial Narrow"/>
          <w:b/>
          <w:color w:val="2E3C4F"/>
          <w:sz w:val="16"/>
        </w:rPr>
        <w:t>Dexian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z w:val="16"/>
        </w:rPr>
        <w:t>(Staffing,</w:t>
      </w:r>
      <w:r>
        <w:rPr>
          <w:rFonts w:ascii="Arial Narrow"/>
          <w:b/>
          <w:color w:val="2E3C4F"/>
          <w:spacing w:val="6"/>
          <w:sz w:val="16"/>
        </w:rPr>
        <w:t> </w:t>
      </w:r>
      <w:r>
        <w:rPr>
          <w:rFonts w:ascii="Arial Narrow"/>
          <w:b/>
          <w:color w:val="2E3C4F"/>
          <w:sz w:val="16"/>
        </w:rPr>
        <w:t>IT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z w:val="16"/>
        </w:rPr>
        <w:t>Services,</w:t>
      </w:r>
      <w:r>
        <w:rPr>
          <w:rFonts w:ascii="Arial Narrow"/>
          <w:b/>
          <w:color w:val="2E3C4F"/>
          <w:spacing w:val="7"/>
          <w:sz w:val="16"/>
        </w:rPr>
        <w:t> </w:t>
      </w:r>
      <w:r>
        <w:rPr>
          <w:rFonts w:ascii="Arial Narrow"/>
          <w:b/>
          <w:color w:val="2E3C4F"/>
          <w:sz w:val="16"/>
        </w:rPr>
        <w:t>and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z w:val="16"/>
        </w:rPr>
        <w:t>Workforce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z w:val="16"/>
        </w:rPr>
        <w:t>Solutions</w:t>
      </w:r>
      <w:r>
        <w:rPr>
          <w:rFonts w:ascii="Arial Narrow"/>
          <w:b/>
          <w:color w:val="2E3C4F"/>
          <w:spacing w:val="7"/>
          <w:sz w:val="16"/>
        </w:rPr>
        <w:t> </w:t>
      </w:r>
      <w:r>
        <w:rPr>
          <w:rFonts w:ascii="Arial Narrow"/>
          <w:b/>
          <w:color w:val="2E3C4F"/>
          <w:sz w:val="16"/>
        </w:rPr>
        <w:t>|</w:t>
      </w:r>
      <w:r>
        <w:rPr>
          <w:rFonts w:ascii="Arial Narrow"/>
          <w:b/>
          <w:color w:val="2E3C4F"/>
          <w:spacing w:val="6"/>
          <w:sz w:val="16"/>
        </w:rPr>
        <w:t> </w:t>
      </w:r>
      <w:r>
        <w:rPr>
          <w:rFonts w:ascii="Arial Narrow"/>
          <w:b/>
          <w:color w:val="2E3C4F"/>
          <w:sz w:val="16"/>
        </w:rPr>
        <w:t>12k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pacing w:val="-2"/>
          <w:sz w:val="16"/>
        </w:rPr>
        <w:t>Employees)</w:t>
      </w:r>
      <w:r>
        <w:rPr>
          <w:rFonts w:ascii="Arial Narrow"/>
          <w:b/>
          <w:color w:val="2E3C4F"/>
          <w:sz w:val="16"/>
        </w:rPr>
        <w:tab/>
      </w:r>
      <w:r>
        <w:rPr>
          <w:rFonts w:ascii="Arial Narrow"/>
          <w:b/>
          <w:color w:val="2E3C4F"/>
          <w:position w:val="3"/>
          <w:sz w:val="16"/>
        </w:rPr>
        <w:t>March</w:t>
      </w:r>
      <w:r>
        <w:rPr>
          <w:rFonts w:ascii="Arial Narrow"/>
          <w:b/>
          <w:color w:val="2E3C4F"/>
          <w:spacing w:val="1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2025</w:t>
      </w:r>
      <w:r>
        <w:rPr>
          <w:rFonts w:ascii="Arial Narrow"/>
          <w:b/>
          <w:color w:val="2E3C4F"/>
          <w:spacing w:val="2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-</w:t>
      </w:r>
      <w:r>
        <w:rPr>
          <w:rFonts w:ascii="Arial Narrow"/>
          <w:b/>
          <w:color w:val="2E3C4F"/>
          <w:spacing w:val="3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Present</w:t>
      </w:r>
      <w:r>
        <w:rPr>
          <w:rFonts w:ascii="Arial Narrow"/>
          <w:b/>
          <w:color w:val="2E3C4F"/>
          <w:position w:val="4"/>
          <w:sz w:val="16"/>
        </w:rPr>
        <w:t>,</w:t>
      </w:r>
      <w:r>
        <w:rPr>
          <w:rFonts w:ascii="Arial Narrow"/>
          <w:b/>
          <w:color w:val="2E3C4F"/>
          <w:spacing w:val="62"/>
          <w:position w:val="4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Jersey</w:t>
      </w:r>
      <w:r>
        <w:rPr>
          <w:rFonts w:ascii="Arial Narrow"/>
          <w:b/>
          <w:color w:val="2E3C4F"/>
          <w:spacing w:val="2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City,</w:t>
      </w:r>
      <w:r>
        <w:rPr>
          <w:rFonts w:ascii="Arial Narrow"/>
          <w:b/>
          <w:color w:val="2E3C4F"/>
          <w:spacing w:val="3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NJ</w:t>
      </w:r>
      <w:r>
        <w:rPr>
          <w:rFonts w:ascii="Arial Narrow"/>
          <w:b/>
          <w:color w:val="2E3C4F"/>
          <w:spacing w:val="2"/>
          <w:position w:val="3"/>
          <w:sz w:val="16"/>
        </w:rPr>
        <w:t> </w:t>
      </w:r>
      <w:r>
        <w:rPr>
          <w:rFonts w:ascii="Arial Narrow"/>
          <w:b/>
          <w:color w:val="2E3C4F"/>
          <w:spacing w:val="-2"/>
          <w:position w:val="3"/>
          <w:sz w:val="16"/>
        </w:rPr>
        <w:t>(remote)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74" w:after="0"/>
        <w:ind w:left="31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pacing w:val="-4"/>
          <w:sz w:val="16"/>
        </w:rPr>
        <w:t>Client</w:t>
      </w:r>
      <w:r>
        <w:rPr>
          <w:color w:val="2E3C4F"/>
          <w:spacing w:val="-4"/>
          <w:sz w:val="17"/>
        </w:rPr>
        <w:t>: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4"/>
          <w:sz w:val="17"/>
        </w:rPr>
        <w:t>Deloitte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4"/>
          <w:sz w:val="17"/>
        </w:rPr>
        <w:t>Consulting</w:t>
      </w:r>
      <w:r>
        <w:rPr>
          <w:color w:val="2E3C4F"/>
          <w:spacing w:val="54"/>
          <w:sz w:val="17"/>
        </w:rPr>
        <w:t> </w:t>
      </w:r>
      <w:r>
        <w:rPr>
          <w:rFonts w:ascii="Arial Narrow" w:hAnsi="Arial Narrow"/>
          <w:b/>
          <w:color w:val="2E3C4F"/>
          <w:spacing w:val="-4"/>
          <w:sz w:val="16"/>
        </w:rPr>
        <w:t>|</w:t>
      </w:r>
      <w:r>
        <w:rPr>
          <w:rFonts w:ascii="Arial Narrow" w:hAnsi="Arial Narrow"/>
          <w:b/>
          <w:color w:val="2E3C4F"/>
          <w:spacing w:val="55"/>
          <w:sz w:val="16"/>
        </w:rPr>
        <w:t> </w:t>
      </w:r>
      <w:r>
        <w:rPr>
          <w:rFonts w:ascii="Arial Narrow" w:hAnsi="Arial Narrow"/>
          <w:b/>
          <w:color w:val="2E3C4F"/>
          <w:spacing w:val="-4"/>
          <w:sz w:val="16"/>
        </w:rPr>
        <w:t>Contract</w:t>
      </w:r>
      <w:r>
        <w:rPr>
          <w:color w:val="2E3C4F"/>
          <w:spacing w:val="-4"/>
          <w:sz w:val="17"/>
        </w:rPr>
        <w:t>:</w:t>
      </w:r>
      <w:r>
        <w:rPr>
          <w:color w:val="2E3C4F"/>
          <w:spacing w:val="-7"/>
          <w:sz w:val="17"/>
        </w:rPr>
        <w:t> </w:t>
      </w:r>
      <w:r>
        <w:rPr>
          <w:color w:val="2E3C4F"/>
          <w:spacing w:val="-4"/>
          <w:sz w:val="17"/>
        </w:rPr>
        <w:t>03/2025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4"/>
          <w:sz w:val="17"/>
        </w:rPr>
        <w:t>-</w:t>
      </w:r>
      <w:r>
        <w:rPr>
          <w:color w:val="2E3C4F"/>
          <w:spacing w:val="-7"/>
          <w:sz w:val="17"/>
        </w:rPr>
        <w:t> </w:t>
      </w:r>
      <w:r>
        <w:rPr>
          <w:color w:val="2E3C4F"/>
          <w:spacing w:val="-4"/>
          <w:sz w:val="17"/>
        </w:rPr>
        <w:t>10/2025</w:t>
      </w:r>
      <w:r>
        <w:rPr>
          <w:color w:val="2E3C4F"/>
          <w:spacing w:val="65"/>
          <w:w w:val="150"/>
          <w:sz w:val="17"/>
        </w:rPr>
        <w:t> </w:t>
      </w:r>
      <w:r>
        <w:rPr>
          <w:rFonts w:ascii="Arial Narrow" w:hAnsi="Arial Narrow"/>
          <w:b/>
          <w:color w:val="2E3C4F"/>
          <w:spacing w:val="-4"/>
          <w:sz w:val="16"/>
        </w:rPr>
        <w:t>|</w:t>
      </w:r>
      <w:r>
        <w:rPr>
          <w:rFonts w:ascii="Arial Narrow" w:hAnsi="Arial Narrow"/>
          <w:b/>
          <w:color w:val="2E3C4F"/>
          <w:spacing w:val="55"/>
          <w:sz w:val="16"/>
        </w:rPr>
        <w:t> </w:t>
      </w:r>
      <w:r>
        <w:rPr>
          <w:rFonts w:ascii="Arial Narrow" w:hAnsi="Arial Narrow"/>
          <w:b/>
          <w:color w:val="2E3C4F"/>
          <w:spacing w:val="-4"/>
          <w:sz w:val="16"/>
        </w:rPr>
        <w:t>Title</w:t>
      </w:r>
      <w:r>
        <w:rPr>
          <w:color w:val="2E3C4F"/>
          <w:spacing w:val="-4"/>
          <w:sz w:val="17"/>
        </w:rPr>
        <w:t>:</w:t>
      </w:r>
      <w:r>
        <w:rPr>
          <w:color w:val="2E3C4F"/>
          <w:spacing w:val="-7"/>
          <w:sz w:val="17"/>
        </w:rPr>
        <w:t> </w:t>
      </w:r>
      <w:r>
        <w:rPr>
          <w:color w:val="2E3C4F"/>
          <w:spacing w:val="-4"/>
          <w:sz w:val="17"/>
        </w:rPr>
        <w:t>Technical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4"/>
          <w:sz w:val="17"/>
        </w:rPr>
        <w:t>Lead</w:t>
      </w:r>
      <w:r>
        <w:rPr>
          <w:color w:val="2E3C4F"/>
          <w:spacing w:val="-7"/>
          <w:sz w:val="17"/>
        </w:rPr>
        <w:t> </w:t>
      </w:r>
      <w:r>
        <w:rPr>
          <w:color w:val="2E3C4F"/>
          <w:spacing w:val="-4"/>
          <w:sz w:val="17"/>
        </w:rPr>
        <w:t>(Back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4"/>
          <w:sz w:val="17"/>
        </w:rPr>
        <w:t>End).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12" w:lineRule="auto" w:before="78" w:after="0"/>
        <w:ind w:left="313" w:right="102" w:hanging="105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Role</w:t>
      </w:r>
      <w:r>
        <w:rPr>
          <w:color w:val="2E3C4F"/>
          <w:w w:val="90"/>
          <w:sz w:val="17"/>
        </w:rPr>
        <w:t>: Short-term contract with focus on development of .NET Microservices (Azure Functions) and containerized Node Express API</w:t>
      </w:r>
      <w:r>
        <w:rPr>
          <w:color w:val="2E3C4F"/>
          <w:spacing w:val="40"/>
          <w:sz w:val="17"/>
        </w:rPr>
        <w:t> </w:t>
      </w:r>
      <w:r>
        <w:rPr>
          <w:color w:val="2E3C4F"/>
          <w:w w:val="90"/>
          <w:sz w:val="17"/>
        </w:rPr>
        <w:t>(Azure App Services), integration</w:t>
      </w:r>
      <w:r>
        <w:rPr>
          <w:color w:val="2E3C4F"/>
          <w:spacing w:val="40"/>
          <w:sz w:val="17"/>
        </w:rPr>
        <w:t> </w:t>
      </w:r>
      <w:r>
        <w:rPr>
          <w:color w:val="2E3C4F"/>
          <w:w w:val="90"/>
          <w:sz w:val="17"/>
        </w:rPr>
        <w:t>with Angular F.E. and SAP / CC&amp;B B.E. via Tibco + Boomi, requirements management in Azure DevOps, and documentation creation and management in Confluence.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Project:</w:t>
      </w:r>
      <w:r>
        <w:rPr>
          <w:rFonts w:ascii="Arial Narrow" w:hAnsi="Arial Narrow"/>
          <w:b/>
          <w:color w:val="2E3C4F"/>
          <w:spacing w:val="4"/>
          <w:sz w:val="16"/>
        </w:rPr>
        <w:t> </w:t>
      </w:r>
      <w:r>
        <w:rPr>
          <w:color w:val="2E3C4F"/>
          <w:w w:val="90"/>
          <w:sz w:val="17"/>
        </w:rPr>
        <w:t>A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mission-critical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customer-facing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product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with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1000's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of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daily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users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at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a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major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Energy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Industry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company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headquartered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in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Chicago.</w:t>
      </w:r>
    </w:p>
    <w:p>
      <w:pPr>
        <w:pStyle w:val="BodyText"/>
        <w:spacing w:before="7"/>
        <w:ind w:left="0" w:firstLine="0"/>
        <w:rPr>
          <w:sz w:val="18"/>
        </w:rPr>
      </w:pPr>
    </w:p>
    <w:p>
      <w:pPr>
        <w:pStyle w:val="Heading2"/>
      </w:pPr>
      <w:r>
        <w:rPr>
          <w:color w:val="2E3C4F"/>
          <w:w w:val="105"/>
        </w:rPr>
        <w:t>Director</w:t>
      </w:r>
      <w:r>
        <w:rPr>
          <w:color w:val="2E3C4F"/>
          <w:spacing w:val="-10"/>
          <w:w w:val="105"/>
        </w:rPr>
        <w:t> </w:t>
      </w:r>
      <w:r>
        <w:rPr>
          <w:color w:val="2E3C4F"/>
          <w:w w:val="105"/>
        </w:rPr>
        <w:t>of</w:t>
      </w:r>
      <w:r>
        <w:rPr>
          <w:color w:val="2E3C4F"/>
          <w:spacing w:val="-10"/>
          <w:w w:val="105"/>
        </w:rPr>
        <w:t> </w:t>
      </w:r>
      <w:r>
        <w:rPr>
          <w:color w:val="2E3C4F"/>
          <w:w w:val="105"/>
        </w:rPr>
        <w:t>Software</w:t>
      </w:r>
      <w:r>
        <w:rPr>
          <w:color w:val="2E3C4F"/>
          <w:spacing w:val="-10"/>
          <w:w w:val="105"/>
        </w:rPr>
        <w:t> </w:t>
      </w:r>
      <w:r>
        <w:rPr>
          <w:color w:val="2E3C4F"/>
          <w:spacing w:val="-2"/>
          <w:w w:val="105"/>
        </w:rPr>
        <w:t>Development</w:t>
      </w:r>
    </w:p>
    <w:p>
      <w:pPr>
        <w:tabs>
          <w:tab w:pos="7574" w:val="left" w:leader="none"/>
        </w:tabs>
        <w:spacing w:before="10"/>
        <w:ind w:left="73" w:right="0" w:firstLine="0"/>
        <w:jc w:val="left"/>
        <w:rPr>
          <w:rFonts w:ascii="Arial Narrow"/>
          <w:b/>
          <w:position w:val="3"/>
          <w:sz w:val="16"/>
        </w:rPr>
      </w:pPr>
      <w:r>
        <w:rPr>
          <w:rFonts w:ascii="Arial Narrow"/>
          <w:b/>
          <w:color w:val="2E3C4F"/>
          <w:spacing w:val="-2"/>
          <w:w w:val="105"/>
          <w:sz w:val="16"/>
        </w:rPr>
        <w:t>Raymour</w:t>
      </w:r>
      <w:r>
        <w:rPr>
          <w:rFonts w:ascii="Arial Narrow"/>
          <w:b/>
          <w:color w:val="2E3C4F"/>
          <w:spacing w:val="-1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&amp;</w:t>
      </w:r>
      <w:r>
        <w:rPr>
          <w:rFonts w:ascii="Arial Narrow"/>
          <w:b/>
          <w:color w:val="2E3C4F"/>
          <w:spacing w:val="-1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Flanigan</w:t>
      </w:r>
      <w:r>
        <w:rPr>
          <w:rFonts w:ascii="Arial Narrow"/>
          <w:b/>
          <w:color w:val="2E3C4F"/>
          <w:spacing w:val="-1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(Retail</w:t>
      </w:r>
      <w:r>
        <w:rPr>
          <w:rFonts w:ascii="Arial Narrow"/>
          <w:b/>
          <w:color w:val="2E3C4F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Industry</w:t>
      </w:r>
      <w:r>
        <w:rPr>
          <w:rFonts w:ascii="Arial Narrow"/>
          <w:b/>
          <w:color w:val="2E3C4F"/>
          <w:spacing w:val="-1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|</w:t>
      </w:r>
      <w:r>
        <w:rPr>
          <w:rFonts w:ascii="Arial Narrow"/>
          <w:b/>
          <w:color w:val="2E3C4F"/>
          <w:spacing w:val="-1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5k</w:t>
      </w:r>
      <w:r>
        <w:rPr>
          <w:rFonts w:ascii="Arial Narrow"/>
          <w:b/>
          <w:color w:val="2E3C4F"/>
          <w:spacing w:val="-1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Employees)</w:t>
      </w:r>
      <w:r>
        <w:rPr>
          <w:rFonts w:ascii="Arial Narrow"/>
          <w:b/>
          <w:color w:val="2E3C4F"/>
          <w:sz w:val="16"/>
        </w:rPr>
        <w:tab/>
      </w:r>
      <w:r>
        <w:rPr>
          <w:rFonts w:ascii="Arial Narrow"/>
          <w:b/>
          <w:color w:val="2E3C4F"/>
          <w:w w:val="105"/>
          <w:position w:val="3"/>
          <w:sz w:val="16"/>
        </w:rPr>
        <w:t>March</w:t>
      </w:r>
      <w:r>
        <w:rPr>
          <w:rFonts w:ascii="Arial Narrow"/>
          <w:b/>
          <w:color w:val="2E3C4F"/>
          <w:spacing w:val="-10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2023</w:t>
      </w:r>
      <w:r>
        <w:rPr>
          <w:rFonts w:ascii="Arial Narrow"/>
          <w:b/>
          <w:color w:val="2E3C4F"/>
          <w:spacing w:val="-10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-</w:t>
      </w:r>
      <w:r>
        <w:rPr>
          <w:rFonts w:ascii="Arial Narrow"/>
          <w:b/>
          <w:color w:val="2E3C4F"/>
          <w:spacing w:val="-9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May</w:t>
      </w:r>
      <w:r>
        <w:rPr>
          <w:rFonts w:ascii="Arial Narrow"/>
          <w:b/>
          <w:color w:val="2E3C4F"/>
          <w:spacing w:val="-10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2024</w:t>
      </w:r>
      <w:r>
        <w:rPr>
          <w:rFonts w:ascii="Arial Narrow"/>
          <w:b/>
          <w:color w:val="2E3C4F"/>
          <w:w w:val="105"/>
          <w:position w:val="4"/>
          <w:sz w:val="16"/>
        </w:rPr>
        <w:t>,</w:t>
      </w:r>
      <w:r>
        <w:rPr>
          <w:rFonts w:ascii="Arial Narrow"/>
          <w:b/>
          <w:color w:val="2E3C4F"/>
          <w:spacing w:val="23"/>
          <w:w w:val="105"/>
          <w:position w:val="4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Jersey</w:t>
      </w:r>
      <w:r>
        <w:rPr>
          <w:rFonts w:ascii="Arial Narrow"/>
          <w:b/>
          <w:color w:val="2E3C4F"/>
          <w:spacing w:val="-10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City,</w:t>
      </w:r>
      <w:r>
        <w:rPr>
          <w:rFonts w:ascii="Arial Narrow"/>
          <w:b/>
          <w:color w:val="2E3C4F"/>
          <w:spacing w:val="-9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NJ</w:t>
      </w:r>
      <w:r>
        <w:rPr>
          <w:rFonts w:ascii="Arial Narrow"/>
          <w:b/>
          <w:color w:val="2E3C4F"/>
          <w:spacing w:val="-10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position w:val="3"/>
          <w:sz w:val="16"/>
        </w:rPr>
        <w:t>(remote)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12" w:lineRule="auto" w:before="89" w:after="0"/>
        <w:ind w:left="313" w:right="565" w:hanging="105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Role: </w:t>
      </w:r>
      <w:r>
        <w:rPr>
          <w:color w:val="2E3C4F"/>
          <w:w w:val="90"/>
          <w:sz w:val="17"/>
        </w:rPr>
        <w:t>Led Software Development Organization. Oversaw architectural strategy + decisions and designed / implemented modern UI, API, and Data Integration</w:t>
      </w:r>
      <w:r>
        <w:rPr>
          <w:color w:val="2E3C4F"/>
          <w:spacing w:val="40"/>
          <w:sz w:val="17"/>
        </w:rPr>
        <w:t> </w:t>
      </w:r>
      <w:r>
        <w:rPr>
          <w:color w:val="2E3C4F"/>
          <w:spacing w:val="-2"/>
          <w:sz w:val="17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28" w:lineRule="auto" w:before="1" w:after="0"/>
        <w:ind w:left="313" w:right="1047" w:hanging="105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Org. Size: </w:t>
      </w:r>
      <w:r>
        <w:rPr>
          <w:color w:val="2E3C4F"/>
          <w:w w:val="90"/>
          <w:sz w:val="17"/>
        </w:rPr>
        <w:t>3 Managers (AppDev Team, Oracle Team, Data Integrations / API Team), 4 Architects, 30 Developers (internal,</w:t>
      </w:r>
      <w:r>
        <w:rPr>
          <w:color w:val="2E3C4F"/>
          <w:spacing w:val="34"/>
          <w:sz w:val="17"/>
        </w:rPr>
        <w:t> </w:t>
      </w:r>
      <w:r>
        <w:rPr>
          <w:color w:val="2E3C4F"/>
          <w:w w:val="90"/>
          <w:sz w:val="17"/>
        </w:rPr>
        <w:t>near, and off shore resources.</w:t>
      </w:r>
      <w:r>
        <w:rPr>
          <w:color w:val="2E3C4F"/>
          <w:spacing w:val="40"/>
          <w:sz w:val="17"/>
        </w:rPr>
        <w:t> </w:t>
      </w:r>
      <w:r>
        <w:rPr>
          <w:color w:val="2E3C4F"/>
          <w:spacing w:val="-4"/>
          <w:sz w:val="17"/>
        </w:rPr>
        <w:t>Direct Reports = Managers / Architects).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194" w:lineRule="exact" w:before="0" w:after="0"/>
        <w:ind w:left="31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Primary</w:t>
      </w:r>
      <w:r>
        <w:rPr>
          <w:rFonts w:ascii="Arial Narrow" w:hAnsi="Arial Narrow"/>
          <w:b/>
          <w:color w:val="2E3C4F"/>
          <w:sz w:val="16"/>
        </w:rPr>
        <w:t> </w:t>
      </w:r>
      <w:r>
        <w:rPr>
          <w:rFonts w:ascii="Arial Narrow" w:hAnsi="Arial Narrow"/>
          <w:b/>
          <w:color w:val="2E3C4F"/>
          <w:w w:val="90"/>
          <w:sz w:val="16"/>
        </w:rPr>
        <w:t>Tech</w:t>
      </w:r>
      <w:r>
        <w:rPr>
          <w:rFonts w:ascii="Arial Narrow" w:hAnsi="Arial Narrow"/>
          <w:b/>
          <w:color w:val="2E3C4F"/>
          <w:spacing w:val="1"/>
          <w:sz w:val="16"/>
        </w:rPr>
        <w:t> </w:t>
      </w:r>
      <w:r>
        <w:rPr>
          <w:rFonts w:ascii="Arial Narrow" w:hAnsi="Arial Narrow"/>
          <w:b/>
          <w:color w:val="2E3C4F"/>
          <w:w w:val="90"/>
          <w:sz w:val="16"/>
        </w:rPr>
        <w:t>Stack:</w:t>
      </w:r>
      <w:r>
        <w:rPr>
          <w:rFonts w:ascii="Arial Narrow" w:hAnsi="Arial Narrow"/>
          <w:b/>
          <w:color w:val="2E3C4F"/>
          <w:spacing w:val="2"/>
          <w:sz w:val="16"/>
        </w:rPr>
        <w:t> </w:t>
      </w:r>
      <w:r>
        <w:rPr>
          <w:color w:val="2E3C4F"/>
          <w:w w:val="90"/>
          <w:sz w:val="17"/>
        </w:rPr>
        <w:t>React,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.NET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(C#,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UWP,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ASP.NET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Core),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SQL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Server,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Oracle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DB,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Azure,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AWS,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Windows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Server,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Git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(Azure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DevOps),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Boomi,</w:t>
      </w:r>
      <w:r>
        <w:rPr>
          <w:color w:val="2E3C4F"/>
          <w:sz w:val="17"/>
        </w:rPr>
        <w:t> </w:t>
      </w:r>
      <w:r>
        <w:rPr>
          <w:color w:val="2E3C4F"/>
          <w:spacing w:val="-2"/>
          <w:w w:val="90"/>
          <w:sz w:val="17"/>
        </w:rPr>
        <w:t>Snowflake.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28" w:lineRule="auto" w:before="62" w:after="0"/>
        <w:ind w:left="313" w:right="540" w:hanging="105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Initiatives: </w:t>
      </w:r>
      <w:r>
        <w:rPr>
          <w:color w:val="2E3C4F"/>
          <w:w w:val="90"/>
          <w:sz w:val="17"/>
        </w:rPr>
        <w:t>ERP Migration to NetSuite, WMS Migration to Korber, Omnichannel Sales Experience via E-Commerce Site, 3rd Party API Integrations (ChargeAfter,</w:t>
      </w:r>
      <w:r>
        <w:rPr>
          <w:color w:val="2E3C4F"/>
          <w:spacing w:val="40"/>
          <w:sz w:val="17"/>
        </w:rPr>
        <w:t> </w:t>
      </w:r>
      <w:r>
        <w:rPr>
          <w:color w:val="2E3C4F"/>
          <w:spacing w:val="-2"/>
          <w:sz w:val="17"/>
        </w:rPr>
        <w:t>Bringg).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194" w:lineRule="exact" w:before="0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Directly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led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change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control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release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management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processes,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leading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50%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decrease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in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production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defect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2"/>
          <w:w w:val="90"/>
          <w:sz w:val="17"/>
        </w:rPr>
        <w:t>rate.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63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Defined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implemented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organizational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strategy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(1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5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year),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goals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(OKRs),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processes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(Agile,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DevOps),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24/7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support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strategy,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coding/review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2"/>
          <w:w w:val="90"/>
          <w:sz w:val="17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77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Introduced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Microsoft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CoPilot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ChatGPT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AI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into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development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process,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leading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significant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increase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in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developer</w:t>
      </w:r>
      <w:r>
        <w:rPr>
          <w:color w:val="2E3C4F"/>
          <w:spacing w:val="-3"/>
          <w:sz w:val="17"/>
        </w:rPr>
        <w:t> </w:t>
      </w:r>
      <w:r>
        <w:rPr>
          <w:color w:val="2E3C4F"/>
          <w:spacing w:val="-2"/>
          <w:w w:val="90"/>
          <w:sz w:val="17"/>
        </w:rPr>
        <w:t>output.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28" w:lineRule="auto" w:before="63" w:after="0"/>
        <w:ind w:left="313" w:right="915" w:hanging="105"/>
        <w:jc w:val="left"/>
        <w:rPr>
          <w:sz w:val="17"/>
        </w:rPr>
      </w:pPr>
      <w:r>
        <w:rPr>
          <w:color w:val="2E3C4F"/>
          <w:w w:val="90"/>
          <w:sz w:val="17"/>
        </w:rPr>
        <w:t>Aligned cross-functional teams within matrixed IT organization and coordinated with infrastructure, product management, BI, design, and e-commerce</w:t>
      </w:r>
      <w:r>
        <w:rPr>
          <w:color w:val="2E3C4F"/>
          <w:spacing w:val="40"/>
          <w:sz w:val="17"/>
        </w:rPr>
        <w:t> </w:t>
      </w:r>
      <w:r>
        <w:rPr>
          <w:color w:val="2E3C4F"/>
          <w:spacing w:val="-2"/>
          <w:sz w:val="17"/>
        </w:rPr>
        <w:t>organizations.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194" w:lineRule="exact" w:before="0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Negotiated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managed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development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partner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(near-shore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/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on-shore),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vendor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contracts/resources,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organizational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budget,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which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resulted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in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YoY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cost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spacing w:val="-2"/>
          <w:w w:val="90"/>
          <w:sz w:val="17"/>
        </w:rPr>
        <w:t>reduction</w:t>
      </w:r>
    </w:p>
    <w:p>
      <w:pPr>
        <w:pStyle w:val="BodyText"/>
        <w:ind w:left="313" w:firstLine="0"/>
      </w:pPr>
      <w:r>
        <w:rPr>
          <w:color w:val="2E3C4F"/>
          <w:w w:val="90"/>
        </w:rPr>
        <w:t>of</w:t>
      </w:r>
      <w:r>
        <w:rPr>
          <w:color w:val="2E3C4F"/>
          <w:spacing w:val="-6"/>
          <w:w w:val="90"/>
        </w:rPr>
        <w:t> </w:t>
      </w:r>
      <w:r>
        <w:rPr>
          <w:color w:val="2E3C4F"/>
          <w:spacing w:val="-4"/>
        </w:rPr>
        <w:t>40%.</w:t>
      </w:r>
    </w:p>
    <w:p>
      <w:pPr>
        <w:pStyle w:val="BodyText"/>
        <w:spacing w:before="7"/>
        <w:ind w:left="0" w:firstLine="0"/>
        <w:rPr>
          <w:sz w:val="18"/>
        </w:rPr>
      </w:pPr>
    </w:p>
    <w:p>
      <w:pPr>
        <w:pStyle w:val="Heading2"/>
      </w:pPr>
      <w:r>
        <w:rPr>
          <w:color w:val="2E3C4F"/>
          <w:w w:val="105"/>
        </w:rPr>
        <w:t>Director</w:t>
      </w:r>
      <w:r>
        <w:rPr>
          <w:color w:val="2E3C4F"/>
          <w:spacing w:val="-10"/>
          <w:w w:val="105"/>
        </w:rPr>
        <w:t> </w:t>
      </w:r>
      <w:r>
        <w:rPr>
          <w:color w:val="2E3C4F"/>
          <w:w w:val="105"/>
        </w:rPr>
        <w:t>of</w:t>
      </w:r>
      <w:r>
        <w:rPr>
          <w:color w:val="2E3C4F"/>
          <w:spacing w:val="-10"/>
          <w:w w:val="105"/>
        </w:rPr>
        <w:t> </w:t>
      </w:r>
      <w:r>
        <w:rPr>
          <w:color w:val="2E3C4F"/>
          <w:w w:val="105"/>
        </w:rPr>
        <w:t>Software</w:t>
      </w:r>
      <w:r>
        <w:rPr>
          <w:color w:val="2E3C4F"/>
          <w:spacing w:val="-10"/>
          <w:w w:val="105"/>
        </w:rPr>
        <w:t> </w:t>
      </w:r>
      <w:r>
        <w:rPr>
          <w:color w:val="2E3C4F"/>
          <w:spacing w:val="-2"/>
          <w:w w:val="105"/>
        </w:rPr>
        <w:t>Development</w:t>
      </w:r>
    </w:p>
    <w:p>
      <w:pPr>
        <w:tabs>
          <w:tab w:pos="7313" w:val="left" w:leader="none"/>
        </w:tabs>
        <w:spacing w:before="10"/>
        <w:ind w:left="73" w:right="0" w:firstLine="0"/>
        <w:jc w:val="left"/>
        <w:rPr>
          <w:rFonts w:ascii="Arial Narrow"/>
          <w:b/>
          <w:position w:val="3"/>
          <w:sz w:val="16"/>
        </w:rPr>
      </w:pPr>
      <w:r>
        <w:rPr>
          <w:rFonts w:ascii="Arial Narrow"/>
          <w:b/>
          <w:color w:val="2E3C4F"/>
          <w:sz w:val="16"/>
        </w:rPr>
        <w:t>MEARS Group,</w:t>
      </w:r>
      <w:r>
        <w:rPr>
          <w:rFonts w:ascii="Arial Narrow"/>
          <w:b/>
          <w:color w:val="2E3C4F"/>
          <w:spacing w:val="2"/>
          <w:sz w:val="16"/>
        </w:rPr>
        <w:t> </w:t>
      </w:r>
      <w:r>
        <w:rPr>
          <w:rFonts w:ascii="Arial Narrow"/>
          <w:b/>
          <w:color w:val="2E3C4F"/>
          <w:sz w:val="16"/>
        </w:rPr>
        <w:t>A</w:t>
      </w:r>
      <w:r>
        <w:rPr>
          <w:rFonts w:ascii="Arial Narrow"/>
          <w:b/>
          <w:color w:val="2E3C4F"/>
          <w:spacing w:val="1"/>
          <w:sz w:val="16"/>
        </w:rPr>
        <w:t> </w:t>
      </w:r>
      <w:r>
        <w:rPr>
          <w:rFonts w:ascii="Arial Narrow"/>
          <w:b/>
          <w:color w:val="2E3C4F"/>
          <w:sz w:val="16"/>
        </w:rPr>
        <w:t>Quanta</w:t>
      </w:r>
      <w:r>
        <w:rPr>
          <w:rFonts w:ascii="Arial Narrow"/>
          <w:b/>
          <w:color w:val="2E3C4F"/>
          <w:spacing w:val="1"/>
          <w:sz w:val="16"/>
        </w:rPr>
        <w:t> </w:t>
      </w:r>
      <w:r>
        <w:rPr>
          <w:rFonts w:ascii="Arial Narrow"/>
          <w:b/>
          <w:color w:val="2E3C4F"/>
          <w:sz w:val="16"/>
        </w:rPr>
        <w:t>Services</w:t>
      </w:r>
      <w:r>
        <w:rPr>
          <w:rFonts w:ascii="Arial Narrow"/>
          <w:b/>
          <w:color w:val="2E3C4F"/>
          <w:spacing w:val="2"/>
          <w:sz w:val="16"/>
        </w:rPr>
        <w:t> </w:t>
      </w:r>
      <w:r>
        <w:rPr>
          <w:rFonts w:ascii="Arial Narrow"/>
          <w:b/>
          <w:color w:val="2E3C4F"/>
          <w:sz w:val="16"/>
        </w:rPr>
        <w:t>Company</w:t>
      </w:r>
      <w:r>
        <w:rPr>
          <w:rFonts w:ascii="Arial Narrow"/>
          <w:b/>
          <w:color w:val="2E3C4F"/>
          <w:spacing w:val="1"/>
          <w:sz w:val="16"/>
        </w:rPr>
        <w:t> </w:t>
      </w:r>
      <w:r>
        <w:rPr>
          <w:rFonts w:ascii="Arial Narrow"/>
          <w:b/>
          <w:color w:val="2E3C4F"/>
          <w:sz w:val="16"/>
        </w:rPr>
        <w:t>(Energy</w:t>
      </w:r>
      <w:r>
        <w:rPr>
          <w:rFonts w:ascii="Arial Narrow"/>
          <w:b/>
          <w:color w:val="2E3C4F"/>
          <w:spacing w:val="1"/>
          <w:sz w:val="16"/>
        </w:rPr>
        <w:t> </w:t>
      </w:r>
      <w:r>
        <w:rPr>
          <w:rFonts w:ascii="Arial Narrow"/>
          <w:b/>
          <w:color w:val="2E3C4F"/>
          <w:sz w:val="16"/>
        </w:rPr>
        <w:t>Industry</w:t>
      </w:r>
      <w:r>
        <w:rPr>
          <w:rFonts w:ascii="Arial Narrow"/>
          <w:b/>
          <w:color w:val="2E3C4F"/>
          <w:spacing w:val="1"/>
          <w:sz w:val="16"/>
        </w:rPr>
        <w:t> </w:t>
      </w:r>
      <w:r>
        <w:rPr>
          <w:rFonts w:ascii="Arial Narrow"/>
          <w:b/>
          <w:color w:val="2E3C4F"/>
          <w:sz w:val="16"/>
        </w:rPr>
        <w:t>|</w:t>
      </w:r>
      <w:r>
        <w:rPr>
          <w:rFonts w:ascii="Arial Narrow"/>
          <w:b/>
          <w:color w:val="2E3C4F"/>
          <w:spacing w:val="2"/>
          <w:sz w:val="16"/>
        </w:rPr>
        <w:t> </w:t>
      </w:r>
      <w:r>
        <w:rPr>
          <w:rFonts w:ascii="Arial Narrow"/>
          <w:b/>
          <w:color w:val="2E3C4F"/>
          <w:sz w:val="16"/>
        </w:rPr>
        <w:t>2.5k </w:t>
      </w:r>
      <w:r>
        <w:rPr>
          <w:rFonts w:ascii="Arial Narrow"/>
          <w:b/>
          <w:color w:val="2E3C4F"/>
          <w:spacing w:val="-2"/>
          <w:sz w:val="16"/>
        </w:rPr>
        <w:t>Employees)</w:t>
      </w:r>
      <w:r>
        <w:rPr>
          <w:rFonts w:ascii="Arial Narrow"/>
          <w:b/>
          <w:color w:val="2E3C4F"/>
          <w:sz w:val="16"/>
        </w:rPr>
        <w:tab/>
      </w:r>
      <w:r>
        <w:rPr>
          <w:rFonts w:ascii="Arial Narrow"/>
          <w:b/>
          <w:color w:val="2E3C4F"/>
          <w:position w:val="3"/>
          <w:sz w:val="16"/>
        </w:rPr>
        <w:t>October</w:t>
      </w:r>
      <w:r>
        <w:rPr>
          <w:rFonts w:ascii="Arial Narrow"/>
          <w:b/>
          <w:color w:val="2E3C4F"/>
          <w:spacing w:val="3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2017</w:t>
      </w:r>
      <w:r>
        <w:rPr>
          <w:rFonts w:ascii="Arial Narrow"/>
          <w:b/>
          <w:color w:val="2E3C4F"/>
          <w:spacing w:val="3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-</w:t>
      </w:r>
      <w:r>
        <w:rPr>
          <w:rFonts w:ascii="Arial Narrow"/>
          <w:b/>
          <w:color w:val="2E3C4F"/>
          <w:spacing w:val="4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March</w:t>
      </w:r>
      <w:r>
        <w:rPr>
          <w:rFonts w:ascii="Arial Narrow"/>
          <w:b/>
          <w:color w:val="2E3C4F"/>
          <w:spacing w:val="3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2023</w:t>
      </w:r>
      <w:r>
        <w:rPr>
          <w:rFonts w:ascii="Arial Narrow"/>
          <w:b/>
          <w:color w:val="2E3C4F"/>
          <w:position w:val="4"/>
          <w:sz w:val="16"/>
        </w:rPr>
        <w:t>,</w:t>
      </w:r>
      <w:r>
        <w:rPr>
          <w:rFonts w:ascii="Arial Narrow"/>
          <w:b/>
          <w:color w:val="2E3C4F"/>
          <w:spacing w:val="65"/>
          <w:position w:val="4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Jersey</w:t>
      </w:r>
      <w:r>
        <w:rPr>
          <w:rFonts w:ascii="Arial Narrow"/>
          <w:b/>
          <w:color w:val="2E3C4F"/>
          <w:spacing w:val="2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City,</w:t>
      </w:r>
      <w:r>
        <w:rPr>
          <w:rFonts w:ascii="Arial Narrow"/>
          <w:b/>
          <w:color w:val="2E3C4F"/>
          <w:spacing w:val="4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NJ</w:t>
      </w:r>
      <w:r>
        <w:rPr>
          <w:rFonts w:ascii="Arial Narrow"/>
          <w:b/>
          <w:color w:val="2E3C4F"/>
          <w:spacing w:val="3"/>
          <w:position w:val="3"/>
          <w:sz w:val="16"/>
        </w:rPr>
        <w:t> </w:t>
      </w:r>
      <w:r>
        <w:rPr>
          <w:rFonts w:ascii="Arial Narrow"/>
          <w:b/>
          <w:color w:val="2E3C4F"/>
          <w:spacing w:val="-2"/>
          <w:position w:val="3"/>
          <w:sz w:val="16"/>
        </w:rPr>
        <w:t>(remote)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12" w:lineRule="auto" w:before="89" w:after="0"/>
        <w:ind w:left="313" w:right="83" w:hanging="105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Role: </w:t>
      </w:r>
      <w:r>
        <w:rPr>
          <w:color w:val="2E3C4F"/>
          <w:w w:val="90"/>
          <w:sz w:val="17"/>
        </w:rPr>
        <w:t>Managed Software Development Team</w:t>
      </w:r>
      <w:r>
        <w:rPr>
          <w:rFonts w:ascii="Arial Narrow" w:hAnsi="Arial Narrow"/>
          <w:b/>
          <w:color w:val="2E3C4F"/>
          <w:w w:val="90"/>
          <w:sz w:val="16"/>
        </w:rPr>
        <w:t>. </w:t>
      </w:r>
      <w:r>
        <w:rPr>
          <w:color w:val="2E3C4F"/>
          <w:w w:val="90"/>
          <w:sz w:val="17"/>
        </w:rPr>
        <w:t>Acted as Hands-on Technical Lead, performing Requirements Discovery (in conjunction with PM), Architecture, Design,</w:t>
      </w:r>
      <w:r>
        <w:rPr>
          <w:color w:val="2E3C4F"/>
          <w:spacing w:val="40"/>
          <w:sz w:val="17"/>
        </w:rPr>
        <w:t> </w:t>
      </w:r>
      <w:r>
        <w:rPr>
          <w:color w:val="2E3C4F"/>
          <w:spacing w:val="-6"/>
          <w:sz w:val="17"/>
        </w:rPr>
        <w:t>Development (Full-Stack Coding), QA, DevOps, and Production Support. Also administered various systems such as On-Prem Windows Servers, Azure DevOps, and</w:t>
      </w:r>
      <w:r>
        <w:rPr>
          <w:color w:val="2E3C4F"/>
          <w:spacing w:val="40"/>
          <w:sz w:val="17"/>
        </w:rPr>
        <w:t> </w:t>
      </w:r>
      <w:r>
        <w:rPr>
          <w:color w:val="2E3C4F"/>
          <w:sz w:val="17"/>
        </w:rPr>
        <w:t>Azure</w:t>
      </w:r>
      <w:r>
        <w:rPr>
          <w:color w:val="2E3C4F"/>
          <w:spacing w:val="-10"/>
          <w:sz w:val="17"/>
        </w:rPr>
        <w:t> </w:t>
      </w:r>
      <w:r>
        <w:rPr>
          <w:color w:val="2E3C4F"/>
          <w:sz w:val="17"/>
        </w:rPr>
        <w:t>subscription.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6" w:after="0"/>
        <w:ind w:left="31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Team</w:t>
      </w:r>
      <w:r>
        <w:rPr>
          <w:rFonts w:ascii="Arial Narrow" w:hAnsi="Arial Narrow"/>
          <w:b/>
          <w:color w:val="2E3C4F"/>
          <w:spacing w:val="-2"/>
          <w:sz w:val="16"/>
        </w:rPr>
        <w:t> </w:t>
      </w:r>
      <w:r>
        <w:rPr>
          <w:rFonts w:ascii="Arial Narrow" w:hAnsi="Arial Narrow"/>
          <w:b/>
          <w:color w:val="2E3C4F"/>
          <w:w w:val="90"/>
          <w:sz w:val="16"/>
        </w:rPr>
        <w:t>Size:</w:t>
      </w:r>
      <w:r>
        <w:rPr>
          <w:rFonts w:ascii="Arial Narrow" w:hAnsi="Arial Narrow"/>
          <w:b/>
          <w:color w:val="2E3C4F"/>
          <w:sz w:val="16"/>
        </w:rPr>
        <w:t> </w:t>
      </w:r>
      <w:r>
        <w:rPr>
          <w:color w:val="2E3C4F"/>
          <w:w w:val="90"/>
          <w:sz w:val="17"/>
        </w:rPr>
        <w:t>4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Developers,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1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PM,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7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Offshore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(100%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remote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team,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Direct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Reports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=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FTE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Developers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4"/>
          <w:w w:val="90"/>
          <w:sz w:val="17"/>
        </w:rPr>
        <w:t>PM).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12" w:lineRule="auto" w:before="62" w:after="0"/>
        <w:ind w:left="313" w:right="939" w:hanging="105"/>
        <w:jc w:val="left"/>
        <w:rPr>
          <w:sz w:val="17"/>
        </w:rPr>
      </w:pPr>
      <w:r>
        <w:rPr>
          <w:rFonts w:ascii="Arial Narrow" w:hAnsi="Arial Narrow"/>
          <w:b/>
          <w:color w:val="2E3C4F"/>
          <w:spacing w:val="-6"/>
          <w:sz w:val="16"/>
        </w:rPr>
        <w:t>Primary Tech Stack:</w:t>
      </w:r>
      <w:r>
        <w:rPr>
          <w:rFonts w:ascii="Arial Narrow" w:hAnsi="Arial Narrow"/>
          <w:b/>
          <w:color w:val="2E3C4F"/>
          <w:sz w:val="16"/>
        </w:rPr>
        <w:t> </w:t>
      </w:r>
      <w:r>
        <w:rPr>
          <w:color w:val="2E3C4F"/>
          <w:spacing w:val="-6"/>
          <w:sz w:val="17"/>
        </w:rPr>
        <w:t>.NET (C#, ASP.NET Core, Blazor), SQL Server, Sqlite3, Azure / Windows Server, JavaScript (Angular / Node / Electron), Git, PowerBI,</w:t>
      </w:r>
      <w:r>
        <w:rPr>
          <w:color w:val="2E3C4F"/>
          <w:spacing w:val="40"/>
          <w:sz w:val="17"/>
        </w:rPr>
        <w:t> </w:t>
      </w:r>
      <w:r>
        <w:rPr>
          <w:color w:val="2E3C4F"/>
          <w:sz w:val="17"/>
        </w:rPr>
        <w:t>PowerAutomate,</w:t>
      </w:r>
      <w:r>
        <w:rPr>
          <w:color w:val="2E3C4F"/>
          <w:spacing w:val="-10"/>
          <w:sz w:val="17"/>
        </w:rPr>
        <w:t> </w:t>
      </w:r>
      <w:r>
        <w:rPr>
          <w:color w:val="2E3C4F"/>
          <w:sz w:val="17"/>
        </w:rPr>
        <w:t>Java</w:t>
      </w:r>
      <w:r>
        <w:rPr>
          <w:color w:val="2E3C4F"/>
          <w:spacing w:val="-10"/>
          <w:sz w:val="17"/>
        </w:rPr>
        <w:t> </w:t>
      </w:r>
      <w:r>
        <w:rPr>
          <w:color w:val="2E3C4F"/>
          <w:sz w:val="17"/>
        </w:rPr>
        <w:t>(Spring</w:t>
      </w:r>
      <w:r>
        <w:rPr>
          <w:color w:val="2E3C4F"/>
          <w:spacing w:val="-9"/>
          <w:sz w:val="17"/>
        </w:rPr>
        <w:t> </w:t>
      </w:r>
      <w:r>
        <w:rPr>
          <w:color w:val="2E3C4F"/>
          <w:sz w:val="17"/>
        </w:rPr>
        <w:t>Boot).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12" w:lineRule="auto" w:before="16" w:after="0"/>
        <w:ind w:left="313" w:right="112" w:hanging="105"/>
        <w:jc w:val="left"/>
        <w:rPr>
          <w:sz w:val="17"/>
        </w:rPr>
      </w:pPr>
      <w:r>
        <w:rPr>
          <w:rFonts w:ascii="Arial Narrow" w:hAnsi="Arial Narrow"/>
          <w:b/>
          <w:color w:val="2E3C4F"/>
          <w:spacing w:val="-6"/>
          <w:sz w:val="16"/>
        </w:rPr>
        <w:t>Projects: </w:t>
      </w:r>
      <w:r>
        <w:rPr>
          <w:color w:val="2E3C4F"/>
          <w:spacing w:val="-6"/>
          <w:sz w:val="17"/>
        </w:rPr>
        <w:t>Mission Critical SOX-compliant and high-availability internally developed Revenue/Time/Equipment Field Capture solution, used by over 700 field</w:t>
      </w:r>
      <w:r>
        <w:rPr>
          <w:color w:val="2E3C4F"/>
          <w:spacing w:val="40"/>
          <w:sz w:val="17"/>
        </w:rPr>
        <w:t> </w:t>
      </w:r>
      <w:r>
        <w:rPr>
          <w:color w:val="2E3C4F"/>
          <w:w w:val="90"/>
          <w:sz w:val="17"/>
        </w:rPr>
        <w:t>construction crews across the U.S. and which sped up the closing process by 75%. Electron based Field Safety Capture application with online/offline capability that</w:t>
      </w:r>
      <w:r>
        <w:rPr>
          <w:color w:val="2E3C4F"/>
          <w:spacing w:val="40"/>
          <w:sz w:val="17"/>
        </w:rPr>
        <w:t> </w:t>
      </w:r>
      <w:r>
        <w:rPr>
          <w:color w:val="2E3C4F"/>
          <w:spacing w:val="-4"/>
          <w:sz w:val="17"/>
        </w:rPr>
        <w:t>digitized all safety documentation field crews must capture.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6" w:after="0"/>
        <w:ind w:left="31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Titles:</w:t>
      </w:r>
      <w:r>
        <w:rPr>
          <w:rFonts w:ascii="Arial Narrow" w:hAnsi="Arial Narrow"/>
          <w:b/>
          <w:color w:val="2E3C4F"/>
          <w:spacing w:val="-4"/>
          <w:w w:val="90"/>
          <w:sz w:val="16"/>
        </w:rPr>
        <w:t> </w:t>
      </w:r>
      <w:r>
        <w:rPr>
          <w:color w:val="2E3C4F"/>
          <w:w w:val="90"/>
          <w:sz w:val="17"/>
        </w:rPr>
        <w:t>Manager</w:t>
      </w:r>
      <w:r>
        <w:rPr>
          <w:color w:val="2E3C4F"/>
          <w:spacing w:val="20"/>
          <w:sz w:val="17"/>
        </w:rPr>
        <w:t> </w:t>
      </w:r>
      <w:r>
        <w:rPr>
          <w:color w:val="2E3C4F"/>
          <w:w w:val="90"/>
          <w:sz w:val="17"/>
        </w:rPr>
        <w:t>(2017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-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2020),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Senior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Manager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(2020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-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2021),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Director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(2021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-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spacing w:val="-2"/>
          <w:w w:val="90"/>
          <w:sz w:val="17"/>
        </w:rPr>
        <w:t>2023).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62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Traveled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various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U.S.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locations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roll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out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applications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lead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Change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Management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(25%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2"/>
          <w:w w:val="90"/>
          <w:sz w:val="17"/>
        </w:rPr>
        <w:t>travel).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28" w:lineRule="auto" w:before="63" w:after="0"/>
        <w:ind w:left="313" w:right="595" w:hanging="105"/>
        <w:jc w:val="left"/>
        <w:rPr>
          <w:sz w:val="17"/>
        </w:rPr>
      </w:pPr>
      <w:r>
        <w:rPr>
          <w:color w:val="2E3C4F"/>
          <w:spacing w:val="-6"/>
          <w:sz w:val="17"/>
        </w:rPr>
        <w:t>Reported directly to CIO and tasked with digital transformation and continuous improvement, including participating in Six Sigma and Kaizen initiatives and</w:t>
      </w:r>
      <w:r>
        <w:rPr>
          <w:color w:val="2E3C4F"/>
          <w:spacing w:val="40"/>
          <w:sz w:val="17"/>
        </w:rPr>
        <w:t> </w:t>
      </w:r>
      <w:r>
        <w:rPr>
          <w:color w:val="2E3C4F"/>
          <w:sz w:val="17"/>
        </w:rPr>
        <w:t>development</w:t>
      </w:r>
      <w:r>
        <w:rPr>
          <w:color w:val="2E3C4F"/>
          <w:spacing w:val="-10"/>
          <w:sz w:val="17"/>
        </w:rPr>
        <w:t> </w:t>
      </w:r>
      <w:r>
        <w:rPr>
          <w:color w:val="2E3C4F"/>
          <w:sz w:val="17"/>
        </w:rPr>
        <w:t>and</w:t>
      </w:r>
      <w:r>
        <w:rPr>
          <w:color w:val="2E3C4F"/>
          <w:spacing w:val="-10"/>
          <w:sz w:val="17"/>
        </w:rPr>
        <w:t> </w:t>
      </w:r>
      <w:r>
        <w:rPr>
          <w:color w:val="2E3C4F"/>
          <w:sz w:val="17"/>
        </w:rPr>
        <w:t>reporting</w:t>
      </w:r>
      <w:r>
        <w:rPr>
          <w:color w:val="2E3C4F"/>
          <w:spacing w:val="-9"/>
          <w:sz w:val="17"/>
        </w:rPr>
        <w:t> </w:t>
      </w:r>
      <w:r>
        <w:rPr>
          <w:color w:val="2E3C4F"/>
          <w:sz w:val="17"/>
        </w:rPr>
        <w:t>of</w:t>
      </w:r>
      <w:r>
        <w:rPr>
          <w:color w:val="2E3C4F"/>
          <w:spacing w:val="-10"/>
          <w:sz w:val="17"/>
        </w:rPr>
        <w:t> </w:t>
      </w:r>
      <w:r>
        <w:rPr>
          <w:color w:val="2E3C4F"/>
          <w:sz w:val="17"/>
        </w:rPr>
        <w:t>KPIs.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194" w:lineRule="exact" w:before="0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Implemented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trained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organization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on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DevOps,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CICD,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Agile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Scrum,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Kanban,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GitFlow,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QA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processes,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which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increased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delivery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speed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by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4"/>
          <w:w w:val="90"/>
          <w:sz w:val="17"/>
        </w:rPr>
        <w:t>50%.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77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Onboarded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coordinated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offshore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development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partner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based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out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of</w:t>
      </w:r>
      <w:r>
        <w:rPr>
          <w:color w:val="2E3C4F"/>
          <w:spacing w:val="-3"/>
          <w:sz w:val="17"/>
        </w:rPr>
        <w:t> </w:t>
      </w:r>
      <w:r>
        <w:rPr>
          <w:color w:val="2E3C4F"/>
          <w:spacing w:val="-2"/>
          <w:w w:val="90"/>
          <w:sz w:val="17"/>
        </w:rPr>
        <w:t>India.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62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Nominated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invited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Innovator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Group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Quanta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Leadership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Academy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2,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asked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manage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intern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selection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3"/>
          <w:sz w:val="17"/>
        </w:rPr>
        <w:t> </w:t>
      </w:r>
      <w:r>
        <w:rPr>
          <w:color w:val="2E3C4F"/>
          <w:spacing w:val="-2"/>
          <w:w w:val="90"/>
          <w:sz w:val="17"/>
        </w:rPr>
        <w:t>project.</w:t>
      </w:r>
    </w:p>
    <w:p>
      <w:pPr>
        <w:pStyle w:val="ListParagraph"/>
        <w:spacing w:after="0" w:line="240" w:lineRule="auto"/>
        <w:jc w:val="left"/>
        <w:rPr>
          <w:sz w:val="17"/>
        </w:rPr>
        <w:sectPr>
          <w:type w:val="continuous"/>
          <w:pgSz w:w="12240" w:h="15840"/>
          <w:pgMar w:top="800" w:bottom="280" w:left="720" w:right="720"/>
        </w:sectPr>
      </w:pPr>
    </w:p>
    <w:p>
      <w:pPr>
        <w:pStyle w:val="Heading2"/>
        <w:spacing w:before="37"/>
      </w:pPr>
      <w:r>
        <w:rPr>
          <w:color w:val="2E3C4F"/>
          <w:spacing w:val="-4"/>
          <w:w w:val="105"/>
        </w:rPr>
        <w:t>Team</w:t>
      </w:r>
      <w:r>
        <w:rPr>
          <w:color w:val="2E3C4F"/>
          <w:spacing w:val="-5"/>
          <w:w w:val="105"/>
        </w:rPr>
        <w:t> </w:t>
      </w:r>
      <w:r>
        <w:rPr>
          <w:color w:val="2E3C4F"/>
          <w:spacing w:val="-4"/>
          <w:w w:val="105"/>
        </w:rPr>
        <w:t>Lead</w:t>
      </w:r>
    </w:p>
    <w:p>
      <w:pPr>
        <w:tabs>
          <w:tab w:pos="8177" w:val="left" w:leader="none"/>
        </w:tabs>
        <w:spacing w:before="25"/>
        <w:ind w:left="73" w:right="0" w:firstLine="0"/>
        <w:jc w:val="left"/>
        <w:rPr>
          <w:rFonts w:ascii="Arial Narrow"/>
          <w:b/>
          <w:position w:val="3"/>
          <w:sz w:val="16"/>
        </w:rPr>
      </w:pPr>
      <w:r>
        <w:rPr>
          <w:rFonts w:ascii="Arial Narrow"/>
          <w:b/>
          <w:color w:val="2E3C4F"/>
          <w:spacing w:val="-2"/>
          <w:w w:val="105"/>
          <w:sz w:val="16"/>
        </w:rPr>
        <w:t>Worldwide</w:t>
      </w:r>
      <w:r>
        <w:rPr>
          <w:rFonts w:ascii="Arial Narrow"/>
          <w:b/>
          <w:color w:val="2E3C4F"/>
          <w:spacing w:val="2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Machinery</w:t>
      </w:r>
      <w:r>
        <w:rPr>
          <w:rFonts w:ascii="Arial Narrow"/>
          <w:b/>
          <w:color w:val="2E3C4F"/>
          <w:spacing w:val="2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(Construction</w:t>
      </w:r>
      <w:r>
        <w:rPr>
          <w:rFonts w:ascii="Arial Narrow"/>
          <w:b/>
          <w:color w:val="2E3C4F"/>
          <w:spacing w:val="2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Industry</w:t>
      </w:r>
      <w:r>
        <w:rPr>
          <w:rFonts w:ascii="Arial Narrow"/>
          <w:b/>
          <w:color w:val="2E3C4F"/>
          <w:spacing w:val="2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|</w:t>
      </w:r>
      <w:r>
        <w:rPr>
          <w:rFonts w:ascii="Arial Narrow"/>
          <w:b/>
          <w:color w:val="2E3C4F"/>
          <w:spacing w:val="3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60</w:t>
      </w:r>
      <w:r>
        <w:rPr>
          <w:rFonts w:ascii="Arial Narrow"/>
          <w:b/>
          <w:color w:val="2E3C4F"/>
          <w:spacing w:val="2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Employees)</w:t>
      </w:r>
      <w:r>
        <w:rPr>
          <w:rFonts w:ascii="Arial Narrow"/>
          <w:b/>
          <w:color w:val="2E3C4F"/>
          <w:sz w:val="16"/>
        </w:rPr>
        <w:tab/>
      </w:r>
      <w:r>
        <w:rPr>
          <w:rFonts w:ascii="Arial Narrow"/>
          <w:b/>
          <w:color w:val="2E3C4F"/>
          <w:w w:val="105"/>
          <w:position w:val="3"/>
          <w:sz w:val="16"/>
        </w:rPr>
        <w:t>April</w:t>
      </w:r>
      <w:r>
        <w:rPr>
          <w:rFonts w:ascii="Arial Narrow"/>
          <w:b/>
          <w:color w:val="2E3C4F"/>
          <w:spacing w:val="-10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2016</w:t>
      </w:r>
      <w:r>
        <w:rPr>
          <w:rFonts w:ascii="Arial Narrow"/>
          <w:b/>
          <w:color w:val="2E3C4F"/>
          <w:spacing w:val="-10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-</w:t>
      </w:r>
      <w:r>
        <w:rPr>
          <w:rFonts w:ascii="Arial Narrow"/>
          <w:b/>
          <w:color w:val="2E3C4F"/>
          <w:spacing w:val="-9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October</w:t>
      </w:r>
      <w:r>
        <w:rPr>
          <w:rFonts w:ascii="Arial Narrow"/>
          <w:b/>
          <w:color w:val="2E3C4F"/>
          <w:spacing w:val="-10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2017</w:t>
      </w:r>
      <w:r>
        <w:rPr>
          <w:rFonts w:ascii="Arial Narrow"/>
          <w:b/>
          <w:color w:val="2E3C4F"/>
          <w:w w:val="105"/>
          <w:position w:val="4"/>
          <w:sz w:val="16"/>
        </w:rPr>
        <w:t>,</w:t>
      </w:r>
      <w:r>
        <w:rPr>
          <w:rFonts w:ascii="Arial Narrow"/>
          <w:b/>
          <w:color w:val="2E3C4F"/>
          <w:spacing w:val="34"/>
          <w:w w:val="105"/>
          <w:position w:val="4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Houston,</w:t>
      </w:r>
      <w:r>
        <w:rPr>
          <w:rFonts w:ascii="Arial Narrow"/>
          <w:b/>
          <w:color w:val="2E3C4F"/>
          <w:spacing w:val="-9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spacing w:val="-5"/>
          <w:w w:val="105"/>
          <w:position w:val="3"/>
          <w:sz w:val="16"/>
        </w:rPr>
        <w:t>TX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74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Led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internal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software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development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team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(3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internal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5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contract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developers)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reported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co-owner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of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spacing w:val="-2"/>
          <w:w w:val="90"/>
          <w:sz w:val="17"/>
        </w:rPr>
        <w:t>company.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63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Doubled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developer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headcount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through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recruitment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hiring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meet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organizational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needs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as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company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4"/>
          <w:w w:val="90"/>
          <w:sz w:val="17"/>
        </w:rPr>
        <w:t>grew.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12" w:lineRule="auto" w:before="77" w:after="0"/>
        <w:ind w:left="313" w:right="196" w:hanging="105"/>
        <w:jc w:val="left"/>
        <w:rPr>
          <w:sz w:val="17"/>
        </w:rPr>
      </w:pPr>
      <w:r>
        <w:rPr>
          <w:color w:val="2E3C4F"/>
          <w:w w:val="90"/>
          <w:sz w:val="17"/>
        </w:rPr>
        <w:t>Full-stack development which delivered mission-critical asset management software (desktop, mobile, and web) that managed $300mil worth of heavy machinery</w:t>
      </w:r>
      <w:r>
        <w:rPr>
          <w:color w:val="2E3C4F"/>
          <w:spacing w:val="40"/>
          <w:sz w:val="17"/>
        </w:rPr>
        <w:t> </w:t>
      </w:r>
      <w:r>
        <w:rPr>
          <w:color w:val="2E3C4F"/>
          <w:spacing w:val="-2"/>
          <w:sz w:val="17"/>
        </w:rPr>
        <w:t>assets.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Built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mobile-first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SPA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enable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employees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utilize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real-time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telemetry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on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machinery</w:t>
      </w:r>
      <w:r>
        <w:rPr>
          <w:color w:val="2E3C4F"/>
          <w:spacing w:val="-3"/>
          <w:sz w:val="17"/>
        </w:rPr>
        <w:t> </w:t>
      </w:r>
      <w:r>
        <w:rPr>
          <w:color w:val="2E3C4F"/>
          <w:spacing w:val="-2"/>
          <w:w w:val="90"/>
          <w:sz w:val="17"/>
        </w:rPr>
        <w:t>assets.</w:t>
      </w:r>
    </w:p>
    <w:p>
      <w:pPr>
        <w:pStyle w:val="BodyText"/>
        <w:spacing w:before="6"/>
        <w:ind w:left="0" w:firstLine="0"/>
        <w:rPr>
          <w:sz w:val="18"/>
        </w:rPr>
      </w:pPr>
    </w:p>
    <w:p>
      <w:pPr>
        <w:pStyle w:val="Heading2"/>
      </w:pPr>
      <w:r>
        <w:rPr>
          <w:color w:val="2E3C4F"/>
        </w:rPr>
        <w:t>Technical</w:t>
      </w:r>
      <w:r>
        <w:rPr>
          <w:color w:val="2E3C4F"/>
          <w:spacing w:val="-1"/>
        </w:rPr>
        <w:t> </w:t>
      </w:r>
      <w:r>
        <w:rPr>
          <w:color w:val="2E3C4F"/>
          <w:spacing w:val="-4"/>
        </w:rPr>
        <w:t>Lead</w:t>
      </w:r>
    </w:p>
    <w:p>
      <w:pPr>
        <w:tabs>
          <w:tab w:pos="7754" w:val="left" w:leader="none"/>
        </w:tabs>
        <w:spacing w:before="10"/>
        <w:ind w:left="73" w:right="0" w:firstLine="0"/>
        <w:jc w:val="left"/>
        <w:rPr>
          <w:rFonts w:ascii="Arial Narrow"/>
          <w:b/>
          <w:position w:val="3"/>
          <w:sz w:val="16"/>
        </w:rPr>
      </w:pPr>
      <w:r>
        <w:rPr>
          <w:rFonts w:ascii="Arial Narrow"/>
          <w:b/>
          <w:color w:val="2E3C4F"/>
          <w:sz w:val="16"/>
        </w:rPr>
        <w:t>HP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z w:val="16"/>
        </w:rPr>
        <w:t>Inc.</w:t>
      </w:r>
      <w:r>
        <w:rPr>
          <w:rFonts w:ascii="Arial Narrow"/>
          <w:b/>
          <w:color w:val="2E3C4F"/>
          <w:spacing w:val="6"/>
          <w:sz w:val="16"/>
        </w:rPr>
        <w:t> </w:t>
      </w:r>
      <w:r>
        <w:rPr>
          <w:rFonts w:ascii="Arial Narrow"/>
          <w:b/>
          <w:color w:val="2E3C4F"/>
          <w:sz w:val="16"/>
        </w:rPr>
        <w:t>(Consumer</w:t>
      </w:r>
      <w:r>
        <w:rPr>
          <w:rFonts w:ascii="Arial Narrow"/>
          <w:b/>
          <w:color w:val="2E3C4F"/>
          <w:spacing w:val="7"/>
          <w:sz w:val="16"/>
        </w:rPr>
        <w:t> </w:t>
      </w:r>
      <w:r>
        <w:rPr>
          <w:rFonts w:ascii="Arial Narrow"/>
          <w:b/>
          <w:color w:val="2E3C4F"/>
          <w:sz w:val="16"/>
        </w:rPr>
        <w:t>Electronics</w:t>
      </w:r>
      <w:r>
        <w:rPr>
          <w:rFonts w:ascii="Arial Narrow"/>
          <w:b/>
          <w:color w:val="2E3C4F"/>
          <w:spacing w:val="6"/>
          <w:sz w:val="16"/>
        </w:rPr>
        <w:t> </w:t>
      </w:r>
      <w:r>
        <w:rPr>
          <w:rFonts w:ascii="Arial Narrow"/>
          <w:b/>
          <w:color w:val="2E3C4F"/>
          <w:sz w:val="16"/>
        </w:rPr>
        <w:t>Industry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z w:val="16"/>
        </w:rPr>
        <w:t>|</w:t>
      </w:r>
      <w:r>
        <w:rPr>
          <w:rFonts w:ascii="Arial Narrow"/>
          <w:b/>
          <w:color w:val="2E3C4F"/>
          <w:spacing w:val="7"/>
          <w:sz w:val="16"/>
        </w:rPr>
        <w:t> </w:t>
      </w:r>
      <w:r>
        <w:rPr>
          <w:rFonts w:ascii="Arial Narrow"/>
          <w:b/>
          <w:color w:val="2E3C4F"/>
          <w:sz w:val="16"/>
        </w:rPr>
        <w:t>50k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pacing w:val="-2"/>
          <w:sz w:val="16"/>
        </w:rPr>
        <w:t>Employees)</w:t>
      </w:r>
      <w:r>
        <w:rPr>
          <w:rFonts w:ascii="Arial Narrow"/>
          <w:b/>
          <w:color w:val="2E3C4F"/>
          <w:sz w:val="16"/>
        </w:rPr>
        <w:tab/>
      </w:r>
      <w:r>
        <w:rPr>
          <w:rFonts w:ascii="Arial Narrow"/>
          <w:b/>
          <w:color w:val="2E3C4F"/>
          <w:position w:val="3"/>
          <w:sz w:val="16"/>
        </w:rPr>
        <w:t>December</w:t>
      </w:r>
      <w:r>
        <w:rPr>
          <w:rFonts w:ascii="Arial Narrow"/>
          <w:b/>
          <w:color w:val="2E3C4F"/>
          <w:spacing w:val="9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2011</w:t>
      </w:r>
      <w:r>
        <w:rPr>
          <w:rFonts w:ascii="Arial Narrow"/>
          <w:b/>
          <w:color w:val="2E3C4F"/>
          <w:spacing w:val="8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-</w:t>
      </w:r>
      <w:r>
        <w:rPr>
          <w:rFonts w:ascii="Arial Narrow"/>
          <w:b/>
          <w:color w:val="2E3C4F"/>
          <w:spacing w:val="9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February</w:t>
      </w:r>
      <w:r>
        <w:rPr>
          <w:rFonts w:ascii="Arial Narrow"/>
          <w:b/>
          <w:color w:val="2E3C4F"/>
          <w:spacing w:val="8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2016</w:t>
      </w:r>
      <w:r>
        <w:rPr>
          <w:rFonts w:ascii="Arial Narrow"/>
          <w:b/>
          <w:color w:val="2E3C4F"/>
          <w:position w:val="4"/>
          <w:sz w:val="16"/>
        </w:rPr>
        <w:t>,</w:t>
      </w:r>
      <w:r>
        <w:rPr>
          <w:rFonts w:ascii="Arial Narrow"/>
          <w:b/>
          <w:color w:val="2E3C4F"/>
          <w:spacing w:val="79"/>
          <w:position w:val="4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Houston,</w:t>
      </w:r>
      <w:r>
        <w:rPr>
          <w:rFonts w:ascii="Arial Narrow"/>
          <w:b/>
          <w:color w:val="2E3C4F"/>
          <w:spacing w:val="9"/>
          <w:position w:val="3"/>
          <w:sz w:val="16"/>
        </w:rPr>
        <w:t> </w:t>
      </w:r>
      <w:r>
        <w:rPr>
          <w:rFonts w:ascii="Arial Narrow"/>
          <w:b/>
          <w:color w:val="2E3C4F"/>
          <w:spacing w:val="-5"/>
          <w:position w:val="3"/>
          <w:sz w:val="16"/>
        </w:rPr>
        <w:t>TX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90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Designated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as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technical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lead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over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mission-critical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third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level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support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tool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with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10k+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global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2"/>
          <w:w w:val="90"/>
          <w:sz w:val="17"/>
        </w:rPr>
        <w:t>users.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62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Full-stack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development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delivering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3-tier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web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applications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using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.NET,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MS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SQL,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2"/>
          <w:w w:val="90"/>
          <w:sz w:val="17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63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Gained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exposure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big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data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(Hadoop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/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HP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Vertica)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BI/analytics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(PowerBI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/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2"/>
          <w:w w:val="90"/>
          <w:sz w:val="17"/>
        </w:rPr>
        <w:t>Tableau).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77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Led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logical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split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cloning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of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system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during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HPʼs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split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into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HPE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HP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Inc..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63" w:after="0"/>
        <w:ind w:left="31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Titles:</w:t>
      </w:r>
      <w:r>
        <w:rPr>
          <w:rFonts w:ascii="Arial Narrow" w:hAnsi="Arial Narrow"/>
          <w:b/>
          <w:color w:val="2E3C4F"/>
          <w:spacing w:val="-1"/>
          <w:sz w:val="16"/>
        </w:rPr>
        <w:t> </w:t>
      </w:r>
      <w:r>
        <w:rPr>
          <w:color w:val="2E3C4F"/>
          <w:w w:val="90"/>
          <w:sz w:val="17"/>
        </w:rPr>
        <w:t>Senior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Developer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(2011</w:t>
      </w:r>
      <w:r>
        <w:rPr>
          <w:color w:val="2E3C4F"/>
          <w:spacing w:val="34"/>
          <w:sz w:val="17"/>
        </w:rPr>
        <w:t> </w:t>
      </w:r>
      <w:r>
        <w:rPr>
          <w:color w:val="2E3C4F"/>
          <w:w w:val="90"/>
          <w:sz w:val="17"/>
        </w:rPr>
        <w:t>-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2013),</w:t>
      </w:r>
      <w:r>
        <w:rPr>
          <w:color w:val="2E3C4F"/>
          <w:spacing w:val="33"/>
          <w:sz w:val="17"/>
        </w:rPr>
        <w:t> </w:t>
      </w:r>
      <w:r>
        <w:rPr>
          <w:color w:val="2E3C4F"/>
          <w:w w:val="90"/>
          <w:sz w:val="17"/>
        </w:rPr>
        <w:t>Technical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Lead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(2013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-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2"/>
          <w:w w:val="90"/>
          <w:sz w:val="17"/>
        </w:rPr>
        <w:t>2016).</w:t>
      </w:r>
    </w:p>
    <w:p>
      <w:pPr>
        <w:pStyle w:val="Heading2"/>
        <w:spacing w:before="211"/>
      </w:pPr>
      <w:r>
        <w:rPr>
          <w:color w:val="2E3C4F"/>
          <w:w w:val="105"/>
        </w:rPr>
        <w:t>Software</w:t>
      </w:r>
      <w:r>
        <w:rPr>
          <w:color w:val="2E3C4F"/>
          <w:spacing w:val="-4"/>
          <w:w w:val="105"/>
        </w:rPr>
        <w:t> </w:t>
      </w:r>
      <w:r>
        <w:rPr>
          <w:color w:val="2E3C4F"/>
          <w:spacing w:val="-2"/>
          <w:w w:val="105"/>
        </w:rPr>
        <w:t>Developer</w:t>
      </w:r>
    </w:p>
    <w:p>
      <w:pPr>
        <w:pStyle w:val="ListParagraph"/>
        <w:numPr>
          <w:ilvl w:val="0"/>
          <w:numId w:val="2"/>
        </w:numPr>
        <w:tabs>
          <w:tab w:pos="199" w:val="left" w:leader="none"/>
          <w:tab w:pos="7885" w:val="left" w:leader="none"/>
        </w:tabs>
        <w:spacing w:line="240" w:lineRule="auto" w:before="25" w:after="0"/>
        <w:ind w:left="199" w:right="0" w:hanging="126"/>
        <w:jc w:val="left"/>
        <w:rPr>
          <w:rFonts w:ascii="Arial Narrow"/>
          <w:b/>
          <w:position w:val="3"/>
          <w:sz w:val="16"/>
        </w:rPr>
      </w:pPr>
      <w:r>
        <w:rPr>
          <w:rFonts w:ascii="Arial Narrow"/>
          <w:b/>
          <w:color w:val="2E3C4F"/>
          <w:sz w:val="16"/>
        </w:rPr>
        <w:t>Fab</w:t>
      </w:r>
      <w:r>
        <w:rPr>
          <w:rFonts w:ascii="Arial Narrow"/>
          <w:b/>
          <w:color w:val="2E3C4F"/>
          <w:spacing w:val="2"/>
          <w:sz w:val="16"/>
        </w:rPr>
        <w:t> </w:t>
      </w:r>
      <w:r>
        <w:rPr>
          <w:rFonts w:ascii="Arial Narrow"/>
          <w:b/>
          <w:color w:val="2E3C4F"/>
          <w:sz w:val="16"/>
        </w:rPr>
        <w:t>Texas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z w:val="16"/>
        </w:rPr>
        <w:t>(Semiconductors</w:t>
      </w:r>
      <w:r>
        <w:rPr>
          <w:rFonts w:ascii="Arial Narrow"/>
          <w:b/>
          <w:color w:val="2E3C4F"/>
          <w:spacing w:val="4"/>
          <w:sz w:val="16"/>
        </w:rPr>
        <w:t> </w:t>
      </w:r>
      <w:r>
        <w:rPr>
          <w:rFonts w:ascii="Arial Narrow"/>
          <w:b/>
          <w:color w:val="2E3C4F"/>
          <w:sz w:val="16"/>
        </w:rPr>
        <w:t>Industry</w:t>
      </w:r>
      <w:r>
        <w:rPr>
          <w:rFonts w:ascii="Arial Narrow"/>
          <w:b/>
          <w:color w:val="2E3C4F"/>
          <w:spacing w:val="3"/>
          <w:sz w:val="16"/>
        </w:rPr>
        <w:t> </w:t>
      </w:r>
      <w:r>
        <w:rPr>
          <w:rFonts w:ascii="Arial Narrow"/>
          <w:b/>
          <w:color w:val="2E3C4F"/>
          <w:sz w:val="16"/>
        </w:rPr>
        <w:t>|</w:t>
      </w:r>
      <w:r>
        <w:rPr>
          <w:rFonts w:ascii="Arial Narrow"/>
          <w:b/>
          <w:color w:val="2E3C4F"/>
          <w:spacing w:val="4"/>
          <w:sz w:val="16"/>
        </w:rPr>
        <w:t> </w:t>
      </w:r>
      <w:r>
        <w:rPr>
          <w:rFonts w:ascii="Arial Narrow"/>
          <w:b/>
          <w:color w:val="2E3C4F"/>
          <w:sz w:val="16"/>
        </w:rPr>
        <w:t>500</w:t>
      </w:r>
      <w:r>
        <w:rPr>
          <w:rFonts w:ascii="Arial Narrow"/>
          <w:b/>
          <w:color w:val="2E3C4F"/>
          <w:spacing w:val="3"/>
          <w:sz w:val="16"/>
        </w:rPr>
        <w:t> </w:t>
      </w:r>
      <w:r>
        <w:rPr>
          <w:rFonts w:ascii="Arial Narrow"/>
          <w:b/>
          <w:color w:val="2E3C4F"/>
          <w:spacing w:val="-2"/>
          <w:sz w:val="16"/>
        </w:rPr>
        <w:t>Employees)</w:t>
      </w:r>
      <w:r>
        <w:rPr>
          <w:rFonts w:ascii="Arial Narrow"/>
          <w:b/>
          <w:color w:val="2E3C4F"/>
          <w:sz w:val="16"/>
        </w:rPr>
        <w:tab/>
      </w:r>
      <w:r>
        <w:rPr>
          <w:rFonts w:ascii="Arial Narrow"/>
          <w:b/>
          <w:color w:val="2E3C4F"/>
          <w:position w:val="3"/>
          <w:sz w:val="16"/>
        </w:rPr>
        <w:t>August</w:t>
      </w:r>
      <w:r>
        <w:rPr>
          <w:rFonts w:ascii="Arial Narrow"/>
          <w:b/>
          <w:color w:val="2E3C4F"/>
          <w:spacing w:val="5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2007</w:t>
      </w:r>
      <w:r>
        <w:rPr>
          <w:rFonts w:ascii="Arial Narrow"/>
          <w:b/>
          <w:color w:val="2E3C4F"/>
          <w:spacing w:val="3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-</w:t>
      </w:r>
      <w:r>
        <w:rPr>
          <w:rFonts w:ascii="Arial Narrow"/>
          <w:b/>
          <w:color w:val="2E3C4F"/>
          <w:spacing w:val="5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December</w:t>
      </w:r>
      <w:r>
        <w:rPr>
          <w:rFonts w:ascii="Arial Narrow"/>
          <w:b/>
          <w:color w:val="2E3C4F"/>
          <w:spacing w:val="5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2011</w:t>
      </w:r>
      <w:r>
        <w:rPr>
          <w:rFonts w:ascii="Arial Narrow"/>
          <w:b/>
          <w:color w:val="2E3C4F"/>
          <w:position w:val="4"/>
          <w:sz w:val="16"/>
        </w:rPr>
        <w:t>,</w:t>
      </w:r>
      <w:r>
        <w:rPr>
          <w:rFonts w:ascii="Arial Narrow"/>
          <w:b/>
          <w:color w:val="2E3C4F"/>
          <w:spacing w:val="68"/>
          <w:position w:val="4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Lubbock,</w:t>
      </w:r>
      <w:r>
        <w:rPr>
          <w:rFonts w:ascii="Arial Narrow"/>
          <w:b/>
          <w:color w:val="2E3C4F"/>
          <w:spacing w:val="5"/>
          <w:position w:val="3"/>
          <w:sz w:val="16"/>
        </w:rPr>
        <w:t> </w:t>
      </w:r>
      <w:r>
        <w:rPr>
          <w:rFonts w:ascii="Arial Narrow"/>
          <w:b/>
          <w:color w:val="2E3C4F"/>
          <w:spacing w:val="-7"/>
          <w:position w:val="3"/>
          <w:sz w:val="16"/>
        </w:rPr>
        <w:t>TX</w:t>
      </w:r>
    </w:p>
    <w:p>
      <w:pPr>
        <w:pStyle w:val="ListParagraph"/>
        <w:numPr>
          <w:ilvl w:val="1"/>
          <w:numId w:val="2"/>
        </w:numPr>
        <w:tabs>
          <w:tab w:pos="312" w:val="left" w:leader="none"/>
        </w:tabs>
        <w:spacing w:line="240" w:lineRule="auto" w:before="75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Full-Stack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developer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specializing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in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.NET,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MS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SQL,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C++,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Perl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development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(Windows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2"/>
          <w:w w:val="90"/>
          <w:sz w:val="17"/>
        </w:rPr>
        <w:t>Linux).</w:t>
      </w:r>
    </w:p>
    <w:p>
      <w:pPr>
        <w:pStyle w:val="ListParagraph"/>
        <w:numPr>
          <w:ilvl w:val="1"/>
          <w:numId w:val="2"/>
        </w:numPr>
        <w:tabs>
          <w:tab w:pos="312" w:val="left" w:leader="none"/>
        </w:tabs>
        <w:spacing w:line="240" w:lineRule="auto" w:before="77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Built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responsive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3-tier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web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applications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(utilizing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HTML,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CSS,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JavaScript)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introduced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Subversion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source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control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company.</w:t>
      </w:r>
    </w:p>
    <w:p>
      <w:pPr>
        <w:pStyle w:val="ListParagraph"/>
        <w:numPr>
          <w:ilvl w:val="1"/>
          <w:numId w:val="2"/>
        </w:numPr>
        <w:tabs>
          <w:tab w:pos="312" w:val="left" w:leader="none"/>
        </w:tabs>
        <w:spacing w:line="240" w:lineRule="auto" w:before="63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Deployed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over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50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plasma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trace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machine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monitoring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Perle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Modules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that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integrated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with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custom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built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monitoring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reporting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2"/>
          <w:w w:val="90"/>
          <w:sz w:val="17"/>
        </w:rPr>
        <w:t>software.</w:t>
      </w:r>
    </w:p>
    <w:p>
      <w:pPr>
        <w:pStyle w:val="ListParagraph"/>
        <w:numPr>
          <w:ilvl w:val="1"/>
          <w:numId w:val="2"/>
        </w:numPr>
        <w:tabs>
          <w:tab w:pos="312" w:val="left" w:leader="none"/>
        </w:tabs>
        <w:spacing w:line="240" w:lineRule="auto" w:before="62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Deployed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distributed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databases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web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applications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in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the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U.S.,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Germany,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2"/>
          <w:w w:val="90"/>
          <w:sz w:val="17"/>
        </w:rPr>
        <w:t>Malaysia.</w:t>
      </w:r>
    </w:p>
    <w:p>
      <w:pPr>
        <w:pStyle w:val="ListParagraph"/>
        <w:numPr>
          <w:ilvl w:val="1"/>
          <w:numId w:val="2"/>
        </w:numPr>
        <w:tabs>
          <w:tab w:pos="312" w:val="left" w:leader="none"/>
        </w:tabs>
        <w:spacing w:line="240" w:lineRule="auto" w:before="77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Interned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as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developer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the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summer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before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being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hired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full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2"/>
          <w:w w:val="90"/>
          <w:sz w:val="17"/>
        </w:rPr>
        <w:t>time.</w:t>
      </w:r>
    </w:p>
    <w:p>
      <w:pPr>
        <w:pStyle w:val="BodyText"/>
        <w:spacing w:before="44"/>
        <w:ind w:left="0" w:firstLine="0"/>
        <w:rPr>
          <w:sz w:val="2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504825</wp:posOffset>
                </wp:positionH>
                <wp:positionV relativeFrom="paragraph">
                  <wp:posOffset>179066</wp:posOffset>
                </wp:positionV>
                <wp:extent cx="6762750" cy="95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4.099707pt;width:532.5pt;height:.75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</w:rPr>
        <w:t>SKILLS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General:</w:t>
      </w:r>
      <w:r>
        <w:rPr>
          <w:rFonts w:ascii="Arial Narrow" w:hAnsi="Arial Narrow"/>
          <w:b/>
          <w:color w:val="2E3C4F"/>
          <w:spacing w:val="9"/>
          <w:sz w:val="16"/>
        </w:rPr>
        <w:t> </w:t>
      </w:r>
      <w:r>
        <w:rPr>
          <w:color w:val="2E3C4F"/>
          <w:w w:val="90"/>
          <w:sz w:val="17"/>
        </w:rPr>
        <w:t>People/Project/Financial</w:t>
      </w:r>
      <w:r>
        <w:rPr>
          <w:color w:val="2E3C4F"/>
          <w:spacing w:val="7"/>
          <w:sz w:val="17"/>
        </w:rPr>
        <w:t> </w:t>
      </w:r>
      <w:r>
        <w:rPr>
          <w:color w:val="2E3C4F"/>
          <w:w w:val="90"/>
          <w:sz w:val="17"/>
        </w:rPr>
        <w:t>Management,</w:t>
      </w:r>
      <w:r>
        <w:rPr>
          <w:color w:val="2E3C4F"/>
          <w:spacing w:val="7"/>
          <w:sz w:val="17"/>
        </w:rPr>
        <w:t> </w:t>
      </w:r>
      <w:r>
        <w:rPr>
          <w:color w:val="2E3C4F"/>
          <w:w w:val="90"/>
          <w:sz w:val="17"/>
        </w:rPr>
        <w:t>System</w:t>
      </w:r>
      <w:r>
        <w:rPr>
          <w:color w:val="2E3C4F"/>
          <w:spacing w:val="6"/>
          <w:sz w:val="17"/>
        </w:rPr>
        <w:t> </w:t>
      </w:r>
      <w:r>
        <w:rPr>
          <w:color w:val="2E3C4F"/>
          <w:w w:val="90"/>
          <w:sz w:val="17"/>
        </w:rPr>
        <w:t>Architecture,</w:t>
      </w:r>
      <w:r>
        <w:rPr>
          <w:color w:val="2E3C4F"/>
          <w:spacing w:val="8"/>
          <w:sz w:val="17"/>
        </w:rPr>
        <w:t> </w:t>
      </w:r>
      <w:r>
        <w:rPr>
          <w:color w:val="2E3C4F"/>
          <w:w w:val="90"/>
          <w:sz w:val="17"/>
        </w:rPr>
        <w:t>Full-Stack</w:t>
      </w:r>
      <w:r>
        <w:rPr>
          <w:color w:val="2E3C4F"/>
          <w:spacing w:val="7"/>
          <w:sz w:val="17"/>
        </w:rPr>
        <w:t> </w:t>
      </w:r>
      <w:r>
        <w:rPr>
          <w:color w:val="2E3C4F"/>
          <w:w w:val="90"/>
          <w:sz w:val="17"/>
        </w:rPr>
        <w:t>Development,</w:t>
      </w:r>
      <w:r>
        <w:rPr>
          <w:color w:val="2E3C4F"/>
          <w:spacing w:val="7"/>
          <w:sz w:val="17"/>
        </w:rPr>
        <w:t> </w:t>
      </w:r>
      <w:r>
        <w:rPr>
          <w:color w:val="2E3C4F"/>
          <w:w w:val="90"/>
          <w:sz w:val="17"/>
        </w:rPr>
        <w:t>Entire</w:t>
      </w:r>
      <w:r>
        <w:rPr>
          <w:color w:val="2E3C4F"/>
          <w:spacing w:val="7"/>
          <w:sz w:val="17"/>
        </w:rPr>
        <w:t> </w:t>
      </w:r>
      <w:r>
        <w:rPr>
          <w:color w:val="2E3C4F"/>
          <w:w w:val="90"/>
          <w:sz w:val="17"/>
        </w:rPr>
        <w:t>SDLC,</w:t>
      </w:r>
      <w:r>
        <w:rPr>
          <w:color w:val="2E3C4F"/>
          <w:spacing w:val="8"/>
          <w:sz w:val="17"/>
        </w:rPr>
        <w:t> </w:t>
      </w:r>
      <w:r>
        <w:rPr>
          <w:color w:val="2E3C4F"/>
          <w:w w:val="90"/>
          <w:sz w:val="17"/>
        </w:rPr>
        <w:t>Continuous</w:t>
      </w:r>
      <w:r>
        <w:rPr>
          <w:color w:val="2E3C4F"/>
          <w:spacing w:val="7"/>
          <w:sz w:val="17"/>
        </w:rPr>
        <w:t> </w:t>
      </w:r>
      <w:r>
        <w:rPr>
          <w:color w:val="2E3C4F"/>
          <w:w w:val="90"/>
          <w:sz w:val="17"/>
        </w:rPr>
        <w:t>Improvement,</w:t>
      </w:r>
      <w:r>
        <w:rPr>
          <w:color w:val="2E3C4F"/>
          <w:spacing w:val="7"/>
          <w:sz w:val="17"/>
        </w:rPr>
        <w:t> </w:t>
      </w:r>
      <w:r>
        <w:rPr>
          <w:color w:val="2E3C4F"/>
          <w:w w:val="90"/>
          <w:sz w:val="17"/>
        </w:rPr>
        <w:t>Legacy</w:t>
      </w:r>
      <w:r>
        <w:rPr>
          <w:color w:val="2E3C4F"/>
          <w:spacing w:val="8"/>
          <w:sz w:val="17"/>
        </w:rPr>
        <w:t> </w:t>
      </w:r>
      <w:r>
        <w:rPr>
          <w:color w:val="2E3C4F"/>
          <w:spacing w:val="-2"/>
          <w:w w:val="90"/>
          <w:sz w:val="17"/>
        </w:rPr>
        <w:t>Systems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Processes:</w:t>
      </w:r>
      <w:r>
        <w:rPr>
          <w:rFonts w:ascii="Arial Narrow" w:hAnsi="Arial Narrow"/>
          <w:b/>
          <w:color w:val="2E3C4F"/>
          <w:sz w:val="16"/>
        </w:rPr>
        <w:t> </w:t>
      </w:r>
      <w:r>
        <w:rPr>
          <w:color w:val="2E3C4F"/>
          <w:w w:val="90"/>
          <w:sz w:val="17"/>
        </w:rPr>
        <w:t>DevOps,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CICD,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Agile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Scrum,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Waterfall,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Kanban,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GitFlow,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Matrixed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2"/>
          <w:w w:val="90"/>
          <w:sz w:val="17"/>
        </w:rPr>
        <w:t>Organization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63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Architectures:</w:t>
      </w:r>
      <w:r>
        <w:rPr>
          <w:rFonts w:ascii="Arial Narrow" w:hAnsi="Arial Narrow"/>
          <w:b/>
          <w:color w:val="2E3C4F"/>
          <w:spacing w:val="3"/>
          <w:sz w:val="16"/>
        </w:rPr>
        <w:t> </w:t>
      </w:r>
      <w:r>
        <w:rPr>
          <w:color w:val="2E3C4F"/>
          <w:w w:val="90"/>
          <w:sz w:val="17"/>
        </w:rPr>
        <w:t>N-Tier,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RESTful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API,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PWA,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SPA,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SSR,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MVC,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Serverless,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Offline-First,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Event-Driven,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Distributed,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Microservices,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Containerized,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Service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Oriented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62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Tooling:</w:t>
      </w:r>
      <w:r>
        <w:rPr>
          <w:rFonts w:ascii="Arial Narrow" w:hAnsi="Arial Narrow"/>
          <w:b/>
          <w:color w:val="2E3C4F"/>
          <w:spacing w:val="4"/>
          <w:sz w:val="16"/>
        </w:rPr>
        <w:t> </w:t>
      </w:r>
      <w:r>
        <w:rPr>
          <w:color w:val="2E3C4F"/>
          <w:w w:val="90"/>
          <w:sz w:val="17"/>
        </w:rPr>
        <w:t>Azure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DevOps,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GitHub,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Visual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Studio/VS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Code,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Postman,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SSMS,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DBeaver,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Jira,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Confluence,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Lucid,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Trello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Cloud:</w:t>
      </w:r>
      <w:r>
        <w:rPr>
          <w:rFonts w:ascii="Arial Narrow" w:hAnsi="Arial Narrow"/>
          <w:b/>
          <w:color w:val="2E3C4F"/>
          <w:sz w:val="16"/>
        </w:rPr>
        <w:t> </w:t>
      </w:r>
      <w:r>
        <w:rPr>
          <w:color w:val="2E3C4F"/>
          <w:w w:val="90"/>
          <w:sz w:val="17"/>
        </w:rPr>
        <w:t>Azure,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AWS,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Netlify,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DigitalOcean,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2"/>
          <w:w w:val="90"/>
          <w:sz w:val="17"/>
        </w:rPr>
        <w:t>Fly.io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62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AI:</w:t>
      </w:r>
      <w:r>
        <w:rPr>
          <w:rFonts w:ascii="Arial Narrow" w:hAnsi="Arial Narrow"/>
          <w:b/>
          <w:color w:val="2E3C4F"/>
          <w:spacing w:val="-4"/>
          <w:sz w:val="16"/>
        </w:rPr>
        <w:t> </w:t>
      </w:r>
      <w:r>
        <w:rPr>
          <w:color w:val="2E3C4F"/>
          <w:w w:val="90"/>
          <w:sz w:val="17"/>
        </w:rPr>
        <w:t>ChatGPT,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Microsoft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CoPilot,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Claude,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Gemini,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Ollama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(Qwen,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Gemma,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Deepseek),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Cursor,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Cline,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N8N,</w:t>
      </w:r>
      <w:r>
        <w:rPr>
          <w:color w:val="2E3C4F"/>
          <w:spacing w:val="-2"/>
          <w:w w:val="90"/>
          <w:sz w:val="17"/>
        </w:rPr>
        <w:t> OpenRouter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63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pacing w:val="-6"/>
          <w:sz w:val="16"/>
        </w:rPr>
        <w:t>Servers:</w:t>
      </w:r>
      <w:r>
        <w:rPr>
          <w:rFonts w:ascii="Arial Narrow" w:hAnsi="Arial Narrow"/>
          <w:b/>
          <w:color w:val="2E3C4F"/>
          <w:spacing w:val="5"/>
          <w:sz w:val="16"/>
        </w:rPr>
        <w:t> </w:t>
      </w:r>
      <w:r>
        <w:rPr>
          <w:color w:val="2E3C4F"/>
          <w:spacing w:val="-6"/>
          <w:sz w:val="17"/>
        </w:rPr>
        <w:t>Windows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6"/>
          <w:sz w:val="17"/>
        </w:rPr>
        <w:t>Server,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6"/>
          <w:sz w:val="17"/>
        </w:rPr>
        <w:t>Linux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6"/>
          <w:sz w:val="17"/>
        </w:rPr>
        <w:t>(Ubuntu/Debian)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pacing w:val="-6"/>
          <w:sz w:val="16"/>
        </w:rPr>
        <w:t>DB:</w:t>
      </w:r>
      <w:r>
        <w:rPr>
          <w:rFonts w:ascii="Arial Narrow" w:hAnsi="Arial Narrow"/>
          <w:b/>
          <w:color w:val="2E3C4F"/>
          <w:sz w:val="16"/>
        </w:rPr>
        <w:t> </w:t>
      </w:r>
      <w:r>
        <w:rPr>
          <w:color w:val="2E3C4F"/>
          <w:spacing w:val="-6"/>
          <w:sz w:val="17"/>
        </w:rPr>
        <w:t>SQL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6"/>
          <w:sz w:val="17"/>
        </w:rPr>
        <w:t>Server,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6"/>
          <w:sz w:val="17"/>
        </w:rPr>
        <w:t>Sqlite3,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6"/>
          <w:sz w:val="17"/>
        </w:rPr>
        <w:t>Oracle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63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pacing w:val="-6"/>
          <w:sz w:val="16"/>
        </w:rPr>
        <w:t>JavaScript:</w:t>
      </w:r>
      <w:r>
        <w:rPr>
          <w:rFonts w:ascii="Arial Narrow" w:hAnsi="Arial Narrow"/>
          <w:b/>
          <w:color w:val="2E3C4F"/>
          <w:spacing w:val="3"/>
          <w:sz w:val="16"/>
        </w:rPr>
        <w:t> </w:t>
      </w:r>
      <w:r>
        <w:rPr>
          <w:color w:val="2E3C4F"/>
          <w:spacing w:val="-6"/>
          <w:sz w:val="17"/>
        </w:rPr>
        <w:t>React,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6"/>
          <w:sz w:val="17"/>
        </w:rPr>
        <w:t>Angular,</w:t>
      </w:r>
      <w:r>
        <w:rPr>
          <w:color w:val="2E3C4F"/>
          <w:spacing w:val="42"/>
          <w:sz w:val="17"/>
        </w:rPr>
        <w:t> </w:t>
      </w:r>
      <w:r>
        <w:rPr>
          <w:color w:val="2E3C4F"/>
          <w:spacing w:val="-6"/>
          <w:sz w:val="17"/>
        </w:rPr>
        <w:t>SvelteKit,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6"/>
          <w:sz w:val="17"/>
        </w:rPr>
        <w:t>Node.js,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6"/>
          <w:sz w:val="17"/>
        </w:rPr>
        <w:t>Express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6"/>
          <w:sz w:val="17"/>
        </w:rPr>
        <w:t>API,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6"/>
          <w:sz w:val="17"/>
        </w:rPr>
        <w:t>Electron,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6"/>
          <w:sz w:val="17"/>
        </w:rPr>
        <w:t>TypeScript,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6"/>
          <w:sz w:val="17"/>
        </w:rPr>
        <w:t>JWT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62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.NET:</w:t>
      </w:r>
      <w:r>
        <w:rPr>
          <w:rFonts w:ascii="Arial Narrow" w:hAnsi="Arial Narrow"/>
          <w:b/>
          <w:color w:val="2E3C4F"/>
          <w:spacing w:val="-2"/>
          <w:sz w:val="16"/>
        </w:rPr>
        <w:t> </w:t>
      </w:r>
      <w:r>
        <w:rPr>
          <w:color w:val="2E3C4F"/>
          <w:w w:val="90"/>
          <w:sz w:val="17"/>
        </w:rPr>
        <w:t>C#,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VB.NET,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ASP.NET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Core,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Blazor,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UWP,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SignalR,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2"/>
          <w:w w:val="90"/>
          <w:sz w:val="17"/>
        </w:rPr>
        <w:t>Webforms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105"/>
          <w:sz w:val="16"/>
        </w:rPr>
        <w:t>Scripting:</w:t>
      </w:r>
      <w:r>
        <w:rPr>
          <w:rFonts w:ascii="Arial Narrow" w:hAnsi="Arial Narrow"/>
          <w:b/>
          <w:color w:val="2E3C4F"/>
          <w:spacing w:val="-4"/>
          <w:w w:val="105"/>
          <w:sz w:val="16"/>
        </w:rPr>
        <w:t> </w:t>
      </w:r>
      <w:r>
        <w:rPr>
          <w:color w:val="2E3C4F"/>
          <w:spacing w:val="-2"/>
          <w:w w:val="105"/>
          <w:sz w:val="17"/>
        </w:rPr>
        <w:t>Python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62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z w:val="16"/>
        </w:rPr>
        <w:t>Source</w:t>
      </w:r>
      <w:r>
        <w:rPr>
          <w:rFonts w:ascii="Arial Narrow" w:hAnsi="Arial Narrow"/>
          <w:b/>
          <w:color w:val="2E3C4F"/>
          <w:spacing w:val="-1"/>
          <w:sz w:val="16"/>
        </w:rPr>
        <w:t> </w:t>
      </w:r>
      <w:r>
        <w:rPr>
          <w:rFonts w:ascii="Arial Narrow" w:hAnsi="Arial Narrow"/>
          <w:b/>
          <w:color w:val="2E3C4F"/>
          <w:sz w:val="16"/>
        </w:rPr>
        <w:t>Control:</w:t>
      </w:r>
      <w:r>
        <w:rPr>
          <w:rFonts w:ascii="Arial Narrow" w:hAnsi="Arial Narrow"/>
          <w:b/>
          <w:color w:val="2E3C4F"/>
          <w:spacing w:val="1"/>
          <w:sz w:val="16"/>
        </w:rPr>
        <w:t> </w:t>
      </w:r>
      <w:r>
        <w:rPr>
          <w:color w:val="2E3C4F"/>
          <w:sz w:val="17"/>
        </w:rPr>
        <w:t>Git,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2"/>
          <w:sz w:val="17"/>
        </w:rPr>
        <w:t>Subversion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QA:</w:t>
      </w:r>
      <w:r>
        <w:rPr>
          <w:rFonts w:ascii="Arial Narrow" w:hAnsi="Arial Narrow"/>
          <w:b/>
          <w:color w:val="2E3C4F"/>
          <w:spacing w:val="4"/>
          <w:sz w:val="16"/>
        </w:rPr>
        <w:t> </w:t>
      </w:r>
      <w:r>
        <w:rPr>
          <w:color w:val="2E3C4F"/>
          <w:w w:val="90"/>
          <w:sz w:val="17"/>
        </w:rPr>
        <w:t>xUnit,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Jasmine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62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pacing w:val="-6"/>
          <w:sz w:val="16"/>
        </w:rPr>
        <w:t>Web:</w:t>
      </w:r>
      <w:r>
        <w:rPr>
          <w:rFonts w:ascii="Arial Narrow" w:hAnsi="Arial Narrow"/>
          <w:b/>
          <w:color w:val="2E3C4F"/>
          <w:spacing w:val="1"/>
          <w:sz w:val="16"/>
        </w:rPr>
        <w:t> </w:t>
      </w:r>
      <w:r>
        <w:rPr>
          <w:color w:val="2E3C4F"/>
          <w:spacing w:val="-6"/>
          <w:sz w:val="17"/>
        </w:rPr>
        <w:t>HTML,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6"/>
          <w:sz w:val="17"/>
        </w:rPr>
        <w:t>CSS,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6"/>
          <w:sz w:val="17"/>
        </w:rPr>
        <w:t>Tailwind,</w:t>
      </w:r>
      <w:r>
        <w:rPr>
          <w:color w:val="2E3C4F"/>
          <w:sz w:val="17"/>
        </w:rPr>
        <w:t> </w:t>
      </w:r>
      <w:r>
        <w:rPr>
          <w:color w:val="2E3C4F"/>
          <w:spacing w:val="-6"/>
          <w:sz w:val="17"/>
        </w:rPr>
        <w:t>Bootstrap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63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105"/>
          <w:sz w:val="16"/>
        </w:rPr>
        <w:t>Containerization:</w:t>
      </w:r>
      <w:r>
        <w:rPr>
          <w:rFonts w:ascii="Arial Narrow" w:hAnsi="Arial Narrow"/>
          <w:b/>
          <w:color w:val="2E3C4F"/>
          <w:spacing w:val="22"/>
          <w:w w:val="105"/>
          <w:sz w:val="16"/>
        </w:rPr>
        <w:t> </w:t>
      </w:r>
      <w:r>
        <w:rPr>
          <w:color w:val="2E3C4F"/>
          <w:spacing w:val="-2"/>
          <w:w w:val="105"/>
          <w:sz w:val="17"/>
        </w:rPr>
        <w:t>Docker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z w:val="16"/>
        </w:rPr>
        <w:t>Data</w:t>
      </w:r>
      <w:r>
        <w:rPr>
          <w:rFonts w:ascii="Arial Narrow" w:hAnsi="Arial Narrow"/>
          <w:b/>
          <w:color w:val="2E3C4F"/>
          <w:spacing w:val="-2"/>
          <w:sz w:val="16"/>
        </w:rPr>
        <w:t> </w:t>
      </w:r>
      <w:r>
        <w:rPr>
          <w:rFonts w:ascii="Arial Narrow" w:hAnsi="Arial Narrow"/>
          <w:b/>
          <w:color w:val="2E3C4F"/>
          <w:sz w:val="16"/>
        </w:rPr>
        <w:t>Integration: </w:t>
      </w:r>
      <w:r>
        <w:rPr>
          <w:color w:val="2E3C4F"/>
          <w:sz w:val="17"/>
        </w:rPr>
        <w:t>Boomi,</w:t>
      </w:r>
      <w:r>
        <w:rPr>
          <w:color w:val="2E3C4F"/>
          <w:spacing w:val="-2"/>
          <w:sz w:val="17"/>
        </w:rPr>
        <w:t> </w:t>
      </w:r>
      <w:r>
        <w:rPr>
          <w:color w:val="2E3C4F"/>
          <w:sz w:val="17"/>
        </w:rPr>
        <w:t>Tibco,</w:t>
      </w:r>
      <w:r>
        <w:rPr>
          <w:color w:val="2E3C4F"/>
          <w:spacing w:val="-3"/>
          <w:sz w:val="17"/>
        </w:rPr>
        <w:t> </w:t>
      </w:r>
      <w:r>
        <w:rPr>
          <w:color w:val="2E3C4F"/>
          <w:spacing w:val="-4"/>
          <w:sz w:val="17"/>
        </w:rPr>
        <w:t>SSIS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63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pacing w:val="-4"/>
          <w:sz w:val="16"/>
        </w:rPr>
        <w:t>Message</w:t>
      </w:r>
      <w:r>
        <w:rPr>
          <w:rFonts w:ascii="Arial Narrow" w:hAnsi="Arial Narrow"/>
          <w:b/>
          <w:color w:val="2E3C4F"/>
          <w:spacing w:val="4"/>
          <w:sz w:val="16"/>
        </w:rPr>
        <w:t> </w:t>
      </w:r>
      <w:r>
        <w:rPr>
          <w:rFonts w:ascii="Arial Narrow" w:hAnsi="Arial Narrow"/>
          <w:b/>
          <w:color w:val="2E3C4F"/>
          <w:spacing w:val="-4"/>
          <w:sz w:val="16"/>
        </w:rPr>
        <w:t>Queue:</w:t>
      </w:r>
      <w:r>
        <w:rPr>
          <w:rFonts w:ascii="Arial Narrow" w:hAnsi="Arial Narrow"/>
          <w:b/>
          <w:color w:val="2E3C4F"/>
          <w:spacing w:val="6"/>
          <w:sz w:val="16"/>
        </w:rPr>
        <w:t> </w:t>
      </w:r>
      <w:r>
        <w:rPr>
          <w:color w:val="2E3C4F"/>
          <w:spacing w:val="-4"/>
          <w:sz w:val="17"/>
        </w:rPr>
        <w:t>Azure</w:t>
      </w:r>
      <w:r>
        <w:rPr>
          <w:color w:val="2E3C4F"/>
          <w:spacing w:val="4"/>
          <w:sz w:val="17"/>
        </w:rPr>
        <w:t> </w:t>
      </w:r>
      <w:r>
        <w:rPr>
          <w:color w:val="2E3C4F"/>
          <w:spacing w:val="-4"/>
          <w:sz w:val="17"/>
        </w:rPr>
        <w:t>Service</w:t>
      </w:r>
      <w:r>
        <w:rPr>
          <w:color w:val="2E3C4F"/>
          <w:spacing w:val="4"/>
          <w:sz w:val="17"/>
        </w:rPr>
        <w:t> </w:t>
      </w:r>
      <w:r>
        <w:rPr>
          <w:color w:val="2E3C4F"/>
          <w:spacing w:val="-5"/>
          <w:sz w:val="17"/>
        </w:rPr>
        <w:t>Bus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62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z w:val="16"/>
        </w:rPr>
        <w:t>Caching:</w:t>
      </w:r>
      <w:r>
        <w:rPr>
          <w:rFonts w:ascii="Arial Narrow" w:hAnsi="Arial Narrow"/>
          <w:b/>
          <w:color w:val="2E3C4F"/>
          <w:spacing w:val="8"/>
          <w:sz w:val="16"/>
        </w:rPr>
        <w:t> </w:t>
      </w:r>
      <w:r>
        <w:rPr>
          <w:color w:val="2E3C4F"/>
          <w:spacing w:val="-2"/>
          <w:sz w:val="17"/>
        </w:rPr>
        <w:t>Redis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105"/>
          <w:sz w:val="16"/>
        </w:rPr>
        <w:t>Data</w:t>
      </w:r>
      <w:r>
        <w:rPr>
          <w:rFonts w:ascii="Arial Narrow" w:hAnsi="Arial Narrow"/>
          <w:b/>
          <w:color w:val="2E3C4F"/>
          <w:spacing w:val="-8"/>
          <w:w w:val="105"/>
          <w:sz w:val="16"/>
        </w:rPr>
        <w:t> </w:t>
      </w:r>
      <w:r>
        <w:rPr>
          <w:rFonts w:ascii="Arial Narrow" w:hAnsi="Arial Narrow"/>
          <w:b/>
          <w:color w:val="2E3C4F"/>
          <w:w w:val="105"/>
          <w:sz w:val="16"/>
        </w:rPr>
        <w:t>Warehouse:</w:t>
      </w:r>
      <w:r>
        <w:rPr>
          <w:rFonts w:ascii="Arial Narrow" w:hAnsi="Arial Narrow"/>
          <w:b/>
          <w:color w:val="2E3C4F"/>
          <w:spacing w:val="-7"/>
          <w:w w:val="105"/>
          <w:sz w:val="16"/>
        </w:rPr>
        <w:t> </w:t>
      </w:r>
      <w:r>
        <w:rPr>
          <w:color w:val="2E3C4F"/>
          <w:spacing w:val="-2"/>
          <w:w w:val="105"/>
          <w:sz w:val="17"/>
        </w:rPr>
        <w:t>Snowflake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63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z w:val="16"/>
        </w:rPr>
        <w:t>Reporting:</w:t>
      </w:r>
      <w:r>
        <w:rPr>
          <w:rFonts w:ascii="Arial Narrow" w:hAnsi="Arial Narrow"/>
          <w:b/>
          <w:color w:val="2E3C4F"/>
          <w:spacing w:val="12"/>
          <w:sz w:val="16"/>
        </w:rPr>
        <w:t> </w:t>
      </w:r>
      <w:r>
        <w:rPr>
          <w:color w:val="2E3C4F"/>
          <w:sz w:val="17"/>
        </w:rPr>
        <w:t>SSRS,</w:t>
      </w:r>
      <w:r>
        <w:rPr>
          <w:color w:val="2E3C4F"/>
          <w:spacing w:val="11"/>
          <w:sz w:val="17"/>
        </w:rPr>
        <w:t> </w:t>
      </w:r>
      <w:r>
        <w:rPr>
          <w:color w:val="2E3C4F"/>
          <w:spacing w:val="-2"/>
          <w:sz w:val="17"/>
        </w:rPr>
        <w:t>PowerBI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62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Other:</w:t>
      </w:r>
      <w:r>
        <w:rPr>
          <w:rFonts w:ascii="Arial Narrow" w:hAnsi="Arial Narrow"/>
          <w:b/>
          <w:color w:val="2E3C4F"/>
          <w:spacing w:val="5"/>
          <w:sz w:val="16"/>
        </w:rPr>
        <w:t> </w:t>
      </w:r>
      <w:r>
        <w:rPr>
          <w:color w:val="2E3C4F"/>
          <w:w w:val="90"/>
          <w:sz w:val="17"/>
        </w:rPr>
        <w:t>C++,</w:t>
      </w:r>
      <w:r>
        <w:rPr>
          <w:color w:val="2E3C4F"/>
          <w:spacing w:val="4"/>
          <w:sz w:val="17"/>
        </w:rPr>
        <w:t> </w:t>
      </w:r>
      <w:r>
        <w:rPr>
          <w:color w:val="2E3C4F"/>
          <w:w w:val="90"/>
          <w:sz w:val="17"/>
        </w:rPr>
        <w:t>Sharepoint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Online,</w:t>
      </w:r>
      <w:r>
        <w:rPr>
          <w:color w:val="2E3C4F"/>
          <w:spacing w:val="4"/>
          <w:sz w:val="17"/>
        </w:rPr>
        <w:t> </w:t>
      </w:r>
      <w:r>
        <w:rPr>
          <w:color w:val="2E3C4F"/>
          <w:w w:val="90"/>
          <w:sz w:val="17"/>
        </w:rPr>
        <w:t>PowerApps,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PowerAutomate,</w:t>
      </w:r>
      <w:r>
        <w:rPr>
          <w:color w:val="2E3C4F"/>
          <w:spacing w:val="4"/>
          <w:sz w:val="17"/>
        </w:rPr>
        <w:t> </w:t>
      </w:r>
      <w:r>
        <w:rPr>
          <w:color w:val="2E3C4F"/>
          <w:w w:val="90"/>
          <w:sz w:val="17"/>
        </w:rPr>
        <w:t>Twilio,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Swagger,</w:t>
      </w:r>
      <w:r>
        <w:rPr>
          <w:color w:val="2E3C4F"/>
          <w:spacing w:val="4"/>
          <w:sz w:val="17"/>
        </w:rPr>
        <w:t> </w:t>
      </w:r>
      <w:r>
        <w:rPr>
          <w:color w:val="2E3C4F"/>
          <w:w w:val="90"/>
          <w:sz w:val="17"/>
        </w:rPr>
        <w:t>Raspberry</w:t>
      </w:r>
      <w:r>
        <w:rPr>
          <w:color w:val="2E3C4F"/>
          <w:spacing w:val="4"/>
          <w:sz w:val="17"/>
        </w:rPr>
        <w:t> </w:t>
      </w:r>
      <w:r>
        <w:rPr>
          <w:color w:val="2E3C4F"/>
          <w:w w:val="90"/>
          <w:sz w:val="17"/>
        </w:rPr>
        <w:t>Pi,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OOP/SOLID</w:t>
      </w:r>
    </w:p>
    <w:p>
      <w:pPr>
        <w:pStyle w:val="BodyText"/>
        <w:spacing w:before="44"/>
        <w:ind w:left="0" w:firstLine="0"/>
        <w:rPr>
          <w:sz w:val="2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504825</wp:posOffset>
                </wp:positionH>
                <wp:positionV relativeFrom="paragraph">
                  <wp:posOffset>188562</wp:posOffset>
                </wp:positionV>
                <wp:extent cx="6762750" cy="952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4.847461pt;width:532.5pt;height:.75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</w:rPr>
        <w:t>EDUCATION</w:t>
      </w:r>
    </w:p>
    <w:p>
      <w:pPr>
        <w:pStyle w:val="Heading2"/>
        <w:spacing w:before="62"/>
      </w:pPr>
      <w:r>
        <w:rPr>
          <w:color w:val="2E3C4F"/>
        </w:rPr>
        <w:t>Bachelor</w:t>
      </w:r>
      <w:r>
        <w:rPr>
          <w:color w:val="2E3C4F"/>
          <w:spacing w:val="5"/>
        </w:rPr>
        <w:t> </w:t>
      </w:r>
      <w:r>
        <w:rPr>
          <w:color w:val="2E3C4F"/>
        </w:rPr>
        <w:t>of</w:t>
      </w:r>
      <w:r>
        <w:rPr>
          <w:color w:val="2E3C4F"/>
          <w:spacing w:val="6"/>
        </w:rPr>
        <w:t> </w:t>
      </w:r>
      <w:r>
        <w:rPr>
          <w:color w:val="2E3C4F"/>
        </w:rPr>
        <w:t>Science</w:t>
      </w:r>
      <w:r>
        <w:rPr>
          <w:color w:val="2E3C4F"/>
          <w:spacing w:val="6"/>
        </w:rPr>
        <w:t> </w:t>
      </w:r>
      <w:r>
        <w:rPr>
          <w:color w:val="2E3C4F"/>
        </w:rPr>
        <w:t>in</w:t>
      </w:r>
      <w:r>
        <w:rPr>
          <w:color w:val="2E3C4F"/>
          <w:spacing w:val="5"/>
        </w:rPr>
        <w:t> </w:t>
      </w:r>
      <w:r>
        <w:rPr>
          <w:color w:val="2E3C4F"/>
        </w:rPr>
        <w:t>Computer</w:t>
      </w:r>
      <w:r>
        <w:rPr>
          <w:color w:val="2E3C4F"/>
          <w:spacing w:val="6"/>
        </w:rPr>
        <w:t> </w:t>
      </w:r>
      <w:r>
        <w:rPr>
          <w:color w:val="2E3C4F"/>
          <w:spacing w:val="-2"/>
        </w:rPr>
        <w:t>Engineering</w:t>
      </w:r>
    </w:p>
    <w:p>
      <w:pPr>
        <w:pStyle w:val="BodyText"/>
        <w:spacing w:before="38"/>
        <w:ind w:left="73" w:firstLine="0"/>
      </w:pPr>
      <w:r>
        <w:rPr>
          <w:color w:val="2E3C4F"/>
          <w:w w:val="90"/>
        </w:rPr>
        <w:t>Texas</w:t>
      </w:r>
      <w:r>
        <w:rPr>
          <w:color w:val="2E3C4F"/>
          <w:spacing w:val="-6"/>
          <w:w w:val="90"/>
        </w:rPr>
        <w:t> </w:t>
      </w:r>
      <w:r>
        <w:rPr>
          <w:color w:val="2E3C4F"/>
          <w:w w:val="90"/>
        </w:rPr>
        <w:t>Tech</w:t>
      </w:r>
      <w:r>
        <w:rPr>
          <w:color w:val="2E3C4F"/>
          <w:spacing w:val="-6"/>
          <w:w w:val="90"/>
        </w:rPr>
        <w:t> </w:t>
      </w:r>
      <w:r>
        <w:rPr>
          <w:color w:val="2E3C4F"/>
          <w:w w:val="90"/>
        </w:rPr>
        <w:t>University</w:t>
      </w:r>
      <w:r>
        <w:rPr>
          <w:color w:val="2E3C4F"/>
          <w:spacing w:val="8"/>
        </w:rPr>
        <w:t> </w:t>
      </w:r>
      <w:r>
        <w:rPr>
          <w:color w:val="2E3C4F"/>
          <w:w w:val="90"/>
        </w:rPr>
        <w:t>•</w:t>
      </w:r>
      <w:r>
        <w:rPr>
          <w:color w:val="2E3C4F"/>
          <w:spacing w:val="15"/>
        </w:rPr>
        <w:t> </w:t>
      </w:r>
      <w:r>
        <w:rPr>
          <w:color w:val="2E3C4F"/>
          <w:w w:val="90"/>
        </w:rPr>
        <w:t>Lubbock,</w:t>
      </w:r>
      <w:r>
        <w:rPr>
          <w:color w:val="2E3C4F"/>
          <w:spacing w:val="-6"/>
          <w:w w:val="90"/>
        </w:rPr>
        <w:t> </w:t>
      </w:r>
      <w:r>
        <w:rPr>
          <w:color w:val="2E3C4F"/>
          <w:w w:val="90"/>
        </w:rPr>
        <w:t>TX</w:t>
      </w:r>
      <w:r>
        <w:rPr>
          <w:color w:val="2E3C4F"/>
          <w:spacing w:val="15"/>
        </w:rPr>
        <w:t> </w:t>
      </w:r>
      <w:r>
        <w:rPr>
          <w:color w:val="2E3C4F"/>
          <w:w w:val="90"/>
        </w:rPr>
        <w:t>•</w:t>
      </w:r>
      <w:r>
        <w:rPr>
          <w:color w:val="2E3C4F"/>
          <w:spacing w:val="15"/>
        </w:rPr>
        <w:t> </w:t>
      </w:r>
      <w:r>
        <w:rPr>
          <w:color w:val="2E3C4F"/>
          <w:w w:val="90"/>
        </w:rPr>
        <w:t>2005</w:t>
      </w:r>
      <w:r>
        <w:rPr>
          <w:color w:val="2E3C4F"/>
          <w:spacing w:val="-6"/>
          <w:w w:val="90"/>
        </w:rPr>
        <w:t> </w:t>
      </w:r>
      <w:r>
        <w:rPr>
          <w:color w:val="2E3C4F"/>
          <w:w w:val="90"/>
        </w:rPr>
        <w:t>-</w:t>
      </w:r>
      <w:r>
        <w:rPr>
          <w:color w:val="2E3C4F"/>
          <w:spacing w:val="-6"/>
          <w:w w:val="90"/>
        </w:rPr>
        <w:t> </w:t>
      </w:r>
      <w:r>
        <w:rPr>
          <w:color w:val="2E3C4F"/>
          <w:spacing w:val="-4"/>
          <w:w w:val="90"/>
        </w:rPr>
        <w:t>2009</w:t>
      </w:r>
    </w:p>
    <w:sectPr>
      <w:pgSz w:w="12240" w:h="15840"/>
      <w:pgMar w:top="70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Arial Narrow">
    <w:altName w:val="Arial Narrow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163" w:hanging="105"/>
      </w:pPr>
      <w:rPr>
        <w:rFonts w:hint="default" w:ascii="Calibri" w:hAnsi="Calibri" w:eastAsia="Calibri" w:cs="Calibri"/>
        <w:b w:val="0"/>
        <w:bCs w:val="0"/>
        <w:i w:val="0"/>
        <w:iCs w:val="0"/>
        <w:color w:val="2E3C4F"/>
        <w:spacing w:val="0"/>
        <w:w w:val="54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6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4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2" w:hanging="10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0"/>
      <w:numFmt w:val="upperRoman"/>
      <w:lvlText w:val="%1-"/>
      <w:lvlJc w:val="left"/>
      <w:pPr>
        <w:ind w:left="201" w:hanging="129"/>
        <w:jc w:val="left"/>
      </w:pPr>
      <w:rPr>
        <w:rFonts w:hint="default" w:ascii="Arial Narrow" w:hAnsi="Arial Narrow" w:eastAsia="Arial Narrow" w:cs="Arial Narrow"/>
        <w:b/>
        <w:bCs/>
        <w:i w:val="0"/>
        <w:iCs w:val="0"/>
        <w:color w:val="2E3C4F"/>
        <w:spacing w:val="-5"/>
        <w:w w:val="94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3" w:hanging="105"/>
      </w:pPr>
      <w:rPr>
        <w:rFonts w:hint="default" w:ascii="Calibri" w:hAnsi="Calibri" w:eastAsia="Calibri" w:cs="Calibri"/>
        <w:b w:val="0"/>
        <w:bCs w:val="0"/>
        <w:i w:val="0"/>
        <w:iCs w:val="0"/>
        <w:color w:val="2E3C4F"/>
        <w:spacing w:val="0"/>
        <w:w w:val="54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4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8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3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7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2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1" w:hanging="1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13" w:hanging="105"/>
      </w:pPr>
      <w:rPr>
        <w:rFonts w:hint="default" w:ascii="Calibri" w:hAnsi="Calibri" w:eastAsia="Calibri" w:cs="Calibri"/>
        <w:b w:val="0"/>
        <w:bCs w:val="0"/>
        <w:i w:val="0"/>
        <w:iCs w:val="0"/>
        <w:color w:val="2E3C4F"/>
        <w:spacing w:val="0"/>
        <w:w w:val="54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4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2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8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6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4" w:hanging="10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2"/>
      <w:ind w:left="312" w:hanging="104"/>
    </w:pPr>
    <w:rPr>
      <w:rFonts w:ascii="Calibri" w:hAnsi="Calibri" w:eastAsia="Calibri" w:cs="Calibri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73"/>
      <w:outlineLvl w:val="1"/>
    </w:pPr>
    <w:rPr>
      <w:rFonts w:ascii="Arial Narrow" w:hAnsi="Arial Narrow" w:eastAsia="Arial Narrow" w:cs="Arial Narrow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3"/>
      <w:outlineLvl w:val="2"/>
    </w:pPr>
    <w:rPr>
      <w:rFonts w:ascii="Arial Narrow" w:hAnsi="Arial Narrow" w:eastAsia="Arial Narrow" w:cs="Arial Narrow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62" w:lineRule="exact"/>
      <w:jc w:val="center"/>
    </w:pPr>
    <w:rPr>
      <w:rFonts w:ascii="Arial Narrow" w:hAnsi="Arial Narrow" w:eastAsia="Arial Narrow" w:cs="Arial Narrow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2"/>
      <w:ind w:left="312" w:hanging="10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kgromero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linkedin.com/in/kyleromero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kgromero.com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Kyle_Romero-Resume</dc:creator>
  <cp:keywords>General: People/Project/Financial Management, System Architecture, Full-Stack Development, Entire SDLC, Continuous Improvement, Legacy SystemsProcesses: DevOps, CICD, Agile Scrum, Waterfall, Kanban, GitFlow, Matrixed OrganizationArchitectures: N-Tier, RESTful API, PWA, SPA, SSR, MVC, Serverless, Offline-First, Event-Driven, Distributed, Microservices, Containerized, Service OrientedTooling: Azure DevOps, GitHub, Visual Studio/VS Code, Postman, SSMS, DBeaver, Jira, Confluence, Lucid, TrelloCloud: Azure, AWS, Netlify, DigitalOcean, Fly.ioAI: ChatGPT, Microsoft CoPilot, Claude, Gemini, Ollama (Qwen, Gemma, Deepseek), Cursor, Cline, N8N, OpenRouterServers: Windows Server, Linux (Ubuntu/Debian)DB: SQL Server, Sqlite3, OracleJavaScript: React, Angular,  SvelteKit, Node.js, Express API, Electron, TypeScript, JWT.NET: C#, VB.NET, ASP.NET Core, Blazor, UWP, SignalR, WebformsScripting: PythonSource Control: Git, SubversionQA: xUnit, JasmineWeb: HTML, CSS, Tailwind, BootstrapContainerization: DockerData Integration: Boomi, Tibco, SSISMessage Queue: Azure Service BusCaching: RedisData Warehouse: SnowflakeReporting: SSRS, PowerBIOther: C++, Sharepoint Online, PowerApps, PowerAutomate, Twilio, Swagger, Raspberry Pi, OOP/SOLID</cp:keywords>
  <dc:title>Kyle_Romero-Resume</dc:title>
  <dcterms:created xsi:type="dcterms:W3CDTF">2025-05-29T13:28:56Z</dcterms:created>
  <dcterms:modified xsi:type="dcterms:W3CDTF">2025-05-29T13:28:56Z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Creator">
    <vt:lpwstr>Mozilla/5.0 (X11; Linux x86_64) AppleWebKit/537.36 (KHTML, like Gecko) HeadlessChrome/136.0.0.0 Safari/537.36</vt:lpwstr>
  </property>
  <property fmtid="{D5CDD505-2E9C-101B-9397-08002B2CF9AE}" pid="4" name="LastSaved">
    <vt:filetime>2025-05-29T00:00:00Z</vt:filetime>
  </property>
  <property fmtid="{D5CDD505-2E9C-101B-9397-08002B2CF9AE}" pid="5" name="Producer">
    <vt:lpwstr>3-Heights(TM) PDF Security Shell 4.8.25.2 (http://www.pdf-tools.com)</vt:lpwstr>
  </property>
</Properties>
</file>