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65F24" w14:textId="4AACEE79" w:rsidR="00000000" w:rsidRDefault="00C255B6" w:rsidP="007B4DFF">
      <w:pPr>
        <w:pStyle w:val="Heading1"/>
      </w:pPr>
      <w:r>
        <w:t>Store Checkout</w:t>
      </w:r>
    </w:p>
    <w:p w14:paraId="2BBCC84A" w14:textId="77777777" w:rsidR="007B4DFF" w:rsidRDefault="007B4DFF" w:rsidP="007B4DFF"/>
    <w:p w14:paraId="045C7B0E" w14:textId="63817769" w:rsidR="007B4DFF" w:rsidRDefault="00C255B6" w:rsidP="007B4DFF">
      <w:r>
        <w:t>The Store Checkout</w:t>
      </w:r>
      <w:r w:rsidR="007B4DFF">
        <w:t xml:space="preserve"> </w:t>
      </w:r>
      <w:r>
        <w:t>web application</w:t>
      </w:r>
      <w:r w:rsidR="007B4DFF">
        <w:t xml:space="preserve"> allows the management of Products, shopping cart and users</w:t>
      </w:r>
      <w:r w:rsidR="00B41C4A">
        <w:t>, typical for a supermarket</w:t>
      </w:r>
      <w:r w:rsidR="007B4DFF">
        <w:t xml:space="preserve">. </w:t>
      </w:r>
      <w:r w:rsidR="00DF7CCD">
        <w:t>The app will most of the time be used by the store checkout clerks when customers bring in their items for billing.</w:t>
      </w:r>
    </w:p>
    <w:p w14:paraId="6AE97617" w14:textId="77777777" w:rsidR="007B4DFF" w:rsidRDefault="007B4DFF" w:rsidP="007B4DFF">
      <w:r>
        <w:t>There are 3 types of users of the app:</w:t>
      </w:r>
    </w:p>
    <w:p w14:paraId="19643E6E" w14:textId="77777777" w:rsidR="007B4DFF" w:rsidRDefault="007B4DFF" w:rsidP="00C51693">
      <w:pPr>
        <w:pStyle w:val="ListParagraph"/>
        <w:numPr>
          <w:ilvl w:val="0"/>
          <w:numId w:val="1"/>
        </w:numPr>
      </w:pPr>
      <w:r>
        <w:t xml:space="preserve">Super user- this user has access to all the functionality of the app and has the ability to configure users. Currently hardcoded to </w:t>
      </w:r>
      <w:hyperlink r:id="rId6" w:history="1">
        <w:r w:rsidRPr="00266CED">
          <w:rPr>
            <w:rStyle w:val="Hyperlink"/>
          </w:rPr>
          <w:t>admin@ad.com</w:t>
        </w:r>
      </w:hyperlink>
      <w:r w:rsidR="00DF7CCD">
        <w:rPr>
          <w:rStyle w:val="Hyperlink"/>
        </w:rPr>
        <w:t xml:space="preserve">. </w:t>
      </w:r>
      <w:r w:rsidR="00DF7CCD">
        <w:t xml:space="preserve">A Super user will typically be the IT administrator of the store. </w:t>
      </w:r>
      <w:r>
        <w:tab/>
      </w:r>
    </w:p>
    <w:p w14:paraId="35BBAEFE" w14:textId="77777777" w:rsidR="007B4DFF" w:rsidRDefault="007B4DFF" w:rsidP="007B4DFF">
      <w:pPr>
        <w:pStyle w:val="ListParagraph"/>
        <w:numPr>
          <w:ilvl w:val="0"/>
          <w:numId w:val="1"/>
        </w:numPr>
      </w:pPr>
      <w:r>
        <w:t xml:space="preserve">Admin user- this user has access to all the functionality of the app minus the ability to configure users. </w:t>
      </w:r>
      <w:r w:rsidR="00DF7CCD">
        <w:t>An Admin user will typically be the manager(s) of the store.</w:t>
      </w:r>
    </w:p>
    <w:p w14:paraId="7C35267A" w14:textId="77777777" w:rsidR="007B4DFF" w:rsidRDefault="007B4DFF" w:rsidP="007B4DFF">
      <w:pPr>
        <w:pStyle w:val="ListParagraph"/>
        <w:numPr>
          <w:ilvl w:val="0"/>
          <w:numId w:val="1"/>
        </w:numPr>
      </w:pPr>
      <w:r>
        <w:t xml:space="preserve">Store checkout user – this user has only functionality to use Shopping cart. </w:t>
      </w:r>
    </w:p>
    <w:p w14:paraId="1E121F37" w14:textId="77777777" w:rsidR="004B1EC2" w:rsidRDefault="004B1EC2" w:rsidP="007B4DFF">
      <w:r>
        <w:t xml:space="preserve">Each product can have multiples prices registered against them in the system. This is to allow for multi-priced items in stock. </w:t>
      </w:r>
    </w:p>
    <w:p w14:paraId="3844556D" w14:textId="77777777" w:rsidR="004B1EC2" w:rsidRDefault="004B1EC2" w:rsidP="007B4DFF"/>
    <w:p w14:paraId="308E0546" w14:textId="77777777" w:rsidR="007B4DFF" w:rsidRDefault="007B4DFF" w:rsidP="007B4DFF">
      <w:pPr>
        <w:pStyle w:val="Heading1"/>
      </w:pPr>
      <w:r>
        <w:t>Main screens</w:t>
      </w:r>
    </w:p>
    <w:p w14:paraId="536D1DA1" w14:textId="77777777" w:rsidR="007B4DFF" w:rsidRDefault="007B4DFF" w:rsidP="007B4DFF"/>
    <w:p w14:paraId="1C16831B" w14:textId="77777777" w:rsidR="007B4DFF" w:rsidRDefault="007B4DFF" w:rsidP="007B4DFF">
      <w:pPr>
        <w:pStyle w:val="Heading2"/>
        <w:numPr>
          <w:ilvl w:val="0"/>
          <w:numId w:val="2"/>
        </w:numPr>
      </w:pPr>
      <w:r>
        <w:t>Login screen</w:t>
      </w:r>
    </w:p>
    <w:p w14:paraId="26B05F94" w14:textId="77777777" w:rsidR="007B4DFF" w:rsidRDefault="007B4DFF" w:rsidP="007B4DFF"/>
    <w:p w14:paraId="574F7027" w14:textId="77777777" w:rsidR="007B4DFF" w:rsidRDefault="007B4DFF" w:rsidP="007B4DFF">
      <w:r>
        <w:t>In order to use the app, the user MUST login:</w:t>
      </w:r>
    </w:p>
    <w:p w14:paraId="1D8E7BA3" w14:textId="783200D1" w:rsidR="007B4DFF" w:rsidRDefault="00C255B6" w:rsidP="00C219A6">
      <w:pPr>
        <w:jc w:val="center"/>
      </w:pPr>
      <w:r w:rsidRPr="00C255B6">
        <w:drawing>
          <wp:inline distT="0" distB="0" distL="0" distR="0" wp14:anchorId="31564398" wp14:editId="68B51775">
            <wp:extent cx="3856383" cy="2339786"/>
            <wp:effectExtent l="0" t="0" r="0" b="3810"/>
            <wp:docPr id="1581685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857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702" cy="234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CC2A" w14:textId="64BD3078" w:rsidR="007B4DFF" w:rsidRDefault="007B4DFF" w:rsidP="007B4DFF">
      <w:r>
        <w:t>A new user can also sign-in by using the “Switch to Sign Up”</w:t>
      </w:r>
      <w:r w:rsidR="00C255B6">
        <w:t>.</w:t>
      </w:r>
    </w:p>
    <w:p w14:paraId="248A710E" w14:textId="0651D207" w:rsidR="007B4DFF" w:rsidRDefault="007B4DFF" w:rsidP="00C219A6">
      <w:pPr>
        <w:jc w:val="center"/>
      </w:pPr>
    </w:p>
    <w:p w14:paraId="6E1FDB0F" w14:textId="77777777" w:rsidR="007B4DFF" w:rsidRDefault="007B4DFF" w:rsidP="007B4DFF">
      <w:r>
        <w:lastRenderedPageBreak/>
        <w:t xml:space="preserve">When a user signs up, they will by default get the Store checkout user access. </w:t>
      </w:r>
      <w:r w:rsidR="00C219A6">
        <w:t>If Admin access is required for the user, the IT administrator must grant them this access via the Configured Users screen below (see section 7).</w:t>
      </w:r>
    </w:p>
    <w:p w14:paraId="5723B866" w14:textId="77777777" w:rsidR="00C219A6" w:rsidRDefault="00C219A6" w:rsidP="007B4DFF"/>
    <w:p w14:paraId="1065F4E7" w14:textId="77777777" w:rsidR="007D0C30" w:rsidRDefault="00C219A6" w:rsidP="00C219A6">
      <w:pPr>
        <w:pStyle w:val="Heading2"/>
        <w:numPr>
          <w:ilvl w:val="0"/>
          <w:numId w:val="2"/>
        </w:numPr>
      </w:pPr>
      <w:r>
        <w:t>Options Menu</w:t>
      </w:r>
    </w:p>
    <w:p w14:paraId="3270FF36" w14:textId="77777777" w:rsidR="00C219A6" w:rsidRDefault="00C219A6" w:rsidP="00C219A6"/>
    <w:p w14:paraId="33FB846C" w14:textId="77777777" w:rsidR="00C219A6" w:rsidRDefault="00C219A6" w:rsidP="00C219A6">
      <w:r>
        <w:t>After logging in, the user can access the screens he/she has access to by clicking on the menu expander on the left. Then the menu options are displayed:</w:t>
      </w:r>
    </w:p>
    <w:p w14:paraId="5313F9DA" w14:textId="13BB926F" w:rsidR="00C219A6" w:rsidRDefault="00C255B6" w:rsidP="00C219A6">
      <w:pPr>
        <w:jc w:val="center"/>
      </w:pPr>
      <w:r w:rsidRPr="00C255B6">
        <w:drawing>
          <wp:inline distT="0" distB="0" distL="0" distR="0" wp14:anchorId="1DED6C17" wp14:editId="73E9223D">
            <wp:extent cx="2584174" cy="2148719"/>
            <wp:effectExtent l="0" t="0" r="6985" b="4445"/>
            <wp:docPr id="1539485285" name="Picture 1" descr="A screenshot of a store check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85285" name="Picture 1" descr="A screenshot of a store checkou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6725" cy="215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B2FD" w14:textId="77777777" w:rsidR="00C255B6" w:rsidRDefault="00C255B6" w:rsidP="00C219A6">
      <w:pPr>
        <w:jc w:val="center"/>
      </w:pPr>
    </w:p>
    <w:p w14:paraId="4064F923" w14:textId="77777777" w:rsidR="007B4DFF" w:rsidRDefault="007B4DFF" w:rsidP="007B4DFF">
      <w:pPr>
        <w:pStyle w:val="Heading2"/>
        <w:numPr>
          <w:ilvl w:val="0"/>
          <w:numId w:val="2"/>
        </w:numPr>
      </w:pPr>
      <w:r>
        <w:t>Shopping Cart</w:t>
      </w:r>
    </w:p>
    <w:p w14:paraId="7CB67E7D" w14:textId="77777777" w:rsidR="007B4DFF" w:rsidRDefault="007B4DFF" w:rsidP="007B4DFF"/>
    <w:p w14:paraId="001F8C42" w14:textId="77777777" w:rsidR="00E545A7" w:rsidRDefault="007B4DFF" w:rsidP="007B4DFF">
      <w:r>
        <w:t xml:space="preserve">Shopping cart is the page used by the Store checkout user. </w:t>
      </w:r>
      <w:r w:rsidR="00E545A7">
        <w:t xml:space="preserve">The user can populate the entire list of products or search for a specific product by Name or Barcode ID. </w:t>
      </w:r>
    </w:p>
    <w:p w14:paraId="5554636B" w14:textId="77777777" w:rsidR="007B4DFF" w:rsidRDefault="007B4DFF" w:rsidP="007B4DFF">
      <w:r>
        <w:t>Click on a product of the Product List to add it to the cart:</w:t>
      </w:r>
    </w:p>
    <w:p w14:paraId="2176D67E" w14:textId="7E25947C" w:rsidR="007B4DFF" w:rsidRDefault="00C255B6" w:rsidP="00E545A7">
      <w:pPr>
        <w:jc w:val="center"/>
      </w:pPr>
      <w:r w:rsidRPr="00C255B6">
        <w:drawing>
          <wp:inline distT="0" distB="0" distL="0" distR="0" wp14:anchorId="02BE520F" wp14:editId="0E07EE0A">
            <wp:extent cx="5943600" cy="2247265"/>
            <wp:effectExtent l="0" t="0" r="0" b="635"/>
            <wp:docPr id="1771905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052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60BC" w14:textId="77777777" w:rsidR="007B4DFF" w:rsidRDefault="007B4DFF" w:rsidP="007B4DFF">
      <w:r>
        <w:lastRenderedPageBreak/>
        <w:t>Then you will get a dialog where you can specify quantity to add, discount if applicable, and also select from one of the many registered prices in the system:</w:t>
      </w:r>
    </w:p>
    <w:p w14:paraId="53FEF8A4" w14:textId="79756124" w:rsidR="00E545A7" w:rsidRDefault="00C255B6" w:rsidP="00E545A7">
      <w:pPr>
        <w:jc w:val="center"/>
      </w:pPr>
      <w:r w:rsidRPr="00C255B6">
        <w:drawing>
          <wp:inline distT="0" distB="0" distL="0" distR="0" wp14:anchorId="271CA607" wp14:editId="5ECB334B">
            <wp:extent cx="3046159" cy="2231418"/>
            <wp:effectExtent l="0" t="0" r="1905" b="0"/>
            <wp:docPr id="20496640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64017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380" cy="2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9E71" w14:textId="3C35097D" w:rsidR="007B4DFF" w:rsidRDefault="007B4DFF" w:rsidP="007B4DFF">
      <w:r>
        <w:t>When pressing OK, the product is added to the cart</w:t>
      </w:r>
      <w:r w:rsidR="00E545A7">
        <w:t xml:space="preserve"> displayed on the right</w:t>
      </w:r>
      <w:r w:rsidR="00C255B6">
        <w:t>.</w:t>
      </w:r>
    </w:p>
    <w:p w14:paraId="41EC4059" w14:textId="347BB5D7" w:rsidR="007B4DFF" w:rsidRDefault="007B4DFF" w:rsidP="007B4DFF"/>
    <w:p w14:paraId="4516126A" w14:textId="77777777" w:rsidR="007B4DFF" w:rsidRDefault="007B4DFF" w:rsidP="007B4DFF">
      <w:pPr>
        <w:pStyle w:val="Heading2"/>
        <w:numPr>
          <w:ilvl w:val="0"/>
          <w:numId w:val="2"/>
        </w:numPr>
      </w:pPr>
      <w:r>
        <w:t>Edit Prices</w:t>
      </w:r>
    </w:p>
    <w:p w14:paraId="7ACD454B" w14:textId="77777777" w:rsidR="007B4DFF" w:rsidRDefault="007B4DFF" w:rsidP="007B4DFF"/>
    <w:p w14:paraId="2FE857D1" w14:textId="77777777" w:rsidR="007B4DFF" w:rsidRDefault="007B4DFF" w:rsidP="007B4DFF">
      <w:r>
        <w:t xml:space="preserve">This screen is used by Admin Users to add/remove/modify </w:t>
      </w:r>
      <w:r w:rsidRPr="004B1EC2">
        <w:rPr>
          <w:b/>
          <w:i/>
        </w:rPr>
        <w:t>prices</w:t>
      </w:r>
      <w:r>
        <w:t xml:space="preserve"> registered in the system.</w:t>
      </w:r>
      <w:r w:rsidR="00C219A6">
        <w:t xml:space="preserve"> Multiple prices can be registered against a product.</w:t>
      </w:r>
      <w:r>
        <w:t xml:space="preserve"> Simply click on a product to edit the prices</w:t>
      </w:r>
      <w:r w:rsidR="00B41C4A">
        <w:t xml:space="preserve"> of </w:t>
      </w:r>
      <w:r w:rsidR="00B41C4A" w:rsidRPr="00B41C4A">
        <w:rPr>
          <w:b/>
          <w:i/>
        </w:rPr>
        <w:t>existing products</w:t>
      </w:r>
      <w:r>
        <w:t>:</w:t>
      </w:r>
    </w:p>
    <w:p w14:paraId="7F7DB348" w14:textId="431D8ED8" w:rsidR="007B4DFF" w:rsidRDefault="00C255B6" w:rsidP="00C255B6">
      <w:pPr>
        <w:jc w:val="center"/>
      </w:pPr>
      <w:r w:rsidRPr="00C255B6">
        <w:drawing>
          <wp:inline distT="0" distB="0" distL="0" distR="0" wp14:anchorId="5FFDC158" wp14:editId="337D17F1">
            <wp:extent cx="5057030" cy="1449034"/>
            <wp:effectExtent l="0" t="0" r="0" b="0"/>
            <wp:docPr id="1804291137" name="Picture 1" descr="A white rectangular object with a black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91137" name="Picture 1" descr="A white rectangular object with a black rectang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3465" cy="145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C081" w14:textId="77777777" w:rsidR="00B41C4A" w:rsidRPr="007B4DFF" w:rsidRDefault="00B41C4A" w:rsidP="007B4DFF"/>
    <w:p w14:paraId="6C0CC557" w14:textId="77777777" w:rsidR="007B4DFF" w:rsidRDefault="00B41C4A" w:rsidP="00B41C4A">
      <w:pPr>
        <w:pStyle w:val="Heading2"/>
        <w:numPr>
          <w:ilvl w:val="0"/>
          <w:numId w:val="2"/>
        </w:numPr>
      </w:pPr>
      <w:r>
        <w:t>Manage Products</w:t>
      </w:r>
    </w:p>
    <w:p w14:paraId="40FB8873" w14:textId="77777777" w:rsidR="00B41C4A" w:rsidRDefault="00B41C4A" w:rsidP="00B41C4A"/>
    <w:p w14:paraId="0CAE88B6" w14:textId="77777777" w:rsidR="00B41C4A" w:rsidRDefault="00B41C4A" w:rsidP="00B41C4A">
      <w:r>
        <w:t xml:space="preserve">This to add/remove/modify </w:t>
      </w:r>
      <w:r w:rsidRPr="00B41C4A">
        <w:rPr>
          <w:b/>
          <w:i/>
        </w:rPr>
        <w:t>products</w:t>
      </w:r>
      <w:r>
        <w:t xml:space="preserve"> registered in the system and is only accessible to Admin Users:</w:t>
      </w:r>
    </w:p>
    <w:p w14:paraId="2D2A0BC0" w14:textId="7AFF1536" w:rsidR="00B41C4A" w:rsidRDefault="00C255B6" w:rsidP="00B41C4A">
      <w:r w:rsidRPr="00C255B6">
        <w:lastRenderedPageBreak/>
        <w:drawing>
          <wp:inline distT="0" distB="0" distL="0" distR="0" wp14:anchorId="26DDB5E6" wp14:editId="3A956EBB">
            <wp:extent cx="5943600" cy="1376045"/>
            <wp:effectExtent l="0" t="0" r="0" b="0"/>
            <wp:docPr id="2053018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180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7DB2" w14:textId="6E0675B2" w:rsidR="00B41C4A" w:rsidRDefault="00DA4108" w:rsidP="00B41C4A">
      <w:r>
        <w:t xml:space="preserve">Note that products are set to inactive instead of being actually deleted from the DB. </w:t>
      </w:r>
    </w:p>
    <w:p w14:paraId="418497AE" w14:textId="77777777" w:rsidR="00DA4108" w:rsidRDefault="00DA4108" w:rsidP="00B41C4A"/>
    <w:p w14:paraId="0567EEE0" w14:textId="77777777" w:rsidR="00B41C4A" w:rsidRDefault="00B41C4A" w:rsidP="00B41C4A">
      <w:pPr>
        <w:pStyle w:val="Heading2"/>
        <w:numPr>
          <w:ilvl w:val="0"/>
          <w:numId w:val="2"/>
        </w:numPr>
      </w:pPr>
      <w:r>
        <w:t>Price Overview</w:t>
      </w:r>
    </w:p>
    <w:p w14:paraId="7F43C82F" w14:textId="77777777" w:rsidR="00B41C4A" w:rsidRDefault="00B41C4A" w:rsidP="00B41C4A"/>
    <w:p w14:paraId="6663B7D8" w14:textId="77777777" w:rsidR="00B41C4A" w:rsidRDefault="00B41C4A" w:rsidP="00B41C4A">
      <w:r>
        <w:t>This screen is used by Admins and is useful to spot products which have multiple prices registered in the system.</w:t>
      </w:r>
      <w:r w:rsidR="00C219A6">
        <w:t xml:space="preserve"> This is useful when updating prices in the system.</w:t>
      </w:r>
      <w:r>
        <w:t xml:space="preserve"> Prices can be easily edited by pressing “Edit” button:</w:t>
      </w:r>
    </w:p>
    <w:p w14:paraId="1A90D494" w14:textId="540D1F2A" w:rsidR="00B41C4A" w:rsidRDefault="00DA4108" w:rsidP="00DA4108">
      <w:pPr>
        <w:jc w:val="center"/>
      </w:pPr>
      <w:r w:rsidRPr="00DA4108">
        <w:drawing>
          <wp:inline distT="0" distB="0" distL="0" distR="0" wp14:anchorId="167177E9" wp14:editId="6A6514C7">
            <wp:extent cx="3546282" cy="2225898"/>
            <wp:effectExtent l="0" t="0" r="0" b="3175"/>
            <wp:docPr id="860195237" name="Picture 1" descr="A screenshot of a check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95237" name="Picture 1" descr="A screenshot of a checkou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9194" cy="222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F5F3" w14:textId="77777777" w:rsidR="00B41C4A" w:rsidRDefault="00B41C4A" w:rsidP="00B41C4A"/>
    <w:p w14:paraId="1AE3505C" w14:textId="77777777" w:rsidR="00B41C4A" w:rsidRDefault="00B41C4A" w:rsidP="00B41C4A">
      <w:pPr>
        <w:pStyle w:val="Heading2"/>
        <w:numPr>
          <w:ilvl w:val="0"/>
          <w:numId w:val="2"/>
        </w:numPr>
      </w:pPr>
      <w:r>
        <w:t>Configured users</w:t>
      </w:r>
    </w:p>
    <w:p w14:paraId="1D8E8E2C" w14:textId="77777777" w:rsidR="00B41C4A" w:rsidRDefault="00B41C4A" w:rsidP="00B41C4A"/>
    <w:p w14:paraId="00F10308" w14:textId="77777777" w:rsidR="00B41C4A" w:rsidRDefault="00B41C4A" w:rsidP="00B41C4A">
      <w:r>
        <w:t xml:space="preserve">This screen is used by Super User to assign Admin privileges to users who have already signed up via the system. Users can be deleted as well. </w:t>
      </w:r>
    </w:p>
    <w:p w14:paraId="390E039A" w14:textId="1147C9E2" w:rsidR="00B41C4A" w:rsidRPr="00B41C4A" w:rsidRDefault="00DA4108" w:rsidP="00B41C4A">
      <w:r w:rsidRPr="00DA4108">
        <w:lastRenderedPageBreak/>
        <w:drawing>
          <wp:inline distT="0" distB="0" distL="0" distR="0" wp14:anchorId="0A18A079" wp14:editId="1C2555EB">
            <wp:extent cx="5943600" cy="1652905"/>
            <wp:effectExtent l="0" t="0" r="0" b="4445"/>
            <wp:docPr id="2124964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6492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FF8A" w14:textId="77777777" w:rsidR="00B41C4A" w:rsidRPr="00B41C4A" w:rsidRDefault="00B41C4A" w:rsidP="00B41C4A"/>
    <w:p w14:paraId="2CD43936" w14:textId="77777777" w:rsidR="00B41C4A" w:rsidRDefault="00B41C4A" w:rsidP="00B41C4A"/>
    <w:p w14:paraId="64A38B8E" w14:textId="77777777" w:rsidR="00B41C4A" w:rsidRPr="00B41C4A" w:rsidRDefault="00B41C4A" w:rsidP="00B41C4A"/>
    <w:sectPr w:rsidR="00B41C4A" w:rsidRPr="00B41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066B1"/>
    <w:multiLevelType w:val="hybridMultilevel"/>
    <w:tmpl w:val="AB789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25B98"/>
    <w:multiLevelType w:val="hybridMultilevel"/>
    <w:tmpl w:val="F11A3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946B6"/>
    <w:multiLevelType w:val="hybridMultilevel"/>
    <w:tmpl w:val="AB789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148600">
    <w:abstractNumId w:val="1"/>
  </w:num>
  <w:num w:numId="2" w16cid:durableId="669403634">
    <w:abstractNumId w:val="2"/>
  </w:num>
  <w:num w:numId="3" w16cid:durableId="506290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09"/>
    <w:rsid w:val="004B1EC2"/>
    <w:rsid w:val="0060318E"/>
    <w:rsid w:val="006B4CB8"/>
    <w:rsid w:val="00753CDC"/>
    <w:rsid w:val="007B4DFF"/>
    <w:rsid w:val="007D0C30"/>
    <w:rsid w:val="00A6146E"/>
    <w:rsid w:val="00B41C4A"/>
    <w:rsid w:val="00C219A6"/>
    <w:rsid w:val="00C255B6"/>
    <w:rsid w:val="00DA4108"/>
    <w:rsid w:val="00DB7455"/>
    <w:rsid w:val="00DF7CCD"/>
    <w:rsid w:val="00E01A09"/>
    <w:rsid w:val="00E5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C5CA"/>
  <w15:chartTrackingRefBased/>
  <w15:docId w15:val="{9197C59F-C102-45AA-906E-A647CBB1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D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4D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DF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4D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dmin@ad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C445D-5AF0-41AB-8B56-BD5829D8F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</dc:creator>
  <cp:keywords/>
  <dc:description/>
  <cp:lastModifiedBy>Romesh Jayawardene</cp:lastModifiedBy>
  <cp:revision>9</cp:revision>
  <dcterms:created xsi:type="dcterms:W3CDTF">2019-10-16T05:06:00Z</dcterms:created>
  <dcterms:modified xsi:type="dcterms:W3CDTF">2025-03-31T03:50:00Z</dcterms:modified>
</cp:coreProperties>
</file>